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beforeLines="100" w:line="560" w:lineRule="exact"/>
        <w:jc w:val="left"/>
        <w:rPr>
          <w:rFonts w:eastAsia="黑体"/>
          <w:sz w:val="32"/>
          <w:szCs w:val="32"/>
        </w:rPr>
      </w:pPr>
      <w:r>
        <w:rPr>
          <w:rFonts w:eastAsia="黑体"/>
          <w:sz w:val="32"/>
          <w:szCs w:val="32"/>
        </w:rPr>
        <w:t>附件1</w:t>
      </w:r>
    </w:p>
    <w:p>
      <w:pPr>
        <w:shd w:val="clear" w:color="auto" w:fill="FFFFFF"/>
        <w:adjustRightInd w:val="0"/>
        <w:snapToGrid w:val="0"/>
        <w:spacing w:line="560" w:lineRule="exact"/>
        <w:jc w:val="center"/>
        <w:rPr>
          <w:rFonts w:hint="eastAsia" w:eastAsia="方正小标宋简体"/>
          <w:sz w:val="44"/>
          <w:szCs w:val="44"/>
        </w:rPr>
      </w:pPr>
    </w:p>
    <w:p>
      <w:pPr>
        <w:shd w:val="clear" w:color="auto" w:fill="FFFFFF"/>
        <w:adjustRightInd w:val="0"/>
        <w:snapToGrid w:val="0"/>
        <w:spacing w:line="560" w:lineRule="exact"/>
        <w:jc w:val="center"/>
        <w:rPr>
          <w:rFonts w:eastAsia="方正小标宋简体"/>
          <w:sz w:val="44"/>
          <w:szCs w:val="44"/>
        </w:rPr>
      </w:pPr>
      <w:r>
        <w:rPr>
          <w:rFonts w:eastAsia="方正小标宋简体"/>
          <w:sz w:val="44"/>
          <w:szCs w:val="44"/>
        </w:rPr>
        <w:t>天津市限制临床应用医疗技术目录</w:t>
      </w:r>
    </w:p>
    <w:p>
      <w:pPr>
        <w:shd w:val="clear" w:color="auto" w:fill="FFFFFF"/>
        <w:adjustRightInd w:val="0"/>
        <w:snapToGrid w:val="0"/>
        <w:spacing w:line="560" w:lineRule="exact"/>
        <w:jc w:val="center"/>
        <w:rPr>
          <w:rFonts w:eastAsia="楷体"/>
          <w:bCs/>
          <w:color w:val="000000"/>
          <w:kern w:val="0"/>
          <w:sz w:val="32"/>
          <w:szCs w:val="32"/>
        </w:rPr>
      </w:pPr>
      <w:r>
        <w:rPr>
          <w:rFonts w:eastAsia="楷体"/>
          <w:bCs/>
          <w:color w:val="000000"/>
          <w:kern w:val="0"/>
          <w:sz w:val="32"/>
          <w:szCs w:val="32"/>
        </w:rPr>
        <w:t>（2019年版）</w:t>
      </w:r>
    </w:p>
    <w:p>
      <w:pPr>
        <w:widowControl/>
        <w:spacing w:line="560" w:lineRule="exact"/>
        <w:ind w:firstLine="640" w:firstLineChars="200"/>
        <w:jc w:val="left"/>
        <w:rPr>
          <w:rFonts w:eastAsia="仿宋_GB2312"/>
          <w:sz w:val="32"/>
          <w:szCs w:val="32"/>
        </w:rPr>
      </w:pPr>
    </w:p>
    <w:p>
      <w:pPr>
        <w:spacing w:line="560" w:lineRule="exact"/>
        <w:ind w:firstLine="640"/>
        <w:rPr>
          <w:rFonts w:eastAsia="仿宋_GB2312"/>
          <w:sz w:val="32"/>
          <w:szCs w:val="32"/>
        </w:rPr>
      </w:pPr>
      <w:r>
        <w:rPr>
          <w:rFonts w:eastAsia="仿宋_GB2312"/>
          <w:sz w:val="32"/>
          <w:szCs w:val="32"/>
        </w:rPr>
        <w:t>1.天津市心血管介入诊疗技术管理规范（2019年版）</w:t>
      </w:r>
    </w:p>
    <w:p>
      <w:pPr>
        <w:spacing w:line="560" w:lineRule="exact"/>
        <w:ind w:firstLine="640" w:firstLineChars="200"/>
        <w:rPr>
          <w:rFonts w:eastAsia="仿宋_GB2312"/>
          <w:sz w:val="32"/>
          <w:szCs w:val="32"/>
        </w:rPr>
      </w:pPr>
      <w:r>
        <w:rPr>
          <w:rFonts w:eastAsia="仿宋_GB2312"/>
          <w:sz w:val="32"/>
          <w:szCs w:val="32"/>
        </w:rPr>
        <w:t>2.天津市人工肝支持系统治疗技术管理规范（2019年版）</w:t>
      </w:r>
    </w:p>
    <w:p>
      <w:pPr>
        <w:spacing w:line="560" w:lineRule="exact"/>
        <w:ind w:firstLine="640" w:firstLineChars="200"/>
        <w:rPr>
          <w:rFonts w:eastAsia="仿宋_GB2312"/>
          <w:sz w:val="32"/>
          <w:szCs w:val="32"/>
        </w:rPr>
      </w:pPr>
      <w:r>
        <w:rPr>
          <w:rFonts w:eastAsia="仿宋_GB2312"/>
          <w:sz w:val="32"/>
          <w:szCs w:val="32"/>
        </w:rPr>
        <w:t>3.天津市血液透析技术管理规范（2019年版）</w:t>
      </w:r>
    </w:p>
    <w:p>
      <w:pPr>
        <w:spacing w:line="560" w:lineRule="exact"/>
        <w:ind w:firstLine="640" w:firstLineChars="200"/>
        <w:rPr>
          <w:rFonts w:eastAsia="仿宋_GB2312"/>
          <w:sz w:val="32"/>
          <w:szCs w:val="32"/>
        </w:rPr>
      </w:pPr>
      <w:r>
        <w:rPr>
          <w:rFonts w:eastAsia="仿宋_GB2312"/>
          <w:sz w:val="32"/>
          <w:szCs w:val="32"/>
        </w:rPr>
        <w:t>4.天津市体外膜式人工肺氧合技术管理规范（2019年版）</w:t>
      </w:r>
    </w:p>
    <w:p>
      <w:pPr>
        <w:spacing w:line="560" w:lineRule="exact"/>
        <w:ind w:firstLine="640" w:firstLineChars="200"/>
        <w:rPr>
          <w:rFonts w:eastAsia="仿宋_GB2312"/>
          <w:sz w:val="32"/>
          <w:szCs w:val="32"/>
        </w:rPr>
      </w:pPr>
      <w:r>
        <w:rPr>
          <w:rFonts w:eastAsia="仿宋_GB2312"/>
          <w:sz w:val="32"/>
          <w:szCs w:val="32"/>
        </w:rPr>
        <w:t>5.天津市口腔种植诊疗技术管理规范（2019年版）</w:t>
      </w:r>
    </w:p>
    <w:p>
      <w:pPr>
        <w:spacing w:line="560" w:lineRule="exact"/>
        <w:ind w:firstLine="640" w:firstLineChars="200"/>
        <w:rPr>
          <w:rFonts w:eastAsia="仿宋_GB2312"/>
          <w:sz w:val="32"/>
          <w:szCs w:val="32"/>
        </w:rPr>
      </w:pPr>
      <w:r>
        <w:rPr>
          <w:rFonts w:eastAsia="仿宋_GB2312"/>
          <w:sz w:val="32"/>
          <w:szCs w:val="32"/>
        </w:rPr>
        <w:t>6.天津市医用高压氧治疗技术管理规范（2019年版）</w:t>
      </w:r>
    </w:p>
    <w:p>
      <w:pPr>
        <w:spacing w:line="560" w:lineRule="exact"/>
        <w:ind w:left="638" w:leftChars="304"/>
        <w:rPr>
          <w:rFonts w:eastAsia="仿宋_GB2312"/>
          <w:sz w:val="32"/>
          <w:szCs w:val="32"/>
        </w:rPr>
      </w:pPr>
      <w:r>
        <w:rPr>
          <w:rFonts w:eastAsia="仿宋_GB2312"/>
          <w:sz w:val="32"/>
          <w:szCs w:val="32"/>
        </w:rPr>
        <w:t>7.天津市联合肝脏分割和门静脉结扎的分阶段肝切除术管理规范（2019年版）</w:t>
      </w:r>
    </w:p>
    <w:p>
      <w:pPr>
        <w:spacing w:line="560" w:lineRule="exact"/>
        <w:ind w:firstLine="640" w:firstLineChars="200"/>
        <w:rPr>
          <w:rFonts w:eastAsia="仿宋_GB2312"/>
          <w:sz w:val="32"/>
          <w:szCs w:val="32"/>
        </w:rPr>
      </w:pPr>
      <w:r>
        <w:rPr>
          <w:rFonts w:eastAsia="仿宋_GB2312"/>
          <w:sz w:val="32"/>
          <w:szCs w:val="32"/>
        </w:rPr>
        <w:t>8.天津市复杂先天性心脏病治疗技术管理规范（2019年版）</w:t>
      </w:r>
    </w:p>
    <w:p>
      <w:pPr>
        <w:spacing w:line="560" w:lineRule="exact"/>
        <w:ind w:left="638" w:leftChars="304"/>
        <w:rPr>
          <w:rFonts w:eastAsia="仿宋_GB2312"/>
          <w:sz w:val="32"/>
          <w:szCs w:val="32"/>
        </w:rPr>
      </w:pPr>
      <w:r>
        <w:rPr>
          <w:rFonts w:eastAsia="仿宋_GB2312"/>
          <w:sz w:val="32"/>
          <w:szCs w:val="32"/>
        </w:rPr>
        <w:t>9.天津市经皮肾动脉射频消融去交感神经技术管理规范（2019年版）</w:t>
      </w:r>
    </w:p>
    <w:p>
      <w:pPr>
        <w:spacing w:line="560" w:lineRule="exact"/>
        <w:ind w:firstLine="640" w:firstLineChars="200"/>
        <w:rPr>
          <w:rFonts w:eastAsia="仿宋_GB2312"/>
          <w:sz w:val="32"/>
          <w:szCs w:val="32"/>
        </w:rPr>
      </w:pPr>
      <w:r>
        <w:rPr>
          <w:rFonts w:eastAsia="仿宋_GB2312"/>
          <w:sz w:val="32"/>
          <w:szCs w:val="32"/>
        </w:rPr>
        <w:t>10.天津市人工关节置换技术管理规范（2019年版）</w:t>
      </w:r>
    </w:p>
    <w:p>
      <w:pPr>
        <w:spacing w:line="560" w:lineRule="exact"/>
        <w:ind w:firstLine="640" w:firstLineChars="200"/>
        <w:rPr>
          <w:rFonts w:eastAsia="仿宋_GB2312"/>
          <w:sz w:val="32"/>
          <w:szCs w:val="32"/>
        </w:rPr>
      </w:pPr>
      <w:r>
        <w:rPr>
          <w:rFonts w:eastAsia="仿宋_GB2312"/>
          <w:sz w:val="32"/>
          <w:szCs w:val="32"/>
        </w:rPr>
        <w:t>11.天津市系统性产前超声检查技术管理规范（2019年版）</w:t>
      </w:r>
    </w:p>
    <w:p>
      <w:pPr>
        <w:spacing w:line="560" w:lineRule="exact"/>
        <w:ind w:firstLine="640" w:firstLineChars="200"/>
        <w:rPr>
          <w:rFonts w:eastAsia="仿宋_GB2312"/>
          <w:sz w:val="32"/>
          <w:szCs w:val="32"/>
        </w:rPr>
      </w:pPr>
      <w:r>
        <w:rPr>
          <w:rFonts w:eastAsia="仿宋_GB2312"/>
          <w:sz w:val="32"/>
          <w:szCs w:val="32"/>
        </w:rPr>
        <w:t>12.天津市玻璃体切除技术管理规范（2019年版）</w:t>
      </w:r>
    </w:p>
    <w:p>
      <w:pPr>
        <w:spacing w:line="560" w:lineRule="exact"/>
        <w:rPr>
          <w:rFonts w:eastAsia="仿宋_GB2312"/>
          <w:strike/>
          <w:sz w:val="32"/>
          <w:szCs w:val="32"/>
        </w:rPr>
      </w:pPr>
    </w:p>
    <w:p>
      <w:pPr>
        <w:ind w:firstLine="640" w:firstLineChars="200"/>
        <w:rPr>
          <w:rFonts w:hint="eastAsia" w:eastAsia="仿宋_GB2312"/>
          <w:sz w:val="32"/>
          <w:szCs w:val="32"/>
        </w:rPr>
      </w:pPr>
    </w:p>
    <w:p>
      <w:pPr>
        <w:ind w:firstLine="640" w:firstLineChars="200"/>
        <w:rPr>
          <w:rFonts w:hint="eastAsia" w:eastAsia="仿宋_GB2312"/>
          <w:sz w:val="32"/>
          <w:szCs w:val="32"/>
        </w:rPr>
      </w:pPr>
    </w:p>
    <w:p>
      <w:pPr>
        <w:widowControl/>
        <w:spacing w:before="240" w:beforeLines="100" w:line="560" w:lineRule="exact"/>
        <w:jc w:val="left"/>
        <w:rPr>
          <w:rFonts w:hint="eastAsia" w:ascii="黑体" w:hAnsi="黑体" w:eastAsia="黑体" w:cs="黑体"/>
          <w:sz w:val="32"/>
          <w:szCs w:val="32"/>
        </w:rPr>
      </w:pPr>
      <w:r>
        <w:rPr>
          <w:rFonts w:hint="eastAsia" w:ascii="黑体" w:hAnsi="黑体" w:eastAsia="黑体" w:cs="黑体"/>
          <w:sz w:val="32"/>
          <w:szCs w:val="32"/>
        </w:rPr>
        <w:t>附件2</w:t>
      </w:r>
    </w:p>
    <w:p>
      <w:pPr>
        <w:widowControl/>
        <w:spacing w:before="240" w:beforeLines="100" w:line="560" w:lineRule="exact"/>
        <w:jc w:val="center"/>
        <w:rPr>
          <w:rFonts w:eastAsia="方正小标宋简体"/>
          <w:sz w:val="44"/>
          <w:szCs w:val="44"/>
        </w:rPr>
      </w:pPr>
      <w:r>
        <w:rPr>
          <w:rFonts w:eastAsia="方正小标宋简体"/>
          <w:sz w:val="44"/>
          <w:szCs w:val="44"/>
        </w:rPr>
        <w:t>天津市心血管疾病介入诊疗技术管理规范</w:t>
      </w:r>
    </w:p>
    <w:p>
      <w:pPr>
        <w:shd w:val="clear" w:color="auto" w:fill="FFFFFF"/>
        <w:adjustRightInd w:val="0"/>
        <w:snapToGrid w:val="0"/>
        <w:spacing w:line="560" w:lineRule="exact"/>
        <w:jc w:val="center"/>
        <w:rPr>
          <w:rFonts w:eastAsia="楷体"/>
          <w:bCs/>
          <w:color w:val="000000"/>
          <w:kern w:val="0"/>
          <w:sz w:val="32"/>
          <w:szCs w:val="32"/>
        </w:rPr>
      </w:pPr>
      <w:r>
        <w:rPr>
          <w:rFonts w:eastAsia="楷体"/>
          <w:bCs/>
          <w:color w:val="000000"/>
          <w:kern w:val="0"/>
          <w:sz w:val="32"/>
          <w:szCs w:val="32"/>
        </w:rPr>
        <w:t>（2019年版）</w:t>
      </w:r>
    </w:p>
    <w:p>
      <w:pPr>
        <w:widowControl/>
        <w:spacing w:line="560" w:lineRule="exact"/>
        <w:ind w:firstLine="640" w:firstLineChars="200"/>
        <w:jc w:val="left"/>
        <w:rPr>
          <w:rFonts w:eastAsia="仿宋_GB2312"/>
          <w:sz w:val="32"/>
          <w:szCs w:val="32"/>
        </w:rPr>
      </w:pPr>
    </w:p>
    <w:p>
      <w:pPr>
        <w:widowControl/>
        <w:spacing w:line="560" w:lineRule="exact"/>
        <w:ind w:firstLine="640" w:firstLineChars="200"/>
        <w:jc w:val="left"/>
        <w:rPr>
          <w:rFonts w:eastAsia="仿宋_GB2312"/>
          <w:sz w:val="32"/>
          <w:szCs w:val="32"/>
        </w:rPr>
      </w:pPr>
      <w:r>
        <w:rPr>
          <w:rFonts w:eastAsia="仿宋_GB2312"/>
          <w:sz w:val="32"/>
          <w:szCs w:val="32"/>
        </w:rPr>
        <w:t>为</w:t>
      </w:r>
      <w:r>
        <w:rPr>
          <w:rFonts w:eastAsia="仿宋_GB2312"/>
          <w:spacing w:val="8"/>
          <w:sz w:val="32"/>
          <w:szCs w:val="32"/>
        </w:rPr>
        <w:t>规范天津市心血管疾病介入诊疗技术临床应用，保证医疗质量和医疗安全，</w:t>
      </w:r>
      <w:r>
        <w:rPr>
          <w:rFonts w:eastAsia="仿宋_GB2312"/>
          <w:sz w:val="32"/>
          <w:szCs w:val="32"/>
        </w:rPr>
        <w:t>制定本规范。本规范为本市医疗机构及其医务人员开展心血管疾病介入诊疗技术的最低要求。</w:t>
      </w:r>
    </w:p>
    <w:p>
      <w:pPr>
        <w:spacing w:line="560" w:lineRule="exact"/>
        <w:ind w:firstLine="640" w:firstLineChars="200"/>
        <w:rPr>
          <w:rFonts w:eastAsia="仿宋_GB2312"/>
          <w:sz w:val="32"/>
          <w:szCs w:val="32"/>
        </w:rPr>
      </w:pPr>
      <w:r>
        <w:rPr>
          <w:rFonts w:eastAsia="仿宋_GB2312"/>
          <w:sz w:val="32"/>
          <w:szCs w:val="32"/>
        </w:rPr>
        <w:t>本规范所称心血管疾病介入诊疗技术是指经血管穿刺径路进入心腔内或血管内实施诊断或者治疗的技术，主要包括冠心病介入诊疗技术、先天性心脏病介入诊疗技术、结构性心脏病介入诊疗技术和心律失常介入诊疗技术。本规范不包括以抢救为目的的临时起搏术、床旁血流动力学监测、主动脉内球囊反搏术管理要求。</w:t>
      </w:r>
    </w:p>
    <w:p>
      <w:pPr>
        <w:spacing w:line="560" w:lineRule="exact"/>
        <w:ind w:firstLine="640" w:firstLineChars="200"/>
        <w:rPr>
          <w:rFonts w:eastAsia="黑体"/>
          <w:sz w:val="32"/>
          <w:szCs w:val="32"/>
        </w:rPr>
      </w:pPr>
      <w:r>
        <w:rPr>
          <w:rFonts w:eastAsia="黑体"/>
          <w:sz w:val="32"/>
          <w:szCs w:val="32"/>
        </w:rPr>
        <w:t>一、医疗机构基本要求</w:t>
      </w:r>
    </w:p>
    <w:p>
      <w:pPr>
        <w:spacing w:line="560" w:lineRule="exact"/>
        <w:ind w:firstLine="640" w:firstLineChars="200"/>
        <w:rPr>
          <w:rFonts w:eastAsia="仿宋_GB2312"/>
          <w:sz w:val="32"/>
          <w:szCs w:val="32"/>
        </w:rPr>
      </w:pPr>
      <w:r>
        <w:rPr>
          <w:rFonts w:eastAsia="仿宋_GB2312"/>
          <w:sz w:val="32"/>
          <w:szCs w:val="32"/>
        </w:rPr>
        <w:t>（一）医疗机构开展心血管疾病介入诊疗技术应当与其功能、任务和技术能力相适应。</w:t>
      </w:r>
    </w:p>
    <w:p>
      <w:pPr>
        <w:spacing w:line="560" w:lineRule="exact"/>
        <w:ind w:firstLine="640" w:firstLineChars="200"/>
        <w:rPr>
          <w:rFonts w:eastAsia="仿宋_GB2312"/>
          <w:sz w:val="32"/>
          <w:szCs w:val="32"/>
        </w:rPr>
      </w:pPr>
      <w:r>
        <w:rPr>
          <w:rFonts w:eastAsia="仿宋_GB2312"/>
          <w:sz w:val="32"/>
          <w:szCs w:val="32"/>
        </w:rPr>
        <w:t>（二）有行政审批部门核准登记的心血管内科诊疗科目，并有心脏大血管外科或者胸外科的诊疗科目，有血管造影室和心血管重症监护室。</w:t>
      </w:r>
    </w:p>
    <w:p>
      <w:pPr>
        <w:spacing w:line="560" w:lineRule="exact"/>
        <w:ind w:firstLine="640" w:firstLineChars="200"/>
        <w:rPr>
          <w:rFonts w:eastAsia="仿宋_GB2312"/>
          <w:sz w:val="32"/>
          <w:szCs w:val="32"/>
        </w:rPr>
      </w:pPr>
      <w:r>
        <w:rPr>
          <w:rFonts w:eastAsia="仿宋_GB2312"/>
          <w:sz w:val="32"/>
          <w:szCs w:val="32"/>
        </w:rPr>
        <w:t>（三）心血管内科</w:t>
      </w:r>
    </w:p>
    <w:p>
      <w:pPr>
        <w:snapToGrid w:val="0"/>
        <w:spacing w:line="560" w:lineRule="exact"/>
        <w:ind w:firstLine="640" w:firstLineChars="200"/>
        <w:rPr>
          <w:rFonts w:eastAsia="仿宋_GB2312"/>
          <w:color w:val="FF0000"/>
          <w:sz w:val="32"/>
          <w:szCs w:val="32"/>
        </w:rPr>
      </w:pPr>
      <w:r>
        <w:rPr>
          <w:rFonts w:eastAsia="仿宋_GB2312"/>
          <w:sz w:val="32"/>
          <w:szCs w:val="32"/>
        </w:rPr>
        <w:t>开展心血管内科临床诊疗工作</w:t>
      </w:r>
      <w:r>
        <w:rPr>
          <w:rFonts w:hint="eastAsia" w:eastAsia="仿宋_GB2312"/>
          <w:sz w:val="32"/>
          <w:szCs w:val="32"/>
        </w:rPr>
        <w:t>至少</w:t>
      </w:r>
      <w:r>
        <w:rPr>
          <w:rFonts w:eastAsia="仿宋_GB2312"/>
          <w:sz w:val="32"/>
          <w:szCs w:val="32"/>
        </w:rPr>
        <w:t>5年，床位不少于40张。其技术水平在本行政区域中处于领先地位。</w:t>
      </w:r>
    </w:p>
    <w:p>
      <w:pPr>
        <w:snapToGrid w:val="0"/>
        <w:spacing w:line="560" w:lineRule="exact"/>
        <w:ind w:firstLine="640" w:firstLineChars="200"/>
        <w:rPr>
          <w:rFonts w:eastAsia="仿宋_GB2312"/>
          <w:sz w:val="32"/>
          <w:szCs w:val="32"/>
        </w:rPr>
      </w:pPr>
      <w:r>
        <w:rPr>
          <w:rFonts w:eastAsia="仿宋_GB2312"/>
          <w:sz w:val="32"/>
          <w:szCs w:val="32"/>
        </w:rPr>
        <w:t>（四）心脏大血管外科</w:t>
      </w:r>
    </w:p>
    <w:p>
      <w:pPr>
        <w:snapToGrid w:val="0"/>
        <w:spacing w:line="560" w:lineRule="exact"/>
        <w:ind w:firstLine="640" w:firstLineChars="200"/>
        <w:rPr>
          <w:rFonts w:eastAsia="仿宋_GB2312"/>
          <w:sz w:val="32"/>
          <w:szCs w:val="32"/>
        </w:rPr>
      </w:pPr>
      <w:r>
        <w:rPr>
          <w:rFonts w:eastAsia="仿宋_GB2312"/>
          <w:sz w:val="32"/>
          <w:szCs w:val="32"/>
        </w:rPr>
        <w:t>开展心脏大血管外科诊疗工作</w:t>
      </w:r>
      <w:r>
        <w:rPr>
          <w:rFonts w:hint="eastAsia" w:eastAsia="仿宋_GB2312"/>
          <w:sz w:val="32"/>
          <w:szCs w:val="32"/>
        </w:rPr>
        <w:t>至少</w:t>
      </w:r>
      <w:r>
        <w:rPr>
          <w:rFonts w:eastAsia="仿宋_GB2312"/>
          <w:sz w:val="32"/>
          <w:szCs w:val="32"/>
        </w:rPr>
        <w:t>5年，床位不少于20张。其技术水平在本行政区域中处于领先地位。</w:t>
      </w:r>
    </w:p>
    <w:p>
      <w:pPr>
        <w:snapToGrid w:val="0"/>
        <w:spacing w:line="560" w:lineRule="exact"/>
        <w:ind w:firstLine="640" w:firstLineChars="200"/>
        <w:rPr>
          <w:rFonts w:eastAsia="仿宋_GB2312"/>
          <w:sz w:val="32"/>
          <w:szCs w:val="32"/>
        </w:rPr>
      </w:pPr>
      <w:r>
        <w:rPr>
          <w:rFonts w:eastAsia="仿宋_GB2312"/>
          <w:sz w:val="32"/>
          <w:szCs w:val="32"/>
        </w:rPr>
        <w:t>（五）胸外科</w:t>
      </w:r>
    </w:p>
    <w:p>
      <w:pPr>
        <w:snapToGrid w:val="0"/>
        <w:spacing w:line="560" w:lineRule="exact"/>
        <w:ind w:firstLine="640" w:firstLineChars="200"/>
        <w:rPr>
          <w:rFonts w:eastAsia="仿宋_GB2312"/>
          <w:sz w:val="32"/>
          <w:szCs w:val="32"/>
        </w:rPr>
      </w:pPr>
      <w:r>
        <w:rPr>
          <w:rFonts w:eastAsia="仿宋_GB2312"/>
          <w:sz w:val="32"/>
          <w:szCs w:val="32"/>
        </w:rPr>
        <w:t>开展胸外科诊疗工作</w:t>
      </w:r>
      <w:r>
        <w:rPr>
          <w:rFonts w:hint="eastAsia" w:eastAsia="仿宋_GB2312"/>
          <w:sz w:val="32"/>
          <w:szCs w:val="32"/>
        </w:rPr>
        <w:t>至少</w:t>
      </w:r>
      <w:r>
        <w:rPr>
          <w:rFonts w:eastAsia="仿宋_GB2312"/>
          <w:sz w:val="32"/>
          <w:szCs w:val="32"/>
        </w:rPr>
        <w:t>5年，床位不少于20张。其技术水平在本行政区域中处于领先地位。</w:t>
      </w:r>
    </w:p>
    <w:p>
      <w:pPr>
        <w:spacing w:line="560" w:lineRule="exact"/>
        <w:rPr>
          <w:rFonts w:eastAsia="仿宋_GB2312"/>
          <w:sz w:val="32"/>
          <w:szCs w:val="32"/>
        </w:rPr>
      </w:pPr>
      <w:r>
        <w:rPr>
          <w:rFonts w:eastAsia="仿宋_GB2312"/>
          <w:sz w:val="32"/>
          <w:szCs w:val="32"/>
        </w:rPr>
        <w:t xml:space="preserve">    （六）血管造影室</w:t>
      </w:r>
    </w:p>
    <w:p>
      <w:pPr>
        <w:spacing w:line="560" w:lineRule="exact"/>
        <w:rPr>
          <w:rFonts w:eastAsia="仿宋_GB2312"/>
          <w:sz w:val="32"/>
          <w:szCs w:val="32"/>
        </w:rPr>
      </w:pPr>
      <w:r>
        <w:rPr>
          <w:rFonts w:eastAsia="仿宋_GB2312"/>
          <w:sz w:val="32"/>
          <w:szCs w:val="32"/>
        </w:rPr>
        <w:t xml:space="preserve">    1.符合放射防护及无菌操作条件。</w:t>
      </w:r>
    </w:p>
    <w:p>
      <w:pPr>
        <w:spacing w:line="560" w:lineRule="exact"/>
        <w:ind w:firstLine="640"/>
        <w:rPr>
          <w:rFonts w:eastAsia="仿宋_GB2312"/>
          <w:sz w:val="32"/>
          <w:szCs w:val="32"/>
        </w:rPr>
      </w:pPr>
      <w:r>
        <w:rPr>
          <w:rFonts w:eastAsia="仿宋_GB2312"/>
          <w:sz w:val="32"/>
          <w:szCs w:val="32"/>
        </w:rPr>
        <w:t>2.配备800mA</w:t>
      </w:r>
      <w:r>
        <w:rPr>
          <w:rFonts w:hint="eastAsia" w:eastAsia="仿宋_GB2312"/>
          <w:sz w:val="32"/>
          <w:szCs w:val="32"/>
        </w:rPr>
        <w:t>、</w:t>
      </w:r>
      <w:r>
        <w:rPr>
          <w:rFonts w:eastAsia="仿宋_GB2312"/>
          <w:sz w:val="32"/>
          <w:szCs w:val="32"/>
        </w:rPr>
        <w:t>120KV以上的心血管造影机，具有电动操作功能、数字减影功能和“路途”功能，影像质量和放射防护条件良好；具备医学影像图像管理系统。</w:t>
      </w:r>
    </w:p>
    <w:p>
      <w:pPr>
        <w:spacing w:line="560" w:lineRule="exact"/>
        <w:rPr>
          <w:rFonts w:eastAsia="仿宋_GB2312"/>
          <w:sz w:val="32"/>
          <w:szCs w:val="32"/>
        </w:rPr>
      </w:pPr>
      <w:r>
        <w:rPr>
          <w:rFonts w:eastAsia="仿宋_GB2312"/>
          <w:sz w:val="32"/>
          <w:szCs w:val="32"/>
        </w:rPr>
        <w:t xml:space="preserve">    3.能够进行心、肺、脑抢救复苏，有氧气通道、除颤器、吸引器、血氧检测仪、凝血功能（ACT）检测仪等必要的急救设备和药品。</w:t>
      </w:r>
    </w:p>
    <w:p>
      <w:pPr>
        <w:spacing w:line="560" w:lineRule="exact"/>
        <w:ind w:firstLine="640"/>
        <w:rPr>
          <w:rFonts w:eastAsia="仿宋_GB2312"/>
          <w:sz w:val="32"/>
          <w:szCs w:val="32"/>
        </w:rPr>
      </w:pPr>
      <w:r>
        <w:rPr>
          <w:rFonts w:eastAsia="仿宋_GB2312"/>
          <w:sz w:val="32"/>
          <w:szCs w:val="32"/>
        </w:rPr>
        <w:t>4.有存放心导管相关器材、造影剂、栓塞剂以及其他物品、药品的存放柜，有专人负责登记保管。</w:t>
      </w:r>
    </w:p>
    <w:p>
      <w:pPr>
        <w:spacing w:line="560" w:lineRule="exact"/>
        <w:ind w:firstLine="640"/>
        <w:rPr>
          <w:rFonts w:eastAsia="仿宋_GB2312"/>
          <w:sz w:val="32"/>
          <w:szCs w:val="32"/>
        </w:rPr>
      </w:pPr>
      <w:r>
        <w:rPr>
          <w:rFonts w:eastAsia="仿宋_GB2312"/>
          <w:sz w:val="32"/>
          <w:szCs w:val="32"/>
        </w:rPr>
        <w:t>5.配备主动脉内球囊反搏仪。</w:t>
      </w:r>
    </w:p>
    <w:p>
      <w:pPr>
        <w:spacing w:line="560" w:lineRule="exact"/>
        <w:ind w:firstLine="640"/>
        <w:rPr>
          <w:rFonts w:eastAsia="仿宋_GB2312"/>
          <w:sz w:val="32"/>
          <w:szCs w:val="32"/>
        </w:rPr>
      </w:pPr>
      <w:r>
        <w:rPr>
          <w:rFonts w:eastAsia="仿宋_GB2312"/>
          <w:sz w:val="32"/>
          <w:szCs w:val="32"/>
        </w:rPr>
        <w:t>6.具备心血管有创压力监测仪；开展先天性心脏病介入治疗的医疗机构需配备血氧饱和度监测仪；开展心内电生理检查和心律失常介入治疗的医疗机构需配备多导电生理仪。</w:t>
      </w:r>
    </w:p>
    <w:p>
      <w:pPr>
        <w:spacing w:line="560" w:lineRule="exact"/>
        <w:ind w:firstLine="640"/>
        <w:rPr>
          <w:rFonts w:eastAsia="仿宋_GB2312"/>
          <w:sz w:val="32"/>
          <w:szCs w:val="32"/>
        </w:rPr>
      </w:pPr>
      <w:r>
        <w:rPr>
          <w:rFonts w:eastAsia="仿宋_GB2312"/>
          <w:sz w:val="32"/>
          <w:szCs w:val="32"/>
        </w:rPr>
        <w:t>7.具备心血管疾病介入、心电生理诊断治疗等相应设备条件和能力。</w:t>
      </w:r>
    </w:p>
    <w:p>
      <w:pPr>
        <w:spacing w:line="560" w:lineRule="exact"/>
        <w:rPr>
          <w:rFonts w:eastAsia="仿宋_GB2312"/>
          <w:sz w:val="32"/>
          <w:szCs w:val="32"/>
        </w:rPr>
      </w:pPr>
      <w:r>
        <w:rPr>
          <w:rFonts w:eastAsia="仿宋_GB2312"/>
          <w:sz w:val="32"/>
          <w:szCs w:val="32"/>
        </w:rPr>
        <w:t xml:space="preserve">   （七）心血管重症监护室</w:t>
      </w:r>
    </w:p>
    <w:p>
      <w:pPr>
        <w:spacing w:line="560" w:lineRule="exact"/>
        <w:rPr>
          <w:rFonts w:eastAsia="仿宋_GB2312"/>
          <w:sz w:val="32"/>
          <w:szCs w:val="32"/>
        </w:rPr>
      </w:pPr>
      <w:r>
        <w:rPr>
          <w:rFonts w:eastAsia="仿宋_GB2312"/>
          <w:sz w:val="32"/>
          <w:szCs w:val="32"/>
        </w:rPr>
        <w:t xml:space="preserve">    1.设置符合规范要求，达到III级洁净辅助用房标准，病床不少于6张，每病床净使用面积不少于15平方米，能够满足心血管疾病介入诊疗技术应用专业需要。</w:t>
      </w:r>
    </w:p>
    <w:p>
      <w:pPr>
        <w:spacing w:line="560" w:lineRule="exact"/>
        <w:rPr>
          <w:rFonts w:eastAsia="仿宋_GB2312"/>
          <w:sz w:val="32"/>
          <w:szCs w:val="32"/>
        </w:rPr>
      </w:pPr>
      <w:r>
        <w:rPr>
          <w:rFonts w:eastAsia="仿宋_GB2312"/>
          <w:sz w:val="32"/>
          <w:szCs w:val="32"/>
        </w:rPr>
        <w:t xml:space="preserve">    2.符合心血管内科、心脏大血管外科或者胸外科专业危重病人救治要求。</w:t>
      </w:r>
    </w:p>
    <w:p>
      <w:pPr>
        <w:spacing w:line="560" w:lineRule="exact"/>
        <w:ind w:firstLine="640"/>
        <w:rPr>
          <w:rFonts w:eastAsia="仿宋_GB2312"/>
          <w:sz w:val="32"/>
          <w:szCs w:val="32"/>
        </w:rPr>
      </w:pPr>
      <w:r>
        <w:rPr>
          <w:rFonts w:eastAsia="仿宋_GB2312"/>
          <w:sz w:val="32"/>
          <w:szCs w:val="32"/>
        </w:rPr>
        <w:t>3.有多功能监护仪、凝血功能（ACT）检测仪和呼吸机，多功能监护仪能够进行心电图、血压和血氧等项目监测。</w:t>
      </w:r>
    </w:p>
    <w:p>
      <w:pPr>
        <w:spacing w:line="560" w:lineRule="exact"/>
        <w:ind w:firstLine="640" w:firstLineChars="200"/>
        <w:rPr>
          <w:rFonts w:eastAsia="仿宋_GB2312"/>
          <w:sz w:val="32"/>
          <w:szCs w:val="32"/>
        </w:rPr>
      </w:pPr>
      <w:r>
        <w:rPr>
          <w:rFonts w:eastAsia="仿宋_GB2312"/>
          <w:sz w:val="32"/>
          <w:szCs w:val="32"/>
        </w:rPr>
        <w:t>4.能够开展有创监测项目和有创呼吸机治疗。</w:t>
      </w:r>
    </w:p>
    <w:p>
      <w:pPr>
        <w:spacing w:line="560" w:lineRule="exact"/>
        <w:ind w:firstLine="640" w:firstLineChars="200"/>
        <w:rPr>
          <w:rFonts w:eastAsia="仿宋_GB2312"/>
          <w:sz w:val="32"/>
          <w:szCs w:val="32"/>
        </w:rPr>
      </w:pPr>
      <w:r>
        <w:rPr>
          <w:rFonts w:eastAsia="仿宋_GB2312"/>
          <w:sz w:val="32"/>
          <w:szCs w:val="32"/>
        </w:rPr>
        <w:t>5.有经过专业培训并考核合格的、具有5年以上重症监护工作经验的专职医师和护士。</w:t>
      </w:r>
    </w:p>
    <w:p>
      <w:pPr>
        <w:spacing w:line="560" w:lineRule="exact"/>
        <w:ind w:firstLine="640" w:firstLineChars="200"/>
        <w:rPr>
          <w:rFonts w:eastAsia="仿宋_GB2312"/>
          <w:sz w:val="32"/>
          <w:szCs w:val="32"/>
        </w:rPr>
      </w:pPr>
      <w:r>
        <w:rPr>
          <w:rFonts w:eastAsia="仿宋_GB2312"/>
          <w:sz w:val="32"/>
          <w:szCs w:val="32"/>
        </w:rPr>
        <w:t>（八）其他辅助科室和设备</w:t>
      </w:r>
    </w:p>
    <w:p>
      <w:pPr>
        <w:spacing w:line="560" w:lineRule="exact"/>
        <w:ind w:firstLine="640" w:firstLineChars="200"/>
        <w:rPr>
          <w:rFonts w:eastAsia="仿宋_GB2312"/>
          <w:sz w:val="32"/>
          <w:szCs w:val="32"/>
        </w:rPr>
      </w:pPr>
      <w:r>
        <w:rPr>
          <w:rFonts w:eastAsia="仿宋_GB2312"/>
          <w:sz w:val="32"/>
          <w:szCs w:val="32"/>
        </w:rPr>
        <w:t>1.能够利用多普勒超声心动诊断设备进行常规及床旁检查。</w:t>
      </w:r>
    </w:p>
    <w:p>
      <w:pPr>
        <w:spacing w:line="560" w:lineRule="exact"/>
        <w:ind w:left="638" w:leftChars="304"/>
        <w:rPr>
          <w:rFonts w:eastAsia="仿宋_GB2312"/>
          <w:sz w:val="32"/>
          <w:szCs w:val="32"/>
        </w:rPr>
      </w:pPr>
      <w:r>
        <w:rPr>
          <w:rFonts w:eastAsia="仿宋_GB2312"/>
          <w:sz w:val="32"/>
          <w:szCs w:val="32"/>
        </w:rPr>
        <w:t>2.有计算机X线断层摄影（CT）和医学影像图像管理系统。</w:t>
      </w:r>
    </w:p>
    <w:p>
      <w:pPr>
        <w:spacing w:line="560" w:lineRule="exact"/>
        <w:ind w:left="638" w:leftChars="304"/>
        <w:rPr>
          <w:rFonts w:eastAsia="仿宋_GB2312"/>
          <w:sz w:val="32"/>
          <w:szCs w:val="32"/>
        </w:rPr>
      </w:pPr>
      <w:r>
        <w:rPr>
          <w:rFonts w:eastAsia="仿宋_GB2312"/>
          <w:sz w:val="32"/>
          <w:szCs w:val="32"/>
        </w:rPr>
        <w:t>3.具备心功能衰竭D期心脏功能检测、溶血和血栓检测相关</w:t>
      </w:r>
    </w:p>
    <w:p>
      <w:pPr>
        <w:spacing w:line="560" w:lineRule="exact"/>
        <w:rPr>
          <w:rFonts w:eastAsia="仿宋_GB2312"/>
          <w:sz w:val="32"/>
          <w:szCs w:val="32"/>
        </w:rPr>
      </w:pPr>
      <w:r>
        <w:rPr>
          <w:rFonts w:eastAsia="仿宋_GB2312"/>
          <w:sz w:val="32"/>
          <w:szCs w:val="32"/>
        </w:rPr>
        <w:t>设备和能力。</w:t>
      </w:r>
    </w:p>
    <w:p>
      <w:pPr>
        <w:spacing w:line="560" w:lineRule="exact"/>
        <w:ind w:firstLine="640" w:firstLineChars="200"/>
        <w:rPr>
          <w:rFonts w:eastAsia="仿宋_GB2312"/>
          <w:sz w:val="32"/>
          <w:szCs w:val="32"/>
        </w:rPr>
      </w:pPr>
      <w:r>
        <w:rPr>
          <w:rFonts w:eastAsia="仿宋_GB2312"/>
          <w:sz w:val="32"/>
          <w:szCs w:val="32"/>
        </w:rPr>
        <w:t>4.具备肾替代治疗相关设备和能力。</w:t>
      </w:r>
    </w:p>
    <w:p>
      <w:pPr>
        <w:spacing w:line="560" w:lineRule="exact"/>
        <w:ind w:firstLine="640" w:firstLineChars="200"/>
        <w:rPr>
          <w:rFonts w:eastAsia="仿宋_GB2312"/>
          <w:sz w:val="32"/>
          <w:szCs w:val="32"/>
        </w:rPr>
      </w:pPr>
      <w:r>
        <w:rPr>
          <w:rFonts w:eastAsia="仿宋_GB2312"/>
          <w:sz w:val="32"/>
          <w:szCs w:val="32"/>
        </w:rPr>
        <w:t>（九）有至少2名具有心血管疾病介入诊疗技术能力且主执业地点为本医疗机构的在职医师，有经过心血管疾病介入诊疗技术相关知识和技能培训并考核合格的、与开展本技术相适应的其他专业技术人员。</w:t>
      </w:r>
    </w:p>
    <w:p>
      <w:pPr>
        <w:spacing w:line="560" w:lineRule="exact"/>
        <w:ind w:firstLine="640" w:firstLineChars="200"/>
        <w:rPr>
          <w:rFonts w:eastAsia="黑体"/>
          <w:sz w:val="32"/>
          <w:szCs w:val="32"/>
        </w:rPr>
      </w:pPr>
      <w:r>
        <w:rPr>
          <w:rFonts w:eastAsia="黑体"/>
          <w:sz w:val="32"/>
          <w:szCs w:val="32"/>
        </w:rPr>
        <w:t>二、人员基本要求</w:t>
      </w:r>
    </w:p>
    <w:p>
      <w:pPr>
        <w:spacing w:line="560" w:lineRule="exact"/>
        <w:ind w:firstLine="640" w:firstLineChars="200"/>
        <w:rPr>
          <w:rFonts w:eastAsia="仿宋_GB2312"/>
          <w:sz w:val="32"/>
          <w:szCs w:val="32"/>
        </w:rPr>
      </w:pPr>
      <w:r>
        <w:rPr>
          <w:rFonts w:eastAsia="仿宋_GB2312"/>
          <w:sz w:val="32"/>
          <w:szCs w:val="32"/>
        </w:rPr>
        <w:t>（一）开展心血管疾病介入诊疗技术的医师</w:t>
      </w:r>
    </w:p>
    <w:p>
      <w:pPr>
        <w:spacing w:line="560" w:lineRule="exact"/>
        <w:ind w:firstLine="640" w:firstLineChars="200"/>
        <w:rPr>
          <w:rFonts w:eastAsia="仿宋_GB2312"/>
          <w:sz w:val="32"/>
          <w:szCs w:val="32"/>
        </w:rPr>
      </w:pPr>
      <w:r>
        <w:rPr>
          <w:rFonts w:eastAsia="仿宋_GB2312"/>
          <w:sz w:val="32"/>
          <w:szCs w:val="32"/>
        </w:rPr>
        <w:t>1.取得《医师执业证书》，执业范围为内科或外科专业。</w:t>
      </w:r>
    </w:p>
    <w:p>
      <w:pPr>
        <w:spacing w:line="560" w:lineRule="exact"/>
        <w:ind w:firstLine="640" w:firstLineChars="200"/>
        <w:rPr>
          <w:rFonts w:eastAsia="仿宋_GB2312"/>
          <w:sz w:val="32"/>
          <w:szCs w:val="32"/>
        </w:rPr>
      </w:pPr>
      <w:r>
        <w:rPr>
          <w:rFonts w:eastAsia="仿宋_GB2312"/>
          <w:sz w:val="32"/>
          <w:szCs w:val="32"/>
        </w:rPr>
        <w:t>2.有3年以上心血管疾病临床诊疗工作经验，具有主治医师及以上专业技术职务任职资格。</w:t>
      </w:r>
    </w:p>
    <w:p>
      <w:pPr>
        <w:spacing w:line="560" w:lineRule="exact"/>
        <w:ind w:firstLine="640" w:firstLineChars="200"/>
        <w:rPr>
          <w:rFonts w:eastAsia="仿宋_GB2312"/>
          <w:sz w:val="32"/>
          <w:szCs w:val="32"/>
        </w:rPr>
      </w:pPr>
      <w:r>
        <w:rPr>
          <w:rFonts w:eastAsia="仿宋_GB2312"/>
          <w:sz w:val="32"/>
          <w:szCs w:val="32"/>
        </w:rPr>
        <w:t>3.经过已经完成备案的心血管疾病介入诊疗技术培训基地关于本技术相关系统培训，具有开展心血管疾病介入诊疗技术的能力。</w:t>
      </w:r>
    </w:p>
    <w:p>
      <w:pPr>
        <w:spacing w:line="560" w:lineRule="exact"/>
        <w:ind w:firstLine="640" w:firstLineChars="200"/>
        <w:rPr>
          <w:rFonts w:eastAsia="仿宋_GB2312"/>
          <w:sz w:val="32"/>
          <w:szCs w:val="32"/>
        </w:rPr>
      </w:pPr>
      <w:r>
        <w:rPr>
          <w:rFonts w:eastAsia="仿宋_GB2312"/>
          <w:sz w:val="32"/>
          <w:szCs w:val="32"/>
        </w:rPr>
        <w:t>（二）专业护士及其他技术人员</w:t>
      </w:r>
    </w:p>
    <w:p>
      <w:pPr>
        <w:spacing w:line="560" w:lineRule="exact"/>
        <w:ind w:firstLine="640" w:firstLineChars="200"/>
        <w:rPr>
          <w:rFonts w:eastAsia="仿宋_GB2312"/>
          <w:sz w:val="32"/>
          <w:szCs w:val="32"/>
        </w:rPr>
      </w:pPr>
      <w:r>
        <w:rPr>
          <w:rFonts w:eastAsia="仿宋_GB2312"/>
          <w:sz w:val="32"/>
          <w:szCs w:val="32"/>
        </w:rPr>
        <w:t>经</w:t>
      </w:r>
      <w:r>
        <w:rPr>
          <w:rFonts w:eastAsia="仿宋_GB2312"/>
          <w:spacing w:val="-6"/>
          <w:sz w:val="32"/>
          <w:szCs w:val="32"/>
        </w:rPr>
        <w:t>过心血管疾病介入诊疗技术相关专业系统培训，满足开展</w:t>
      </w:r>
      <w:r>
        <w:rPr>
          <w:rFonts w:eastAsia="仿宋_GB2312"/>
          <w:sz w:val="32"/>
          <w:szCs w:val="32"/>
        </w:rPr>
        <w:t>心血管疾病介入诊疗技术临床应用所需的条件</w:t>
      </w:r>
      <w:r>
        <w:rPr>
          <w:rFonts w:eastAsia="仿宋_GB2312"/>
          <w:spacing w:val="-6"/>
          <w:sz w:val="32"/>
          <w:szCs w:val="32"/>
        </w:rPr>
        <w:t>。</w:t>
      </w:r>
    </w:p>
    <w:p>
      <w:pPr>
        <w:spacing w:line="560" w:lineRule="exact"/>
        <w:ind w:firstLine="640" w:firstLineChars="200"/>
        <w:rPr>
          <w:rFonts w:eastAsia="黑体"/>
          <w:sz w:val="32"/>
          <w:szCs w:val="32"/>
        </w:rPr>
      </w:pPr>
      <w:r>
        <w:rPr>
          <w:rFonts w:eastAsia="黑体"/>
          <w:sz w:val="32"/>
          <w:szCs w:val="32"/>
        </w:rPr>
        <w:t>三、技术管理基本要求</w:t>
      </w:r>
    </w:p>
    <w:p>
      <w:pPr>
        <w:spacing w:line="560" w:lineRule="exact"/>
        <w:rPr>
          <w:rFonts w:eastAsia="仿宋_GB2312"/>
          <w:sz w:val="32"/>
          <w:szCs w:val="32"/>
        </w:rPr>
      </w:pPr>
      <w:r>
        <w:rPr>
          <w:rFonts w:eastAsia="仿宋_GB2312"/>
          <w:sz w:val="32"/>
          <w:szCs w:val="32"/>
        </w:rPr>
        <w:t xml:space="preserve">    （一）严格遵守心血管疾病介入诊疗技术操作规范和诊疗指南，严格掌握心血管疾病介入诊疗技术的适应证和禁忌症。</w:t>
      </w:r>
    </w:p>
    <w:p>
      <w:pPr>
        <w:spacing w:line="560" w:lineRule="exact"/>
        <w:rPr>
          <w:rFonts w:eastAsia="仿宋_GB2312"/>
          <w:sz w:val="32"/>
          <w:szCs w:val="32"/>
        </w:rPr>
      </w:pPr>
      <w:r>
        <w:rPr>
          <w:rFonts w:eastAsia="仿宋_GB2312"/>
          <w:sz w:val="32"/>
          <w:szCs w:val="32"/>
        </w:rPr>
        <w:t xml:space="preserve">    （二）应用心血管疾病介入诊疗技术应当由1名以上心血管专业、取得副主任医师及以上专业技术职务任职资格、具有心血管疾病介入诊疗技术能力的专业技术人员决定，并制订合理的治疗方案与围手术期管理方案。</w:t>
      </w:r>
    </w:p>
    <w:p>
      <w:pPr>
        <w:spacing w:line="560" w:lineRule="exact"/>
        <w:ind w:firstLine="640"/>
        <w:rPr>
          <w:rFonts w:eastAsia="仿宋_GB2312"/>
          <w:sz w:val="32"/>
          <w:szCs w:val="32"/>
        </w:rPr>
      </w:pPr>
      <w:r>
        <w:rPr>
          <w:rFonts w:eastAsia="仿宋_GB2312"/>
          <w:sz w:val="32"/>
          <w:szCs w:val="32"/>
        </w:rPr>
        <w:t>（三）实施心血管疾病介入诊疗前，应当向患者、被授权人或法定监护人告知手术目的、手术风险、术后注意事项、可能发生的并发症及预防措施等,并签署知情同意书。</w:t>
      </w:r>
    </w:p>
    <w:p>
      <w:pPr>
        <w:spacing w:line="560" w:lineRule="exact"/>
        <w:ind w:firstLine="640"/>
        <w:rPr>
          <w:rFonts w:eastAsia="仿宋_GB2312"/>
          <w:color w:val="FF0000"/>
          <w:sz w:val="32"/>
          <w:szCs w:val="32"/>
        </w:rPr>
      </w:pPr>
      <w:r>
        <w:rPr>
          <w:rFonts w:eastAsia="仿宋_GB2312"/>
          <w:sz w:val="32"/>
          <w:szCs w:val="32"/>
        </w:rPr>
        <w:t>（四）建立健全心血管疾病介入诊疗技术应用后监测和随访制度，并按规定进行随访、记录。</w:t>
      </w:r>
    </w:p>
    <w:p>
      <w:pPr>
        <w:spacing w:line="560" w:lineRule="exact"/>
        <w:ind w:firstLine="640"/>
        <w:rPr>
          <w:rFonts w:eastAsia="仿宋_GB2312"/>
          <w:strike/>
          <w:sz w:val="32"/>
          <w:szCs w:val="32"/>
        </w:rPr>
      </w:pPr>
      <w:r>
        <w:rPr>
          <w:rFonts w:eastAsia="仿宋_GB2312"/>
          <w:sz w:val="32"/>
          <w:szCs w:val="32"/>
        </w:rPr>
        <w:t>（五）建立病历信息数据库，在完成每例次心血管疾病介入诊疗技术应用后，应当按要求保留并及时上报相关病例数据信息。</w:t>
      </w:r>
    </w:p>
    <w:p>
      <w:pPr>
        <w:spacing w:line="560" w:lineRule="exact"/>
        <w:ind w:firstLine="640"/>
        <w:rPr>
          <w:rFonts w:eastAsia="仿宋_GB2312"/>
          <w:sz w:val="32"/>
          <w:szCs w:val="32"/>
        </w:rPr>
      </w:pPr>
      <w:r>
        <w:rPr>
          <w:rFonts w:eastAsia="仿宋_GB2312"/>
          <w:sz w:val="32"/>
          <w:szCs w:val="32"/>
        </w:rPr>
        <w:t>（六）医疗机构和医师应定期接受心血管疾病介入诊疗技术的临床应用能力评估，包括病例选择、手术成功率、严重并发症、死亡病例、医疗不良事件发生情况、术后患者管理、患者生存质量、平均住院日、随访情况和病历质量等。</w:t>
      </w:r>
    </w:p>
    <w:p>
      <w:pPr>
        <w:spacing w:line="560" w:lineRule="exact"/>
        <w:ind w:firstLine="640" w:firstLineChars="200"/>
        <w:rPr>
          <w:rFonts w:eastAsia="仿宋_GB2312"/>
          <w:sz w:val="32"/>
          <w:szCs w:val="32"/>
        </w:rPr>
      </w:pPr>
      <w:r>
        <w:rPr>
          <w:rFonts w:eastAsia="仿宋_GB2312"/>
          <w:sz w:val="32"/>
          <w:szCs w:val="32"/>
        </w:rPr>
        <w:t>（七）其他管理要求</w:t>
      </w:r>
    </w:p>
    <w:p>
      <w:pPr>
        <w:spacing w:line="560" w:lineRule="exact"/>
        <w:ind w:firstLine="640" w:firstLineChars="200"/>
        <w:rPr>
          <w:rFonts w:eastAsia="仿宋_GB2312"/>
          <w:sz w:val="32"/>
          <w:szCs w:val="32"/>
        </w:rPr>
      </w:pPr>
      <w:r>
        <w:rPr>
          <w:rFonts w:eastAsia="仿宋_GB2312"/>
          <w:sz w:val="32"/>
          <w:szCs w:val="32"/>
        </w:rPr>
        <w:t>1.使用</w:t>
      </w:r>
      <w:r>
        <w:rPr>
          <w:rFonts w:eastAsia="仿宋_GB2312"/>
          <w:bCs/>
          <w:sz w:val="32"/>
          <w:szCs w:val="32"/>
        </w:rPr>
        <w:t>经国家或天津市药品监督管理部门批准的心血管疾病介入诊疗技术相关器材，</w:t>
      </w:r>
      <w:r>
        <w:rPr>
          <w:rFonts w:eastAsia="仿宋_GB2312"/>
          <w:sz w:val="32"/>
          <w:szCs w:val="32"/>
        </w:rPr>
        <w:t>不得违规重复使用与心血管疾病介入诊疗技术相关的一次性医用器材。</w:t>
      </w:r>
    </w:p>
    <w:p>
      <w:pPr>
        <w:spacing w:line="560" w:lineRule="exact"/>
        <w:ind w:firstLine="640" w:firstLineChars="200"/>
        <w:rPr>
          <w:rFonts w:eastAsia="仿宋_GB2312"/>
          <w:sz w:val="32"/>
          <w:szCs w:val="32"/>
        </w:rPr>
      </w:pPr>
      <w:r>
        <w:rPr>
          <w:rFonts w:eastAsia="仿宋_GB2312"/>
          <w:sz w:val="32"/>
          <w:szCs w:val="32"/>
        </w:rPr>
        <w:t>2.建</w:t>
      </w:r>
      <w:r>
        <w:rPr>
          <w:rFonts w:eastAsia="仿宋_GB2312"/>
          <w:spacing w:val="-2"/>
          <w:sz w:val="32"/>
          <w:szCs w:val="32"/>
        </w:rPr>
        <w:t>立心血管疾病介入诊疗技术相关器材登记制度，保证器材来源可</w:t>
      </w:r>
      <w:r>
        <w:rPr>
          <w:rFonts w:eastAsia="仿宋_GB2312"/>
          <w:sz w:val="32"/>
          <w:szCs w:val="32"/>
        </w:rPr>
        <w:t>追溯。在应用本技术患者住院病历的手术记录部分留存心血管疾病介入诊疗技术相关器材条形码或者其他合格证明文件。</w:t>
      </w:r>
    </w:p>
    <w:p>
      <w:pPr>
        <w:spacing w:line="560" w:lineRule="exact"/>
        <w:ind w:firstLine="640" w:firstLineChars="200"/>
        <w:rPr>
          <w:rFonts w:eastAsia="黑体"/>
          <w:sz w:val="32"/>
          <w:szCs w:val="32"/>
        </w:rPr>
      </w:pPr>
      <w:r>
        <w:rPr>
          <w:rFonts w:eastAsia="黑体"/>
          <w:sz w:val="32"/>
          <w:szCs w:val="32"/>
        </w:rPr>
        <w:t>四、培训管理要求</w:t>
      </w:r>
    </w:p>
    <w:p>
      <w:pPr>
        <w:spacing w:line="560" w:lineRule="exact"/>
        <w:ind w:firstLine="480" w:firstLineChars="150"/>
        <w:rPr>
          <w:rFonts w:eastAsia="仿宋_GB2312"/>
          <w:sz w:val="32"/>
          <w:szCs w:val="32"/>
        </w:rPr>
      </w:pPr>
      <w:r>
        <w:rPr>
          <w:rFonts w:eastAsia="仿宋_GB2312"/>
          <w:sz w:val="32"/>
          <w:szCs w:val="32"/>
        </w:rPr>
        <w:t>（一）拟开展心血管疾病介入诊疗技术的医师培训要求</w:t>
      </w:r>
    </w:p>
    <w:p>
      <w:pPr>
        <w:spacing w:line="560" w:lineRule="exact"/>
        <w:ind w:firstLine="640" w:firstLineChars="200"/>
        <w:rPr>
          <w:rFonts w:eastAsia="仿宋_GB2312"/>
          <w:sz w:val="32"/>
          <w:szCs w:val="32"/>
        </w:rPr>
      </w:pPr>
      <w:r>
        <w:rPr>
          <w:rFonts w:eastAsia="仿宋_GB2312"/>
          <w:sz w:val="32"/>
          <w:szCs w:val="32"/>
        </w:rPr>
        <w:t>1.应当具有《医师执业证书》，执业范围为内科或外科。</w:t>
      </w:r>
    </w:p>
    <w:p>
      <w:pPr>
        <w:spacing w:line="560" w:lineRule="exact"/>
        <w:ind w:firstLine="640" w:firstLineChars="200"/>
        <w:rPr>
          <w:rFonts w:eastAsia="仿宋_GB2312"/>
          <w:sz w:val="32"/>
          <w:szCs w:val="32"/>
        </w:rPr>
      </w:pPr>
      <w:r>
        <w:rPr>
          <w:rFonts w:eastAsia="仿宋_GB2312"/>
          <w:sz w:val="32"/>
          <w:szCs w:val="32"/>
        </w:rPr>
        <w:t>2.应当接受至少6个月的系统培训。从事冠心病介入治疗、心电生理介入治疗、起搏器治疗、先天性心脏病介入治疗的医师，在指导</w:t>
      </w:r>
      <w:r>
        <w:rPr>
          <w:rFonts w:eastAsia="仿宋_GB2312"/>
          <w:spacing w:val="-2"/>
          <w:sz w:val="32"/>
          <w:szCs w:val="32"/>
        </w:rPr>
        <w:t>医师指导下，分别独立完成</w:t>
      </w:r>
      <w:r>
        <w:rPr>
          <w:rFonts w:eastAsia="仿宋_GB2312"/>
          <w:sz w:val="32"/>
          <w:szCs w:val="32"/>
        </w:rPr>
        <w:t>50例冠状动脉造影病例和25例冠心病介入治疗病例、20例心电生理介入治疗病例、10例起搏器治疗病例、25例诊断性心导管检查和15例先天性心脏病介入治疗病例，并经考核合格。</w:t>
      </w:r>
    </w:p>
    <w:p>
      <w:pPr>
        <w:spacing w:line="560" w:lineRule="exact"/>
        <w:ind w:firstLine="640" w:firstLineChars="200"/>
        <w:rPr>
          <w:rFonts w:eastAsia="仿宋_GB2312"/>
          <w:sz w:val="32"/>
          <w:szCs w:val="32"/>
        </w:rPr>
      </w:pPr>
      <w:r>
        <w:rPr>
          <w:rFonts w:eastAsia="仿宋_GB2312"/>
          <w:sz w:val="32"/>
          <w:szCs w:val="32"/>
        </w:rPr>
        <w:t>3.在</w:t>
      </w:r>
      <w:r>
        <w:rPr>
          <w:rFonts w:eastAsia="仿宋_GB2312"/>
          <w:spacing w:val="-4"/>
          <w:sz w:val="32"/>
          <w:szCs w:val="32"/>
        </w:rPr>
        <w:t>指导医师指导下，参加至少50例对心血管疾病介入诊疗患者的全</w:t>
      </w:r>
      <w:r>
        <w:rPr>
          <w:rFonts w:eastAsia="仿宋_GB2312"/>
          <w:sz w:val="32"/>
          <w:szCs w:val="32"/>
        </w:rPr>
        <w:t>过程管理，包括术前评价、诊断性检查结果解释、与其他学科共同会诊、心血管疾病介入诊疗操作、介入诊疗操作过程记录、围手术期处理、重症监护治疗和手术后随访等。</w:t>
      </w:r>
    </w:p>
    <w:p>
      <w:pPr>
        <w:spacing w:line="560" w:lineRule="exact"/>
        <w:ind w:firstLine="640" w:firstLineChars="200"/>
        <w:rPr>
          <w:rFonts w:eastAsia="仿宋_GB2312"/>
          <w:sz w:val="32"/>
          <w:szCs w:val="32"/>
        </w:rPr>
      </w:pPr>
      <w:r>
        <w:rPr>
          <w:rFonts w:eastAsia="仿宋_GB2312"/>
          <w:sz w:val="32"/>
          <w:szCs w:val="32"/>
        </w:rPr>
        <w:t>4.在境外接受心血管疾病介入诊疗技术培训3个月以上，有境外培训机构的培训证明，并经已经完成备案的心血管疾病介入诊疗技术培训基地考核合格后，可以视为达到规定的培训要求。</w:t>
      </w:r>
    </w:p>
    <w:p>
      <w:pPr>
        <w:spacing w:line="560" w:lineRule="exact"/>
        <w:ind w:firstLine="640"/>
        <w:rPr>
          <w:rFonts w:eastAsia="仿宋_GB2312"/>
          <w:sz w:val="32"/>
          <w:szCs w:val="32"/>
        </w:rPr>
      </w:pPr>
      <w:r>
        <w:rPr>
          <w:rFonts w:eastAsia="仿宋_GB2312"/>
          <w:sz w:val="32"/>
          <w:szCs w:val="32"/>
        </w:rPr>
        <w:t>5.本规范印发之日前，从事临床工作满10年，从事心血管疾病介入诊疗工作满5年，具有主治医师专业技术职务任职资格，具备以下情形之一的：近3年独立开展冠心病介入治疗临床应用不少于100例、近3年心电生理介入治疗不少于20例、近3年起搏器治疗不少于15例、近3年先天性心脏病介入治疗不少于15例，未发生严重不良事件的，可免于相应介入技术培训。</w:t>
      </w:r>
    </w:p>
    <w:p>
      <w:pPr>
        <w:spacing w:line="560" w:lineRule="exact"/>
        <w:ind w:firstLine="640" w:firstLineChars="200"/>
        <w:rPr>
          <w:rFonts w:eastAsia="仿宋_GB2312"/>
          <w:sz w:val="32"/>
          <w:szCs w:val="32"/>
        </w:rPr>
      </w:pPr>
      <w:r>
        <w:rPr>
          <w:rFonts w:eastAsia="仿宋_GB2312"/>
          <w:sz w:val="32"/>
          <w:szCs w:val="32"/>
        </w:rPr>
        <w:t>（二）培训基地要求</w:t>
      </w:r>
    </w:p>
    <w:p>
      <w:pPr>
        <w:spacing w:line="560" w:lineRule="exact"/>
        <w:ind w:firstLine="640" w:firstLineChars="200"/>
        <w:rPr>
          <w:rFonts w:eastAsia="仿宋_GB2312"/>
          <w:sz w:val="32"/>
          <w:szCs w:val="32"/>
        </w:rPr>
      </w:pPr>
      <w:r>
        <w:rPr>
          <w:rFonts w:eastAsia="仿宋_GB2312"/>
          <w:sz w:val="32"/>
          <w:szCs w:val="32"/>
        </w:rPr>
        <w:t>1.培训基地条件</w:t>
      </w:r>
    </w:p>
    <w:p>
      <w:pPr>
        <w:spacing w:line="560" w:lineRule="exact"/>
        <w:ind w:firstLine="640" w:firstLineChars="200"/>
        <w:rPr>
          <w:rFonts w:eastAsia="仿宋_GB2312"/>
          <w:sz w:val="32"/>
          <w:szCs w:val="32"/>
        </w:rPr>
      </w:pPr>
      <w:r>
        <w:rPr>
          <w:rFonts w:eastAsia="仿宋_GB2312"/>
          <w:sz w:val="32"/>
          <w:szCs w:val="32"/>
        </w:rPr>
        <w:t>（1）三级甲等医院，符合心血管疾病介入诊疗技术管理规范要求。</w:t>
      </w:r>
    </w:p>
    <w:p>
      <w:pPr>
        <w:spacing w:line="560" w:lineRule="exact"/>
        <w:ind w:firstLine="640" w:firstLineChars="200"/>
        <w:rPr>
          <w:rFonts w:eastAsia="仿宋_GB2312"/>
          <w:sz w:val="32"/>
          <w:szCs w:val="32"/>
        </w:rPr>
      </w:pPr>
      <w:r>
        <w:rPr>
          <w:rFonts w:eastAsia="仿宋_GB2312"/>
          <w:sz w:val="32"/>
          <w:szCs w:val="32"/>
        </w:rPr>
        <w:t>（2）开展心血管疾病介入诊疗工作不少于10年，具备相应医疗技术临床应用能力。心血管内科和心脏大血管外科或心血管内科和胸外科实际开放床位总数不少于100张。心血管重症病房床位数不少于12张。</w:t>
      </w:r>
    </w:p>
    <w:p>
      <w:pPr>
        <w:spacing w:line="560" w:lineRule="exact"/>
        <w:ind w:firstLine="640" w:firstLineChars="200"/>
        <w:rPr>
          <w:rFonts w:eastAsia="仿宋_GB2312"/>
          <w:sz w:val="32"/>
          <w:szCs w:val="32"/>
        </w:rPr>
      </w:pPr>
      <w:r>
        <w:rPr>
          <w:rFonts w:eastAsia="仿宋_GB2312"/>
          <w:sz w:val="32"/>
          <w:szCs w:val="32"/>
        </w:rPr>
        <w:t>（3）每年完成各类心血管疾病介入诊疗病例不少于2000例，其中治疗性病例不少于1000例。</w:t>
      </w:r>
    </w:p>
    <w:p>
      <w:pPr>
        <w:spacing w:line="560" w:lineRule="exact"/>
        <w:rPr>
          <w:rFonts w:eastAsia="仿宋_GB2312"/>
          <w:sz w:val="32"/>
          <w:szCs w:val="32"/>
        </w:rPr>
      </w:pPr>
      <w:r>
        <w:rPr>
          <w:rFonts w:eastAsia="仿宋_GB2312"/>
          <w:sz w:val="32"/>
          <w:szCs w:val="32"/>
        </w:rPr>
        <w:t xml:space="preserve">    （4）有至少4名具有心血管疾病介入诊疗技术临床应用能力的指导医师，其中至少2名具有主任医师专业技术职务任职资格。</w:t>
      </w:r>
    </w:p>
    <w:p>
      <w:pPr>
        <w:spacing w:line="560" w:lineRule="exact"/>
        <w:rPr>
          <w:rFonts w:eastAsia="仿宋_GB2312"/>
          <w:sz w:val="32"/>
          <w:szCs w:val="32"/>
        </w:rPr>
      </w:pPr>
      <w:r>
        <w:rPr>
          <w:rFonts w:eastAsia="仿宋_GB2312"/>
          <w:sz w:val="32"/>
          <w:szCs w:val="32"/>
        </w:rPr>
        <w:t xml:space="preserve">    （5）有与开展心血管疾病介入诊疗技术培训工作相适应的人员、技术、设备和设施等条件。</w:t>
      </w:r>
    </w:p>
    <w:p>
      <w:pPr>
        <w:spacing w:line="560" w:lineRule="exact"/>
        <w:rPr>
          <w:rFonts w:eastAsia="仿宋_GB2312"/>
          <w:sz w:val="32"/>
          <w:szCs w:val="32"/>
        </w:rPr>
      </w:pPr>
      <w:r>
        <w:rPr>
          <w:rFonts w:eastAsia="仿宋_GB2312"/>
          <w:sz w:val="32"/>
          <w:szCs w:val="32"/>
        </w:rPr>
        <w:t xml:space="preserve">    2.培训工作基本要求</w:t>
      </w:r>
    </w:p>
    <w:p>
      <w:pPr>
        <w:spacing w:line="560" w:lineRule="exact"/>
        <w:ind w:firstLine="640"/>
        <w:rPr>
          <w:rFonts w:eastAsia="仿宋_GB2312"/>
          <w:sz w:val="32"/>
          <w:szCs w:val="32"/>
        </w:rPr>
      </w:pPr>
      <w:r>
        <w:rPr>
          <w:rFonts w:eastAsia="仿宋_GB2312"/>
          <w:sz w:val="32"/>
          <w:szCs w:val="32"/>
        </w:rPr>
        <w:t>（1）培训教材和培训大纲满足培训要求，课程设置包括理论学习及临床实践。</w:t>
      </w:r>
    </w:p>
    <w:p>
      <w:pPr>
        <w:spacing w:line="560" w:lineRule="exact"/>
        <w:rPr>
          <w:rFonts w:eastAsia="仿宋_GB2312"/>
          <w:sz w:val="32"/>
          <w:szCs w:val="32"/>
        </w:rPr>
      </w:pPr>
      <w:r>
        <w:rPr>
          <w:rFonts w:eastAsia="仿宋_GB2312"/>
          <w:sz w:val="32"/>
          <w:szCs w:val="32"/>
        </w:rPr>
        <w:t xml:space="preserve">    （2）保证接受培训的医师在规定时间内完成规定的培训。</w:t>
      </w:r>
    </w:p>
    <w:p>
      <w:pPr>
        <w:spacing w:line="560" w:lineRule="exact"/>
        <w:rPr>
          <w:rFonts w:eastAsia="仿宋_GB2312"/>
          <w:strike/>
          <w:color w:val="FF0000"/>
          <w:sz w:val="32"/>
          <w:szCs w:val="32"/>
        </w:rPr>
      </w:pPr>
      <w:r>
        <w:rPr>
          <w:rFonts w:eastAsia="仿宋_GB2312"/>
          <w:sz w:val="32"/>
          <w:szCs w:val="32"/>
        </w:rPr>
        <w:t xml:space="preserve">    （3）在培训结束后,对接受培训的医师进行考试、考核，并出具是否合格的结论。</w:t>
      </w:r>
    </w:p>
    <w:p>
      <w:pPr>
        <w:spacing w:line="560" w:lineRule="exact"/>
        <w:rPr>
          <w:rFonts w:eastAsia="仿宋_GB2312"/>
          <w:sz w:val="32"/>
          <w:szCs w:val="32"/>
        </w:rPr>
      </w:pPr>
      <w:r>
        <w:rPr>
          <w:rFonts w:eastAsia="仿宋_GB2312"/>
          <w:sz w:val="32"/>
          <w:szCs w:val="32"/>
        </w:rPr>
        <w:t xml:space="preserve">    （4）为每位接受培训的医师建立培训及考试、考核档案。</w:t>
      </w:r>
    </w:p>
    <w:p>
      <w:pPr>
        <w:spacing w:line="560" w:lineRule="exact"/>
        <w:rPr>
          <w:rFonts w:eastAsia="仿宋_GB2312"/>
          <w:strike/>
          <w:sz w:val="32"/>
          <w:szCs w:val="32"/>
        </w:rPr>
      </w:pPr>
    </w:p>
    <w:p>
      <w:pPr>
        <w:ind w:firstLine="640" w:firstLineChars="200"/>
        <w:rPr>
          <w:rFonts w:hint="eastAsia" w:eastAsia="仿宋_GB2312"/>
          <w:sz w:val="32"/>
          <w:szCs w:val="32"/>
        </w:rPr>
      </w:pPr>
    </w:p>
    <w:p>
      <w:pPr>
        <w:ind w:firstLine="640" w:firstLineChars="200"/>
        <w:rPr>
          <w:rFonts w:hint="eastAsia" w:eastAsia="仿宋_GB2312"/>
          <w:sz w:val="32"/>
          <w:szCs w:val="32"/>
        </w:rPr>
      </w:pPr>
    </w:p>
    <w:p>
      <w:pPr>
        <w:ind w:firstLine="640" w:firstLineChars="200"/>
        <w:rPr>
          <w:rFonts w:hint="eastAsia" w:eastAsia="仿宋_GB2312"/>
          <w:sz w:val="32"/>
          <w:szCs w:val="32"/>
        </w:rPr>
      </w:pPr>
    </w:p>
    <w:p>
      <w:pPr>
        <w:ind w:firstLine="640" w:firstLineChars="200"/>
        <w:rPr>
          <w:rFonts w:hint="eastAsia" w:eastAsia="仿宋_GB2312"/>
          <w:sz w:val="32"/>
          <w:szCs w:val="32"/>
        </w:rPr>
      </w:pPr>
    </w:p>
    <w:p>
      <w:pPr>
        <w:ind w:firstLine="640" w:firstLineChars="200"/>
        <w:rPr>
          <w:rFonts w:hint="eastAsia" w:eastAsia="仿宋_GB2312"/>
          <w:sz w:val="32"/>
          <w:szCs w:val="32"/>
        </w:rPr>
      </w:pPr>
    </w:p>
    <w:p>
      <w:pPr>
        <w:ind w:firstLine="640" w:firstLineChars="200"/>
        <w:rPr>
          <w:rFonts w:hint="eastAsia" w:eastAsia="仿宋_GB2312"/>
          <w:sz w:val="32"/>
          <w:szCs w:val="32"/>
        </w:rPr>
      </w:pPr>
    </w:p>
    <w:p>
      <w:pPr>
        <w:ind w:firstLine="640" w:firstLineChars="200"/>
        <w:rPr>
          <w:rFonts w:hint="eastAsia" w:eastAsia="仿宋_GB2312"/>
          <w:sz w:val="32"/>
          <w:szCs w:val="32"/>
        </w:rPr>
      </w:pPr>
    </w:p>
    <w:p>
      <w:pPr>
        <w:ind w:firstLine="640" w:firstLineChars="200"/>
        <w:rPr>
          <w:rFonts w:hint="eastAsia" w:eastAsia="仿宋_GB2312"/>
          <w:sz w:val="32"/>
          <w:szCs w:val="32"/>
        </w:rPr>
      </w:pPr>
    </w:p>
    <w:p>
      <w:pPr>
        <w:ind w:firstLine="640" w:firstLineChars="200"/>
        <w:rPr>
          <w:rFonts w:hint="eastAsia" w:eastAsia="仿宋_GB2312"/>
          <w:sz w:val="32"/>
          <w:szCs w:val="32"/>
        </w:rPr>
      </w:pPr>
    </w:p>
    <w:p>
      <w:pPr>
        <w:spacing w:line="560" w:lineRule="exact"/>
        <w:rPr>
          <w:rFonts w:hint="eastAsia" w:eastAsia="黑体"/>
          <w:sz w:val="32"/>
          <w:szCs w:val="32"/>
        </w:rPr>
      </w:pPr>
      <w:r>
        <w:rPr>
          <w:rFonts w:hint="eastAsia" w:eastAsia="黑体"/>
          <w:sz w:val="32"/>
          <w:szCs w:val="32"/>
        </w:rPr>
        <w:t>附件3</w:t>
      </w:r>
    </w:p>
    <w:p>
      <w:pPr>
        <w:spacing w:line="560" w:lineRule="exact"/>
        <w:jc w:val="center"/>
        <w:rPr>
          <w:rFonts w:hint="eastAsia" w:eastAsia="方正小标宋简体"/>
          <w:sz w:val="44"/>
          <w:szCs w:val="44"/>
        </w:rPr>
      </w:pPr>
    </w:p>
    <w:p>
      <w:pPr>
        <w:spacing w:line="560" w:lineRule="exact"/>
        <w:jc w:val="center"/>
        <w:rPr>
          <w:rFonts w:eastAsia="方正小标宋简体"/>
          <w:sz w:val="44"/>
          <w:szCs w:val="44"/>
        </w:rPr>
      </w:pPr>
      <w:r>
        <w:rPr>
          <w:rFonts w:eastAsia="方正小标宋简体"/>
          <w:sz w:val="44"/>
          <w:szCs w:val="44"/>
        </w:rPr>
        <w:t>天津市人工肝支持系统治疗技术管理规范</w:t>
      </w:r>
    </w:p>
    <w:p>
      <w:pPr>
        <w:spacing w:line="560" w:lineRule="exact"/>
        <w:jc w:val="center"/>
        <w:rPr>
          <w:rFonts w:eastAsia="楷体"/>
          <w:sz w:val="32"/>
          <w:szCs w:val="32"/>
        </w:rPr>
      </w:pPr>
      <w:r>
        <w:rPr>
          <w:rFonts w:eastAsia="楷体"/>
          <w:sz w:val="32"/>
          <w:szCs w:val="32"/>
        </w:rPr>
        <w:t>（2019年版）</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为规范天津市人工肝支持系统治疗技术临床应用，保证医疗质量和医疗安全，制定本规范。本规范为本市医疗机构及其医务人员开展人工肝支持系统治疗技术的最低要求。</w:t>
      </w:r>
    </w:p>
    <w:p>
      <w:pPr>
        <w:spacing w:line="560" w:lineRule="exact"/>
        <w:ind w:firstLine="640" w:firstLineChars="200"/>
        <w:rPr>
          <w:rFonts w:eastAsia="仿宋_GB2312"/>
          <w:sz w:val="32"/>
          <w:szCs w:val="32"/>
        </w:rPr>
      </w:pPr>
      <w:r>
        <w:rPr>
          <w:rFonts w:eastAsia="仿宋_GB2312"/>
          <w:sz w:val="32"/>
          <w:szCs w:val="32"/>
        </w:rPr>
        <w:t>本规范所称人工肝支持系统治疗技术是指利用血浆置换、血浆（或全血）吸附、白蛋白透析等方法治疗重型肝炎、严重肝功能不全、神经系统疾病</w:t>
      </w:r>
      <w:r>
        <w:rPr>
          <w:rFonts w:hint="eastAsia" w:eastAsia="仿宋_GB2312"/>
          <w:sz w:val="32"/>
          <w:szCs w:val="32"/>
        </w:rPr>
        <w:t>、</w:t>
      </w:r>
      <w:r>
        <w:rPr>
          <w:rFonts w:eastAsia="仿宋_GB2312"/>
          <w:sz w:val="32"/>
          <w:szCs w:val="32"/>
        </w:rPr>
        <w:t>免疫性疾病</w:t>
      </w:r>
      <w:r>
        <w:rPr>
          <w:rFonts w:hint="eastAsia" w:eastAsia="仿宋_GB2312"/>
          <w:sz w:val="32"/>
          <w:szCs w:val="32"/>
        </w:rPr>
        <w:t>和有针对性的毒物清除</w:t>
      </w:r>
      <w:r>
        <w:rPr>
          <w:rFonts w:eastAsia="仿宋_GB2312"/>
          <w:sz w:val="32"/>
          <w:szCs w:val="32"/>
        </w:rPr>
        <w:t>等的一种治疗技术。</w:t>
      </w:r>
    </w:p>
    <w:p>
      <w:pPr>
        <w:spacing w:line="560" w:lineRule="exact"/>
        <w:ind w:firstLine="640" w:firstLineChars="200"/>
        <w:rPr>
          <w:rFonts w:eastAsia="黑体"/>
          <w:sz w:val="32"/>
          <w:szCs w:val="32"/>
        </w:rPr>
      </w:pPr>
      <w:r>
        <w:rPr>
          <w:rFonts w:eastAsia="黑体"/>
          <w:sz w:val="32"/>
          <w:szCs w:val="32"/>
        </w:rPr>
        <w:t>一、医疗机构基本要求</w:t>
      </w:r>
    </w:p>
    <w:p>
      <w:pPr>
        <w:spacing w:line="560" w:lineRule="exact"/>
        <w:ind w:firstLine="640" w:firstLineChars="200"/>
        <w:rPr>
          <w:rFonts w:eastAsia="仿宋_GB2312"/>
          <w:sz w:val="32"/>
          <w:szCs w:val="32"/>
        </w:rPr>
      </w:pPr>
      <w:r>
        <w:rPr>
          <w:rFonts w:eastAsia="仿宋_GB2312"/>
          <w:sz w:val="32"/>
          <w:szCs w:val="32"/>
        </w:rPr>
        <w:t>（一）医疗机构开展人工肝支持系统治疗技术应当与其功能、任务和技术能力相适应。</w:t>
      </w:r>
    </w:p>
    <w:p>
      <w:pPr>
        <w:spacing w:line="560" w:lineRule="exact"/>
        <w:ind w:firstLine="640" w:firstLineChars="200"/>
        <w:rPr>
          <w:rFonts w:eastAsia="仿宋_GB2312"/>
          <w:sz w:val="32"/>
          <w:szCs w:val="32"/>
        </w:rPr>
      </w:pPr>
      <w:r>
        <w:rPr>
          <w:rFonts w:eastAsia="仿宋_GB2312"/>
          <w:sz w:val="32"/>
          <w:szCs w:val="32"/>
        </w:rPr>
        <w:t>（二）有行政审批部门核准登记的重症医学科诊疗科目，有重症监护室。</w:t>
      </w:r>
    </w:p>
    <w:p>
      <w:pPr>
        <w:spacing w:line="560" w:lineRule="exact"/>
        <w:ind w:firstLine="640" w:firstLineChars="200"/>
        <w:rPr>
          <w:rFonts w:eastAsia="仿宋_GB2312"/>
          <w:sz w:val="32"/>
          <w:szCs w:val="32"/>
        </w:rPr>
      </w:pPr>
      <w:r>
        <w:rPr>
          <w:rFonts w:eastAsia="仿宋_GB2312"/>
          <w:sz w:val="32"/>
          <w:szCs w:val="32"/>
        </w:rPr>
        <w:t>（三）重症医学科</w:t>
      </w:r>
    </w:p>
    <w:p>
      <w:pPr>
        <w:spacing w:line="560" w:lineRule="exact"/>
        <w:ind w:firstLine="640" w:firstLineChars="200"/>
        <w:rPr>
          <w:rFonts w:eastAsia="仿宋_GB2312"/>
          <w:sz w:val="32"/>
          <w:szCs w:val="32"/>
        </w:rPr>
      </w:pPr>
      <w:r>
        <w:rPr>
          <w:rFonts w:eastAsia="仿宋_GB2312"/>
          <w:sz w:val="32"/>
          <w:szCs w:val="32"/>
        </w:rPr>
        <w:t>开展重症医学相关诊疗工作</w:t>
      </w:r>
      <w:r>
        <w:rPr>
          <w:rFonts w:hint="eastAsia" w:eastAsia="仿宋_GB2312"/>
          <w:sz w:val="32"/>
          <w:szCs w:val="32"/>
        </w:rPr>
        <w:t>至少</w:t>
      </w:r>
      <w:r>
        <w:rPr>
          <w:rFonts w:eastAsia="仿宋_GB2312"/>
          <w:sz w:val="32"/>
          <w:szCs w:val="32"/>
        </w:rPr>
        <w:t>2年。其技术水平在本行政区域中处于领先地位。</w:t>
      </w:r>
    </w:p>
    <w:p>
      <w:pPr>
        <w:spacing w:line="560" w:lineRule="exact"/>
        <w:ind w:firstLine="640" w:firstLineChars="200"/>
        <w:rPr>
          <w:rFonts w:eastAsia="仿宋_GB2312"/>
          <w:sz w:val="32"/>
          <w:szCs w:val="32"/>
        </w:rPr>
      </w:pPr>
      <w:r>
        <w:rPr>
          <w:rFonts w:eastAsia="仿宋_GB2312"/>
          <w:sz w:val="32"/>
          <w:szCs w:val="32"/>
        </w:rPr>
        <w:t>（四）重症监护室</w:t>
      </w:r>
    </w:p>
    <w:p>
      <w:pPr>
        <w:spacing w:line="560" w:lineRule="exact"/>
        <w:ind w:firstLine="640" w:firstLineChars="200"/>
        <w:rPr>
          <w:rFonts w:eastAsia="仿宋_GB2312"/>
          <w:sz w:val="32"/>
          <w:szCs w:val="32"/>
        </w:rPr>
      </w:pPr>
      <w:r>
        <w:rPr>
          <w:rFonts w:eastAsia="仿宋_GB2312"/>
          <w:sz w:val="32"/>
          <w:szCs w:val="32"/>
        </w:rPr>
        <w:t>1.设置符合规范要求，达到III级洁净辅助用房标准，病床不少于6张，每病床净使用面积不少于15平方米，能够满足人工肝支持系统治疗技术应用专业需要。</w:t>
      </w:r>
    </w:p>
    <w:p>
      <w:pPr>
        <w:spacing w:line="560" w:lineRule="exact"/>
        <w:ind w:firstLine="640" w:firstLineChars="200"/>
        <w:rPr>
          <w:rFonts w:eastAsia="仿宋_GB2312"/>
          <w:sz w:val="32"/>
          <w:szCs w:val="32"/>
        </w:rPr>
      </w:pPr>
      <w:r>
        <w:rPr>
          <w:rFonts w:eastAsia="仿宋_GB2312"/>
          <w:sz w:val="32"/>
          <w:szCs w:val="32"/>
        </w:rPr>
        <w:t>2.符合危重病人救治要求。</w:t>
      </w:r>
    </w:p>
    <w:p>
      <w:pPr>
        <w:spacing w:line="56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.有多功能监护仪、凝血功能检测仪（</w:t>
      </w:r>
      <w:r>
        <w:rPr>
          <w:rFonts w:hint="eastAsia" w:eastAsia="仿宋_GB2312"/>
          <w:sz w:val="32"/>
          <w:szCs w:val="32"/>
        </w:rPr>
        <w:t>如</w:t>
      </w:r>
      <w:r>
        <w:rPr>
          <w:rFonts w:eastAsia="仿宋_GB2312"/>
          <w:sz w:val="32"/>
          <w:szCs w:val="32"/>
        </w:rPr>
        <w:t>ACT）和呼吸机，能够开展有创血流动力学监测项目和有创呼吸机治疗。</w:t>
      </w:r>
    </w:p>
    <w:p>
      <w:pPr>
        <w:spacing w:line="56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.有经过专业培训并考核合格的、具有5年以上重症监护工作经验的专职医师和护士。</w:t>
      </w:r>
    </w:p>
    <w:p>
      <w:pPr>
        <w:spacing w:line="560" w:lineRule="exact"/>
        <w:ind w:firstLine="640" w:firstLineChars="200"/>
        <w:rPr>
          <w:rFonts w:hint="eastAsia" w:eastAsia="仿宋_GB2312"/>
          <w:sz w:val="32"/>
          <w:szCs w:val="32"/>
        </w:rPr>
      </w:pPr>
      <w:r>
        <w:rPr>
          <w:rFonts w:hint="eastAsia" w:eastAsia="仿宋_GB2312"/>
          <w:sz w:val="32"/>
          <w:szCs w:val="32"/>
        </w:rPr>
        <w:t>（五）开展</w:t>
      </w:r>
      <w:r>
        <w:rPr>
          <w:rFonts w:eastAsia="仿宋_GB2312"/>
          <w:sz w:val="32"/>
          <w:szCs w:val="32"/>
        </w:rPr>
        <w:t>人工肝支持系统治疗技术</w:t>
      </w:r>
      <w:r>
        <w:rPr>
          <w:rFonts w:hint="eastAsia" w:eastAsia="仿宋_GB2312"/>
          <w:sz w:val="32"/>
          <w:szCs w:val="32"/>
        </w:rPr>
        <w:t>的场地要求</w:t>
      </w:r>
    </w:p>
    <w:p>
      <w:pPr>
        <w:spacing w:line="560" w:lineRule="exact"/>
        <w:ind w:firstLine="640" w:firstLineChars="200"/>
        <w:rPr>
          <w:rFonts w:hint="eastAsia" w:eastAsia="仿宋_GB2312"/>
          <w:sz w:val="32"/>
          <w:szCs w:val="32"/>
        </w:rPr>
      </w:pPr>
      <w:r>
        <w:rPr>
          <w:rFonts w:hint="eastAsia" w:eastAsia="仿宋_GB2312"/>
          <w:sz w:val="32"/>
          <w:szCs w:val="32"/>
        </w:rPr>
        <w:t>1.</w:t>
      </w:r>
      <w:r>
        <w:rPr>
          <w:rFonts w:eastAsia="仿宋_GB2312"/>
          <w:sz w:val="32"/>
          <w:szCs w:val="32"/>
        </w:rPr>
        <w:t>设置符合规范要求，达到III级洁净辅助用房标准，每病床净使用面积不少于15平方米，能够满足人工肝支持系统治疗技术应用专业需要。</w:t>
      </w:r>
    </w:p>
    <w:p>
      <w:pPr>
        <w:spacing w:line="560" w:lineRule="exact"/>
        <w:ind w:firstLine="640"/>
        <w:rPr>
          <w:rFonts w:eastAsia="仿宋_GB2312"/>
          <w:sz w:val="32"/>
          <w:szCs w:val="32"/>
        </w:rPr>
      </w:pPr>
      <w:r>
        <w:rPr>
          <w:rFonts w:hint="eastAsia" w:eastAsia="仿宋_GB2312"/>
          <w:sz w:val="32"/>
          <w:szCs w:val="32"/>
        </w:rPr>
        <w:t>2</w:t>
      </w:r>
      <w:r>
        <w:rPr>
          <w:rFonts w:eastAsia="仿宋_GB2312"/>
          <w:sz w:val="32"/>
          <w:szCs w:val="32"/>
        </w:rPr>
        <w:t>.具备开展人工肝支持系统治疗技术相关设备</w:t>
      </w:r>
    </w:p>
    <w:p>
      <w:pPr>
        <w:spacing w:line="560" w:lineRule="exact"/>
        <w:ind w:firstLine="640" w:firstLineChars="200"/>
        <w:rPr>
          <w:rFonts w:hint="eastAsia" w:eastAsia="仿宋_GB2312"/>
          <w:sz w:val="32"/>
          <w:szCs w:val="32"/>
        </w:rPr>
      </w:pPr>
      <w:r>
        <w:rPr>
          <w:rFonts w:hint="eastAsia" w:eastAsia="仿宋_GB2312"/>
          <w:sz w:val="32"/>
          <w:szCs w:val="32"/>
        </w:rPr>
        <w:t>3</w:t>
      </w:r>
      <w:r>
        <w:rPr>
          <w:rFonts w:eastAsia="仿宋_GB2312"/>
          <w:sz w:val="32"/>
          <w:szCs w:val="32"/>
        </w:rPr>
        <w:t>.配备移动呼吸机和移动监护仪。</w:t>
      </w:r>
    </w:p>
    <w:p>
      <w:pPr>
        <w:spacing w:line="560" w:lineRule="exact"/>
        <w:ind w:firstLine="640" w:firstLineChars="200"/>
        <w:rPr>
          <w:rFonts w:hint="eastAsia" w:eastAsia="仿宋_GB2312"/>
          <w:sz w:val="32"/>
          <w:szCs w:val="32"/>
        </w:rPr>
      </w:pPr>
      <w:r>
        <w:rPr>
          <w:rFonts w:hint="eastAsia" w:eastAsia="仿宋_GB2312"/>
          <w:sz w:val="32"/>
          <w:szCs w:val="32"/>
        </w:rPr>
        <w:t>4.</w:t>
      </w:r>
      <w:r>
        <w:rPr>
          <w:rFonts w:eastAsia="仿宋_GB2312"/>
          <w:sz w:val="32"/>
          <w:szCs w:val="32"/>
        </w:rPr>
        <w:t>有多功能监护仪、凝血功能检测仪（</w:t>
      </w:r>
      <w:r>
        <w:rPr>
          <w:rFonts w:hint="eastAsia" w:eastAsia="仿宋_GB2312"/>
          <w:sz w:val="32"/>
          <w:szCs w:val="32"/>
        </w:rPr>
        <w:t>如</w:t>
      </w:r>
      <w:r>
        <w:rPr>
          <w:rFonts w:eastAsia="仿宋_GB2312"/>
          <w:sz w:val="32"/>
          <w:szCs w:val="32"/>
        </w:rPr>
        <w:t>ACT）和呼吸机，能够开展有创血流动力学监测项目和有创呼吸机治疗</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六</w:t>
      </w:r>
      <w:r>
        <w:rPr>
          <w:rFonts w:eastAsia="仿宋_GB2312"/>
          <w:sz w:val="32"/>
          <w:szCs w:val="32"/>
        </w:rPr>
        <w:t>）其他辅助科室和设备</w:t>
      </w:r>
    </w:p>
    <w:p>
      <w:pPr>
        <w:spacing w:line="560" w:lineRule="exact"/>
        <w:ind w:firstLine="640" w:firstLineChars="200"/>
        <w:rPr>
          <w:rFonts w:eastAsia="仿宋_GB2312"/>
          <w:sz w:val="32"/>
          <w:szCs w:val="32"/>
        </w:rPr>
      </w:pPr>
      <w:r>
        <w:rPr>
          <w:rFonts w:eastAsia="仿宋_GB2312"/>
          <w:sz w:val="32"/>
          <w:szCs w:val="32"/>
        </w:rPr>
        <w:t>1.临床实验室符合规定，人工肝支持系统治疗技术相关检验项目参加室间质量评价并合格。</w:t>
      </w:r>
    </w:p>
    <w:p>
      <w:pPr>
        <w:spacing w:line="560" w:lineRule="exact"/>
        <w:ind w:firstLine="640" w:firstLineChars="200"/>
        <w:rPr>
          <w:rFonts w:eastAsia="仿宋_GB2312"/>
          <w:sz w:val="32"/>
          <w:szCs w:val="32"/>
        </w:rPr>
      </w:pPr>
      <w:r>
        <w:rPr>
          <w:rFonts w:eastAsia="仿宋_GB2312"/>
          <w:sz w:val="32"/>
          <w:szCs w:val="32"/>
        </w:rPr>
        <w:t>2.有输血科（血库）设置，具备完善的科室职能。</w:t>
      </w:r>
    </w:p>
    <w:p>
      <w:pPr>
        <w:spacing w:line="560" w:lineRule="exact"/>
        <w:ind w:firstLine="640" w:firstLineChars="200"/>
        <w:rPr>
          <w:rFonts w:eastAsia="仿宋_GB2312"/>
          <w:sz w:val="32"/>
          <w:szCs w:val="32"/>
        </w:rPr>
      </w:pPr>
      <w:r>
        <w:rPr>
          <w:rFonts w:eastAsia="仿宋_GB2312"/>
          <w:sz w:val="32"/>
          <w:szCs w:val="32"/>
        </w:rPr>
        <w:t>3.能够及时提供床旁超声、床旁X线检查及相关内镜检查。</w:t>
      </w:r>
    </w:p>
    <w:p>
      <w:pPr>
        <w:spacing w:line="560" w:lineRule="exact"/>
        <w:ind w:firstLine="640" w:firstLineChars="200"/>
        <w:rPr>
          <w:rFonts w:eastAsia="仿宋_GB2312"/>
          <w:sz w:val="32"/>
          <w:szCs w:val="32"/>
        </w:rPr>
      </w:pPr>
      <w:r>
        <w:rPr>
          <w:rFonts w:eastAsia="仿宋_GB2312"/>
          <w:sz w:val="32"/>
          <w:szCs w:val="32"/>
        </w:rPr>
        <w:t>4.具备肾替代治疗相关设备和能力。</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七</w:t>
      </w:r>
      <w:r>
        <w:rPr>
          <w:rFonts w:eastAsia="仿宋_GB2312"/>
          <w:sz w:val="32"/>
          <w:szCs w:val="32"/>
        </w:rPr>
        <w:t>）分别至少有2名具有人工肝支持系统治疗技术能力且主执业地点为本医疗机构的在职医师和护士，有经过人工肝支持系统治疗技术相关知识和技能培训并考核合格的、与开展的本技术相适应的其他专业技术人员。</w:t>
      </w:r>
    </w:p>
    <w:p>
      <w:pPr>
        <w:spacing w:line="560" w:lineRule="exact"/>
        <w:ind w:firstLine="640" w:firstLineChars="200"/>
        <w:rPr>
          <w:rFonts w:eastAsia="黑体"/>
          <w:sz w:val="32"/>
          <w:szCs w:val="32"/>
        </w:rPr>
      </w:pPr>
      <w:r>
        <w:rPr>
          <w:rFonts w:eastAsia="黑体"/>
          <w:sz w:val="32"/>
          <w:szCs w:val="32"/>
        </w:rPr>
        <w:t>二、人员基本要求</w:t>
      </w:r>
    </w:p>
    <w:p>
      <w:pPr>
        <w:spacing w:line="560" w:lineRule="exact"/>
        <w:ind w:firstLine="640" w:firstLineChars="200"/>
        <w:rPr>
          <w:rFonts w:eastAsia="仿宋_GB2312"/>
          <w:sz w:val="32"/>
          <w:szCs w:val="32"/>
        </w:rPr>
      </w:pPr>
      <w:r>
        <w:rPr>
          <w:rFonts w:eastAsia="仿宋_GB2312"/>
          <w:sz w:val="32"/>
          <w:szCs w:val="32"/>
        </w:rPr>
        <w:t>（一）开展人工肝支持系统治疗技术的医师</w:t>
      </w:r>
    </w:p>
    <w:p>
      <w:pPr>
        <w:spacing w:line="560" w:lineRule="exact"/>
        <w:ind w:firstLine="640" w:firstLineChars="200"/>
        <w:rPr>
          <w:rFonts w:eastAsia="仿宋_GB2312"/>
          <w:sz w:val="32"/>
          <w:szCs w:val="32"/>
        </w:rPr>
      </w:pPr>
      <w:r>
        <w:rPr>
          <w:rFonts w:eastAsia="仿宋_GB2312"/>
          <w:sz w:val="32"/>
          <w:szCs w:val="32"/>
        </w:rPr>
        <w:t>1.取得《医师执业证书》，执业类别为临床。</w:t>
      </w:r>
    </w:p>
    <w:p>
      <w:pPr>
        <w:spacing w:line="560" w:lineRule="exact"/>
        <w:ind w:firstLine="640" w:firstLineChars="200"/>
        <w:rPr>
          <w:rFonts w:eastAsia="仿宋_GB2312"/>
          <w:sz w:val="32"/>
          <w:szCs w:val="32"/>
        </w:rPr>
      </w:pPr>
      <w:r>
        <w:rPr>
          <w:rFonts w:eastAsia="仿宋_GB2312"/>
          <w:sz w:val="32"/>
          <w:szCs w:val="32"/>
        </w:rPr>
        <w:t>2.有5年以上临床诊疗工作经验，具有主治医师及以上专业技术职务任职资格。</w:t>
      </w:r>
    </w:p>
    <w:p>
      <w:pPr>
        <w:spacing w:line="560" w:lineRule="exact"/>
        <w:ind w:firstLine="640" w:firstLineChars="200"/>
        <w:rPr>
          <w:rFonts w:eastAsia="仿宋_GB2312"/>
          <w:sz w:val="32"/>
          <w:szCs w:val="32"/>
        </w:rPr>
      </w:pPr>
      <w:r>
        <w:rPr>
          <w:rFonts w:eastAsia="仿宋_GB2312"/>
          <w:sz w:val="32"/>
          <w:szCs w:val="32"/>
        </w:rPr>
        <w:t>3.经过已经完成备案的人工肝支持系统治疗技术培训基地关于本技术相关系统培训，具有开展人工肝支持系统治疗技术的能力。</w:t>
      </w:r>
    </w:p>
    <w:p>
      <w:pPr>
        <w:spacing w:line="560" w:lineRule="exact"/>
        <w:ind w:firstLine="640" w:firstLineChars="200"/>
        <w:rPr>
          <w:rFonts w:eastAsia="仿宋_GB2312"/>
          <w:sz w:val="32"/>
          <w:szCs w:val="32"/>
        </w:rPr>
      </w:pPr>
      <w:r>
        <w:rPr>
          <w:rFonts w:eastAsia="仿宋_GB2312"/>
          <w:sz w:val="32"/>
          <w:szCs w:val="32"/>
        </w:rPr>
        <w:t>（二）开展人工肝支持系统治疗技术的护士</w:t>
      </w:r>
    </w:p>
    <w:p>
      <w:pPr>
        <w:spacing w:line="560" w:lineRule="exact"/>
        <w:ind w:firstLine="640" w:firstLineChars="200"/>
        <w:rPr>
          <w:rFonts w:eastAsia="仿宋_GB2312"/>
          <w:sz w:val="32"/>
          <w:szCs w:val="32"/>
        </w:rPr>
      </w:pPr>
      <w:r>
        <w:rPr>
          <w:rFonts w:eastAsia="仿宋_GB2312"/>
          <w:sz w:val="32"/>
          <w:szCs w:val="32"/>
        </w:rPr>
        <w:t>1.取得《护士执业证书》。</w:t>
      </w:r>
    </w:p>
    <w:p>
      <w:pPr>
        <w:spacing w:line="560" w:lineRule="exact"/>
        <w:ind w:firstLine="640" w:firstLineChars="200"/>
        <w:rPr>
          <w:rFonts w:eastAsia="仿宋_GB2312"/>
          <w:sz w:val="32"/>
          <w:szCs w:val="32"/>
        </w:rPr>
      </w:pPr>
      <w:r>
        <w:rPr>
          <w:rFonts w:eastAsia="仿宋_GB2312"/>
          <w:sz w:val="32"/>
          <w:szCs w:val="32"/>
        </w:rPr>
        <w:t>2.有3年以上临床诊疗工作经验，具有护师及以上专业技术职务任职资格。</w:t>
      </w:r>
    </w:p>
    <w:p>
      <w:pPr>
        <w:spacing w:line="560" w:lineRule="exact"/>
        <w:ind w:firstLine="640" w:firstLineChars="200"/>
        <w:rPr>
          <w:rFonts w:eastAsia="仿宋_GB2312"/>
          <w:sz w:val="32"/>
          <w:szCs w:val="32"/>
        </w:rPr>
      </w:pPr>
      <w:r>
        <w:rPr>
          <w:rFonts w:eastAsia="仿宋_GB2312"/>
          <w:sz w:val="32"/>
          <w:szCs w:val="32"/>
        </w:rPr>
        <w:t>3.</w:t>
      </w:r>
      <w:r>
        <w:rPr>
          <w:rFonts w:eastAsia="仿宋_GB2312"/>
          <w:color w:val="000000"/>
          <w:sz w:val="32"/>
          <w:szCs w:val="32"/>
        </w:rPr>
        <w:t>经过</w:t>
      </w:r>
      <w:r>
        <w:rPr>
          <w:rFonts w:eastAsia="仿宋_GB2312"/>
          <w:sz w:val="32"/>
          <w:szCs w:val="32"/>
        </w:rPr>
        <w:t>人工肝支持系统治疗技术</w:t>
      </w:r>
      <w:r>
        <w:rPr>
          <w:rFonts w:eastAsia="仿宋_GB2312"/>
          <w:color w:val="000000"/>
          <w:sz w:val="32"/>
          <w:szCs w:val="32"/>
        </w:rPr>
        <w:t>相关专业系统培训并考核合格，满足开展</w:t>
      </w:r>
      <w:r>
        <w:rPr>
          <w:rFonts w:eastAsia="仿宋_GB2312"/>
          <w:sz w:val="32"/>
          <w:szCs w:val="32"/>
        </w:rPr>
        <w:t>人工肝支持系统治疗技术</w:t>
      </w:r>
      <w:r>
        <w:rPr>
          <w:rFonts w:eastAsia="仿宋_GB2312"/>
          <w:color w:val="000000"/>
          <w:sz w:val="32"/>
          <w:szCs w:val="32"/>
        </w:rPr>
        <w:t>临床应用所需的相关条件。</w:t>
      </w:r>
    </w:p>
    <w:p>
      <w:pPr>
        <w:spacing w:line="560" w:lineRule="exact"/>
        <w:ind w:firstLine="640" w:firstLineChars="200"/>
        <w:rPr>
          <w:rFonts w:eastAsia="仿宋_GB2312"/>
          <w:sz w:val="32"/>
          <w:szCs w:val="32"/>
        </w:rPr>
      </w:pPr>
      <w:r>
        <w:rPr>
          <w:rFonts w:eastAsia="仿宋_GB2312"/>
          <w:sz w:val="32"/>
          <w:szCs w:val="32"/>
        </w:rPr>
        <w:t>（三）其他卫生技术人员</w:t>
      </w:r>
    </w:p>
    <w:p>
      <w:pPr>
        <w:spacing w:line="560" w:lineRule="exact"/>
        <w:ind w:firstLine="640" w:firstLineChars="200"/>
        <w:rPr>
          <w:rFonts w:eastAsia="仿宋_GB2312"/>
          <w:spacing w:val="-6"/>
          <w:sz w:val="32"/>
          <w:szCs w:val="32"/>
        </w:rPr>
      </w:pPr>
      <w:r>
        <w:rPr>
          <w:rFonts w:eastAsia="仿宋_GB2312"/>
          <w:sz w:val="32"/>
          <w:szCs w:val="32"/>
        </w:rPr>
        <w:t>经</w:t>
      </w:r>
      <w:r>
        <w:rPr>
          <w:rFonts w:eastAsia="仿宋_GB2312"/>
          <w:spacing w:val="-6"/>
          <w:sz w:val="32"/>
          <w:szCs w:val="32"/>
        </w:rPr>
        <w:t>过</w:t>
      </w:r>
      <w:r>
        <w:rPr>
          <w:rFonts w:eastAsia="仿宋_GB2312"/>
          <w:sz w:val="32"/>
          <w:szCs w:val="32"/>
        </w:rPr>
        <w:t>人工肝支持系统治疗技术</w:t>
      </w:r>
      <w:r>
        <w:rPr>
          <w:rFonts w:eastAsia="仿宋_GB2312"/>
          <w:spacing w:val="-6"/>
          <w:sz w:val="32"/>
          <w:szCs w:val="32"/>
        </w:rPr>
        <w:t>相关专业系统培训，满足开展</w:t>
      </w:r>
      <w:r>
        <w:rPr>
          <w:rFonts w:eastAsia="仿宋_GB2312"/>
          <w:sz w:val="32"/>
          <w:szCs w:val="32"/>
        </w:rPr>
        <w:t>人工肝支持系统治疗技术临床应用所需的条件</w:t>
      </w:r>
      <w:r>
        <w:rPr>
          <w:rFonts w:eastAsia="仿宋_GB2312"/>
          <w:spacing w:val="-6"/>
          <w:sz w:val="32"/>
          <w:szCs w:val="32"/>
        </w:rPr>
        <w:t>。</w:t>
      </w:r>
    </w:p>
    <w:p>
      <w:pPr>
        <w:spacing w:line="560" w:lineRule="exact"/>
        <w:ind w:firstLine="616" w:firstLineChars="200"/>
        <w:rPr>
          <w:rFonts w:eastAsia="黑体"/>
          <w:spacing w:val="-6"/>
          <w:sz w:val="32"/>
          <w:szCs w:val="32"/>
        </w:rPr>
      </w:pPr>
      <w:r>
        <w:rPr>
          <w:rFonts w:eastAsia="黑体"/>
          <w:spacing w:val="-6"/>
          <w:sz w:val="32"/>
          <w:szCs w:val="32"/>
        </w:rPr>
        <w:t>三、技术管理基本要求</w:t>
      </w:r>
    </w:p>
    <w:p>
      <w:pPr>
        <w:spacing w:line="560" w:lineRule="exact"/>
        <w:ind w:firstLine="616" w:firstLineChars="200"/>
        <w:rPr>
          <w:rFonts w:eastAsia="仿宋_GB2312"/>
          <w:spacing w:val="-6"/>
          <w:sz w:val="32"/>
          <w:szCs w:val="32"/>
        </w:rPr>
      </w:pPr>
      <w:r>
        <w:rPr>
          <w:rFonts w:eastAsia="仿宋_GB2312"/>
          <w:spacing w:val="-6"/>
          <w:sz w:val="32"/>
          <w:szCs w:val="32"/>
        </w:rPr>
        <w:t>（一）严格遵守</w:t>
      </w:r>
      <w:r>
        <w:rPr>
          <w:rFonts w:eastAsia="仿宋_GB2312"/>
          <w:sz w:val="32"/>
          <w:szCs w:val="32"/>
        </w:rPr>
        <w:t>人工肝支持系统治疗技术</w:t>
      </w:r>
      <w:r>
        <w:rPr>
          <w:rFonts w:eastAsia="仿宋_GB2312"/>
          <w:spacing w:val="-6"/>
          <w:sz w:val="32"/>
          <w:szCs w:val="32"/>
        </w:rPr>
        <w:t>操作规范和诊疗指南，严格掌握</w:t>
      </w:r>
      <w:r>
        <w:rPr>
          <w:rFonts w:eastAsia="仿宋_GB2312"/>
          <w:sz w:val="32"/>
          <w:szCs w:val="32"/>
        </w:rPr>
        <w:t>人工肝支持系统治疗技术</w:t>
      </w:r>
      <w:r>
        <w:rPr>
          <w:rFonts w:eastAsia="仿宋_GB2312"/>
          <w:spacing w:val="-6"/>
          <w:sz w:val="32"/>
          <w:szCs w:val="32"/>
        </w:rPr>
        <w:t>的适应证和禁忌症。</w:t>
      </w:r>
    </w:p>
    <w:p>
      <w:pPr>
        <w:spacing w:line="560" w:lineRule="exact"/>
        <w:ind w:firstLine="616" w:firstLineChars="200"/>
        <w:rPr>
          <w:rFonts w:eastAsia="仿宋_GB2312"/>
          <w:spacing w:val="-6"/>
          <w:sz w:val="32"/>
          <w:szCs w:val="32"/>
        </w:rPr>
      </w:pPr>
      <w:r>
        <w:rPr>
          <w:rFonts w:eastAsia="仿宋_GB2312"/>
          <w:spacing w:val="-6"/>
          <w:sz w:val="32"/>
          <w:szCs w:val="32"/>
        </w:rPr>
        <w:t>（二）应用</w:t>
      </w:r>
      <w:r>
        <w:rPr>
          <w:rFonts w:eastAsia="仿宋_GB2312"/>
          <w:sz w:val="32"/>
          <w:szCs w:val="32"/>
        </w:rPr>
        <w:t>人工肝支持系统治疗技术</w:t>
      </w:r>
      <w:r>
        <w:rPr>
          <w:rFonts w:eastAsia="仿宋_GB2312"/>
          <w:spacing w:val="-6"/>
          <w:sz w:val="32"/>
          <w:szCs w:val="32"/>
        </w:rPr>
        <w:t>应当由1名以上相关临床专业、取得副主任医师及以上专业技术职务任职资格、具有</w:t>
      </w:r>
      <w:r>
        <w:rPr>
          <w:rFonts w:eastAsia="仿宋_GB2312"/>
          <w:sz w:val="32"/>
          <w:szCs w:val="32"/>
        </w:rPr>
        <w:t>人工肝支持系统治疗技术</w:t>
      </w:r>
      <w:r>
        <w:rPr>
          <w:rFonts w:eastAsia="仿宋_GB2312"/>
          <w:spacing w:val="-6"/>
          <w:sz w:val="32"/>
          <w:szCs w:val="32"/>
        </w:rPr>
        <w:t>能力的专业技术人员决定，并制订合理的治疗与管理方案。</w:t>
      </w:r>
    </w:p>
    <w:p>
      <w:pPr>
        <w:spacing w:line="560" w:lineRule="exact"/>
        <w:ind w:firstLine="616" w:firstLineChars="200"/>
        <w:rPr>
          <w:rFonts w:eastAsia="仿宋_GB2312"/>
          <w:spacing w:val="-6"/>
          <w:sz w:val="32"/>
          <w:szCs w:val="32"/>
        </w:rPr>
      </w:pPr>
      <w:r>
        <w:rPr>
          <w:rFonts w:eastAsia="仿宋_GB2312"/>
          <w:spacing w:val="-6"/>
          <w:sz w:val="32"/>
          <w:szCs w:val="32"/>
        </w:rPr>
        <w:t>（三）实施</w:t>
      </w:r>
      <w:r>
        <w:rPr>
          <w:rFonts w:eastAsia="仿宋_GB2312"/>
          <w:sz w:val="32"/>
          <w:szCs w:val="32"/>
        </w:rPr>
        <w:t>人工肝支持系统治疗技术</w:t>
      </w:r>
      <w:r>
        <w:rPr>
          <w:rFonts w:eastAsia="仿宋_GB2312"/>
          <w:spacing w:val="-6"/>
          <w:sz w:val="32"/>
          <w:szCs w:val="32"/>
        </w:rPr>
        <w:t>前，应当向患者、被授权人或法定监护人告知治疗目的、治疗风险、治疗后注意事项、可能发生的并发症及预防措施等，并签署知情同意书。</w:t>
      </w:r>
    </w:p>
    <w:p>
      <w:pPr>
        <w:spacing w:line="560" w:lineRule="exact"/>
        <w:ind w:firstLine="616" w:firstLineChars="200"/>
        <w:rPr>
          <w:rFonts w:eastAsia="仿宋_GB2312"/>
          <w:spacing w:val="-6"/>
          <w:sz w:val="32"/>
          <w:szCs w:val="32"/>
        </w:rPr>
      </w:pPr>
      <w:r>
        <w:rPr>
          <w:rFonts w:eastAsia="仿宋_GB2312"/>
          <w:spacing w:val="-6"/>
          <w:sz w:val="32"/>
          <w:szCs w:val="32"/>
        </w:rPr>
        <w:t>（四）建立健全</w:t>
      </w:r>
      <w:r>
        <w:rPr>
          <w:rFonts w:eastAsia="仿宋_GB2312"/>
          <w:sz w:val="32"/>
          <w:szCs w:val="32"/>
        </w:rPr>
        <w:t>人工肝支持系统治疗技术</w:t>
      </w:r>
      <w:r>
        <w:rPr>
          <w:rFonts w:eastAsia="仿宋_GB2312"/>
          <w:spacing w:val="-6"/>
          <w:sz w:val="32"/>
          <w:szCs w:val="32"/>
        </w:rPr>
        <w:t>应用后监测和随访制度，并按规定进行随访、记录。</w:t>
      </w:r>
    </w:p>
    <w:p>
      <w:pPr>
        <w:spacing w:line="560" w:lineRule="exact"/>
        <w:ind w:firstLine="616" w:firstLineChars="200"/>
        <w:rPr>
          <w:rFonts w:eastAsia="仿宋_GB2312"/>
          <w:spacing w:val="-6"/>
          <w:sz w:val="32"/>
          <w:szCs w:val="32"/>
        </w:rPr>
      </w:pPr>
      <w:r>
        <w:rPr>
          <w:rFonts w:eastAsia="仿宋_GB2312"/>
          <w:spacing w:val="-6"/>
          <w:sz w:val="32"/>
          <w:szCs w:val="32"/>
        </w:rPr>
        <w:t>（五）建立病历信息数据库，在完成每例次</w:t>
      </w:r>
      <w:r>
        <w:rPr>
          <w:rFonts w:eastAsia="仿宋_GB2312"/>
          <w:sz w:val="32"/>
          <w:szCs w:val="32"/>
        </w:rPr>
        <w:t>人工肝支持系统治疗技术</w:t>
      </w:r>
      <w:r>
        <w:rPr>
          <w:rFonts w:eastAsia="仿宋_GB2312"/>
          <w:spacing w:val="-6"/>
          <w:sz w:val="32"/>
          <w:szCs w:val="32"/>
        </w:rPr>
        <w:t>应用后，应当按要求保留并及时上报相关病例数据信息。</w:t>
      </w:r>
    </w:p>
    <w:p>
      <w:pPr>
        <w:spacing w:line="560" w:lineRule="exact"/>
        <w:ind w:firstLine="616" w:firstLineChars="200"/>
        <w:rPr>
          <w:rFonts w:eastAsia="仿宋_GB2312"/>
          <w:spacing w:val="-6"/>
          <w:sz w:val="32"/>
          <w:szCs w:val="32"/>
        </w:rPr>
      </w:pPr>
      <w:r>
        <w:rPr>
          <w:rFonts w:eastAsia="仿宋_GB2312"/>
          <w:spacing w:val="-6"/>
          <w:sz w:val="32"/>
          <w:szCs w:val="32"/>
        </w:rPr>
        <w:t>（六）医疗机构和医师应定期接受</w:t>
      </w:r>
      <w:r>
        <w:rPr>
          <w:rFonts w:eastAsia="仿宋_GB2312"/>
          <w:sz w:val="32"/>
          <w:szCs w:val="32"/>
        </w:rPr>
        <w:t>人工肝支持系统治疗技术</w:t>
      </w:r>
      <w:r>
        <w:rPr>
          <w:rFonts w:eastAsia="仿宋_GB2312"/>
          <w:spacing w:val="-6"/>
          <w:sz w:val="32"/>
          <w:szCs w:val="32"/>
        </w:rPr>
        <w:t>的临床应用能力评估，包括病例选择、治疗成功率、严重并发症、预后、医疗不良事件发生情况、平均住院日、医院感染控制管理情况、随访情况和病历质量等。</w:t>
      </w:r>
    </w:p>
    <w:p>
      <w:pPr>
        <w:spacing w:line="560" w:lineRule="exact"/>
        <w:ind w:firstLine="616" w:firstLineChars="200"/>
        <w:rPr>
          <w:rFonts w:eastAsia="仿宋_GB2312"/>
          <w:spacing w:val="-6"/>
          <w:sz w:val="32"/>
          <w:szCs w:val="32"/>
        </w:rPr>
      </w:pPr>
      <w:r>
        <w:rPr>
          <w:rFonts w:eastAsia="仿宋_GB2312"/>
          <w:spacing w:val="-6"/>
          <w:sz w:val="32"/>
          <w:szCs w:val="32"/>
        </w:rPr>
        <w:t>（七）其他管理要求</w:t>
      </w:r>
    </w:p>
    <w:p>
      <w:pPr>
        <w:spacing w:line="560" w:lineRule="exact"/>
        <w:ind w:firstLine="616" w:firstLineChars="200"/>
        <w:rPr>
          <w:rFonts w:eastAsia="仿宋_GB2312"/>
          <w:spacing w:val="-6"/>
          <w:sz w:val="32"/>
          <w:szCs w:val="32"/>
        </w:rPr>
      </w:pPr>
      <w:r>
        <w:rPr>
          <w:rFonts w:eastAsia="仿宋_GB2312"/>
          <w:spacing w:val="-6"/>
          <w:sz w:val="32"/>
          <w:szCs w:val="32"/>
        </w:rPr>
        <w:t>1.使用经国家或天津市药品监督管理部门批准的</w:t>
      </w:r>
      <w:r>
        <w:rPr>
          <w:rFonts w:eastAsia="仿宋_GB2312"/>
          <w:sz w:val="32"/>
          <w:szCs w:val="32"/>
        </w:rPr>
        <w:t>人工肝支持系统治疗技术</w:t>
      </w:r>
      <w:r>
        <w:rPr>
          <w:rFonts w:eastAsia="仿宋_GB2312"/>
          <w:spacing w:val="-6"/>
          <w:sz w:val="32"/>
          <w:szCs w:val="32"/>
        </w:rPr>
        <w:t>相关器材，不得违规重复使用与</w:t>
      </w:r>
      <w:r>
        <w:rPr>
          <w:rFonts w:eastAsia="仿宋_GB2312"/>
          <w:sz w:val="32"/>
          <w:szCs w:val="32"/>
        </w:rPr>
        <w:t>人工肝支持系统治疗技术</w:t>
      </w:r>
      <w:r>
        <w:rPr>
          <w:rFonts w:eastAsia="仿宋_GB2312"/>
          <w:spacing w:val="-6"/>
          <w:sz w:val="32"/>
          <w:szCs w:val="32"/>
        </w:rPr>
        <w:t>相关的一次性医用器材。</w:t>
      </w:r>
    </w:p>
    <w:p>
      <w:pPr>
        <w:spacing w:line="560" w:lineRule="exact"/>
        <w:ind w:firstLine="616" w:firstLineChars="200"/>
        <w:rPr>
          <w:rFonts w:eastAsia="仿宋_GB2312"/>
          <w:spacing w:val="-6"/>
          <w:sz w:val="32"/>
          <w:szCs w:val="32"/>
        </w:rPr>
      </w:pPr>
      <w:r>
        <w:rPr>
          <w:rFonts w:eastAsia="仿宋_GB2312"/>
          <w:spacing w:val="-6"/>
          <w:sz w:val="32"/>
          <w:szCs w:val="32"/>
        </w:rPr>
        <w:t>2.建立</w:t>
      </w:r>
      <w:r>
        <w:rPr>
          <w:rFonts w:eastAsia="仿宋_GB2312"/>
          <w:sz w:val="32"/>
          <w:szCs w:val="32"/>
        </w:rPr>
        <w:t>人工肝支持系统治疗技术</w:t>
      </w:r>
      <w:r>
        <w:rPr>
          <w:rFonts w:eastAsia="仿宋_GB2312"/>
          <w:spacing w:val="-6"/>
          <w:sz w:val="32"/>
          <w:szCs w:val="32"/>
        </w:rPr>
        <w:t>相关器材登记制度，保证器材来源可追溯。在应用本技术患者住院病历的手术记录部分留存</w:t>
      </w:r>
      <w:r>
        <w:rPr>
          <w:rFonts w:eastAsia="仿宋_GB2312"/>
          <w:sz w:val="32"/>
          <w:szCs w:val="32"/>
        </w:rPr>
        <w:t>人工肝支持系统治疗技术</w:t>
      </w:r>
      <w:r>
        <w:rPr>
          <w:rFonts w:eastAsia="仿宋_GB2312"/>
          <w:spacing w:val="-6"/>
          <w:sz w:val="32"/>
          <w:szCs w:val="32"/>
        </w:rPr>
        <w:t>相关器材条形码或者其他合格证明文件。</w:t>
      </w:r>
    </w:p>
    <w:p>
      <w:pPr>
        <w:spacing w:line="560" w:lineRule="exact"/>
        <w:ind w:firstLine="616" w:firstLineChars="200"/>
        <w:rPr>
          <w:rFonts w:eastAsia="黑体"/>
          <w:spacing w:val="-6"/>
          <w:sz w:val="32"/>
          <w:szCs w:val="32"/>
        </w:rPr>
      </w:pPr>
      <w:r>
        <w:rPr>
          <w:rFonts w:eastAsia="黑体"/>
          <w:spacing w:val="-6"/>
          <w:sz w:val="32"/>
          <w:szCs w:val="32"/>
        </w:rPr>
        <w:t>四、培训管理要求</w:t>
      </w:r>
    </w:p>
    <w:p>
      <w:pPr>
        <w:spacing w:line="560" w:lineRule="exact"/>
        <w:ind w:firstLine="616" w:firstLineChars="200"/>
        <w:rPr>
          <w:rFonts w:eastAsia="仿宋_GB2312"/>
          <w:spacing w:val="-6"/>
          <w:sz w:val="32"/>
          <w:szCs w:val="32"/>
        </w:rPr>
      </w:pPr>
      <w:r>
        <w:rPr>
          <w:rFonts w:eastAsia="仿宋_GB2312"/>
          <w:spacing w:val="-6"/>
          <w:sz w:val="32"/>
          <w:szCs w:val="32"/>
        </w:rPr>
        <w:t>（一）拟开展</w:t>
      </w:r>
      <w:r>
        <w:rPr>
          <w:rFonts w:eastAsia="仿宋_GB2312"/>
          <w:sz w:val="32"/>
          <w:szCs w:val="32"/>
        </w:rPr>
        <w:t>人工肝支持系统治疗技术</w:t>
      </w:r>
      <w:r>
        <w:rPr>
          <w:rFonts w:eastAsia="仿宋_GB2312"/>
          <w:spacing w:val="-6"/>
          <w:sz w:val="32"/>
          <w:szCs w:val="32"/>
        </w:rPr>
        <w:t>的医师培训要求</w:t>
      </w:r>
    </w:p>
    <w:p>
      <w:pPr>
        <w:spacing w:line="560" w:lineRule="exact"/>
        <w:ind w:firstLine="616" w:firstLineChars="200"/>
        <w:rPr>
          <w:rFonts w:eastAsia="仿宋_GB2312"/>
          <w:spacing w:val="-6"/>
          <w:sz w:val="32"/>
          <w:szCs w:val="32"/>
        </w:rPr>
      </w:pPr>
      <w:r>
        <w:rPr>
          <w:rFonts w:eastAsia="仿宋_GB2312"/>
          <w:spacing w:val="-6"/>
          <w:sz w:val="32"/>
          <w:szCs w:val="32"/>
        </w:rPr>
        <w:t>1.应当具有《医师执业证书》，执业类别为临床。</w:t>
      </w:r>
    </w:p>
    <w:p>
      <w:pPr>
        <w:spacing w:line="560" w:lineRule="exact"/>
        <w:ind w:firstLine="616" w:firstLineChars="200"/>
        <w:rPr>
          <w:rFonts w:eastAsia="仿宋_GB2312"/>
          <w:spacing w:val="-6"/>
          <w:sz w:val="32"/>
          <w:szCs w:val="32"/>
        </w:rPr>
      </w:pPr>
      <w:r>
        <w:rPr>
          <w:rFonts w:eastAsia="仿宋_GB2312"/>
          <w:spacing w:val="-6"/>
          <w:sz w:val="32"/>
          <w:szCs w:val="32"/>
        </w:rPr>
        <w:t>2.应当接受至少3个月的系统培训。完成不少于20学时的理论学习。在指导医师指导下，独立完成5例应用</w:t>
      </w:r>
      <w:r>
        <w:rPr>
          <w:rFonts w:eastAsia="仿宋_GB2312"/>
          <w:sz w:val="32"/>
          <w:szCs w:val="32"/>
        </w:rPr>
        <w:t>人工肝支持系统治疗技术患者的全过程管理，</w:t>
      </w:r>
      <w:r>
        <w:rPr>
          <w:rFonts w:eastAsia="仿宋_GB2312"/>
          <w:spacing w:val="-6"/>
          <w:sz w:val="32"/>
          <w:szCs w:val="32"/>
        </w:rPr>
        <w:t>并经考核合格。</w:t>
      </w:r>
    </w:p>
    <w:p>
      <w:pPr>
        <w:spacing w:line="560" w:lineRule="exact"/>
        <w:ind w:firstLine="616" w:firstLineChars="200"/>
        <w:rPr>
          <w:rFonts w:eastAsia="仿宋_GB2312"/>
          <w:spacing w:val="-6"/>
          <w:sz w:val="32"/>
          <w:szCs w:val="32"/>
        </w:rPr>
      </w:pPr>
      <w:r>
        <w:rPr>
          <w:rFonts w:eastAsia="仿宋_GB2312"/>
          <w:spacing w:val="-6"/>
          <w:sz w:val="32"/>
          <w:szCs w:val="32"/>
        </w:rPr>
        <w:t>3.在境外接受</w:t>
      </w:r>
      <w:r>
        <w:rPr>
          <w:rFonts w:eastAsia="仿宋_GB2312"/>
          <w:sz w:val="32"/>
          <w:szCs w:val="32"/>
        </w:rPr>
        <w:t>人工肝支持系统治疗技术</w:t>
      </w:r>
      <w:r>
        <w:rPr>
          <w:rFonts w:eastAsia="仿宋_GB2312"/>
          <w:spacing w:val="-6"/>
          <w:sz w:val="32"/>
          <w:szCs w:val="32"/>
        </w:rPr>
        <w:t>培训，有境外培训机构的培训证明，并经已完成备案的</w:t>
      </w:r>
      <w:r>
        <w:rPr>
          <w:rFonts w:eastAsia="仿宋_GB2312"/>
          <w:sz w:val="32"/>
          <w:szCs w:val="32"/>
        </w:rPr>
        <w:t>人工肝支持系统治疗技术</w:t>
      </w:r>
      <w:r>
        <w:rPr>
          <w:rFonts w:eastAsia="仿宋_GB2312"/>
          <w:spacing w:val="-6"/>
          <w:sz w:val="32"/>
          <w:szCs w:val="32"/>
        </w:rPr>
        <w:t>培训基地考核合格后，可以视为达到规定的培训要求。</w:t>
      </w:r>
    </w:p>
    <w:p>
      <w:pPr>
        <w:spacing w:line="560" w:lineRule="exact"/>
        <w:ind w:firstLine="616" w:firstLineChars="200"/>
        <w:rPr>
          <w:rFonts w:eastAsia="仿宋_GB2312"/>
          <w:spacing w:val="-6"/>
          <w:sz w:val="32"/>
          <w:szCs w:val="32"/>
        </w:rPr>
      </w:pPr>
      <w:r>
        <w:rPr>
          <w:rFonts w:eastAsia="仿宋_GB2312"/>
          <w:spacing w:val="-6"/>
          <w:sz w:val="32"/>
          <w:szCs w:val="32"/>
        </w:rPr>
        <w:t>4.本规范印发之日前，从事临床工作满10年，从事</w:t>
      </w:r>
      <w:r>
        <w:rPr>
          <w:rFonts w:eastAsia="仿宋_GB2312"/>
          <w:sz w:val="32"/>
          <w:szCs w:val="32"/>
        </w:rPr>
        <w:t>人工肝支持系统治疗相关</w:t>
      </w:r>
      <w:r>
        <w:rPr>
          <w:rFonts w:eastAsia="仿宋_GB2312"/>
          <w:spacing w:val="-6"/>
          <w:sz w:val="32"/>
          <w:szCs w:val="32"/>
        </w:rPr>
        <w:t>工作满3年，具有副主任医师及以上专业技术职务任职资格，近3年累计独立完成10例应用</w:t>
      </w:r>
      <w:r>
        <w:rPr>
          <w:rFonts w:eastAsia="仿宋_GB2312"/>
          <w:sz w:val="32"/>
          <w:szCs w:val="32"/>
        </w:rPr>
        <w:t>人工肝支持系统治疗技术的病例</w:t>
      </w:r>
      <w:r>
        <w:rPr>
          <w:rFonts w:eastAsia="仿宋_GB2312"/>
          <w:spacing w:val="-6"/>
          <w:sz w:val="32"/>
          <w:szCs w:val="32"/>
        </w:rPr>
        <w:t>，具有独立处理本技术相关严重并发症的能力，未发生严重不良事件的，可免于培训。</w:t>
      </w:r>
    </w:p>
    <w:p>
      <w:pPr>
        <w:spacing w:line="560" w:lineRule="exact"/>
        <w:ind w:firstLine="640" w:firstLineChars="200"/>
        <w:rPr>
          <w:rFonts w:eastAsia="仿宋_GB2312"/>
          <w:sz w:val="32"/>
          <w:szCs w:val="32"/>
        </w:rPr>
      </w:pPr>
      <w:r>
        <w:rPr>
          <w:rFonts w:eastAsia="仿宋_GB2312"/>
          <w:sz w:val="32"/>
          <w:szCs w:val="32"/>
        </w:rPr>
        <w:t>（二）培训基地要求</w:t>
      </w:r>
    </w:p>
    <w:p>
      <w:pPr>
        <w:spacing w:line="560" w:lineRule="exact"/>
        <w:ind w:firstLine="640" w:firstLineChars="200"/>
        <w:rPr>
          <w:rFonts w:eastAsia="仿宋_GB2312"/>
          <w:sz w:val="32"/>
          <w:szCs w:val="32"/>
        </w:rPr>
      </w:pPr>
      <w:r>
        <w:rPr>
          <w:rFonts w:eastAsia="仿宋_GB2312"/>
          <w:sz w:val="32"/>
          <w:szCs w:val="32"/>
        </w:rPr>
        <w:t>1.培训基地条件</w:t>
      </w:r>
    </w:p>
    <w:p>
      <w:pPr>
        <w:spacing w:line="560" w:lineRule="exact"/>
        <w:ind w:firstLine="640" w:firstLineChars="200"/>
        <w:rPr>
          <w:rFonts w:eastAsia="仿宋_GB2312"/>
          <w:sz w:val="32"/>
          <w:szCs w:val="32"/>
        </w:rPr>
      </w:pPr>
      <w:r>
        <w:rPr>
          <w:rFonts w:eastAsia="仿宋_GB2312"/>
          <w:sz w:val="32"/>
          <w:szCs w:val="32"/>
        </w:rPr>
        <w:t>（1）三级甲等医院，符合人工肝支持系统治疗技术管理规范要求。</w:t>
      </w:r>
    </w:p>
    <w:p>
      <w:pPr>
        <w:spacing w:line="560" w:lineRule="exact"/>
        <w:ind w:firstLine="640" w:firstLineChars="200"/>
        <w:rPr>
          <w:rFonts w:eastAsia="仿宋_GB2312"/>
          <w:sz w:val="32"/>
          <w:szCs w:val="32"/>
        </w:rPr>
      </w:pPr>
      <w:r>
        <w:rPr>
          <w:rFonts w:eastAsia="仿宋_GB2312"/>
          <w:sz w:val="32"/>
          <w:szCs w:val="32"/>
        </w:rPr>
        <w:t>（2）开展人工肝支持系统治疗相关工作不少于10年，具备相应医疗技术临床应用能力。</w:t>
      </w:r>
    </w:p>
    <w:p>
      <w:pPr>
        <w:spacing w:line="560" w:lineRule="exact"/>
        <w:ind w:firstLine="640" w:firstLineChars="200"/>
        <w:rPr>
          <w:rFonts w:eastAsia="仿宋_GB2312"/>
          <w:sz w:val="32"/>
          <w:szCs w:val="32"/>
        </w:rPr>
      </w:pPr>
      <w:r>
        <w:rPr>
          <w:rFonts w:eastAsia="仿宋_GB2312"/>
          <w:sz w:val="32"/>
          <w:szCs w:val="32"/>
        </w:rPr>
        <w:t>（3）近3年每年完成人工肝支持系统治疗病例不少于30例。</w:t>
      </w:r>
    </w:p>
    <w:p>
      <w:pPr>
        <w:spacing w:line="560" w:lineRule="exact"/>
        <w:ind w:firstLine="640" w:firstLineChars="200"/>
        <w:rPr>
          <w:rFonts w:eastAsia="仿宋_GB2312"/>
          <w:sz w:val="32"/>
          <w:szCs w:val="32"/>
        </w:rPr>
      </w:pPr>
      <w:r>
        <w:rPr>
          <w:rFonts w:eastAsia="仿宋_GB2312"/>
          <w:sz w:val="32"/>
          <w:szCs w:val="32"/>
        </w:rPr>
        <w:t>（4）有至少4名具有人工肝支持系统治疗技术临床应用能力的指导医师,其中至少2名具有主任医师专业技术职务任职资格。</w:t>
      </w:r>
    </w:p>
    <w:p>
      <w:pPr>
        <w:spacing w:line="560" w:lineRule="exact"/>
        <w:ind w:firstLine="640" w:firstLineChars="200"/>
        <w:rPr>
          <w:rFonts w:eastAsia="仿宋_GB2312"/>
          <w:sz w:val="32"/>
          <w:szCs w:val="32"/>
        </w:rPr>
      </w:pPr>
      <w:r>
        <w:rPr>
          <w:rFonts w:eastAsia="仿宋_GB2312"/>
          <w:sz w:val="32"/>
          <w:szCs w:val="32"/>
        </w:rPr>
        <w:t>（5）有与开展人工肝支持系统治疗技术培训工作相适应的人员、技术、设备和设施等条件。</w:t>
      </w:r>
    </w:p>
    <w:p>
      <w:pPr>
        <w:spacing w:line="560" w:lineRule="exact"/>
        <w:ind w:firstLine="640" w:firstLineChars="200"/>
        <w:rPr>
          <w:rFonts w:eastAsia="仿宋_GB2312"/>
          <w:sz w:val="32"/>
          <w:szCs w:val="32"/>
        </w:rPr>
      </w:pPr>
      <w:r>
        <w:rPr>
          <w:rFonts w:eastAsia="仿宋_GB2312"/>
          <w:sz w:val="32"/>
          <w:szCs w:val="32"/>
        </w:rPr>
        <w:t>2.培训工作基本要求</w:t>
      </w:r>
    </w:p>
    <w:p>
      <w:pPr>
        <w:spacing w:line="560" w:lineRule="exact"/>
        <w:ind w:firstLine="640" w:firstLineChars="200"/>
        <w:rPr>
          <w:rFonts w:eastAsia="仿宋_GB2312"/>
          <w:sz w:val="32"/>
          <w:szCs w:val="32"/>
        </w:rPr>
      </w:pPr>
      <w:r>
        <w:rPr>
          <w:rFonts w:eastAsia="仿宋_GB2312"/>
          <w:sz w:val="32"/>
          <w:szCs w:val="32"/>
        </w:rPr>
        <w:t>（1）培训教材和培训大纲满足培训要求，课程设置包括理论学习及临床实践。</w:t>
      </w:r>
    </w:p>
    <w:p>
      <w:pPr>
        <w:spacing w:line="560" w:lineRule="exact"/>
        <w:ind w:firstLine="640" w:firstLineChars="200"/>
        <w:rPr>
          <w:rFonts w:eastAsia="仿宋_GB2312"/>
          <w:sz w:val="32"/>
          <w:szCs w:val="32"/>
        </w:rPr>
      </w:pPr>
      <w:r>
        <w:rPr>
          <w:rFonts w:eastAsia="仿宋_GB2312"/>
          <w:sz w:val="32"/>
          <w:szCs w:val="32"/>
        </w:rPr>
        <w:t>（2）保证接受培训的医师在规定时间内完成规定的培训。</w:t>
      </w:r>
    </w:p>
    <w:p>
      <w:pPr>
        <w:spacing w:line="560" w:lineRule="exact"/>
        <w:ind w:firstLine="640" w:firstLineChars="200"/>
        <w:rPr>
          <w:rFonts w:eastAsia="仿宋_GB2312"/>
          <w:sz w:val="32"/>
          <w:szCs w:val="32"/>
        </w:rPr>
      </w:pPr>
      <w:r>
        <w:rPr>
          <w:rFonts w:eastAsia="仿宋_GB2312"/>
          <w:sz w:val="32"/>
          <w:szCs w:val="32"/>
        </w:rPr>
        <w:t>（3）在培训结束后,对接受培训的医师进行考试、考核，并出具是否合格的结论。</w:t>
      </w:r>
    </w:p>
    <w:p>
      <w:pPr>
        <w:spacing w:line="560" w:lineRule="exact"/>
        <w:ind w:firstLine="640" w:firstLineChars="200"/>
        <w:rPr>
          <w:rFonts w:eastAsia="仿宋_GB2312"/>
          <w:sz w:val="32"/>
          <w:szCs w:val="32"/>
        </w:rPr>
      </w:pPr>
      <w:r>
        <w:rPr>
          <w:rFonts w:eastAsia="仿宋_GB2312"/>
          <w:sz w:val="32"/>
          <w:szCs w:val="32"/>
        </w:rPr>
        <w:t>（4）为每位接受培训的医师建立培训及考试、考核档案。</w:t>
      </w:r>
    </w:p>
    <w:p>
      <w:pPr>
        <w:ind w:firstLine="640" w:firstLineChars="200"/>
        <w:rPr>
          <w:rFonts w:hint="eastAsia" w:eastAsia="仿宋_GB2312"/>
          <w:sz w:val="32"/>
          <w:szCs w:val="32"/>
        </w:rPr>
      </w:pPr>
    </w:p>
    <w:p>
      <w:pPr>
        <w:ind w:firstLine="640" w:firstLineChars="200"/>
        <w:rPr>
          <w:rFonts w:hint="eastAsia" w:eastAsia="仿宋_GB2312"/>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r>
        <w:rPr>
          <w:rFonts w:hint="eastAsia" w:eastAsia="黑体"/>
          <w:sz w:val="32"/>
          <w:szCs w:val="32"/>
        </w:rPr>
        <w:t>附件4</w:t>
      </w:r>
    </w:p>
    <w:p>
      <w:pPr>
        <w:spacing w:line="560" w:lineRule="exact"/>
        <w:jc w:val="center"/>
        <w:rPr>
          <w:rFonts w:hint="eastAsia" w:eastAsia="方正小标宋简体"/>
          <w:sz w:val="44"/>
          <w:szCs w:val="44"/>
        </w:rPr>
      </w:pPr>
    </w:p>
    <w:p>
      <w:pPr>
        <w:spacing w:line="560" w:lineRule="exact"/>
        <w:jc w:val="center"/>
        <w:rPr>
          <w:rFonts w:eastAsia="方正小标宋简体"/>
          <w:sz w:val="44"/>
          <w:szCs w:val="44"/>
        </w:rPr>
      </w:pPr>
      <w:r>
        <w:rPr>
          <w:rFonts w:eastAsia="方正小标宋简体"/>
          <w:sz w:val="44"/>
          <w:szCs w:val="44"/>
        </w:rPr>
        <w:t>天津市血液透析技术管理规范</w:t>
      </w:r>
    </w:p>
    <w:p>
      <w:pPr>
        <w:spacing w:line="560" w:lineRule="exact"/>
        <w:jc w:val="center"/>
        <w:rPr>
          <w:rFonts w:eastAsia="楷体"/>
          <w:sz w:val="32"/>
          <w:szCs w:val="32"/>
        </w:rPr>
      </w:pPr>
      <w:r>
        <w:rPr>
          <w:rFonts w:eastAsia="楷体"/>
          <w:sz w:val="32"/>
          <w:szCs w:val="32"/>
        </w:rPr>
        <w:t>（2019年版）</w:t>
      </w:r>
    </w:p>
    <w:p>
      <w:pPr>
        <w:spacing w:line="560" w:lineRule="exact"/>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为规范天津市血液透析技术临床应用，保证医疗质量和医疗安全，制定本规范。本规范为本市医疗机构及其医务人员开展血液透析技术的最低要求。</w:t>
      </w:r>
    </w:p>
    <w:p>
      <w:pPr>
        <w:spacing w:line="560" w:lineRule="exact"/>
        <w:ind w:firstLine="640" w:firstLineChars="200"/>
        <w:rPr>
          <w:rFonts w:eastAsia="仿宋_GB2312"/>
          <w:sz w:val="32"/>
          <w:szCs w:val="32"/>
        </w:rPr>
      </w:pPr>
      <w:r>
        <w:rPr>
          <w:rFonts w:eastAsia="仿宋_GB2312"/>
          <w:sz w:val="32"/>
          <w:szCs w:val="32"/>
        </w:rPr>
        <w:t>本规范所称血液透析技术是指利用透析机以体外循环方式将患者血液引至体外与透析器连接，通过弥散、超滤、吸附和对流原理进行物质交换、清除体内的代谢废物和过多的水分、维持电解质和酸碱平衡，将经过净化的血液回输至患者体内的一种技术。</w:t>
      </w:r>
    </w:p>
    <w:p>
      <w:pPr>
        <w:spacing w:line="560" w:lineRule="exact"/>
        <w:ind w:firstLine="640" w:firstLineChars="200"/>
        <w:rPr>
          <w:rFonts w:eastAsia="黑体"/>
          <w:sz w:val="32"/>
          <w:szCs w:val="32"/>
        </w:rPr>
      </w:pPr>
      <w:r>
        <w:rPr>
          <w:rFonts w:eastAsia="黑体"/>
          <w:sz w:val="32"/>
          <w:szCs w:val="32"/>
        </w:rPr>
        <w:t>一、医疗机构基本要求</w:t>
      </w:r>
    </w:p>
    <w:p>
      <w:pPr>
        <w:spacing w:line="560" w:lineRule="exact"/>
        <w:ind w:firstLine="640" w:firstLineChars="200"/>
        <w:rPr>
          <w:rFonts w:eastAsia="仿宋_GB2312"/>
          <w:sz w:val="32"/>
          <w:szCs w:val="32"/>
        </w:rPr>
      </w:pPr>
      <w:r>
        <w:rPr>
          <w:rFonts w:eastAsia="仿宋_GB2312"/>
          <w:sz w:val="32"/>
          <w:szCs w:val="32"/>
        </w:rPr>
        <w:t>（一）医疗机构开展血液透析技术应当与其功能、任务和技术能力相适应。</w:t>
      </w:r>
    </w:p>
    <w:p>
      <w:pPr>
        <w:spacing w:line="560" w:lineRule="exact"/>
        <w:ind w:firstLine="640" w:firstLineChars="200"/>
        <w:rPr>
          <w:rFonts w:eastAsia="仿宋_GB2312"/>
          <w:sz w:val="32"/>
          <w:szCs w:val="32"/>
        </w:rPr>
      </w:pPr>
      <w:r>
        <w:rPr>
          <w:rFonts w:eastAsia="仿宋_GB2312"/>
          <w:sz w:val="32"/>
          <w:szCs w:val="32"/>
        </w:rPr>
        <w:t>（二）有行政审批部门核准登记的</w:t>
      </w:r>
      <w:r>
        <w:rPr>
          <w:rFonts w:eastAsia="仿宋_GB2312"/>
          <w:bCs/>
          <w:sz w:val="32"/>
          <w:szCs w:val="32"/>
        </w:rPr>
        <w:t>肾病学专业诊疗科目。</w:t>
      </w:r>
    </w:p>
    <w:p>
      <w:pPr>
        <w:spacing w:line="560" w:lineRule="exact"/>
        <w:ind w:firstLine="640" w:firstLineChars="200"/>
        <w:rPr>
          <w:rFonts w:eastAsia="仿宋_GB2312"/>
          <w:sz w:val="32"/>
          <w:szCs w:val="32"/>
        </w:rPr>
      </w:pPr>
      <w:r>
        <w:rPr>
          <w:rFonts w:eastAsia="仿宋_GB2312"/>
          <w:sz w:val="32"/>
          <w:szCs w:val="32"/>
        </w:rPr>
        <w:t>（三）拟建立血管通路的医疗机构应设置手术治疗室，设置要求包括：</w:t>
      </w:r>
    </w:p>
    <w:p>
      <w:pPr>
        <w:spacing w:line="560" w:lineRule="exact"/>
        <w:ind w:firstLine="640" w:firstLineChars="200"/>
        <w:rPr>
          <w:rFonts w:eastAsia="仿宋_GB2312"/>
          <w:sz w:val="32"/>
          <w:szCs w:val="32"/>
        </w:rPr>
      </w:pPr>
      <w:r>
        <w:rPr>
          <w:rFonts w:eastAsia="仿宋_GB2312"/>
          <w:sz w:val="32"/>
          <w:szCs w:val="32"/>
        </w:rPr>
        <w:t>1.洁净手术部的建筑布局、基本配备、净化标准和用房分级等应当符合《医院洁净手术部建筑技术规范GB50333—2002》。</w:t>
      </w:r>
    </w:p>
    <w:p>
      <w:pPr>
        <w:spacing w:line="560" w:lineRule="exact"/>
        <w:ind w:firstLine="640" w:firstLineChars="200"/>
        <w:rPr>
          <w:rFonts w:eastAsia="仿宋_GB2312"/>
          <w:sz w:val="32"/>
          <w:szCs w:val="32"/>
        </w:rPr>
      </w:pPr>
      <w:r>
        <w:rPr>
          <w:rFonts w:eastAsia="仿宋_GB2312"/>
          <w:sz w:val="32"/>
          <w:szCs w:val="32"/>
        </w:rPr>
        <w:t>2.能够进行心、肺、脑抢救复苏，有氧气通道、麻醉机、除颤仪、吸引器等必要的急救设备和药品。</w:t>
      </w:r>
    </w:p>
    <w:p>
      <w:pPr>
        <w:spacing w:line="560" w:lineRule="exact"/>
        <w:ind w:firstLine="640" w:firstLineChars="200"/>
        <w:rPr>
          <w:rFonts w:eastAsia="仿宋_GB2312"/>
          <w:sz w:val="32"/>
          <w:szCs w:val="32"/>
        </w:rPr>
      </w:pPr>
      <w:r>
        <w:rPr>
          <w:rFonts w:eastAsia="仿宋_GB2312"/>
          <w:sz w:val="32"/>
          <w:szCs w:val="32"/>
        </w:rPr>
        <w:t>3.开展血管通路介入治疗的医疗机构还应具备血管介入相关设备和能力。</w:t>
      </w:r>
    </w:p>
    <w:p>
      <w:pPr>
        <w:spacing w:line="560" w:lineRule="exact"/>
        <w:ind w:firstLine="640" w:firstLineChars="200"/>
        <w:rPr>
          <w:rFonts w:eastAsia="仿宋_GB2312"/>
          <w:sz w:val="32"/>
          <w:szCs w:val="32"/>
        </w:rPr>
      </w:pPr>
      <w:r>
        <w:rPr>
          <w:rFonts w:eastAsia="仿宋_GB2312"/>
          <w:sz w:val="32"/>
          <w:szCs w:val="32"/>
        </w:rPr>
        <w:t>（四）其他辅助科室和设备</w:t>
      </w:r>
    </w:p>
    <w:p>
      <w:pPr>
        <w:spacing w:line="560" w:lineRule="exact"/>
        <w:ind w:firstLine="640" w:firstLineChars="200"/>
        <w:rPr>
          <w:rFonts w:eastAsia="仿宋_GB2312"/>
          <w:sz w:val="32"/>
          <w:szCs w:val="32"/>
        </w:rPr>
      </w:pPr>
      <w:r>
        <w:rPr>
          <w:rFonts w:eastAsia="仿宋_GB2312"/>
          <w:sz w:val="32"/>
          <w:szCs w:val="32"/>
        </w:rPr>
        <w:t>1.临床实验室符合规定，血液透析技术相关检验项目参加室间质量评价并合格。</w:t>
      </w:r>
    </w:p>
    <w:p>
      <w:pPr>
        <w:spacing w:line="560" w:lineRule="exact"/>
        <w:ind w:firstLine="640" w:firstLineChars="200"/>
        <w:rPr>
          <w:rFonts w:eastAsia="仿宋_GB2312"/>
          <w:sz w:val="32"/>
          <w:szCs w:val="32"/>
        </w:rPr>
      </w:pPr>
      <w:r>
        <w:rPr>
          <w:rFonts w:eastAsia="仿宋_GB2312"/>
          <w:sz w:val="32"/>
          <w:szCs w:val="32"/>
        </w:rPr>
        <w:t>2.具备开展血液透析技术相关的医学影像设备。</w:t>
      </w:r>
    </w:p>
    <w:p>
      <w:pPr>
        <w:spacing w:line="560" w:lineRule="exact"/>
        <w:ind w:firstLine="640" w:firstLineChars="200"/>
        <w:rPr>
          <w:rFonts w:eastAsia="仿宋_GB2312"/>
          <w:sz w:val="32"/>
          <w:szCs w:val="32"/>
        </w:rPr>
      </w:pPr>
      <w:r>
        <w:rPr>
          <w:rFonts w:eastAsia="仿宋_GB2312"/>
          <w:sz w:val="32"/>
          <w:szCs w:val="32"/>
        </w:rPr>
        <w:t>3.能够进行心、肺、脑抢救复苏，有氧气通道、除颤仪、吸引器、心电监护仪等必要的急救设备和药品。</w:t>
      </w:r>
    </w:p>
    <w:p>
      <w:pPr>
        <w:spacing w:line="560" w:lineRule="exact"/>
        <w:ind w:firstLine="640" w:firstLineChars="200"/>
        <w:rPr>
          <w:rFonts w:eastAsia="仿宋_GB2312"/>
          <w:sz w:val="32"/>
          <w:szCs w:val="32"/>
        </w:rPr>
      </w:pPr>
      <w:r>
        <w:rPr>
          <w:rFonts w:eastAsia="仿宋_GB2312"/>
          <w:sz w:val="32"/>
          <w:szCs w:val="32"/>
        </w:rPr>
        <w:t>（五）至少有2名具有血液透析技术能力且主执业地点为本医疗机构的在职医师；至少有1名具有血液透析技术能力、取得副主任医师及以上专业技术职务任职资格的医师；有经过血液透析技术相关知识和技能培训并考核合格的、与开展的血液透析技术相适应的其他专业技术人员。</w:t>
      </w:r>
    </w:p>
    <w:p>
      <w:pPr>
        <w:spacing w:line="560" w:lineRule="exact"/>
        <w:ind w:firstLine="640" w:firstLineChars="200"/>
        <w:rPr>
          <w:rFonts w:eastAsia="黑体"/>
          <w:sz w:val="32"/>
          <w:szCs w:val="32"/>
        </w:rPr>
      </w:pPr>
      <w:r>
        <w:rPr>
          <w:rFonts w:eastAsia="黑体"/>
          <w:sz w:val="32"/>
          <w:szCs w:val="32"/>
        </w:rPr>
        <w:t>二、人员基本要求</w:t>
      </w:r>
    </w:p>
    <w:p>
      <w:pPr>
        <w:spacing w:line="560" w:lineRule="exact"/>
        <w:ind w:firstLine="640" w:firstLineChars="200"/>
        <w:rPr>
          <w:rFonts w:eastAsia="仿宋_GB2312"/>
          <w:sz w:val="32"/>
          <w:szCs w:val="32"/>
        </w:rPr>
      </w:pPr>
      <w:r>
        <w:rPr>
          <w:rFonts w:eastAsia="仿宋_GB2312"/>
          <w:sz w:val="32"/>
          <w:szCs w:val="32"/>
        </w:rPr>
        <w:t>（一）开展血液透析技术的医师</w:t>
      </w:r>
    </w:p>
    <w:p>
      <w:pPr>
        <w:spacing w:line="560" w:lineRule="exact"/>
        <w:ind w:firstLine="640" w:firstLineChars="200"/>
        <w:rPr>
          <w:rFonts w:eastAsia="仿宋_GB2312"/>
          <w:sz w:val="32"/>
          <w:szCs w:val="32"/>
        </w:rPr>
      </w:pPr>
      <w:r>
        <w:rPr>
          <w:rFonts w:eastAsia="仿宋_GB2312"/>
          <w:sz w:val="32"/>
          <w:szCs w:val="32"/>
        </w:rPr>
        <w:t>1.取得《医师执业证书》，执业范围为内科专业。</w:t>
      </w:r>
    </w:p>
    <w:p>
      <w:pPr>
        <w:spacing w:line="560" w:lineRule="exact"/>
        <w:ind w:firstLine="640" w:firstLineChars="200"/>
        <w:rPr>
          <w:rFonts w:eastAsia="仿宋_GB2312"/>
          <w:sz w:val="32"/>
          <w:szCs w:val="32"/>
        </w:rPr>
      </w:pPr>
      <w:r>
        <w:rPr>
          <w:rFonts w:eastAsia="仿宋_GB2312"/>
          <w:sz w:val="32"/>
          <w:szCs w:val="32"/>
        </w:rPr>
        <w:t>2.有3年以上肾内科相关专业临床诊疗工作经验，具有主治医师及以上专业技术职务任职资格。</w:t>
      </w:r>
    </w:p>
    <w:p>
      <w:pPr>
        <w:spacing w:line="560" w:lineRule="exact"/>
        <w:ind w:firstLine="640" w:firstLineChars="200"/>
        <w:rPr>
          <w:rFonts w:eastAsia="仿宋_GB2312"/>
          <w:sz w:val="32"/>
          <w:szCs w:val="32"/>
        </w:rPr>
      </w:pPr>
      <w:r>
        <w:rPr>
          <w:rFonts w:eastAsia="仿宋_GB2312"/>
          <w:sz w:val="32"/>
          <w:szCs w:val="32"/>
        </w:rPr>
        <w:t>3.经过已完成备案的血液透析技术培训基地关于本技术相关系统培训，具有开展血液透析技术的能力。</w:t>
      </w:r>
    </w:p>
    <w:p>
      <w:pPr>
        <w:spacing w:line="560" w:lineRule="exact"/>
        <w:ind w:firstLine="640" w:firstLineChars="200"/>
        <w:rPr>
          <w:rFonts w:eastAsia="仿宋_GB2312"/>
          <w:sz w:val="32"/>
          <w:szCs w:val="32"/>
        </w:rPr>
      </w:pPr>
      <w:r>
        <w:rPr>
          <w:rFonts w:eastAsia="仿宋_GB2312"/>
          <w:sz w:val="32"/>
          <w:szCs w:val="32"/>
        </w:rPr>
        <w:t>（二）开展血液透析技术的护士</w:t>
      </w:r>
    </w:p>
    <w:p>
      <w:pPr>
        <w:spacing w:line="560" w:lineRule="exact"/>
        <w:ind w:firstLine="640" w:firstLineChars="200"/>
        <w:rPr>
          <w:rFonts w:eastAsia="仿宋_GB2312"/>
          <w:sz w:val="32"/>
          <w:szCs w:val="32"/>
        </w:rPr>
      </w:pPr>
      <w:r>
        <w:rPr>
          <w:rFonts w:eastAsia="仿宋_GB2312"/>
          <w:sz w:val="32"/>
          <w:szCs w:val="32"/>
        </w:rPr>
        <w:t>1.取得《护士执业证书》。</w:t>
      </w:r>
    </w:p>
    <w:p>
      <w:pPr>
        <w:spacing w:line="560" w:lineRule="exact"/>
        <w:ind w:firstLine="640" w:firstLineChars="200"/>
        <w:rPr>
          <w:rFonts w:eastAsia="仿宋_GB2312"/>
          <w:sz w:val="32"/>
          <w:szCs w:val="32"/>
        </w:rPr>
      </w:pPr>
      <w:r>
        <w:rPr>
          <w:rFonts w:eastAsia="仿宋_GB2312"/>
          <w:sz w:val="32"/>
          <w:szCs w:val="32"/>
        </w:rPr>
        <w:t>2.有3年以上肾内科相关专业临床诊疗工作经验，具有护师及以上专业技术职务任职资格。</w:t>
      </w:r>
    </w:p>
    <w:p>
      <w:pPr>
        <w:spacing w:line="560" w:lineRule="exact"/>
        <w:ind w:firstLine="640" w:firstLineChars="200"/>
        <w:rPr>
          <w:rFonts w:eastAsia="仿宋_GB2312"/>
          <w:sz w:val="32"/>
          <w:szCs w:val="32"/>
        </w:rPr>
      </w:pPr>
      <w:r>
        <w:rPr>
          <w:rFonts w:eastAsia="仿宋_GB2312"/>
          <w:sz w:val="32"/>
          <w:szCs w:val="32"/>
        </w:rPr>
        <w:t>3.</w:t>
      </w:r>
      <w:r>
        <w:rPr>
          <w:rFonts w:eastAsia="仿宋_GB2312"/>
          <w:color w:val="000000"/>
          <w:sz w:val="32"/>
          <w:szCs w:val="32"/>
        </w:rPr>
        <w:t>经过血液透析技术相关专业系统培训并考核合格，满足开展血液透析技术临床应用所需的相关条件</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（三）其他技术人员</w:t>
      </w:r>
    </w:p>
    <w:p>
      <w:pPr>
        <w:spacing w:line="560" w:lineRule="exact"/>
        <w:ind w:firstLine="640" w:firstLineChars="200"/>
        <w:rPr>
          <w:rFonts w:eastAsia="仿宋_GB2312"/>
          <w:spacing w:val="-6"/>
          <w:sz w:val="32"/>
          <w:szCs w:val="32"/>
        </w:rPr>
      </w:pPr>
      <w:r>
        <w:rPr>
          <w:rFonts w:eastAsia="仿宋_GB2312"/>
          <w:sz w:val="32"/>
          <w:szCs w:val="32"/>
        </w:rPr>
        <w:t>经</w:t>
      </w:r>
      <w:r>
        <w:rPr>
          <w:rFonts w:eastAsia="仿宋_GB2312"/>
          <w:spacing w:val="-6"/>
          <w:sz w:val="32"/>
          <w:szCs w:val="32"/>
        </w:rPr>
        <w:t>过</w:t>
      </w:r>
      <w:r>
        <w:rPr>
          <w:rFonts w:eastAsia="仿宋_GB2312"/>
          <w:sz w:val="32"/>
          <w:szCs w:val="32"/>
        </w:rPr>
        <w:t>血液透析技术</w:t>
      </w:r>
      <w:r>
        <w:rPr>
          <w:rFonts w:eastAsia="仿宋_GB2312"/>
          <w:spacing w:val="-6"/>
          <w:sz w:val="32"/>
          <w:szCs w:val="32"/>
        </w:rPr>
        <w:t>相关专业系统培训，满足开展</w:t>
      </w:r>
      <w:r>
        <w:rPr>
          <w:rFonts w:eastAsia="仿宋_GB2312"/>
          <w:sz w:val="32"/>
          <w:szCs w:val="32"/>
        </w:rPr>
        <w:t>血液透析技术临床应用所需的条件</w:t>
      </w:r>
      <w:r>
        <w:rPr>
          <w:rFonts w:eastAsia="仿宋_GB2312"/>
          <w:spacing w:val="-6"/>
          <w:sz w:val="32"/>
          <w:szCs w:val="32"/>
        </w:rPr>
        <w:t>。</w:t>
      </w:r>
    </w:p>
    <w:p>
      <w:pPr>
        <w:spacing w:line="560" w:lineRule="exact"/>
        <w:ind w:firstLine="616" w:firstLineChars="200"/>
        <w:rPr>
          <w:rFonts w:eastAsia="黑体"/>
          <w:spacing w:val="-6"/>
          <w:sz w:val="32"/>
          <w:szCs w:val="32"/>
        </w:rPr>
      </w:pPr>
      <w:r>
        <w:rPr>
          <w:rFonts w:eastAsia="黑体"/>
          <w:spacing w:val="-6"/>
          <w:sz w:val="32"/>
          <w:szCs w:val="32"/>
        </w:rPr>
        <w:t>三、技术管理基本要求</w:t>
      </w:r>
    </w:p>
    <w:p>
      <w:pPr>
        <w:spacing w:line="560" w:lineRule="exact"/>
        <w:ind w:firstLine="616" w:firstLineChars="200"/>
        <w:rPr>
          <w:rFonts w:eastAsia="仿宋_GB2312"/>
          <w:spacing w:val="-6"/>
          <w:sz w:val="32"/>
          <w:szCs w:val="32"/>
        </w:rPr>
      </w:pPr>
      <w:r>
        <w:rPr>
          <w:rFonts w:eastAsia="仿宋_GB2312"/>
          <w:spacing w:val="-6"/>
          <w:sz w:val="32"/>
          <w:szCs w:val="32"/>
        </w:rPr>
        <w:t>（一）严格遵守</w:t>
      </w:r>
      <w:r>
        <w:rPr>
          <w:rFonts w:eastAsia="仿宋_GB2312"/>
          <w:sz w:val="32"/>
          <w:szCs w:val="32"/>
        </w:rPr>
        <w:t>血液透析技术</w:t>
      </w:r>
      <w:r>
        <w:rPr>
          <w:rFonts w:eastAsia="仿宋_GB2312"/>
          <w:spacing w:val="-6"/>
          <w:sz w:val="32"/>
          <w:szCs w:val="32"/>
        </w:rPr>
        <w:t>操作规范和诊疗指南，严格掌握</w:t>
      </w:r>
      <w:r>
        <w:rPr>
          <w:rFonts w:eastAsia="仿宋_GB2312"/>
          <w:sz w:val="32"/>
          <w:szCs w:val="32"/>
        </w:rPr>
        <w:t>血液透析技术</w:t>
      </w:r>
      <w:r>
        <w:rPr>
          <w:rFonts w:eastAsia="仿宋_GB2312"/>
          <w:spacing w:val="-6"/>
          <w:sz w:val="32"/>
          <w:szCs w:val="32"/>
        </w:rPr>
        <w:t>的适应证和禁忌症。</w:t>
      </w:r>
    </w:p>
    <w:p>
      <w:pPr>
        <w:spacing w:line="560" w:lineRule="exact"/>
        <w:ind w:firstLine="616" w:firstLineChars="200"/>
        <w:rPr>
          <w:rFonts w:eastAsia="仿宋_GB2312"/>
          <w:spacing w:val="-6"/>
          <w:sz w:val="32"/>
          <w:szCs w:val="32"/>
        </w:rPr>
      </w:pPr>
      <w:r>
        <w:rPr>
          <w:rFonts w:eastAsia="仿宋_GB2312"/>
          <w:spacing w:val="-6"/>
          <w:sz w:val="32"/>
          <w:szCs w:val="32"/>
        </w:rPr>
        <w:t>（二）应用</w:t>
      </w:r>
      <w:r>
        <w:rPr>
          <w:rFonts w:eastAsia="仿宋_GB2312"/>
          <w:sz w:val="32"/>
          <w:szCs w:val="32"/>
        </w:rPr>
        <w:t>血液透析技术</w:t>
      </w:r>
      <w:r>
        <w:rPr>
          <w:rFonts w:eastAsia="仿宋_GB2312"/>
          <w:spacing w:val="-6"/>
          <w:sz w:val="32"/>
          <w:szCs w:val="32"/>
        </w:rPr>
        <w:t>应当由1名肾内科专业、取得副主任医师及以上专业技术职务任职资格、具有</w:t>
      </w:r>
      <w:r>
        <w:rPr>
          <w:rFonts w:eastAsia="仿宋_GB2312"/>
          <w:sz w:val="32"/>
          <w:szCs w:val="32"/>
        </w:rPr>
        <w:t>血液透析技术</w:t>
      </w:r>
      <w:r>
        <w:rPr>
          <w:rFonts w:eastAsia="仿宋_GB2312"/>
          <w:spacing w:val="-6"/>
          <w:sz w:val="32"/>
          <w:szCs w:val="32"/>
        </w:rPr>
        <w:t>能力的专业技术人员决定，并制订合理的治疗与管理方案。</w:t>
      </w:r>
    </w:p>
    <w:p>
      <w:pPr>
        <w:spacing w:line="560" w:lineRule="exact"/>
        <w:ind w:firstLine="616" w:firstLineChars="200"/>
        <w:rPr>
          <w:rFonts w:eastAsia="仿宋_GB2312"/>
          <w:spacing w:val="-6"/>
          <w:sz w:val="32"/>
          <w:szCs w:val="32"/>
        </w:rPr>
      </w:pPr>
      <w:r>
        <w:rPr>
          <w:rFonts w:eastAsia="仿宋_GB2312"/>
          <w:spacing w:val="-6"/>
          <w:sz w:val="32"/>
          <w:szCs w:val="32"/>
        </w:rPr>
        <w:t>（三）实施</w:t>
      </w:r>
      <w:r>
        <w:rPr>
          <w:rFonts w:eastAsia="仿宋_GB2312"/>
          <w:sz w:val="32"/>
          <w:szCs w:val="32"/>
        </w:rPr>
        <w:t>血液透析技术</w:t>
      </w:r>
      <w:r>
        <w:rPr>
          <w:rFonts w:eastAsia="仿宋_GB2312"/>
          <w:spacing w:val="-6"/>
          <w:sz w:val="32"/>
          <w:szCs w:val="32"/>
        </w:rPr>
        <w:t>前，应当向患者、被授权人或法定监护人告知治疗目的、相关风险、透析后注意事项、可能发生的并发症及预防措施等,并签署知情同意书。</w:t>
      </w:r>
    </w:p>
    <w:p>
      <w:pPr>
        <w:spacing w:line="560" w:lineRule="exact"/>
        <w:ind w:firstLine="616" w:firstLineChars="200"/>
        <w:rPr>
          <w:rFonts w:eastAsia="仿宋_GB2312"/>
          <w:spacing w:val="-6"/>
          <w:sz w:val="32"/>
          <w:szCs w:val="32"/>
        </w:rPr>
      </w:pPr>
      <w:r>
        <w:rPr>
          <w:rFonts w:eastAsia="仿宋_GB2312"/>
          <w:spacing w:val="-6"/>
          <w:sz w:val="32"/>
          <w:szCs w:val="32"/>
        </w:rPr>
        <w:t>（四）建立健全</w:t>
      </w:r>
      <w:r>
        <w:rPr>
          <w:rFonts w:eastAsia="仿宋_GB2312"/>
          <w:sz w:val="32"/>
          <w:szCs w:val="32"/>
        </w:rPr>
        <w:t>血液透析技术</w:t>
      </w:r>
      <w:r>
        <w:rPr>
          <w:rFonts w:eastAsia="仿宋_GB2312"/>
          <w:spacing w:val="-6"/>
          <w:sz w:val="32"/>
          <w:szCs w:val="32"/>
        </w:rPr>
        <w:t>监测制度，并按规定进行记录。</w:t>
      </w:r>
    </w:p>
    <w:p>
      <w:pPr>
        <w:spacing w:line="560" w:lineRule="exact"/>
        <w:ind w:firstLine="616" w:firstLineChars="200"/>
        <w:rPr>
          <w:rFonts w:eastAsia="仿宋_GB2312"/>
          <w:spacing w:val="-6"/>
          <w:sz w:val="32"/>
          <w:szCs w:val="32"/>
        </w:rPr>
      </w:pPr>
      <w:r>
        <w:rPr>
          <w:rFonts w:eastAsia="仿宋_GB2312"/>
          <w:spacing w:val="-6"/>
          <w:sz w:val="32"/>
          <w:szCs w:val="32"/>
        </w:rPr>
        <w:t>（五）建立病历信息数据库，在完成每例次</w:t>
      </w:r>
      <w:r>
        <w:rPr>
          <w:rFonts w:eastAsia="仿宋_GB2312"/>
          <w:sz w:val="32"/>
          <w:szCs w:val="32"/>
        </w:rPr>
        <w:t>血液透析技术</w:t>
      </w:r>
      <w:r>
        <w:rPr>
          <w:rFonts w:eastAsia="仿宋_GB2312"/>
          <w:spacing w:val="-6"/>
          <w:sz w:val="32"/>
          <w:szCs w:val="32"/>
        </w:rPr>
        <w:t>应用后，应当按要求保留并及时上传相关病例数据信息。</w:t>
      </w:r>
    </w:p>
    <w:p>
      <w:pPr>
        <w:spacing w:line="560" w:lineRule="exact"/>
        <w:ind w:firstLine="616" w:firstLineChars="200"/>
        <w:rPr>
          <w:rFonts w:eastAsia="仿宋_GB2312"/>
          <w:spacing w:val="-6"/>
          <w:sz w:val="32"/>
          <w:szCs w:val="32"/>
        </w:rPr>
      </w:pPr>
      <w:r>
        <w:rPr>
          <w:rFonts w:eastAsia="仿宋_GB2312"/>
          <w:spacing w:val="-6"/>
          <w:sz w:val="32"/>
          <w:szCs w:val="32"/>
        </w:rPr>
        <w:t>（六）医疗机构和医师应定期接受</w:t>
      </w:r>
      <w:r>
        <w:rPr>
          <w:rFonts w:eastAsia="仿宋_GB2312"/>
          <w:sz w:val="32"/>
          <w:szCs w:val="32"/>
        </w:rPr>
        <w:t>血液透析技术</w:t>
      </w:r>
      <w:r>
        <w:rPr>
          <w:rFonts w:eastAsia="仿宋_GB2312"/>
          <w:spacing w:val="-6"/>
          <w:sz w:val="32"/>
          <w:szCs w:val="32"/>
        </w:rPr>
        <w:t>的临床应用能力评估，包括病例选择、严重并发症、死亡病例、医疗不良事件发生情况和病历质量等。</w:t>
      </w:r>
    </w:p>
    <w:p>
      <w:pPr>
        <w:spacing w:line="560" w:lineRule="exact"/>
        <w:ind w:firstLine="616" w:firstLineChars="200"/>
        <w:rPr>
          <w:rFonts w:eastAsia="仿宋_GB2312"/>
          <w:spacing w:val="-6"/>
          <w:sz w:val="32"/>
          <w:szCs w:val="32"/>
        </w:rPr>
      </w:pPr>
      <w:r>
        <w:rPr>
          <w:rFonts w:eastAsia="仿宋_GB2312"/>
          <w:spacing w:val="-6"/>
          <w:sz w:val="32"/>
          <w:szCs w:val="32"/>
        </w:rPr>
        <w:t>（七）其他管理要求</w:t>
      </w:r>
    </w:p>
    <w:p>
      <w:pPr>
        <w:spacing w:line="560" w:lineRule="exact"/>
        <w:ind w:firstLine="616" w:firstLineChars="200"/>
        <w:rPr>
          <w:rFonts w:eastAsia="仿宋_GB2312"/>
          <w:spacing w:val="-6"/>
          <w:sz w:val="32"/>
          <w:szCs w:val="32"/>
        </w:rPr>
      </w:pPr>
      <w:r>
        <w:rPr>
          <w:rFonts w:eastAsia="仿宋_GB2312"/>
          <w:spacing w:val="-6"/>
          <w:sz w:val="32"/>
          <w:szCs w:val="32"/>
        </w:rPr>
        <w:t>1.使用经国家或天津市药品监督管理部门批准的</w:t>
      </w:r>
      <w:r>
        <w:rPr>
          <w:rFonts w:eastAsia="仿宋_GB2312"/>
          <w:sz w:val="32"/>
          <w:szCs w:val="32"/>
        </w:rPr>
        <w:t>血液透析技术</w:t>
      </w:r>
      <w:r>
        <w:rPr>
          <w:rFonts w:eastAsia="仿宋_GB2312"/>
          <w:spacing w:val="-6"/>
          <w:sz w:val="32"/>
          <w:szCs w:val="32"/>
        </w:rPr>
        <w:t>相关器材，不得违规重复使用与</w:t>
      </w:r>
      <w:r>
        <w:rPr>
          <w:rFonts w:eastAsia="仿宋_GB2312"/>
          <w:sz w:val="32"/>
          <w:szCs w:val="32"/>
        </w:rPr>
        <w:t>血液透析技术</w:t>
      </w:r>
      <w:r>
        <w:rPr>
          <w:rFonts w:eastAsia="仿宋_GB2312"/>
          <w:spacing w:val="-6"/>
          <w:sz w:val="32"/>
          <w:szCs w:val="32"/>
        </w:rPr>
        <w:t>相关的一次性医用器材。</w:t>
      </w:r>
    </w:p>
    <w:p>
      <w:pPr>
        <w:spacing w:line="560" w:lineRule="exact"/>
        <w:ind w:firstLine="616" w:firstLineChars="200"/>
        <w:rPr>
          <w:rFonts w:eastAsia="仿宋_GB2312"/>
          <w:spacing w:val="-6"/>
          <w:sz w:val="32"/>
          <w:szCs w:val="32"/>
        </w:rPr>
      </w:pPr>
      <w:r>
        <w:rPr>
          <w:rFonts w:eastAsia="仿宋_GB2312"/>
          <w:spacing w:val="-6"/>
          <w:sz w:val="32"/>
          <w:szCs w:val="32"/>
        </w:rPr>
        <w:t>2.建立</w:t>
      </w:r>
      <w:r>
        <w:rPr>
          <w:rFonts w:eastAsia="仿宋_GB2312"/>
          <w:sz w:val="32"/>
          <w:szCs w:val="32"/>
        </w:rPr>
        <w:t>血液透析技术</w:t>
      </w:r>
      <w:r>
        <w:rPr>
          <w:rFonts w:eastAsia="仿宋_GB2312"/>
          <w:spacing w:val="-6"/>
          <w:sz w:val="32"/>
          <w:szCs w:val="32"/>
        </w:rPr>
        <w:t>相关器材登记制度，保证器材来源可追溯。在应用本技术患者病历的透析记录部分留存</w:t>
      </w:r>
      <w:r>
        <w:rPr>
          <w:rFonts w:eastAsia="仿宋_GB2312"/>
          <w:sz w:val="32"/>
          <w:szCs w:val="32"/>
        </w:rPr>
        <w:t>血液透析技术</w:t>
      </w:r>
      <w:r>
        <w:rPr>
          <w:rFonts w:eastAsia="仿宋_GB2312"/>
          <w:spacing w:val="-6"/>
          <w:sz w:val="32"/>
          <w:szCs w:val="32"/>
        </w:rPr>
        <w:t>相关器材条形码或者其他合格证明文件。</w:t>
      </w:r>
    </w:p>
    <w:p>
      <w:pPr>
        <w:spacing w:line="560" w:lineRule="exact"/>
        <w:ind w:firstLine="616" w:firstLineChars="200"/>
        <w:rPr>
          <w:rFonts w:eastAsia="黑体"/>
          <w:spacing w:val="-6"/>
          <w:sz w:val="32"/>
          <w:szCs w:val="32"/>
        </w:rPr>
      </w:pPr>
      <w:r>
        <w:rPr>
          <w:rFonts w:eastAsia="黑体"/>
          <w:spacing w:val="-6"/>
          <w:sz w:val="32"/>
          <w:szCs w:val="32"/>
        </w:rPr>
        <w:t>四、培训管理要求</w:t>
      </w:r>
    </w:p>
    <w:p>
      <w:pPr>
        <w:spacing w:line="560" w:lineRule="exact"/>
        <w:ind w:firstLine="616" w:firstLineChars="200"/>
        <w:rPr>
          <w:rFonts w:eastAsia="仿宋_GB2312"/>
          <w:spacing w:val="-6"/>
          <w:sz w:val="32"/>
          <w:szCs w:val="32"/>
        </w:rPr>
      </w:pPr>
      <w:r>
        <w:rPr>
          <w:rFonts w:eastAsia="仿宋_GB2312"/>
          <w:spacing w:val="-6"/>
          <w:sz w:val="32"/>
          <w:szCs w:val="32"/>
        </w:rPr>
        <w:t>（一）拟开展</w:t>
      </w:r>
      <w:r>
        <w:rPr>
          <w:rFonts w:eastAsia="仿宋_GB2312"/>
          <w:sz w:val="32"/>
          <w:szCs w:val="32"/>
        </w:rPr>
        <w:t>血液透析技术</w:t>
      </w:r>
      <w:r>
        <w:rPr>
          <w:rFonts w:eastAsia="仿宋_GB2312"/>
          <w:spacing w:val="-6"/>
          <w:sz w:val="32"/>
          <w:szCs w:val="32"/>
        </w:rPr>
        <w:t>的医师培训要求</w:t>
      </w:r>
    </w:p>
    <w:p>
      <w:pPr>
        <w:spacing w:line="560" w:lineRule="exact"/>
        <w:ind w:firstLine="616" w:firstLineChars="200"/>
        <w:rPr>
          <w:rFonts w:eastAsia="仿宋_GB2312"/>
          <w:spacing w:val="-6"/>
          <w:sz w:val="32"/>
          <w:szCs w:val="32"/>
        </w:rPr>
      </w:pPr>
      <w:r>
        <w:rPr>
          <w:rFonts w:eastAsia="仿宋_GB2312"/>
          <w:spacing w:val="-6"/>
          <w:sz w:val="32"/>
          <w:szCs w:val="32"/>
        </w:rPr>
        <w:t>1.应当具有《医师执业证书》，执业范围为内科。</w:t>
      </w:r>
    </w:p>
    <w:p>
      <w:pPr>
        <w:spacing w:line="560" w:lineRule="exact"/>
        <w:ind w:firstLine="616" w:firstLineChars="200"/>
        <w:rPr>
          <w:rFonts w:eastAsia="仿宋_GB2312"/>
          <w:spacing w:val="-6"/>
          <w:sz w:val="32"/>
          <w:szCs w:val="32"/>
        </w:rPr>
      </w:pPr>
      <w:r>
        <w:rPr>
          <w:rFonts w:eastAsia="仿宋_GB2312"/>
          <w:spacing w:val="-6"/>
          <w:sz w:val="32"/>
          <w:szCs w:val="32"/>
        </w:rPr>
        <w:t>2.应当接受至少6个月的系统培训。完成不少于30学时的理论学习。在指导医师指导下，独立完成不少于20例应用</w:t>
      </w:r>
      <w:r>
        <w:rPr>
          <w:rFonts w:eastAsia="仿宋_GB2312"/>
          <w:sz w:val="32"/>
          <w:szCs w:val="32"/>
        </w:rPr>
        <w:t>血液透析技术的病例，</w:t>
      </w:r>
      <w:r>
        <w:rPr>
          <w:rFonts w:eastAsia="仿宋_GB2312"/>
          <w:spacing w:val="-6"/>
          <w:sz w:val="32"/>
          <w:szCs w:val="32"/>
        </w:rPr>
        <w:t>并经考核合格。</w:t>
      </w:r>
    </w:p>
    <w:p>
      <w:pPr>
        <w:spacing w:line="560" w:lineRule="exact"/>
        <w:ind w:firstLine="616" w:firstLineChars="200"/>
        <w:rPr>
          <w:rFonts w:eastAsia="仿宋_GB2312"/>
          <w:spacing w:val="-6"/>
          <w:sz w:val="32"/>
          <w:szCs w:val="32"/>
        </w:rPr>
      </w:pPr>
      <w:r>
        <w:rPr>
          <w:rFonts w:eastAsia="仿宋_GB2312"/>
          <w:spacing w:val="-6"/>
          <w:sz w:val="32"/>
          <w:szCs w:val="32"/>
        </w:rPr>
        <w:t>3.在境外接受</w:t>
      </w:r>
      <w:r>
        <w:rPr>
          <w:rFonts w:eastAsia="仿宋_GB2312"/>
          <w:sz w:val="32"/>
          <w:szCs w:val="32"/>
        </w:rPr>
        <w:t>血液透析技术</w:t>
      </w:r>
      <w:r>
        <w:rPr>
          <w:rFonts w:eastAsia="仿宋_GB2312"/>
          <w:spacing w:val="-6"/>
          <w:sz w:val="32"/>
          <w:szCs w:val="32"/>
        </w:rPr>
        <w:t>培训12个月以上，有境外培训机构的培训证明，并经已经完成备案的</w:t>
      </w:r>
      <w:r>
        <w:rPr>
          <w:rFonts w:eastAsia="仿宋_GB2312"/>
          <w:sz w:val="32"/>
          <w:szCs w:val="32"/>
        </w:rPr>
        <w:t>血液透析技术</w:t>
      </w:r>
      <w:r>
        <w:rPr>
          <w:rFonts w:eastAsia="仿宋_GB2312"/>
          <w:spacing w:val="-6"/>
          <w:sz w:val="32"/>
          <w:szCs w:val="32"/>
        </w:rPr>
        <w:t>培训基地考核合格后，可以视为达到规定的培训要求。</w:t>
      </w:r>
    </w:p>
    <w:p>
      <w:pPr>
        <w:spacing w:line="560" w:lineRule="exact"/>
        <w:ind w:firstLine="616" w:firstLineChars="200"/>
        <w:rPr>
          <w:rFonts w:eastAsia="仿宋_GB2312"/>
          <w:spacing w:val="-6"/>
          <w:sz w:val="32"/>
          <w:szCs w:val="32"/>
        </w:rPr>
      </w:pPr>
      <w:r>
        <w:rPr>
          <w:rFonts w:eastAsia="仿宋_GB2312"/>
          <w:spacing w:val="-6"/>
          <w:sz w:val="32"/>
          <w:szCs w:val="32"/>
        </w:rPr>
        <w:t>4.本规范印发之日前，从事</w:t>
      </w:r>
      <w:r>
        <w:rPr>
          <w:rFonts w:eastAsia="仿宋_GB2312"/>
          <w:sz w:val="32"/>
          <w:szCs w:val="32"/>
        </w:rPr>
        <w:t>血液透析相关</w:t>
      </w:r>
      <w:r>
        <w:rPr>
          <w:rFonts w:eastAsia="仿宋_GB2312"/>
          <w:spacing w:val="-6"/>
          <w:sz w:val="32"/>
          <w:szCs w:val="32"/>
        </w:rPr>
        <w:t>工作满10年，具有主治医师及以上专业技术职务任职资格，未发生严重不良事件的，可免于培训。</w:t>
      </w:r>
    </w:p>
    <w:p>
      <w:pPr>
        <w:spacing w:line="560" w:lineRule="exact"/>
        <w:ind w:firstLine="640" w:firstLineChars="200"/>
        <w:rPr>
          <w:rFonts w:eastAsia="仿宋_GB2312"/>
          <w:sz w:val="32"/>
          <w:szCs w:val="32"/>
        </w:rPr>
      </w:pPr>
      <w:r>
        <w:rPr>
          <w:rFonts w:eastAsia="仿宋_GB2312"/>
          <w:sz w:val="32"/>
          <w:szCs w:val="32"/>
        </w:rPr>
        <w:t>（二）培训基地要求</w:t>
      </w:r>
    </w:p>
    <w:p>
      <w:pPr>
        <w:spacing w:line="560" w:lineRule="exact"/>
        <w:ind w:firstLine="640" w:firstLineChars="200"/>
        <w:rPr>
          <w:rFonts w:eastAsia="仿宋_GB2312"/>
          <w:sz w:val="32"/>
          <w:szCs w:val="32"/>
        </w:rPr>
      </w:pPr>
      <w:r>
        <w:rPr>
          <w:rFonts w:eastAsia="仿宋_GB2312"/>
          <w:sz w:val="32"/>
          <w:szCs w:val="32"/>
        </w:rPr>
        <w:t>1.培训基地条件</w:t>
      </w:r>
    </w:p>
    <w:p>
      <w:pPr>
        <w:spacing w:line="560" w:lineRule="exact"/>
        <w:ind w:firstLine="640" w:firstLineChars="200"/>
        <w:rPr>
          <w:rFonts w:eastAsia="仿宋_GB2312"/>
          <w:sz w:val="32"/>
          <w:szCs w:val="32"/>
        </w:rPr>
      </w:pPr>
      <w:r>
        <w:rPr>
          <w:rFonts w:eastAsia="仿宋_GB2312"/>
          <w:sz w:val="32"/>
          <w:szCs w:val="32"/>
        </w:rPr>
        <w:t>（1）三级甲等医院，符合血液透析技术管理规范要求。</w:t>
      </w:r>
    </w:p>
    <w:p>
      <w:pPr>
        <w:spacing w:line="560" w:lineRule="exact"/>
        <w:ind w:firstLine="640" w:firstLineChars="200"/>
        <w:rPr>
          <w:rFonts w:eastAsia="仿宋_GB2312"/>
          <w:sz w:val="32"/>
          <w:szCs w:val="32"/>
        </w:rPr>
      </w:pPr>
      <w:r>
        <w:rPr>
          <w:rFonts w:eastAsia="仿宋_GB2312"/>
          <w:sz w:val="32"/>
          <w:szCs w:val="32"/>
        </w:rPr>
        <w:t>（2）开展血液透析治疗相关工作不少于20年，具备相应医疗技术临床应用能力。肾病学专业病房实际开放床位数不少于40张。血液透析机不少于60台。</w:t>
      </w:r>
    </w:p>
    <w:p>
      <w:pPr>
        <w:spacing w:line="560" w:lineRule="exact"/>
        <w:ind w:firstLine="640" w:firstLineChars="200"/>
        <w:rPr>
          <w:rFonts w:eastAsia="仿宋_GB2312"/>
          <w:sz w:val="32"/>
          <w:szCs w:val="32"/>
        </w:rPr>
      </w:pPr>
      <w:r>
        <w:rPr>
          <w:rFonts w:eastAsia="仿宋_GB2312"/>
          <w:sz w:val="32"/>
          <w:szCs w:val="32"/>
        </w:rPr>
        <w:t>（3）近3年每年完成血液透析治疗病例不少于30000例次。</w:t>
      </w:r>
    </w:p>
    <w:p>
      <w:pPr>
        <w:spacing w:line="560" w:lineRule="exact"/>
        <w:ind w:firstLine="640" w:firstLineChars="200"/>
        <w:rPr>
          <w:rFonts w:eastAsia="仿宋_GB2312"/>
          <w:sz w:val="32"/>
          <w:szCs w:val="32"/>
        </w:rPr>
      </w:pPr>
      <w:r>
        <w:rPr>
          <w:rFonts w:eastAsia="仿宋_GB2312"/>
          <w:sz w:val="32"/>
          <w:szCs w:val="32"/>
        </w:rPr>
        <w:t>（4）有至少4名具有血液透析技术临床应用能力的指导医师,其中至少2名具有主任医师专业技术职务任职资格。</w:t>
      </w:r>
    </w:p>
    <w:p>
      <w:pPr>
        <w:spacing w:line="560" w:lineRule="exact"/>
        <w:ind w:firstLine="640" w:firstLineChars="200"/>
        <w:rPr>
          <w:rFonts w:eastAsia="仿宋_GB2312"/>
          <w:sz w:val="32"/>
          <w:szCs w:val="32"/>
        </w:rPr>
      </w:pPr>
      <w:r>
        <w:rPr>
          <w:rFonts w:eastAsia="仿宋_GB2312"/>
          <w:sz w:val="32"/>
          <w:szCs w:val="32"/>
        </w:rPr>
        <w:t>（5）有与开展血液透析技术培训工作相适应的人员、技术、设备和设施等条件。</w:t>
      </w:r>
    </w:p>
    <w:p>
      <w:pPr>
        <w:spacing w:line="560" w:lineRule="exact"/>
        <w:ind w:firstLine="640" w:firstLineChars="200"/>
        <w:rPr>
          <w:rFonts w:eastAsia="仿宋_GB2312"/>
          <w:sz w:val="32"/>
          <w:szCs w:val="32"/>
        </w:rPr>
      </w:pPr>
      <w:r>
        <w:rPr>
          <w:rFonts w:eastAsia="仿宋_GB2312"/>
          <w:sz w:val="32"/>
          <w:szCs w:val="32"/>
        </w:rPr>
        <w:t>2.培训工作基本要求</w:t>
      </w:r>
    </w:p>
    <w:p>
      <w:pPr>
        <w:spacing w:line="560" w:lineRule="exact"/>
        <w:ind w:firstLine="640" w:firstLineChars="200"/>
        <w:rPr>
          <w:rFonts w:eastAsia="仿宋_GB2312"/>
          <w:sz w:val="32"/>
          <w:szCs w:val="32"/>
        </w:rPr>
      </w:pPr>
      <w:r>
        <w:rPr>
          <w:rFonts w:eastAsia="仿宋_GB2312"/>
          <w:sz w:val="32"/>
          <w:szCs w:val="32"/>
        </w:rPr>
        <w:t>（1）培训教材和培训大纲满足培训要求，课程设置包括理论学习及临床实践。</w:t>
      </w:r>
    </w:p>
    <w:p>
      <w:pPr>
        <w:spacing w:line="560" w:lineRule="exact"/>
        <w:ind w:firstLine="640" w:firstLineChars="200"/>
        <w:rPr>
          <w:rFonts w:eastAsia="仿宋_GB2312"/>
          <w:sz w:val="32"/>
          <w:szCs w:val="32"/>
        </w:rPr>
      </w:pPr>
      <w:r>
        <w:rPr>
          <w:rFonts w:eastAsia="仿宋_GB2312"/>
          <w:sz w:val="32"/>
          <w:szCs w:val="32"/>
        </w:rPr>
        <w:t>（2）保证接受培训的医师在规定时间内完成规定的培训。</w:t>
      </w:r>
    </w:p>
    <w:p>
      <w:pPr>
        <w:spacing w:line="560" w:lineRule="exact"/>
        <w:ind w:firstLine="640" w:firstLineChars="200"/>
        <w:rPr>
          <w:rFonts w:eastAsia="仿宋_GB2312"/>
          <w:sz w:val="32"/>
          <w:szCs w:val="32"/>
        </w:rPr>
      </w:pPr>
      <w:r>
        <w:rPr>
          <w:rFonts w:eastAsia="仿宋_GB2312"/>
          <w:sz w:val="32"/>
          <w:szCs w:val="32"/>
        </w:rPr>
        <w:t>（3）在培训结束后,对接受培训的医师进行考试、考核，并出具是否合格的结论。</w:t>
      </w:r>
    </w:p>
    <w:p>
      <w:pPr>
        <w:spacing w:line="560" w:lineRule="exact"/>
        <w:ind w:firstLine="640" w:firstLineChars="200"/>
        <w:rPr>
          <w:rFonts w:eastAsia="仿宋_GB2312"/>
          <w:sz w:val="32"/>
          <w:szCs w:val="32"/>
        </w:rPr>
      </w:pPr>
      <w:r>
        <w:rPr>
          <w:rFonts w:eastAsia="仿宋_GB2312"/>
          <w:sz w:val="32"/>
          <w:szCs w:val="32"/>
        </w:rPr>
        <w:t>（4）为每位接受培训的医师建立培训及考试、考核档案。</w:t>
      </w:r>
    </w:p>
    <w:p>
      <w:pPr>
        <w:spacing w:line="560" w:lineRule="exact"/>
        <w:ind w:firstLine="616" w:firstLineChars="200"/>
        <w:rPr>
          <w:rFonts w:eastAsia="仿宋_GB2312"/>
          <w:spacing w:val="-6"/>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eastAsia="黑体"/>
          <w:sz w:val="32"/>
          <w:szCs w:val="32"/>
        </w:rPr>
      </w:pPr>
      <w:r>
        <w:rPr>
          <w:rFonts w:hint="eastAsia" w:eastAsia="黑体"/>
          <w:sz w:val="32"/>
          <w:szCs w:val="32"/>
        </w:rPr>
        <w:t>附件</w:t>
      </w:r>
      <w:r>
        <w:rPr>
          <w:rFonts w:eastAsia="黑体"/>
          <w:sz w:val="32"/>
          <w:szCs w:val="32"/>
        </w:rPr>
        <w:t>5</w:t>
      </w:r>
    </w:p>
    <w:p>
      <w:pPr>
        <w:spacing w:line="560" w:lineRule="exact"/>
        <w:jc w:val="center"/>
        <w:rPr>
          <w:rFonts w:hint="eastAsia" w:eastAsia="方正小标宋简体"/>
          <w:bCs/>
          <w:sz w:val="44"/>
          <w:szCs w:val="44"/>
        </w:rPr>
      </w:pPr>
    </w:p>
    <w:p>
      <w:pPr>
        <w:spacing w:line="560" w:lineRule="exact"/>
        <w:jc w:val="center"/>
        <w:rPr>
          <w:rFonts w:eastAsia="方正小标宋简体"/>
          <w:bCs/>
          <w:sz w:val="44"/>
          <w:szCs w:val="44"/>
        </w:rPr>
      </w:pPr>
      <w:r>
        <w:rPr>
          <w:rFonts w:hint="eastAsia" w:eastAsia="方正小标宋简体"/>
          <w:bCs/>
          <w:sz w:val="44"/>
          <w:szCs w:val="44"/>
        </w:rPr>
        <w:t>天津市体外膜式人工肺氧合技术管理规范</w:t>
      </w:r>
    </w:p>
    <w:p>
      <w:pPr>
        <w:spacing w:line="560" w:lineRule="exact"/>
        <w:jc w:val="center"/>
        <w:rPr>
          <w:rFonts w:eastAsia="楷体"/>
          <w:bCs/>
          <w:sz w:val="32"/>
          <w:szCs w:val="32"/>
        </w:rPr>
      </w:pPr>
      <w:r>
        <w:rPr>
          <w:rFonts w:hint="eastAsia" w:eastAsia="楷体"/>
          <w:bCs/>
          <w:sz w:val="32"/>
          <w:szCs w:val="32"/>
        </w:rPr>
        <w:t>（</w:t>
      </w:r>
      <w:r>
        <w:rPr>
          <w:rFonts w:eastAsia="楷体"/>
          <w:bCs/>
          <w:sz w:val="32"/>
          <w:szCs w:val="32"/>
        </w:rPr>
        <w:t>2019</w:t>
      </w:r>
      <w:r>
        <w:rPr>
          <w:rFonts w:hint="eastAsia" w:eastAsia="楷体"/>
          <w:bCs/>
          <w:sz w:val="32"/>
          <w:szCs w:val="32"/>
        </w:rPr>
        <w:t>年版）</w:t>
      </w:r>
    </w:p>
    <w:p>
      <w:pPr>
        <w:spacing w:line="560" w:lineRule="exact"/>
        <w:ind w:firstLine="3052" w:firstLineChars="950"/>
        <w:rPr>
          <w:rFonts w:eastAsia="仿宋_GB2312"/>
          <w:b/>
          <w:sz w:val="32"/>
          <w:szCs w:val="32"/>
        </w:rPr>
      </w:pPr>
    </w:p>
    <w:p>
      <w:pPr>
        <w:spacing w:line="560" w:lineRule="exact"/>
        <w:ind w:firstLine="640" w:firstLineChars="200"/>
        <w:rPr>
          <w:rFonts w:eastAsia="仿宋_GB2312"/>
          <w:sz w:val="32"/>
          <w:szCs w:val="32"/>
        </w:rPr>
      </w:pPr>
      <w:r>
        <w:rPr>
          <w:rFonts w:hint="eastAsia" w:eastAsia="仿宋_GB2312"/>
          <w:sz w:val="32"/>
          <w:szCs w:val="32"/>
        </w:rPr>
        <w:t>为规范天津市体外膜式人工肺氧合（</w:t>
      </w:r>
      <w:r>
        <w:rPr>
          <w:rFonts w:eastAsia="仿宋_GB2312"/>
          <w:sz w:val="32"/>
          <w:szCs w:val="32"/>
        </w:rPr>
        <w:t>ECMO</w:t>
      </w:r>
      <w:r>
        <w:rPr>
          <w:rFonts w:hint="eastAsia" w:eastAsia="仿宋_GB2312"/>
          <w:sz w:val="32"/>
          <w:szCs w:val="32"/>
        </w:rPr>
        <w:t>）技术临床应用，保证医疗质量和医疗安全，制定本规范。本规范是本市医疗机构及其医务人员开展体外膜式人工肺氧合技术的最低要求。</w:t>
      </w:r>
    </w:p>
    <w:p>
      <w:pPr>
        <w:spacing w:line="560" w:lineRule="exact"/>
        <w:ind w:firstLine="640" w:firstLineChars="200"/>
        <w:rPr>
          <w:rFonts w:eastAsia="仿宋_GB2312"/>
          <w:sz w:val="32"/>
          <w:szCs w:val="32"/>
        </w:rPr>
      </w:pPr>
      <w:r>
        <w:rPr>
          <w:rFonts w:hint="eastAsia" w:eastAsia="仿宋_GB2312"/>
          <w:sz w:val="32"/>
          <w:szCs w:val="32"/>
        </w:rPr>
        <w:t>本规范所称体外膜式人工肺氧合（</w:t>
      </w:r>
      <w:r>
        <w:rPr>
          <w:rFonts w:eastAsia="仿宋_GB2312"/>
          <w:sz w:val="32"/>
          <w:szCs w:val="32"/>
        </w:rPr>
        <w:t>ECMO</w:t>
      </w:r>
      <w:r>
        <w:rPr>
          <w:rFonts w:hint="eastAsia" w:eastAsia="仿宋_GB2312"/>
          <w:sz w:val="32"/>
          <w:szCs w:val="32"/>
        </w:rPr>
        <w:t>）技术是指通过人工心肺机器，部分或全部替代心脏和肺脏功能进行血液氧合并排除二氧化碳，以满足患者临床治疗需要的技术。</w:t>
      </w:r>
    </w:p>
    <w:p>
      <w:pPr>
        <w:spacing w:line="560" w:lineRule="exact"/>
        <w:ind w:firstLine="640" w:firstLineChars="200"/>
        <w:rPr>
          <w:rFonts w:eastAsia="黑体"/>
          <w:sz w:val="32"/>
          <w:szCs w:val="32"/>
        </w:rPr>
      </w:pPr>
      <w:r>
        <w:rPr>
          <w:rFonts w:hint="eastAsia" w:eastAsia="黑体"/>
          <w:sz w:val="32"/>
          <w:szCs w:val="32"/>
        </w:rPr>
        <w:t>一、医疗机构基本要求</w:t>
      </w:r>
    </w:p>
    <w:p>
      <w:pPr>
        <w:spacing w:line="560" w:lineRule="exact"/>
        <w:ind w:firstLine="640" w:firstLineChars="200"/>
        <w:rPr>
          <w:rFonts w:eastAsia="仿宋_GB2312"/>
          <w:sz w:val="32"/>
          <w:szCs w:val="32"/>
        </w:rPr>
      </w:pPr>
      <w:r>
        <w:rPr>
          <w:rFonts w:hint="eastAsia" w:eastAsia="仿宋_GB2312"/>
          <w:sz w:val="32"/>
          <w:szCs w:val="32"/>
        </w:rPr>
        <w:t>（一）医疗机构开展体外膜式人工肺氧合技术应当与其功能、任务和技术能力相适应。</w:t>
      </w:r>
    </w:p>
    <w:p>
      <w:pPr>
        <w:spacing w:line="560" w:lineRule="exact"/>
        <w:ind w:firstLine="640" w:firstLineChars="200"/>
        <w:rPr>
          <w:rFonts w:eastAsia="仿宋_GB2312"/>
          <w:sz w:val="32"/>
          <w:szCs w:val="32"/>
        </w:rPr>
      </w:pPr>
      <w:r>
        <w:rPr>
          <w:rFonts w:hint="eastAsia" w:eastAsia="仿宋_GB2312"/>
          <w:sz w:val="32"/>
          <w:szCs w:val="32"/>
        </w:rPr>
        <w:t>（二）有行政审批部门核准登记的心脏大血管外科、心血管内科、重症医学科</w:t>
      </w:r>
      <w:r>
        <w:rPr>
          <w:rFonts w:hint="eastAsia" w:eastAsia="仿宋_GB2312"/>
          <w:color w:val="000000"/>
          <w:sz w:val="32"/>
          <w:szCs w:val="32"/>
        </w:rPr>
        <w:t>和急诊医学科</w:t>
      </w:r>
      <w:r>
        <w:rPr>
          <w:rFonts w:hint="eastAsia" w:eastAsia="仿宋_GB2312"/>
          <w:sz w:val="32"/>
          <w:szCs w:val="32"/>
        </w:rPr>
        <w:t>诊疗科目，有手术室、导管室和重症监护室。</w:t>
      </w:r>
    </w:p>
    <w:p>
      <w:pPr>
        <w:spacing w:line="560" w:lineRule="exact"/>
        <w:ind w:firstLine="640" w:firstLineChars="200"/>
        <w:rPr>
          <w:rFonts w:eastAsia="仿宋_GB2312"/>
          <w:sz w:val="32"/>
          <w:szCs w:val="32"/>
        </w:rPr>
      </w:pPr>
      <w:r>
        <w:rPr>
          <w:rFonts w:hint="eastAsia" w:eastAsia="仿宋_GB2312"/>
          <w:sz w:val="32"/>
          <w:szCs w:val="32"/>
        </w:rPr>
        <w:t>（三）心脏大血管外科</w:t>
      </w:r>
    </w:p>
    <w:p>
      <w:pPr>
        <w:spacing w:line="560" w:lineRule="exact"/>
        <w:ind w:firstLine="640" w:firstLineChars="200"/>
        <w:rPr>
          <w:rFonts w:eastAsia="仿宋_GB2312"/>
          <w:sz w:val="32"/>
          <w:szCs w:val="32"/>
        </w:rPr>
      </w:pPr>
      <w:r>
        <w:rPr>
          <w:rFonts w:hint="eastAsia" w:eastAsia="仿宋_GB2312"/>
          <w:sz w:val="32"/>
          <w:szCs w:val="32"/>
        </w:rPr>
        <w:t>开展心脏大血管外科临床诊疗工作至少</w:t>
      </w:r>
      <w:r>
        <w:rPr>
          <w:rFonts w:eastAsia="仿宋_GB2312"/>
          <w:sz w:val="32"/>
          <w:szCs w:val="32"/>
        </w:rPr>
        <w:t>10</w:t>
      </w:r>
      <w:r>
        <w:rPr>
          <w:rFonts w:hint="eastAsia" w:eastAsia="仿宋_GB2312"/>
          <w:sz w:val="32"/>
          <w:szCs w:val="32"/>
        </w:rPr>
        <w:t>年，床位不少于</w:t>
      </w:r>
      <w:r>
        <w:rPr>
          <w:rFonts w:eastAsia="仿宋_GB2312"/>
          <w:sz w:val="32"/>
          <w:szCs w:val="32"/>
        </w:rPr>
        <w:t>20</w:t>
      </w:r>
      <w:r>
        <w:rPr>
          <w:rFonts w:hint="eastAsia" w:eastAsia="仿宋_GB2312"/>
          <w:sz w:val="32"/>
          <w:szCs w:val="32"/>
        </w:rPr>
        <w:t>张，其技术水平在本行政区域内处于领先地位。</w:t>
      </w:r>
    </w:p>
    <w:p>
      <w:pPr>
        <w:spacing w:line="560" w:lineRule="exact"/>
        <w:ind w:firstLine="640" w:firstLineChars="200"/>
        <w:rPr>
          <w:rFonts w:eastAsia="仿宋_GB2312"/>
          <w:sz w:val="32"/>
          <w:szCs w:val="32"/>
        </w:rPr>
      </w:pPr>
      <w:r>
        <w:rPr>
          <w:rFonts w:hint="eastAsia" w:eastAsia="仿宋_GB2312"/>
          <w:sz w:val="32"/>
          <w:szCs w:val="32"/>
        </w:rPr>
        <w:t>（四）心血管内科</w:t>
      </w:r>
    </w:p>
    <w:p>
      <w:pPr>
        <w:spacing w:line="560" w:lineRule="exact"/>
        <w:ind w:firstLine="640" w:firstLineChars="200"/>
        <w:rPr>
          <w:rFonts w:eastAsia="仿宋_GB2312"/>
          <w:sz w:val="32"/>
          <w:szCs w:val="32"/>
        </w:rPr>
      </w:pPr>
      <w:r>
        <w:rPr>
          <w:rFonts w:hint="eastAsia" w:eastAsia="仿宋_GB2312"/>
          <w:sz w:val="32"/>
          <w:szCs w:val="32"/>
        </w:rPr>
        <w:t>开展心血管内科临床诊疗工作至少</w:t>
      </w:r>
      <w:r>
        <w:rPr>
          <w:rFonts w:eastAsia="仿宋_GB2312"/>
          <w:sz w:val="32"/>
          <w:szCs w:val="32"/>
        </w:rPr>
        <w:t>10</w:t>
      </w:r>
      <w:r>
        <w:rPr>
          <w:rFonts w:hint="eastAsia" w:eastAsia="仿宋_GB2312"/>
          <w:sz w:val="32"/>
          <w:szCs w:val="32"/>
        </w:rPr>
        <w:t>年，床位不少于</w:t>
      </w:r>
      <w:r>
        <w:rPr>
          <w:rFonts w:eastAsia="仿宋_GB2312"/>
          <w:sz w:val="32"/>
          <w:szCs w:val="32"/>
        </w:rPr>
        <w:t>50</w:t>
      </w:r>
      <w:r>
        <w:rPr>
          <w:rFonts w:hint="eastAsia" w:eastAsia="仿宋_GB2312"/>
          <w:sz w:val="32"/>
          <w:szCs w:val="32"/>
        </w:rPr>
        <w:t>张，其技术水平在本行政区域内处于领先地位。</w:t>
      </w:r>
    </w:p>
    <w:p>
      <w:pPr>
        <w:spacing w:line="560" w:lineRule="exact"/>
        <w:ind w:firstLine="640" w:firstLineChars="200"/>
        <w:rPr>
          <w:rFonts w:eastAsia="仿宋_GB2312"/>
          <w:color w:val="000000"/>
          <w:sz w:val="32"/>
          <w:szCs w:val="32"/>
        </w:rPr>
      </w:pPr>
      <w:r>
        <w:rPr>
          <w:rFonts w:hint="eastAsia" w:eastAsia="仿宋_GB2312"/>
          <w:sz w:val="32"/>
          <w:szCs w:val="32"/>
        </w:rPr>
        <w:t>（五）</w:t>
      </w:r>
      <w:r>
        <w:rPr>
          <w:rFonts w:hint="eastAsia" w:eastAsia="仿宋_GB2312"/>
          <w:color w:val="000000"/>
          <w:sz w:val="32"/>
          <w:szCs w:val="32"/>
        </w:rPr>
        <w:t>重症医学科</w:t>
      </w:r>
    </w:p>
    <w:p>
      <w:pPr>
        <w:spacing w:line="560" w:lineRule="exact"/>
        <w:ind w:firstLine="640" w:firstLineChars="200"/>
        <w:rPr>
          <w:rFonts w:eastAsia="仿宋_GB2312"/>
          <w:color w:val="000000"/>
          <w:sz w:val="32"/>
          <w:szCs w:val="32"/>
        </w:rPr>
      </w:pPr>
      <w:r>
        <w:rPr>
          <w:rFonts w:hint="eastAsia" w:eastAsia="仿宋_GB2312"/>
          <w:color w:val="000000"/>
          <w:sz w:val="32"/>
          <w:szCs w:val="32"/>
        </w:rPr>
        <w:t>开展重症医学科临床诊疗工作至少</w:t>
      </w:r>
      <w:r>
        <w:rPr>
          <w:rFonts w:eastAsia="仿宋_GB2312"/>
          <w:color w:val="000000"/>
          <w:sz w:val="32"/>
          <w:szCs w:val="32"/>
        </w:rPr>
        <w:t>10</w:t>
      </w:r>
      <w:r>
        <w:rPr>
          <w:rFonts w:hint="eastAsia" w:eastAsia="仿宋_GB2312"/>
          <w:color w:val="000000"/>
          <w:sz w:val="32"/>
          <w:szCs w:val="32"/>
        </w:rPr>
        <w:t>年，床位不少于</w:t>
      </w:r>
      <w:r>
        <w:rPr>
          <w:rFonts w:eastAsia="仿宋_GB2312"/>
          <w:color w:val="000000"/>
          <w:sz w:val="32"/>
          <w:szCs w:val="32"/>
        </w:rPr>
        <w:t>20</w:t>
      </w:r>
      <w:r>
        <w:rPr>
          <w:rFonts w:hint="eastAsia" w:eastAsia="仿宋_GB2312"/>
          <w:color w:val="000000"/>
          <w:sz w:val="32"/>
          <w:szCs w:val="32"/>
        </w:rPr>
        <w:t>张，其技术水平在本行政区域内处于领先地位。</w:t>
      </w:r>
    </w:p>
    <w:p>
      <w:pPr>
        <w:spacing w:line="560" w:lineRule="exact"/>
        <w:ind w:firstLine="640" w:firstLineChars="200"/>
        <w:rPr>
          <w:rFonts w:eastAsia="仿宋_GB2312"/>
          <w:color w:val="000000"/>
          <w:sz w:val="32"/>
          <w:szCs w:val="32"/>
        </w:rPr>
      </w:pPr>
      <w:r>
        <w:rPr>
          <w:rFonts w:hint="eastAsia" w:eastAsia="仿宋_GB2312"/>
          <w:color w:val="000000"/>
          <w:sz w:val="32"/>
          <w:szCs w:val="32"/>
        </w:rPr>
        <w:t>（六）急诊医学科</w:t>
      </w:r>
    </w:p>
    <w:p>
      <w:pPr>
        <w:spacing w:line="560" w:lineRule="exact"/>
        <w:ind w:firstLine="640" w:firstLineChars="200"/>
        <w:rPr>
          <w:rFonts w:eastAsia="仿宋_GB2312"/>
          <w:sz w:val="32"/>
          <w:szCs w:val="32"/>
        </w:rPr>
      </w:pPr>
      <w:r>
        <w:rPr>
          <w:rFonts w:hint="eastAsia" w:eastAsia="仿宋_GB2312"/>
          <w:sz w:val="32"/>
          <w:szCs w:val="32"/>
        </w:rPr>
        <w:t>开展急诊相关临床诊疗工作至少</w:t>
      </w:r>
      <w:r>
        <w:rPr>
          <w:rFonts w:eastAsia="仿宋_GB2312"/>
          <w:sz w:val="32"/>
          <w:szCs w:val="32"/>
        </w:rPr>
        <w:t>10</w:t>
      </w:r>
      <w:r>
        <w:rPr>
          <w:rFonts w:hint="eastAsia" w:eastAsia="仿宋_GB2312"/>
          <w:sz w:val="32"/>
          <w:szCs w:val="32"/>
        </w:rPr>
        <w:t>年，具备治疗心肺功能衰竭患者的急救能力，其技术水平在本行政区域内处于领先地位。</w:t>
      </w:r>
    </w:p>
    <w:p>
      <w:pPr>
        <w:snapToGrid w:val="0"/>
        <w:spacing w:line="560" w:lineRule="exact"/>
        <w:ind w:left="2" w:firstLine="608" w:firstLineChars="190"/>
        <w:rPr>
          <w:rFonts w:eastAsia="仿宋_GB2312"/>
          <w:sz w:val="32"/>
          <w:szCs w:val="32"/>
        </w:rPr>
      </w:pPr>
      <w:r>
        <w:rPr>
          <w:rFonts w:hint="eastAsia" w:eastAsia="仿宋_GB2312"/>
          <w:sz w:val="32"/>
          <w:szCs w:val="32"/>
        </w:rPr>
        <w:t>（七）手术室</w:t>
      </w:r>
    </w:p>
    <w:p>
      <w:pPr>
        <w:snapToGrid w:val="0"/>
        <w:spacing w:line="560" w:lineRule="exact"/>
        <w:ind w:left="2" w:firstLine="608" w:firstLineChars="190"/>
        <w:rPr>
          <w:rFonts w:eastAsia="仿宋_GB2312"/>
          <w:bCs/>
          <w:sz w:val="32"/>
          <w:szCs w:val="32"/>
        </w:rPr>
      </w:pPr>
      <w:r>
        <w:rPr>
          <w:rFonts w:eastAsia="仿宋_GB2312"/>
          <w:bCs/>
          <w:sz w:val="32"/>
          <w:szCs w:val="32"/>
        </w:rPr>
        <w:t>1.</w:t>
      </w:r>
      <w:r>
        <w:rPr>
          <w:rFonts w:hint="eastAsia" w:eastAsia="仿宋_GB2312"/>
          <w:bCs/>
          <w:sz w:val="32"/>
          <w:szCs w:val="32"/>
        </w:rPr>
        <w:t>符合</w:t>
      </w:r>
      <w:r>
        <w:rPr>
          <w:rFonts w:hint="eastAsia" w:eastAsia="仿宋_GB2312"/>
          <w:sz w:val="32"/>
          <w:szCs w:val="32"/>
        </w:rPr>
        <w:t>外科</w:t>
      </w:r>
      <w:r>
        <w:rPr>
          <w:rFonts w:hint="eastAsia" w:eastAsia="仿宋_GB2312"/>
          <w:bCs/>
          <w:sz w:val="32"/>
          <w:szCs w:val="32"/>
        </w:rPr>
        <w:t>无菌操作条件。</w:t>
      </w:r>
    </w:p>
    <w:p>
      <w:pPr>
        <w:snapToGrid w:val="0"/>
        <w:spacing w:line="560" w:lineRule="exact"/>
        <w:ind w:left="2" w:firstLine="608" w:firstLineChars="190"/>
        <w:rPr>
          <w:rFonts w:eastAsia="仿宋_GB2312"/>
          <w:bCs/>
          <w:sz w:val="32"/>
          <w:szCs w:val="32"/>
        </w:rPr>
      </w:pPr>
      <w:r>
        <w:rPr>
          <w:rFonts w:eastAsia="仿宋_GB2312"/>
          <w:bCs/>
          <w:sz w:val="32"/>
          <w:szCs w:val="32"/>
        </w:rPr>
        <w:t>2.</w:t>
      </w:r>
      <w:r>
        <w:rPr>
          <w:rFonts w:hint="eastAsia" w:eastAsia="仿宋_GB2312"/>
          <w:bCs/>
          <w:sz w:val="32"/>
          <w:szCs w:val="32"/>
        </w:rPr>
        <w:t>具备</w:t>
      </w:r>
      <w:r>
        <w:rPr>
          <w:rFonts w:hint="eastAsia" w:eastAsia="仿宋_GB2312"/>
          <w:sz w:val="32"/>
          <w:szCs w:val="32"/>
        </w:rPr>
        <w:t>心脏大血管外科</w:t>
      </w:r>
      <w:r>
        <w:rPr>
          <w:rFonts w:hint="eastAsia" w:eastAsia="仿宋_GB2312"/>
          <w:bCs/>
          <w:sz w:val="32"/>
          <w:szCs w:val="32"/>
        </w:rPr>
        <w:t>手术的</w:t>
      </w:r>
      <w:r>
        <w:rPr>
          <w:rFonts w:hint="eastAsia" w:eastAsia="仿宋_GB2312"/>
          <w:bCs/>
          <w:color w:val="000000"/>
          <w:sz w:val="32"/>
          <w:szCs w:val="32"/>
        </w:rPr>
        <w:t>必要设备，至少包括麻醉机、体外循环机、</w:t>
      </w:r>
      <w:r>
        <w:rPr>
          <w:rFonts w:eastAsia="仿宋_GB2312"/>
          <w:sz w:val="32"/>
          <w:szCs w:val="32"/>
        </w:rPr>
        <w:t>IABP</w:t>
      </w:r>
      <w:r>
        <w:rPr>
          <w:rFonts w:hint="eastAsia" w:eastAsia="仿宋_GB2312"/>
          <w:sz w:val="32"/>
          <w:szCs w:val="32"/>
        </w:rPr>
        <w:t>设备、超声设备</w:t>
      </w:r>
      <w:r>
        <w:rPr>
          <w:rFonts w:hint="eastAsia" w:eastAsia="仿宋_GB2312"/>
          <w:bCs/>
          <w:color w:val="000000"/>
          <w:sz w:val="32"/>
          <w:szCs w:val="32"/>
        </w:rPr>
        <w:t>等</w:t>
      </w:r>
      <w:r>
        <w:rPr>
          <w:rFonts w:hint="eastAsia" w:eastAsia="仿宋_GB2312"/>
          <w:bCs/>
          <w:sz w:val="32"/>
          <w:szCs w:val="32"/>
        </w:rPr>
        <w:t>。</w:t>
      </w:r>
    </w:p>
    <w:p>
      <w:pPr>
        <w:snapToGrid w:val="0"/>
        <w:spacing w:line="560" w:lineRule="exact"/>
        <w:ind w:left="2" w:firstLine="608" w:firstLineChars="190"/>
        <w:rPr>
          <w:rFonts w:eastAsia="仿宋_GB2312"/>
          <w:bCs/>
          <w:sz w:val="32"/>
          <w:szCs w:val="32"/>
        </w:rPr>
      </w:pPr>
      <w:r>
        <w:rPr>
          <w:rFonts w:eastAsia="仿宋_GB2312"/>
          <w:bCs/>
          <w:sz w:val="32"/>
          <w:szCs w:val="32"/>
        </w:rPr>
        <w:t>3.</w:t>
      </w:r>
      <w:r>
        <w:rPr>
          <w:rFonts w:hint="eastAsia" w:eastAsia="仿宋_GB2312"/>
          <w:bCs/>
          <w:sz w:val="32"/>
          <w:szCs w:val="32"/>
        </w:rPr>
        <w:t>有专用空气层流设施。</w:t>
      </w:r>
    </w:p>
    <w:p>
      <w:pPr>
        <w:snapToGrid w:val="0"/>
        <w:spacing w:line="560" w:lineRule="exact"/>
        <w:ind w:left="2" w:firstLine="608" w:firstLineChars="190"/>
        <w:rPr>
          <w:rFonts w:eastAsia="仿宋_GB2312"/>
          <w:sz w:val="32"/>
          <w:szCs w:val="32"/>
        </w:rPr>
      </w:pPr>
      <w:r>
        <w:rPr>
          <w:rFonts w:hint="eastAsia" w:eastAsia="仿宋_GB2312"/>
          <w:sz w:val="32"/>
          <w:szCs w:val="32"/>
        </w:rPr>
        <w:t>（六）导管室</w:t>
      </w:r>
    </w:p>
    <w:p>
      <w:pPr>
        <w:snapToGrid w:val="0"/>
        <w:spacing w:line="560" w:lineRule="exact"/>
        <w:ind w:left="2" w:firstLine="608" w:firstLineChars="190"/>
        <w:rPr>
          <w:rFonts w:eastAsia="仿宋_GB2312"/>
          <w:sz w:val="32"/>
          <w:szCs w:val="32"/>
        </w:rPr>
      </w:pPr>
      <w:r>
        <w:rPr>
          <w:rFonts w:eastAsia="仿宋_GB2312"/>
          <w:bCs/>
          <w:sz w:val="32"/>
          <w:szCs w:val="32"/>
        </w:rPr>
        <w:t>1.</w:t>
      </w:r>
      <w:r>
        <w:rPr>
          <w:rFonts w:hint="eastAsia" w:eastAsia="仿宋_GB2312"/>
          <w:sz w:val="32"/>
          <w:szCs w:val="32"/>
        </w:rPr>
        <w:t>符合放射防护及无菌操作条件。</w:t>
      </w:r>
    </w:p>
    <w:p>
      <w:pPr>
        <w:snapToGrid w:val="0"/>
        <w:spacing w:line="560" w:lineRule="exact"/>
        <w:ind w:left="2" w:firstLine="608" w:firstLineChars="190"/>
        <w:rPr>
          <w:rFonts w:eastAsia="仿宋_GB2312"/>
          <w:sz w:val="32"/>
          <w:szCs w:val="32"/>
        </w:rPr>
      </w:pPr>
      <w:r>
        <w:rPr>
          <w:rFonts w:eastAsia="仿宋_GB2312"/>
          <w:sz w:val="32"/>
          <w:szCs w:val="32"/>
        </w:rPr>
        <w:t>2.</w:t>
      </w:r>
      <w:r>
        <w:rPr>
          <w:rFonts w:hint="eastAsia" w:eastAsia="仿宋_GB2312"/>
          <w:sz w:val="32"/>
          <w:szCs w:val="32"/>
        </w:rPr>
        <w:t>配备</w:t>
      </w:r>
      <w:r>
        <w:rPr>
          <w:rFonts w:eastAsia="仿宋_GB2312"/>
          <w:sz w:val="32"/>
          <w:szCs w:val="32"/>
        </w:rPr>
        <w:t>800mA</w:t>
      </w:r>
      <w:r>
        <w:rPr>
          <w:rFonts w:hint="eastAsia" w:eastAsia="仿宋_GB2312"/>
          <w:sz w:val="32"/>
          <w:szCs w:val="32"/>
        </w:rPr>
        <w:t>、</w:t>
      </w:r>
      <w:r>
        <w:rPr>
          <w:rFonts w:eastAsia="仿宋_GB2312"/>
          <w:sz w:val="32"/>
          <w:szCs w:val="32"/>
        </w:rPr>
        <w:t>120KV</w:t>
      </w:r>
      <w:r>
        <w:rPr>
          <w:rFonts w:hint="eastAsia" w:eastAsia="仿宋_GB2312"/>
          <w:sz w:val="32"/>
          <w:szCs w:val="32"/>
        </w:rPr>
        <w:t>以上的心血管造影机，具有电动操作功能、数字减影功能和</w:t>
      </w:r>
      <w:r>
        <w:rPr>
          <w:rFonts w:eastAsia="仿宋_GB2312"/>
          <w:sz w:val="32"/>
          <w:szCs w:val="32"/>
        </w:rPr>
        <w:t>“</w:t>
      </w:r>
      <w:r>
        <w:rPr>
          <w:rFonts w:hint="eastAsia" w:eastAsia="仿宋_GB2312"/>
          <w:sz w:val="32"/>
          <w:szCs w:val="32"/>
        </w:rPr>
        <w:t>路途</w:t>
      </w:r>
      <w:r>
        <w:rPr>
          <w:rFonts w:eastAsia="仿宋_GB2312"/>
          <w:sz w:val="32"/>
          <w:szCs w:val="32"/>
        </w:rPr>
        <w:t>”</w:t>
      </w:r>
      <w:r>
        <w:rPr>
          <w:rFonts w:hint="eastAsia" w:eastAsia="仿宋_GB2312"/>
          <w:sz w:val="32"/>
          <w:szCs w:val="32"/>
        </w:rPr>
        <w:t>功能，影像质量和放射防护条件良好；具备医学影像图像管理系统。</w:t>
      </w:r>
    </w:p>
    <w:p>
      <w:pPr>
        <w:snapToGrid w:val="0"/>
        <w:spacing w:line="560" w:lineRule="exact"/>
        <w:ind w:left="2" w:firstLine="608" w:firstLineChars="190"/>
        <w:rPr>
          <w:rFonts w:eastAsia="仿宋_GB2312"/>
          <w:sz w:val="32"/>
          <w:szCs w:val="32"/>
        </w:rPr>
      </w:pPr>
      <w:r>
        <w:rPr>
          <w:rFonts w:eastAsia="仿宋_GB2312"/>
          <w:sz w:val="32"/>
          <w:szCs w:val="32"/>
        </w:rPr>
        <w:t>3.</w:t>
      </w:r>
      <w:r>
        <w:rPr>
          <w:rFonts w:hint="eastAsia" w:eastAsia="仿宋_GB2312"/>
          <w:sz w:val="32"/>
          <w:szCs w:val="32"/>
        </w:rPr>
        <w:t>有</w:t>
      </w:r>
      <w:r>
        <w:rPr>
          <w:rFonts w:eastAsia="仿宋_GB2312"/>
          <w:sz w:val="32"/>
          <w:szCs w:val="32"/>
        </w:rPr>
        <w:t>IABP</w:t>
      </w:r>
      <w:r>
        <w:rPr>
          <w:rFonts w:hint="eastAsia" w:eastAsia="仿宋_GB2312"/>
          <w:sz w:val="32"/>
          <w:szCs w:val="32"/>
        </w:rPr>
        <w:t>设备。</w:t>
      </w:r>
    </w:p>
    <w:p>
      <w:pPr>
        <w:snapToGrid w:val="0"/>
        <w:spacing w:line="560" w:lineRule="exact"/>
        <w:ind w:left="2" w:firstLine="608" w:firstLineChars="190"/>
        <w:rPr>
          <w:rFonts w:eastAsia="仿宋_GB2312"/>
          <w:sz w:val="32"/>
          <w:szCs w:val="32"/>
        </w:rPr>
      </w:pPr>
      <w:r>
        <w:rPr>
          <w:rFonts w:eastAsia="仿宋_GB2312"/>
          <w:sz w:val="32"/>
          <w:szCs w:val="32"/>
        </w:rPr>
        <w:t>4.</w:t>
      </w:r>
      <w:r>
        <w:rPr>
          <w:rFonts w:hint="eastAsia" w:eastAsia="仿宋_GB2312"/>
          <w:sz w:val="32"/>
          <w:szCs w:val="32"/>
        </w:rPr>
        <w:t>能够进行心、肺、脑抢救复苏，有氧气通道、麻醉机、</w:t>
      </w:r>
      <w:r>
        <w:rPr>
          <w:rFonts w:hint="eastAsia" w:eastAsia="仿宋_GB2312"/>
          <w:color w:val="000000"/>
          <w:sz w:val="32"/>
          <w:szCs w:val="32"/>
        </w:rPr>
        <w:t>呼吸机、</w:t>
      </w:r>
      <w:r>
        <w:rPr>
          <w:rFonts w:hint="eastAsia" w:eastAsia="仿宋_GB2312"/>
          <w:sz w:val="32"/>
          <w:szCs w:val="32"/>
        </w:rPr>
        <w:t>除颤器、吸引器等必要的急救设备和药品。</w:t>
      </w:r>
    </w:p>
    <w:p>
      <w:pPr>
        <w:snapToGrid w:val="0"/>
        <w:spacing w:line="560" w:lineRule="exact"/>
        <w:ind w:left="2" w:firstLine="608" w:firstLineChars="190"/>
        <w:rPr>
          <w:rFonts w:eastAsia="仿宋_GB2312"/>
          <w:sz w:val="32"/>
          <w:szCs w:val="32"/>
        </w:rPr>
      </w:pPr>
      <w:r>
        <w:rPr>
          <w:rFonts w:eastAsia="仿宋_GB2312"/>
          <w:sz w:val="32"/>
          <w:szCs w:val="32"/>
        </w:rPr>
        <w:t>5.</w:t>
      </w:r>
      <w:r>
        <w:rPr>
          <w:rFonts w:hint="eastAsia" w:eastAsia="仿宋_GB2312"/>
          <w:sz w:val="32"/>
          <w:szCs w:val="32"/>
        </w:rPr>
        <w:t>有存放导管、导丝、造影剂、栓塞剂以及其他物品、药品的存放柜，有专人负责登记保管。</w:t>
      </w:r>
    </w:p>
    <w:p>
      <w:pPr>
        <w:snapToGrid w:val="0"/>
        <w:spacing w:line="560" w:lineRule="exact"/>
        <w:ind w:left="2" w:firstLine="608" w:firstLineChars="190"/>
        <w:rPr>
          <w:rFonts w:eastAsia="仿宋_GB2312"/>
          <w:color w:val="000000"/>
          <w:sz w:val="32"/>
          <w:szCs w:val="32"/>
        </w:rPr>
      </w:pPr>
      <w:r>
        <w:rPr>
          <w:rFonts w:eastAsia="仿宋_GB2312"/>
          <w:color w:val="000000"/>
          <w:sz w:val="32"/>
          <w:szCs w:val="32"/>
        </w:rPr>
        <w:t>6.</w:t>
      </w:r>
      <w:r>
        <w:rPr>
          <w:rFonts w:hint="eastAsia" w:eastAsia="仿宋_GB2312"/>
          <w:color w:val="000000"/>
          <w:sz w:val="32"/>
          <w:szCs w:val="32"/>
        </w:rPr>
        <w:t>具备心血管介入、心电生理诊断治疗的相应设备条件和能力。</w:t>
      </w:r>
    </w:p>
    <w:p>
      <w:pPr>
        <w:snapToGrid w:val="0"/>
        <w:spacing w:line="560" w:lineRule="exact"/>
        <w:ind w:firstLine="636" w:firstLineChars="199"/>
        <w:rPr>
          <w:rFonts w:eastAsia="仿宋_GB2312"/>
          <w:sz w:val="32"/>
          <w:szCs w:val="32"/>
        </w:rPr>
      </w:pPr>
      <w:r>
        <w:rPr>
          <w:rFonts w:hint="eastAsia" w:eastAsia="仿宋_GB2312"/>
          <w:bCs/>
          <w:sz w:val="32"/>
          <w:szCs w:val="32"/>
        </w:rPr>
        <w:t>（七）</w:t>
      </w:r>
      <w:r>
        <w:rPr>
          <w:rFonts w:hint="eastAsia" w:eastAsia="仿宋_GB2312"/>
          <w:sz w:val="32"/>
          <w:szCs w:val="32"/>
        </w:rPr>
        <w:t>重症监护室</w:t>
      </w:r>
    </w:p>
    <w:p>
      <w:pPr>
        <w:snapToGrid w:val="0"/>
        <w:spacing w:line="560" w:lineRule="exact"/>
        <w:ind w:firstLine="636" w:firstLineChars="199"/>
        <w:rPr>
          <w:rFonts w:eastAsia="仿宋_GB2312"/>
          <w:sz w:val="32"/>
          <w:szCs w:val="32"/>
        </w:rPr>
      </w:pPr>
      <w:r>
        <w:rPr>
          <w:rFonts w:eastAsia="仿宋_GB2312"/>
          <w:sz w:val="32"/>
          <w:szCs w:val="32"/>
        </w:rPr>
        <w:t>1.</w:t>
      </w:r>
      <w:r>
        <w:rPr>
          <w:rFonts w:hint="eastAsia" w:eastAsia="仿宋_GB2312"/>
          <w:sz w:val="32"/>
          <w:szCs w:val="32"/>
        </w:rPr>
        <w:t>设置符合规范要求，达到</w:t>
      </w:r>
      <w:r>
        <w:rPr>
          <w:rFonts w:hint="eastAsia" w:ascii="宋体" w:hAnsi="宋体" w:cs="宋体"/>
          <w:sz w:val="32"/>
          <w:szCs w:val="32"/>
        </w:rPr>
        <w:t>Ⅲ</w:t>
      </w:r>
      <w:r>
        <w:rPr>
          <w:rFonts w:hint="eastAsia" w:eastAsia="仿宋_GB2312"/>
          <w:sz w:val="32"/>
          <w:szCs w:val="32"/>
        </w:rPr>
        <w:t>级洁净辅助用房标准，病床不少于</w:t>
      </w:r>
      <w:r>
        <w:rPr>
          <w:rFonts w:eastAsia="仿宋_GB2312"/>
          <w:sz w:val="32"/>
          <w:szCs w:val="32"/>
        </w:rPr>
        <w:t>15</w:t>
      </w:r>
      <w:r>
        <w:rPr>
          <w:rFonts w:hint="eastAsia" w:eastAsia="仿宋_GB2312"/>
          <w:sz w:val="32"/>
          <w:szCs w:val="32"/>
        </w:rPr>
        <w:t>张，能够满足体外膜式人工肺氧合技术应用专业需要。</w:t>
      </w:r>
    </w:p>
    <w:p>
      <w:pPr>
        <w:snapToGrid w:val="0"/>
        <w:spacing w:line="560" w:lineRule="exact"/>
        <w:ind w:firstLine="636" w:firstLineChars="199"/>
        <w:rPr>
          <w:rFonts w:eastAsia="仿宋_GB2312"/>
          <w:sz w:val="32"/>
          <w:szCs w:val="32"/>
        </w:rPr>
      </w:pPr>
      <w:r>
        <w:rPr>
          <w:rFonts w:eastAsia="仿宋_GB2312"/>
          <w:sz w:val="32"/>
          <w:szCs w:val="32"/>
        </w:rPr>
        <w:t>2.</w:t>
      </w:r>
      <w:r>
        <w:rPr>
          <w:rFonts w:hint="eastAsia" w:eastAsia="仿宋_GB2312"/>
          <w:sz w:val="32"/>
          <w:szCs w:val="32"/>
        </w:rPr>
        <w:t>有多功能</w:t>
      </w:r>
      <w:r>
        <w:rPr>
          <w:rFonts w:hint="eastAsia" w:eastAsia="仿宋_GB2312"/>
          <w:color w:val="000000"/>
          <w:sz w:val="32"/>
          <w:szCs w:val="32"/>
        </w:rPr>
        <w:t>监护仪、</w:t>
      </w:r>
      <w:r>
        <w:rPr>
          <w:rFonts w:hint="eastAsia" w:eastAsia="仿宋_GB2312"/>
          <w:sz w:val="32"/>
          <w:szCs w:val="32"/>
        </w:rPr>
        <w:t>凝血功能（</w:t>
      </w:r>
      <w:r>
        <w:rPr>
          <w:rFonts w:eastAsia="仿宋_GB2312"/>
          <w:sz w:val="32"/>
          <w:szCs w:val="32"/>
        </w:rPr>
        <w:t>ACT</w:t>
      </w:r>
      <w:r>
        <w:rPr>
          <w:rFonts w:hint="eastAsia" w:eastAsia="仿宋_GB2312"/>
          <w:sz w:val="32"/>
          <w:szCs w:val="32"/>
        </w:rPr>
        <w:t>）检测仪</w:t>
      </w:r>
      <w:r>
        <w:rPr>
          <w:rFonts w:hint="eastAsia" w:eastAsia="仿宋_GB2312"/>
          <w:color w:val="000000"/>
          <w:sz w:val="32"/>
          <w:szCs w:val="32"/>
        </w:rPr>
        <w:t>、</w:t>
      </w:r>
      <w:r>
        <w:rPr>
          <w:rFonts w:hint="eastAsia" w:eastAsia="仿宋_GB2312"/>
          <w:sz w:val="32"/>
          <w:szCs w:val="32"/>
        </w:rPr>
        <w:t>呼吸机及</w:t>
      </w:r>
      <w:r>
        <w:rPr>
          <w:rFonts w:eastAsia="仿宋_GB2312"/>
          <w:sz w:val="32"/>
          <w:szCs w:val="32"/>
        </w:rPr>
        <w:t>IABP</w:t>
      </w:r>
      <w:r>
        <w:rPr>
          <w:rFonts w:hint="eastAsia" w:eastAsia="仿宋_GB2312"/>
          <w:sz w:val="32"/>
          <w:szCs w:val="32"/>
        </w:rPr>
        <w:t>等设备。</w:t>
      </w:r>
    </w:p>
    <w:p>
      <w:pPr>
        <w:snapToGrid w:val="0"/>
        <w:spacing w:line="560" w:lineRule="exact"/>
        <w:ind w:firstLine="636" w:firstLineChars="199"/>
        <w:rPr>
          <w:rFonts w:eastAsia="仿宋_GB2312"/>
          <w:sz w:val="32"/>
          <w:szCs w:val="32"/>
        </w:rPr>
      </w:pPr>
      <w:r>
        <w:rPr>
          <w:rFonts w:eastAsia="仿宋_GB2312"/>
          <w:sz w:val="32"/>
          <w:szCs w:val="32"/>
        </w:rPr>
        <w:t>3.</w:t>
      </w:r>
      <w:r>
        <w:rPr>
          <w:rFonts w:hint="eastAsia" w:eastAsia="仿宋_GB2312"/>
          <w:sz w:val="32"/>
          <w:szCs w:val="32"/>
        </w:rPr>
        <w:t>能够开展有创监测项目和有创呼吸机治疗。</w:t>
      </w:r>
    </w:p>
    <w:p>
      <w:pPr>
        <w:snapToGrid w:val="0"/>
        <w:spacing w:line="560" w:lineRule="exact"/>
        <w:ind w:firstLine="636" w:firstLineChars="199"/>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具备床旁开展肾替代治疗相关设备和能力。</w:t>
      </w:r>
    </w:p>
    <w:p>
      <w:pPr>
        <w:snapToGrid w:val="0"/>
        <w:spacing w:line="560" w:lineRule="exact"/>
        <w:ind w:firstLine="636" w:firstLineChars="199"/>
        <w:rPr>
          <w:rFonts w:eastAsia="仿宋_GB2312"/>
          <w:sz w:val="32"/>
          <w:szCs w:val="32"/>
        </w:rPr>
      </w:pPr>
      <w:r>
        <w:rPr>
          <w:rFonts w:eastAsia="仿宋_GB2312"/>
          <w:color w:val="000000"/>
          <w:sz w:val="32"/>
          <w:szCs w:val="32"/>
        </w:rPr>
        <w:t>5.</w:t>
      </w:r>
      <w:r>
        <w:rPr>
          <w:rFonts w:hint="eastAsia" w:eastAsia="仿宋_GB2312"/>
          <w:color w:val="000000"/>
          <w:sz w:val="32"/>
          <w:szCs w:val="32"/>
        </w:rPr>
        <w:t>有经过</w:t>
      </w:r>
      <w:r>
        <w:rPr>
          <w:rFonts w:hint="eastAsia" w:eastAsia="仿宋_GB2312"/>
          <w:sz w:val="32"/>
          <w:szCs w:val="32"/>
        </w:rPr>
        <w:t>专业培训并考核合格的、具备</w:t>
      </w:r>
      <w:r>
        <w:rPr>
          <w:rFonts w:eastAsia="仿宋_GB2312"/>
          <w:sz w:val="32"/>
          <w:szCs w:val="32"/>
        </w:rPr>
        <w:t>5</w:t>
      </w:r>
      <w:r>
        <w:rPr>
          <w:rFonts w:hint="eastAsia" w:eastAsia="仿宋_GB2312"/>
          <w:sz w:val="32"/>
          <w:szCs w:val="32"/>
        </w:rPr>
        <w:t>年以上重症监护工作经验的专职医师和护士。</w:t>
      </w:r>
    </w:p>
    <w:p>
      <w:pPr>
        <w:snapToGrid w:val="0"/>
        <w:spacing w:line="560" w:lineRule="exact"/>
        <w:ind w:firstLine="636" w:firstLineChars="199"/>
        <w:rPr>
          <w:rFonts w:eastAsia="仿宋_GB2312"/>
          <w:bCs/>
          <w:sz w:val="32"/>
          <w:szCs w:val="32"/>
        </w:rPr>
      </w:pPr>
      <w:r>
        <w:rPr>
          <w:rFonts w:hint="eastAsia" w:eastAsia="仿宋_GB2312"/>
          <w:bCs/>
          <w:sz w:val="32"/>
          <w:szCs w:val="32"/>
        </w:rPr>
        <w:t>（八）其他辅助科室和设备</w:t>
      </w:r>
    </w:p>
    <w:p>
      <w:pPr>
        <w:snapToGrid w:val="0"/>
        <w:spacing w:line="560" w:lineRule="exact"/>
        <w:ind w:firstLine="636" w:firstLineChars="199"/>
        <w:rPr>
          <w:rFonts w:eastAsia="仿宋_GB2312"/>
          <w:color w:val="000000"/>
          <w:sz w:val="32"/>
          <w:szCs w:val="32"/>
        </w:rPr>
      </w:pPr>
      <w:r>
        <w:rPr>
          <w:rFonts w:eastAsia="仿宋_GB2312"/>
          <w:bCs/>
          <w:sz w:val="32"/>
          <w:szCs w:val="32"/>
        </w:rPr>
        <w:t>1.</w:t>
      </w:r>
      <w:r>
        <w:rPr>
          <w:rFonts w:hint="eastAsia" w:eastAsia="仿宋_GB2312"/>
          <w:bCs/>
          <w:sz w:val="32"/>
          <w:szCs w:val="32"/>
        </w:rPr>
        <w:t>能够利用多普勒超声心动诊断</w:t>
      </w:r>
      <w:r>
        <w:rPr>
          <w:rFonts w:hint="eastAsia" w:eastAsia="仿宋_GB2312"/>
          <w:bCs/>
          <w:color w:val="000000"/>
          <w:sz w:val="32"/>
          <w:szCs w:val="32"/>
        </w:rPr>
        <w:t>（经胸、经食道）设备</w:t>
      </w:r>
      <w:r>
        <w:rPr>
          <w:rFonts w:hint="eastAsia" w:eastAsia="仿宋_GB2312"/>
          <w:color w:val="000000"/>
          <w:sz w:val="32"/>
          <w:szCs w:val="32"/>
        </w:rPr>
        <w:t>进行术中和床旁检查。</w:t>
      </w:r>
    </w:p>
    <w:p>
      <w:pPr>
        <w:snapToGrid w:val="0"/>
        <w:spacing w:line="560" w:lineRule="exact"/>
        <w:ind w:firstLine="636" w:firstLineChars="199"/>
        <w:rPr>
          <w:rFonts w:eastAsia="仿宋_GB2312"/>
          <w:sz w:val="32"/>
          <w:szCs w:val="32"/>
        </w:rPr>
      </w:pPr>
      <w:r>
        <w:rPr>
          <w:rFonts w:eastAsia="仿宋_GB2312"/>
          <w:sz w:val="32"/>
          <w:szCs w:val="32"/>
        </w:rPr>
        <w:t>2.</w:t>
      </w:r>
      <w:r>
        <w:rPr>
          <w:rFonts w:hint="eastAsia" w:eastAsia="仿宋_GB2312"/>
          <w:sz w:val="32"/>
          <w:szCs w:val="32"/>
        </w:rPr>
        <w:t>有计算机</w:t>
      </w:r>
      <w:r>
        <w:rPr>
          <w:rFonts w:eastAsia="仿宋_GB2312"/>
          <w:sz w:val="32"/>
          <w:szCs w:val="32"/>
        </w:rPr>
        <w:t>X</w:t>
      </w:r>
      <w:r>
        <w:rPr>
          <w:rFonts w:hint="eastAsia" w:eastAsia="仿宋_GB2312"/>
          <w:sz w:val="32"/>
          <w:szCs w:val="32"/>
        </w:rPr>
        <w:t>线断层摄影（</w:t>
      </w:r>
      <w:r>
        <w:rPr>
          <w:rFonts w:eastAsia="仿宋_GB2312"/>
          <w:sz w:val="32"/>
          <w:szCs w:val="32"/>
        </w:rPr>
        <w:t>CT</w:t>
      </w:r>
      <w:r>
        <w:rPr>
          <w:rFonts w:hint="eastAsia" w:eastAsia="仿宋_GB2312"/>
          <w:sz w:val="32"/>
          <w:szCs w:val="32"/>
        </w:rPr>
        <w:t>）和医学影像图像管理系统。</w:t>
      </w:r>
    </w:p>
    <w:p>
      <w:pPr>
        <w:snapToGrid w:val="0"/>
        <w:spacing w:line="560" w:lineRule="exact"/>
        <w:ind w:firstLine="640" w:firstLineChars="200"/>
        <w:rPr>
          <w:rFonts w:eastAsia="仿宋_GB2312"/>
          <w:bCs/>
          <w:color w:val="000000"/>
          <w:sz w:val="32"/>
          <w:szCs w:val="32"/>
        </w:rPr>
      </w:pPr>
      <w:r>
        <w:rPr>
          <w:rFonts w:hint="eastAsia" w:eastAsia="仿宋_GB2312"/>
          <w:sz w:val="32"/>
          <w:szCs w:val="32"/>
        </w:rPr>
        <w:t>（九）</w:t>
      </w:r>
      <w:r>
        <w:rPr>
          <w:rFonts w:hint="eastAsia" w:eastAsia="仿宋_GB2312"/>
          <w:bCs/>
          <w:sz w:val="32"/>
          <w:szCs w:val="32"/>
        </w:rPr>
        <w:t>有至少</w:t>
      </w:r>
      <w:r>
        <w:rPr>
          <w:rFonts w:eastAsia="仿宋_GB2312"/>
          <w:bCs/>
          <w:sz w:val="32"/>
          <w:szCs w:val="32"/>
        </w:rPr>
        <w:t>2</w:t>
      </w:r>
      <w:r>
        <w:rPr>
          <w:rFonts w:hint="eastAsia" w:eastAsia="仿宋_GB2312"/>
          <w:bCs/>
          <w:sz w:val="32"/>
          <w:szCs w:val="32"/>
        </w:rPr>
        <w:t>名具备</w:t>
      </w:r>
      <w:r>
        <w:rPr>
          <w:rFonts w:hint="eastAsia" w:eastAsia="仿宋_GB2312"/>
          <w:sz w:val="32"/>
          <w:szCs w:val="32"/>
        </w:rPr>
        <w:t>体外膜式人工肺氧合技术</w:t>
      </w:r>
      <w:r>
        <w:rPr>
          <w:rFonts w:hint="eastAsia" w:eastAsia="仿宋_GB2312"/>
          <w:bCs/>
          <w:sz w:val="32"/>
          <w:szCs w:val="32"/>
        </w:rPr>
        <w:t>临床应用能力且主执业地点为本医疗机构的在职医师。有经过</w:t>
      </w:r>
      <w:r>
        <w:rPr>
          <w:rFonts w:hint="eastAsia" w:eastAsia="仿宋_GB2312"/>
          <w:sz w:val="32"/>
          <w:szCs w:val="32"/>
        </w:rPr>
        <w:t>体外膜式人工肺氧合技术</w:t>
      </w:r>
      <w:r>
        <w:rPr>
          <w:rFonts w:hint="eastAsia" w:eastAsia="仿宋_GB2312"/>
          <w:bCs/>
          <w:sz w:val="32"/>
          <w:szCs w:val="32"/>
        </w:rPr>
        <w:t>相关知识和技能培训并考核合格的、与开</w:t>
      </w:r>
      <w:r>
        <w:rPr>
          <w:rFonts w:hint="eastAsia" w:eastAsia="仿宋_GB2312"/>
          <w:bCs/>
          <w:color w:val="000000"/>
          <w:sz w:val="32"/>
          <w:szCs w:val="32"/>
        </w:rPr>
        <w:t>展本技术相关的专业技术人员。</w:t>
      </w:r>
    </w:p>
    <w:p>
      <w:pPr>
        <w:snapToGrid w:val="0"/>
        <w:spacing w:line="560" w:lineRule="exact"/>
        <w:ind w:firstLine="640" w:firstLineChars="200"/>
        <w:rPr>
          <w:rFonts w:eastAsia="黑体"/>
          <w:sz w:val="32"/>
          <w:szCs w:val="32"/>
        </w:rPr>
      </w:pPr>
      <w:r>
        <w:rPr>
          <w:rFonts w:hint="eastAsia" w:eastAsia="黑体"/>
          <w:sz w:val="32"/>
          <w:szCs w:val="32"/>
        </w:rPr>
        <w:t>二、人员基本要求</w:t>
      </w:r>
    </w:p>
    <w:p>
      <w:pPr>
        <w:snapToGrid w:val="0"/>
        <w:spacing w:line="560" w:lineRule="exact"/>
        <w:ind w:left="2" w:firstLine="608" w:firstLineChars="190"/>
        <w:rPr>
          <w:rFonts w:eastAsia="仿宋_GB2312"/>
          <w:sz w:val="32"/>
          <w:szCs w:val="32"/>
        </w:rPr>
      </w:pPr>
      <w:r>
        <w:rPr>
          <w:rFonts w:hint="eastAsia" w:eastAsia="仿宋_GB2312"/>
          <w:sz w:val="32"/>
          <w:szCs w:val="32"/>
        </w:rPr>
        <w:t>（一）开展体外膜式人工肺氧合技术的医师</w:t>
      </w:r>
    </w:p>
    <w:p>
      <w:pPr>
        <w:snapToGrid w:val="0"/>
        <w:spacing w:line="560" w:lineRule="exact"/>
        <w:ind w:left="2" w:firstLine="608" w:firstLineChars="190"/>
        <w:rPr>
          <w:rFonts w:eastAsia="仿宋_GB2312"/>
          <w:sz w:val="32"/>
          <w:szCs w:val="32"/>
        </w:rPr>
      </w:pPr>
      <w:r>
        <w:rPr>
          <w:rFonts w:eastAsia="仿宋_GB2312"/>
          <w:sz w:val="32"/>
          <w:szCs w:val="32"/>
        </w:rPr>
        <w:t>1.</w:t>
      </w:r>
      <w:r>
        <w:rPr>
          <w:rFonts w:hint="eastAsia" w:eastAsia="仿宋_GB2312"/>
          <w:sz w:val="32"/>
          <w:szCs w:val="32"/>
        </w:rPr>
        <w:t>取得《医师执业证书》，执业类别为临床。</w:t>
      </w:r>
    </w:p>
    <w:p>
      <w:pPr>
        <w:snapToGrid w:val="0"/>
        <w:spacing w:line="560" w:lineRule="exact"/>
        <w:ind w:left="2" w:firstLine="608" w:firstLineChars="190"/>
        <w:rPr>
          <w:rFonts w:eastAsia="仿宋_GB2312"/>
          <w:color w:val="000000"/>
          <w:sz w:val="32"/>
          <w:szCs w:val="32"/>
        </w:rPr>
      </w:pPr>
      <w:r>
        <w:rPr>
          <w:rFonts w:eastAsia="仿宋_GB2312"/>
          <w:sz w:val="32"/>
          <w:szCs w:val="32"/>
        </w:rPr>
        <w:t>2.</w:t>
      </w:r>
      <w:r>
        <w:rPr>
          <w:rFonts w:hint="eastAsia" w:eastAsia="仿宋_GB2312"/>
          <w:sz w:val="32"/>
          <w:szCs w:val="32"/>
        </w:rPr>
        <w:t>应用本技术的团队负责人应具备</w:t>
      </w:r>
      <w:r>
        <w:rPr>
          <w:rFonts w:eastAsia="仿宋_GB2312"/>
          <w:sz w:val="32"/>
          <w:szCs w:val="32"/>
        </w:rPr>
        <w:t>10</w:t>
      </w:r>
      <w:r>
        <w:rPr>
          <w:rFonts w:hint="eastAsia" w:eastAsia="仿宋_GB2312"/>
          <w:sz w:val="32"/>
          <w:szCs w:val="32"/>
        </w:rPr>
        <w:t>年以上临床诊疗工作经验</w:t>
      </w:r>
      <w:r>
        <w:rPr>
          <w:rFonts w:hint="eastAsia" w:eastAsia="仿宋_GB2312"/>
          <w:color w:val="000000"/>
          <w:sz w:val="32"/>
          <w:szCs w:val="32"/>
        </w:rPr>
        <w:t>，取得</w:t>
      </w:r>
      <w:r>
        <w:rPr>
          <w:rFonts w:hint="eastAsia" w:eastAsia="仿宋_GB2312"/>
          <w:sz w:val="32"/>
          <w:szCs w:val="32"/>
        </w:rPr>
        <w:t>副主任医师及以上专业技术职务任职资格</w:t>
      </w:r>
      <w:r>
        <w:rPr>
          <w:rFonts w:hint="eastAsia" w:eastAsia="仿宋_GB2312"/>
          <w:color w:val="000000"/>
          <w:sz w:val="32"/>
          <w:szCs w:val="32"/>
        </w:rPr>
        <w:t>；应用本技术的团队其他医务人员应具备</w:t>
      </w:r>
      <w:r>
        <w:rPr>
          <w:rFonts w:eastAsia="仿宋_GB2312"/>
          <w:color w:val="000000"/>
          <w:sz w:val="32"/>
          <w:szCs w:val="32"/>
        </w:rPr>
        <w:t>3</w:t>
      </w:r>
      <w:r>
        <w:rPr>
          <w:rFonts w:hint="eastAsia" w:eastAsia="仿宋_GB2312"/>
          <w:color w:val="000000"/>
          <w:sz w:val="32"/>
          <w:szCs w:val="32"/>
        </w:rPr>
        <w:t>年以上临床诊疗工作经验。</w:t>
      </w:r>
    </w:p>
    <w:p>
      <w:pPr>
        <w:snapToGrid w:val="0"/>
        <w:spacing w:line="560" w:lineRule="exact"/>
        <w:ind w:left="2" w:firstLine="608" w:firstLineChars="190"/>
        <w:rPr>
          <w:rFonts w:eastAsia="仿宋_GB2312"/>
          <w:sz w:val="32"/>
          <w:szCs w:val="32"/>
        </w:rPr>
      </w:pPr>
      <w:r>
        <w:rPr>
          <w:rFonts w:eastAsia="仿宋_GB2312"/>
          <w:sz w:val="32"/>
          <w:szCs w:val="32"/>
        </w:rPr>
        <w:t>3.</w:t>
      </w:r>
      <w:r>
        <w:rPr>
          <w:rFonts w:hint="eastAsia" w:eastAsia="仿宋_GB2312"/>
          <w:sz w:val="32"/>
          <w:szCs w:val="32"/>
        </w:rPr>
        <w:t>经过已完成备案的体外膜式人工肺氧合技术培训基地关于本技术相关系统培训，具有开展体外膜式人工肺氧合技术的能力。</w:t>
      </w:r>
    </w:p>
    <w:p>
      <w:pPr>
        <w:snapToGrid w:val="0"/>
        <w:spacing w:line="560" w:lineRule="exact"/>
        <w:ind w:left="2" w:firstLine="608" w:firstLineChars="190"/>
        <w:rPr>
          <w:rFonts w:eastAsia="仿宋_GB2312"/>
          <w:sz w:val="32"/>
          <w:szCs w:val="32"/>
        </w:rPr>
      </w:pPr>
      <w:r>
        <w:rPr>
          <w:rFonts w:hint="eastAsia" w:eastAsia="仿宋_GB2312"/>
          <w:sz w:val="32"/>
          <w:szCs w:val="32"/>
        </w:rPr>
        <w:t>（二）其他相关卫生专业技术人员</w:t>
      </w:r>
    </w:p>
    <w:p>
      <w:pPr>
        <w:snapToGrid w:val="0"/>
        <w:spacing w:line="560" w:lineRule="exact"/>
        <w:ind w:left="2" w:firstLine="608" w:firstLineChars="190"/>
        <w:rPr>
          <w:rFonts w:eastAsia="仿宋_GB2312"/>
          <w:sz w:val="32"/>
          <w:szCs w:val="32"/>
        </w:rPr>
      </w:pPr>
      <w:r>
        <w:rPr>
          <w:rFonts w:hint="eastAsia" w:eastAsia="仿宋_GB2312"/>
          <w:sz w:val="32"/>
          <w:szCs w:val="32"/>
        </w:rPr>
        <w:t>经过体外膜式人工肺氧合技术相关专业系统培训，满足开展体外膜式人工肺氧合技术临床应用所需的相关条件。</w:t>
      </w:r>
    </w:p>
    <w:p>
      <w:pPr>
        <w:snapToGrid w:val="0"/>
        <w:spacing w:line="560" w:lineRule="exact"/>
        <w:ind w:left="2" w:firstLine="608" w:firstLineChars="190"/>
        <w:rPr>
          <w:rFonts w:eastAsia="黑体"/>
          <w:sz w:val="32"/>
          <w:szCs w:val="32"/>
        </w:rPr>
      </w:pPr>
      <w:r>
        <w:rPr>
          <w:rFonts w:hint="eastAsia" w:eastAsia="黑体"/>
          <w:sz w:val="32"/>
          <w:szCs w:val="32"/>
        </w:rPr>
        <w:t>三、技术管理基本要求</w:t>
      </w:r>
    </w:p>
    <w:p>
      <w:pPr>
        <w:snapToGrid w:val="0"/>
        <w:spacing w:line="560" w:lineRule="exact"/>
        <w:ind w:left="2" w:firstLine="608" w:firstLineChars="190"/>
        <w:rPr>
          <w:rFonts w:eastAsia="仿宋_GB2312"/>
          <w:sz w:val="32"/>
          <w:szCs w:val="32"/>
        </w:rPr>
      </w:pPr>
      <w:r>
        <w:rPr>
          <w:rFonts w:hint="eastAsia" w:eastAsia="仿宋_GB2312"/>
          <w:sz w:val="32"/>
          <w:szCs w:val="32"/>
        </w:rPr>
        <w:t>（一）严格遵守体外膜式人工肺氧合技术操作规范和诊疗指南，严格掌握体外膜式人工肺氧合技术的适应证和禁忌证。</w:t>
      </w:r>
    </w:p>
    <w:p>
      <w:pPr>
        <w:snapToGrid w:val="0"/>
        <w:spacing w:line="560" w:lineRule="exact"/>
        <w:ind w:left="2" w:firstLine="608" w:firstLineChars="190"/>
        <w:rPr>
          <w:rFonts w:eastAsia="仿宋_GB2312"/>
          <w:sz w:val="32"/>
          <w:szCs w:val="32"/>
        </w:rPr>
      </w:pPr>
      <w:r>
        <w:rPr>
          <w:rFonts w:hint="eastAsia" w:eastAsia="仿宋_GB2312"/>
          <w:sz w:val="32"/>
          <w:szCs w:val="32"/>
        </w:rPr>
        <w:t>（二）应用体外膜式人工肺氧合技术应当由</w:t>
      </w:r>
      <w:r>
        <w:rPr>
          <w:rFonts w:eastAsia="仿宋_GB2312"/>
          <w:sz w:val="32"/>
          <w:szCs w:val="32"/>
        </w:rPr>
        <w:t>2</w:t>
      </w:r>
      <w:r>
        <w:rPr>
          <w:rFonts w:hint="eastAsia" w:eastAsia="仿宋_GB2312"/>
          <w:sz w:val="32"/>
          <w:szCs w:val="32"/>
        </w:rPr>
        <w:t>名以上临床相关专业、取得副主任医师及以上专业技术职务任职资格、具有体外膜式人工肺氧合技术能力的专业技术人员决定，并制订合理的治疗方案与围手术期管理方案。</w:t>
      </w:r>
    </w:p>
    <w:p>
      <w:pPr>
        <w:snapToGrid w:val="0"/>
        <w:spacing w:line="560" w:lineRule="exact"/>
        <w:ind w:left="2" w:firstLine="608" w:firstLineChars="190"/>
        <w:rPr>
          <w:rFonts w:eastAsia="仿宋_GB2312"/>
          <w:sz w:val="32"/>
          <w:szCs w:val="32"/>
        </w:rPr>
      </w:pPr>
      <w:r>
        <w:rPr>
          <w:rFonts w:hint="eastAsia" w:eastAsia="仿宋_GB2312"/>
          <w:sz w:val="32"/>
          <w:szCs w:val="32"/>
        </w:rPr>
        <w:t>（三）实施体外膜式人工肺氧合技术前，应当向患者和其家属告知手术目的、手术风险、术后注意事项、可能发生的并发症及预防措施等，并签署手术知情同意书。</w:t>
      </w:r>
    </w:p>
    <w:p>
      <w:pPr>
        <w:snapToGrid w:val="0"/>
        <w:spacing w:line="560" w:lineRule="exact"/>
        <w:ind w:left="2" w:firstLine="608" w:firstLineChars="190"/>
        <w:rPr>
          <w:rFonts w:eastAsia="仿宋_GB2312"/>
          <w:sz w:val="32"/>
          <w:szCs w:val="32"/>
        </w:rPr>
      </w:pPr>
      <w:r>
        <w:rPr>
          <w:rFonts w:hint="eastAsia" w:eastAsia="仿宋_GB2312"/>
          <w:sz w:val="32"/>
          <w:szCs w:val="32"/>
        </w:rPr>
        <w:t>（四）建立健全体外膜式人工肺氧合技术术后监测和随访制度，并按规定进行随访、记录。</w:t>
      </w:r>
    </w:p>
    <w:p>
      <w:pPr>
        <w:snapToGrid w:val="0"/>
        <w:spacing w:line="560" w:lineRule="exact"/>
        <w:ind w:left="2" w:firstLine="608" w:firstLineChars="190"/>
        <w:rPr>
          <w:rFonts w:eastAsia="仿宋_GB2312"/>
          <w:sz w:val="32"/>
          <w:szCs w:val="32"/>
        </w:rPr>
      </w:pPr>
      <w:r>
        <w:rPr>
          <w:rFonts w:hint="eastAsia" w:eastAsia="仿宋_GB2312"/>
          <w:sz w:val="32"/>
          <w:szCs w:val="32"/>
        </w:rPr>
        <w:t>（五）建立病历信息数据库，在完成每例次体外膜式人工肺氧合技术应用后，应当按要求保留并及时上报相关病例数据信息。</w:t>
      </w:r>
    </w:p>
    <w:p>
      <w:pPr>
        <w:snapToGrid w:val="0"/>
        <w:spacing w:line="560" w:lineRule="exact"/>
        <w:ind w:left="2" w:firstLine="608" w:firstLineChars="190"/>
        <w:rPr>
          <w:rFonts w:eastAsia="仿宋_GB2312"/>
          <w:sz w:val="32"/>
          <w:szCs w:val="32"/>
        </w:rPr>
      </w:pPr>
      <w:r>
        <w:rPr>
          <w:rFonts w:hint="eastAsia" w:eastAsia="仿宋_GB2312"/>
          <w:sz w:val="32"/>
          <w:szCs w:val="32"/>
        </w:rPr>
        <w:t>（六）医疗机构和医师应定期接受体外膜式人工肺氧合技术的临床应用能力评估，包括病例选择、手术成功率、严重并发症、死亡病例、医疗不良事件发生情况、随访情况和病历质量等。</w:t>
      </w:r>
    </w:p>
    <w:p>
      <w:pPr>
        <w:snapToGrid w:val="0"/>
        <w:spacing w:line="560" w:lineRule="exact"/>
        <w:ind w:left="2" w:firstLine="608" w:firstLineChars="190"/>
        <w:rPr>
          <w:rFonts w:eastAsia="仿宋_GB2312"/>
          <w:sz w:val="32"/>
          <w:szCs w:val="32"/>
        </w:rPr>
      </w:pPr>
      <w:r>
        <w:rPr>
          <w:rFonts w:hint="eastAsia" w:eastAsia="仿宋_GB2312"/>
          <w:sz w:val="32"/>
          <w:szCs w:val="32"/>
        </w:rPr>
        <w:t>（七）其他管理要求</w:t>
      </w:r>
    </w:p>
    <w:p>
      <w:pPr>
        <w:snapToGrid w:val="0"/>
        <w:spacing w:line="560" w:lineRule="exact"/>
        <w:ind w:left="2" w:firstLine="608" w:firstLineChars="190"/>
        <w:rPr>
          <w:rFonts w:eastAsia="仿宋_GB2312"/>
          <w:sz w:val="32"/>
          <w:szCs w:val="32"/>
        </w:rPr>
      </w:pPr>
      <w:r>
        <w:rPr>
          <w:rFonts w:eastAsia="仿宋_GB2312"/>
          <w:sz w:val="32"/>
          <w:szCs w:val="32"/>
        </w:rPr>
        <w:t>1.</w:t>
      </w:r>
      <w:r>
        <w:rPr>
          <w:rFonts w:hint="eastAsia" w:eastAsia="仿宋_GB2312"/>
          <w:sz w:val="32"/>
          <w:szCs w:val="32"/>
        </w:rPr>
        <w:t>使用经国家或天津市药品监督管理部门批准的体外膜式人工肺氧合技术相关器材，不得违规重复使用与体外膜式人工肺氧合技术相关的一次性医用器材。</w:t>
      </w:r>
    </w:p>
    <w:p>
      <w:pPr>
        <w:snapToGrid w:val="0"/>
        <w:spacing w:line="560" w:lineRule="exact"/>
        <w:ind w:left="2" w:firstLine="608" w:firstLineChars="190"/>
        <w:rPr>
          <w:rFonts w:eastAsia="仿宋_GB2312"/>
          <w:sz w:val="32"/>
          <w:szCs w:val="32"/>
        </w:rPr>
      </w:pPr>
      <w:r>
        <w:rPr>
          <w:rFonts w:eastAsia="仿宋_GB2312"/>
          <w:sz w:val="32"/>
          <w:szCs w:val="32"/>
        </w:rPr>
        <w:t>2.</w:t>
      </w:r>
      <w:r>
        <w:rPr>
          <w:rFonts w:hint="eastAsia" w:eastAsia="仿宋_GB2312"/>
          <w:sz w:val="32"/>
          <w:szCs w:val="32"/>
        </w:rPr>
        <w:t>建立体外膜式人工肺氧合技术相关器材登记制度，保证器材来源可追溯。在应用本技术患者病历的手术记录部分留存体外膜式人工肺氧合技术相关器材条形码或者其他合格证明文件。</w:t>
      </w:r>
    </w:p>
    <w:p>
      <w:pPr>
        <w:snapToGrid w:val="0"/>
        <w:spacing w:line="560" w:lineRule="exact"/>
        <w:ind w:left="2" w:firstLine="608" w:firstLineChars="190"/>
        <w:rPr>
          <w:rFonts w:eastAsia="黑体"/>
          <w:sz w:val="32"/>
          <w:szCs w:val="32"/>
        </w:rPr>
      </w:pPr>
      <w:r>
        <w:rPr>
          <w:rFonts w:hint="eastAsia" w:eastAsia="黑体"/>
          <w:sz w:val="32"/>
          <w:szCs w:val="32"/>
        </w:rPr>
        <w:t>四、培训管理要求</w:t>
      </w:r>
    </w:p>
    <w:p>
      <w:pPr>
        <w:snapToGrid w:val="0"/>
        <w:spacing w:line="560" w:lineRule="exact"/>
        <w:ind w:left="2" w:firstLine="608" w:firstLineChars="190"/>
        <w:rPr>
          <w:rFonts w:eastAsia="仿宋_GB2312"/>
          <w:sz w:val="32"/>
          <w:szCs w:val="32"/>
        </w:rPr>
      </w:pPr>
      <w:r>
        <w:rPr>
          <w:rFonts w:hint="eastAsia" w:eastAsia="仿宋_GB2312"/>
          <w:sz w:val="32"/>
          <w:szCs w:val="32"/>
        </w:rPr>
        <w:t>（一）拟开展体外膜式人工肺氧合技术的医师培训要求</w:t>
      </w:r>
    </w:p>
    <w:p>
      <w:pPr>
        <w:snapToGrid w:val="0"/>
        <w:spacing w:line="560" w:lineRule="exact"/>
        <w:ind w:left="2" w:firstLine="608" w:firstLineChars="190"/>
        <w:rPr>
          <w:rFonts w:eastAsia="仿宋_GB2312"/>
          <w:sz w:val="32"/>
          <w:szCs w:val="32"/>
        </w:rPr>
      </w:pPr>
      <w:r>
        <w:rPr>
          <w:rFonts w:eastAsia="仿宋_GB2312"/>
          <w:sz w:val="32"/>
          <w:szCs w:val="32"/>
        </w:rPr>
        <w:t>1.</w:t>
      </w:r>
      <w:r>
        <w:rPr>
          <w:rFonts w:hint="eastAsia" w:eastAsia="仿宋_GB2312"/>
          <w:sz w:val="32"/>
          <w:szCs w:val="32"/>
        </w:rPr>
        <w:t>应当具有《医师执业证书》，具备</w:t>
      </w:r>
      <w:r>
        <w:rPr>
          <w:rFonts w:eastAsia="仿宋_GB2312"/>
          <w:sz w:val="32"/>
          <w:szCs w:val="32"/>
        </w:rPr>
        <w:t>3</w:t>
      </w:r>
      <w:r>
        <w:rPr>
          <w:rFonts w:hint="eastAsia" w:eastAsia="仿宋_GB2312"/>
          <w:sz w:val="32"/>
          <w:szCs w:val="32"/>
        </w:rPr>
        <w:t>年以上临床诊疗工作经验。</w:t>
      </w:r>
    </w:p>
    <w:p>
      <w:pPr>
        <w:snapToGrid w:val="0"/>
        <w:spacing w:line="560" w:lineRule="exact"/>
        <w:ind w:left="2" w:firstLine="608" w:firstLineChars="190"/>
        <w:rPr>
          <w:rFonts w:eastAsia="仿宋_GB2312"/>
          <w:sz w:val="32"/>
          <w:szCs w:val="32"/>
        </w:rPr>
      </w:pPr>
      <w:r>
        <w:rPr>
          <w:rFonts w:eastAsia="仿宋_GB2312"/>
          <w:sz w:val="32"/>
          <w:szCs w:val="32"/>
        </w:rPr>
        <w:t>2.</w:t>
      </w:r>
      <w:r>
        <w:rPr>
          <w:rFonts w:hint="eastAsia" w:eastAsia="仿宋_GB2312"/>
          <w:sz w:val="32"/>
          <w:szCs w:val="32"/>
        </w:rPr>
        <w:t>应当接受至少</w:t>
      </w:r>
      <w:r>
        <w:rPr>
          <w:rFonts w:eastAsia="仿宋_GB2312"/>
          <w:sz w:val="32"/>
          <w:szCs w:val="32"/>
        </w:rPr>
        <w:t>2</w:t>
      </w:r>
      <w:r>
        <w:rPr>
          <w:rFonts w:hint="eastAsia" w:eastAsia="仿宋_GB2312"/>
          <w:sz w:val="32"/>
          <w:szCs w:val="32"/>
        </w:rPr>
        <w:t>周的系统培训。完成不少于</w:t>
      </w:r>
      <w:r>
        <w:rPr>
          <w:rFonts w:eastAsia="仿宋_GB2312"/>
          <w:sz w:val="32"/>
          <w:szCs w:val="32"/>
        </w:rPr>
        <w:t>40</w:t>
      </w:r>
      <w:r>
        <w:rPr>
          <w:rFonts w:hint="eastAsia" w:eastAsia="仿宋_GB2312"/>
          <w:sz w:val="32"/>
          <w:szCs w:val="32"/>
        </w:rPr>
        <w:t>学时的理论学习。在指导医师指导下，参与至少</w:t>
      </w:r>
      <w:r>
        <w:rPr>
          <w:rFonts w:eastAsia="仿宋_GB2312"/>
          <w:sz w:val="32"/>
          <w:szCs w:val="32"/>
        </w:rPr>
        <w:t>3</w:t>
      </w:r>
      <w:r>
        <w:rPr>
          <w:rFonts w:hint="eastAsia" w:eastAsia="仿宋_GB2312"/>
          <w:sz w:val="32"/>
          <w:szCs w:val="32"/>
        </w:rPr>
        <w:t>例应用体外膜式人工肺氧合技术患者的全过程管理</w:t>
      </w:r>
      <w:r>
        <w:rPr>
          <w:rFonts w:eastAsia="仿宋_GB2312"/>
          <w:sz w:val="32"/>
          <w:szCs w:val="32"/>
        </w:rPr>
        <w:t>,</w:t>
      </w:r>
      <w:r>
        <w:rPr>
          <w:rFonts w:hint="eastAsia" w:eastAsia="仿宋_GB2312"/>
          <w:sz w:val="32"/>
          <w:szCs w:val="32"/>
        </w:rPr>
        <w:t>包括术前诊断、围术期管理、应用后管理和随访等，并考核合格。</w:t>
      </w:r>
    </w:p>
    <w:p>
      <w:pPr>
        <w:snapToGrid w:val="0"/>
        <w:spacing w:line="560" w:lineRule="exact"/>
        <w:ind w:left="2" w:firstLine="608" w:firstLineChars="190"/>
        <w:rPr>
          <w:rFonts w:eastAsia="仿宋_GB2312"/>
          <w:sz w:val="32"/>
          <w:szCs w:val="32"/>
        </w:rPr>
      </w:pPr>
      <w:r>
        <w:rPr>
          <w:rFonts w:eastAsia="仿宋_GB2312"/>
          <w:sz w:val="32"/>
          <w:szCs w:val="32"/>
        </w:rPr>
        <w:t>3.</w:t>
      </w:r>
      <w:r>
        <w:rPr>
          <w:rFonts w:hint="eastAsia" w:eastAsia="仿宋_GB2312"/>
          <w:sz w:val="32"/>
          <w:szCs w:val="32"/>
        </w:rPr>
        <w:t>在境外接受体外膜式人工肺氧合技术培训，有境外培训机构的培训证明，并经已完成备案的体外膜式人工肺氧合技术培训基地考核合格后，可以视为达到规定的培训要求。</w:t>
      </w:r>
    </w:p>
    <w:p>
      <w:pPr>
        <w:snapToGrid w:val="0"/>
        <w:spacing w:line="560" w:lineRule="exact"/>
        <w:ind w:left="2" w:firstLine="608" w:firstLineChars="190"/>
        <w:rPr>
          <w:rFonts w:eastAsia="仿宋_GB2312"/>
          <w:sz w:val="32"/>
          <w:szCs w:val="32"/>
        </w:rPr>
      </w:pPr>
      <w:r>
        <w:rPr>
          <w:rFonts w:eastAsia="仿宋_GB2312"/>
          <w:sz w:val="32"/>
          <w:szCs w:val="32"/>
        </w:rPr>
        <w:t>4.</w:t>
      </w:r>
      <w:r>
        <w:rPr>
          <w:rFonts w:hint="eastAsia" w:eastAsia="仿宋_GB2312"/>
          <w:sz w:val="32"/>
          <w:szCs w:val="32"/>
        </w:rPr>
        <w:t>本规范印发之日前，从事临床工作满</w:t>
      </w:r>
      <w:r>
        <w:rPr>
          <w:rFonts w:eastAsia="仿宋_GB2312"/>
          <w:sz w:val="32"/>
          <w:szCs w:val="32"/>
        </w:rPr>
        <w:t>10</w:t>
      </w:r>
      <w:r>
        <w:rPr>
          <w:rFonts w:hint="eastAsia" w:eastAsia="仿宋_GB2312"/>
          <w:sz w:val="32"/>
          <w:szCs w:val="32"/>
        </w:rPr>
        <w:t>年，具有主治医师及以上专业技术职务任职资格，近</w:t>
      </w:r>
      <w:r>
        <w:rPr>
          <w:rFonts w:eastAsia="仿宋_GB2312"/>
          <w:sz w:val="32"/>
          <w:szCs w:val="32"/>
        </w:rPr>
        <w:t>3</w:t>
      </w:r>
      <w:r>
        <w:rPr>
          <w:rFonts w:hint="eastAsia" w:eastAsia="仿宋_GB2312"/>
          <w:sz w:val="32"/>
          <w:szCs w:val="32"/>
        </w:rPr>
        <w:t>年参与体外膜式人工肺氧合技术临床应用不少于</w:t>
      </w:r>
      <w:r>
        <w:rPr>
          <w:rFonts w:eastAsia="仿宋_GB2312"/>
          <w:sz w:val="32"/>
          <w:szCs w:val="32"/>
        </w:rPr>
        <w:t>10</w:t>
      </w:r>
      <w:r>
        <w:rPr>
          <w:rFonts w:hint="eastAsia" w:eastAsia="仿宋_GB2312"/>
          <w:sz w:val="32"/>
          <w:szCs w:val="32"/>
        </w:rPr>
        <w:t>例，未发生严重不良事件的，可免于培训。</w:t>
      </w:r>
    </w:p>
    <w:p>
      <w:pPr>
        <w:snapToGrid w:val="0"/>
        <w:spacing w:line="560" w:lineRule="exact"/>
        <w:ind w:left="2" w:firstLine="608" w:firstLineChars="190"/>
        <w:rPr>
          <w:rFonts w:eastAsia="仿宋_GB2312"/>
          <w:sz w:val="32"/>
          <w:szCs w:val="32"/>
        </w:rPr>
      </w:pPr>
      <w:r>
        <w:rPr>
          <w:rFonts w:hint="eastAsia" w:eastAsia="仿宋_GB2312"/>
          <w:sz w:val="32"/>
          <w:szCs w:val="32"/>
        </w:rPr>
        <w:t>（二）培训基地要求</w:t>
      </w:r>
    </w:p>
    <w:p>
      <w:pPr>
        <w:snapToGrid w:val="0"/>
        <w:spacing w:line="560" w:lineRule="exact"/>
        <w:ind w:left="2" w:firstLine="608" w:firstLineChars="190"/>
        <w:rPr>
          <w:rFonts w:eastAsia="仿宋_GB2312"/>
          <w:sz w:val="32"/>
          <w:szCs w:val="32"/>
        </w:rPr>
      </w:pPr>
      <w:r>
        <w:rPr>
          <w:rFonts w:eastAsia="仿宋_GB2312"/>
          <w:sz w:val="32"/>
          <w:szCs w:val="32"/>
        </w:rPr>
        <w:t>1.</w:t>
      </w:r>
      <w:r>
        <w:rPr>
          <w:rFonts w:hint="eastAsia" w:eastAsia="仿宋_GB2312"/>
          <w:sz w:val="32"/>
          <w:szCs w:val="32"/>
        </w:rPr>
        <w:t>培训基地条件</w:t>
      </w:r>
    </w:p>
    <w:p>
      <w:pPr>
        <w:snapToGrid w:val="0"/>
        <w:spacing w:line="560" w:lineRule="exact"/>
        <w:ind w:left="2" w:firstLine="608" w:firstLineChars="19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）三级甲等医院，符合体外膜式人工肺氧合技术管理规范要求。</w:t>
      </w:r>
    </w:p>
    <w:p>
      <w:pPr>
        <w:snapToGrid w:val="0"/>
        <w:spacing w:line="560" w:lineRule="exact"/>
        <w:ind w:left="2" w:firstLine="608" w:firstLineChars="19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）开展危重症相关诊疗工作不少于</w:t>
      </w:r>
      <w:r>
        <w:rPr>
          <w:rFonts w:eastAsia="仿宋_GB2312"/>
          <w:sz w:val="32"/>
          <w:szCs w:val="32"/>
        </w:rPr>
        <w:t>15</w:t>
      </w:r>
      <w:r>
        <w:rPr>
          <w:rFonts w:hint="eastAsia" w:eastAsia="仿宋_GB2312"/>
          <w:sz w:val="32"/>
          <w:szCs w:val="32"/>
        </w:rPr>
        <w:t>年，其中，开展体外膜式人工肺氧合技术临床应用不少于</w:t>
      </w:r>
      <w:r>
        <w:rPr>
          <w:rFonts w:eastAsia="仿宋_GB2312"/>
          <w:sz w:val="32"/>
          <w:szCs w:val="32"/>
        </w:rPr>
        <w:t>5</w:t>
      </w:r>
      <w:r>
        <w:rPr>
          <w:rFonts w:hint="eastAsia" w:eastAsia="仿宋_GB2312"/>
          <w:sz w:val="32"/>
          <w:szCs w:val="32"/>
        </w:rPr>
        <w:t>年。具备相应医疗技术临床应用能力。有独立建制的重症监护病房，床位数不少于</w:t>
      </w:r>
      <w:r>
        <w:rPr>
          <w:rFonts w:eastAsia="仿宋_GB2312"/>
          <w:sz w:val="32"/>
          <w:szCs w:val="32"/>
        </w:rPr>
        <w:t>30</w:t>
      </w:r>
      <w:r>
        <w:rPr>
          <w:rFonts w:hint="eastAsia" w:eastAsia="仿宋_GB2312"/>
          <w:sz w:val="32"/>
          <w:szCs w:val="32"/>
        </w:rPr>
        <w:t>张。</w:t>
      </w:r>
    </w:p>
    <w:p>
      <w:pPr>
        <w:snapToGrid w:val="0"/>
        <w:spacing w:line="560" w:lineRule="exact"/>
        <w:ind w:left="2" w:firstLine="608" w:firstLineChars="19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）既往累计开展体外膜式人工肺氧合技术不少于</w:t>
      </w:r>
      <w:r>
        <w:rPr>
          <w:rFonts w:eastAsia="仿宋_GB2312"/>
          <w:sz w:val="32"/>
          <w:szCs w:val="32"/>
        </w:rPr>
        <w:t>20</w:t>
      </w:r>
      <w:r>
        <w:rPr>
          <w:rFonts w:hint="eastAsia" w:eastAsia="仿宋_GB2312"/>
          <w:sz w:val="32"/>
          <w:szCs w:val="32"/>
        </w:rPr>
        <w:t>例或者近</w:t>
      </w:r>
      <w:r>
        <w:rPr>
          <w:rFonts w:eastAsia="仿宋_GB2312"/>
          <w:sz w:val="32"/>
          <w:szCs w:val="32"/>
        </w:rPr>
        <w:t>3</w:t>
      </w:r>
      <w:r>
        <w:rPr>
          <w:rFonts w:hint="eastAsia" w:eastAsia="仿宋_GB2312"/>
          <w:sz w:val="32"/>
          <w:szCs w:val="32"/>
        </w:rPr>
        <w:t>年每年开展体外膜式人工肺氧合技术不少于</w:t>
      </w:r>
      <w:r>
        <w:rPr>
          <w:rFonts w:eastAsia="仿宋_GB2312"/>
          <w:sz w:val="32"/>
          <w:szCs w:val="32"/>
        </w:rPr>
        <w:t>5</w:t>
      </w:r>
      <w:r>
        <w:rPr>
          <w:rFonts w:hint="eastAsia" w:eastAsia="仿宋_GB2312"/>
          <w:sz w:val="32"/>
          <w:szCs w:val="32"/>
        </w:rPr>
        <w:t>例。</w:t>
      </w:r>
    </w:p>
    <w:p>
      <w:pPr>
        <w:snapToGrid w:val="0"/>
        <w:spacing w:line="560" w:lineRule="exact"/>
        <w:ind w:left="2" w:firstLine="608" w:firstLineChars="19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）有不少于</w:t>
      </w:r>
      <w:r>
        <w:rPr>
          <w:rFonts w:eastAsia="仿宋_GB2312"/>
          <w:sz w:val="32"/>
          <w:szCs w:val="32"/>
        </w:rPr>
        <w:t>4</w:t>
      </w:r>
      <w:r>
        <w:rPr>
          <w:rFonts w:hint="eastAsia" w:eastAsia="仿宋_GB2312"/>
          <w:sz w:val="32"/>
          <w:szCs w:val="32"/>
        </w:rPr>
        <w:t>名具有体外膜式人工肺氧合技术临床应用能力的指导医师，其中至少</w:t>
      </w:r>
      <w:r>
        <w:rPr>
          <w:rFonts w:eastAsia="仿宋_GB2312"/>
          <w:sz w:val="32"/>
          <w:szCs w:val="32"/>
        </w:rPr>
        <w:t>2</w:t>
      </w:r>
      <w:r>
        <w:rPr>
          <w:rFonts w:hint="eastAsia" w:eastAsia="仿宋_GB2312"/>
          <w:sz w:val="32"/>
          <w:szCs w:val="32"/>
        </w:rPr>
        <w:t>名具有主任医师专业技术职务任职资格。</w:t>
      </w:r>
    </w:p>
    <w:p>
      <w:pPr>
        <w:snapToGrid w:val="0"/>
        <w:spacing w:line="560" w:lineRule="exact"/>
        <w:ind w:left="2" w:firstLine="608" w:firstLineChars="19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）有与开展体外膜式人工肺氧合技术培训工作相适应的人员、技术、设备和设施等条件。</w:t>
      </w:r>
    </w:p>
    <w:p>
      <w:pPr>
        <w:snapToGrid w:val="0"/>
        <w:spacing w:line="560" w:lineRule="exact"/>
        <w:ind w:left="2" w:firstLine="608" w:firstLineChars="190"/>
        <w:rPr>
          <w:rFonts w:eastAsia="仿宋_GB2312"/>
          <w:sz w:val="32"/>
          <w:szCs w:val="32"/>
        </w:rPr>
      </w:pPr>
      <w:r>
        <w:rPr>
          <w:rFonts w:eastAsia="仿宋_GB2312"/>
          <w:sz w:val="32"/>
          <w:szCs w:val="32"/>
        </w:rPr>
        <w:t>2.</w:t>
      </w:r>
      <w:r>
        <w:rPr>
          <w:rFonts w:hint="eastAsia" w:eastAsia="仿宋_GB2312"/>
          <w:sz w:val="32"/>
          <w:szCs w:val="32"/>
        </w:rPr>
        <w:t>培训工作基本要求</w:t>
      </w:r>
    </w:p>
    <w:p>
      <w:pPr>
        <w:snapToGrid w:val="0"/>
        <w:spacing w:line="560" w:lineRule="exact"/>
        <w:ind w:left="2" w:firstLine="608" w:firstLineChars="19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）培训教材和培训大纲满足培训要求，课程设置包括理论学习及临床实践。</w:t>
      </w:r>
    </w:p>
    <w:p>
      <w:pPr>
        <w:snapToGrid w:val="0"/>
        <w:spacing w:line="560" w:lineRule="exact"/>
        <w:ind w:left="2" w:firstLine="608" w:firstLineChars="19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）保证接受培训的医师在规定时间内完成规定的培训。</w:t>
      </w:r>
    </w:p>
    <w:p>
      <w:pPr>
        <w:snapToGrid w:val="0"/>
        <w:spacing w:line="560" w:lineRule="exact"/>
        <w:ind w:left="2" w:firstLine="608" w:firstLineChars="19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）培训结束后，对接受培训的医师进行考试、考核，并出具是否合格的结论。</w:t>
      </w:r>
    </w:p>
    <w:p>
      <w:pPr>
        <w:snapToGrid w:val="0"/>
        <w:spacing w:line="560" w:lineRule="exact"/>
        <w:ind w:left="2" w:firstLine="608" w:firstLineChars="19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）为每位接受培训的医师建立培训及考试、考核档案。</w:t>
      </w: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adjustRightInd w:val="0"/>
        <w:snapToGrid w:val="0"/>
        <w:spacing w:line="560" w:lineRule="exact"/>
        <w:rPr>
          <w:rFonts w:eastAsia="黑体"/>
          <w:bCs/>
          <w:sz w:val="32"/>
          <w:szCs w:val="32"/>
        </w:rPr>
      </w:pPr>
      <w:r>
        <w:rPr>
          <w:rFonts w:hint="eastAsia" w:eastAsia="黑体"/>
          <w:bCs/>
          <w:sz w:val="32"/>
          <w:szCs w:val="32"/>
        </w:rPr>
        <w:t>附件</w:t>
      </w:r>
      <w:r>
        <w:rPr>
          <w:rFonts w:eastAsia="黑体"/>
          <w:bCs/>
          <w:sz w:val="32"/>
          <w:szCs w:val="32"/>
        </w:rPr>
        <w:t>6</w:t>
      </w:r>
    </w:p>
    <w:p>
      <w:pPr>
        <w:spacing w:line="560" w:lineRule="exact"/>
        <w:jc w:val="center"/>
        <w:rPr>
          <w:rFonts w:hint="eastAsia" w:eastAsia="方正小标宋简体"/>
          <w:bCs/>
          <w:sz w:val="44"/>
          <w:szCs w:val="44"/>
        </w:rPr>
      </w:pPr>
    </w:p>
    <w:p>
      <w:pPr>
        <w:spacing w:line="560" w:lineRule="exact"/>
        <w:jc w:val="center"/>
        <w:rPr>
          <w:rFonts w:eastAsia="方正小标宋简体"/>
          <w:bCs/>
          <w:sz w:val="44"/>
          <w:szCs w:val="44"/>
        </w:rPr>
      </w:pPr>
      <w:r>
        <w:rPr>
          <w:rFonts w:hint="eastAsia" w:eastAsia="方正小标宋简体"/>
          <w:bCs/>
          <w:sz w:val="44"/>
          <w:szCs w:val="44"/>
        </w:rPr>
        <w:t>天津市口腔种植诊疗技术管理规范</w:t>
      </w:r>
    </w:p>
    <w:p>
      <w:pPr>
        <w:spacing w:line="560" w:lineRule="exact"/>
        <w:jc w:val="center"/>
        <w:rPr>
          <w:rFonts w:eastAsia="楷体"/>
          <w:bCs/>
          <w:sz w:val="32"/>
          <w:szCs w:val="32"/>
        </w:rPr>
      </w:pPr>
      <w:r>
        <w:rPr>
          <w:rFonts w:hint="eastAsia" w:eastAsia="楷体"/>
          <w:bCs/>
          <w:sz w:val="32"/>
          <w:szCs w:val="32"/>
        </w:rPr>
        <w:t>（</w:t>
      </w:r>
      <w:r>
        <w:rPr>
          <w:rFonts w:eastAsia="楷体"/>
          <w:bCs/>
          <w:sz w:val="32"/>
          <w:szCs w:val="32"/>
        </w:rPr>
        <w:t>2019</w:t>
      </w:r>
      <w:r>
        <w:rPr>
          <w:rFonts w:hint="eastAsia" w:eastAsia="楷体"/>
          <w:bCs/>
          <w:sz w:val="32"/>
          <w:szCs w:val="32"/>
        </w:rPr>
        <w:t>年版）</w:t>
      </w:r>
    </w:p>
    <w:p>
      <w:pPr>
        <w:adjustRightInd w:val="0"/>
        <w:snapToGrid w:val="0"/>
        <w:spacing w:line="560" w:lineRule="exact"/>
        <w:ind w:firstLine="640" w:firstLineChars="200"/>
        <w:rPr>
          <w:rFonts w:eastAsia="仿宋_GB2312"/>
          <w:bCs/>
          <w:sz w:val="32"/>
          <w:szCs w:val="32"/>
        </w:rPr>
      </w:pP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为规范天津市口腔种植诊疗技术的临床应用，保障医疗质量和医疗安全，制定本规范。本规范为本市医疗机构及其医务人员开展口腔种植诊疗技术的最低要求。</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本规范所称口腔种植诊疗技术，是指通过外科方法在口腔或颌面部植入人工种植体，对有关牙列缺损、缺失或颌面部器官缺损、缺失进行修复的技术。</w:t>
      </w:r>
    </w:p>
    <w:p>
      <w:pPr>
        <w:adjustRightInd w:val="0"/>
        <w:snapToGrid w:val="0"/>
        <w:spacing w:line="560" w:lineRule="exact"/>
        <w:ind w:firstLine="640" w:firstLineChars="200"/>
        <w:rPr>
          <w:rFonts w:eastAsia="黑体"/>
          <w:bCs/>
          <w:sz w:val="32"/>
          <w:szCs w:val="32"/>
        </w:rPr>
      </w:pPr>
      <w:r>
        <w:rPr>
          <w:rFonts w:hint="eastAsia" w:eastAsia="黑体"/>
          <w:bCs/>
          <w:sz w:val="32"/>
          <w:szCs w:val="32"/>
        </w:rPr>
        <w:t>一、医疗机构基本要求</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（一）医疗机构开展口腔种植诊疗技术，应当与其功能、任务和技术能力相适应。</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（二）有行政审批部门核准登记的口腔科诊疗科目。</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（三）房屋建筑面积与功能划分、设备设施与人员配备应当符合《医疗机构基本标准（试行）》的要求。</w:t>
      </w:r>
    </w:p>
    <w:p>
      <w:pPr>
        <w:adjustRightInd w:val="0"/>
        <w:snapToGrid w:val="0"/>
        <w:spacing w:line="560" w:lineRule="exact"/>
        <w:ind w:left="319" w:leftChars="152" w:firstLine="320" w:firstLineChars="100"/>
        <w:rPr>
          <w:rFonts w:eastAsia="仿宋_GB2312"/>
          <w:bCs/>
          <w:sz w:val="32"/>
          <w:szCs w:val="32"/>
        </w:rPr>
      </w:pPr>
      <w:r>
        <w:rPr>
          <w:rFonts w:hint="eastAsia" w:eastAsia="仿宋_GB2312"/>
          <w:bCs/>
          <w:sz w:val="32"/>
          <w:szCs w:val="32"/>
        </w:rPr>
        <w:t>（四）有开展口腔种植诊疗技术的独立治疗间，并设置缓冲区；具备基本诊疗设备及附属设施，配备口腔种植动力系统、种植外科器械、种植修复器械及相关专用器械。</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（五）具有</w:t>
      </w:r>
      <w:r>
        <w:rPr>
          <w:rFonts w:eastAsia="仿宋_GB2312"/>
          <w:bCs/>
          <w:sz w:val="32"/>
          <w:szCs w:val="32"/>
        </w:rPr>
        <w:t>CT</w:t>
      </w:r>
      <w:r>
        <w:rPr>
          <w:rFonts w:hint="eastAsia" w:eastAsia="仿宋_GB2312"/>
          <w:bCs/>
          <w:sz w:val="32"/>
          <w:szCs w:val="32"/>
        </w:rPr>
        <w:t>或</w:t>
      </w:r>
      <w:r>
        <w:rPr>
          <w:rFonts w:eastAsia="仿宋_GB2312"/>
          <w:bCs/>
          <w:sz w:val="32"/>
          <w:szCs w:val="32"/>
        </w:rPr>
        <w:t>CBCT</w:t>
      </w:r>
      <w:r>
        <w:rPr>
          <w:rFonts w:hint="eastAsia" w:eastAsia="仿宋_GB2312"/>
          <w:bCs/>
          <w:sz w:val="32"/>
          <w:szCs w:val="32"/>
        </w:rPr>
        <w:t>等颌骨影像诊断设备及诊断能力。</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（六）用于口腔种植诊疗技术的诊室消毒管理应当符合《口腔器械消毒灭菌技术操作规范</w:t>
      </w:r>
      <w:r>
        <w:rPr>
          <w:rFonts w:eastAsia="仿宋_GB2312"/>
          <w:bCs/>
          <w:sz w:val="32"/>
          <w:szCs w:val="32"/>
        </w:rPr>
        <w:t>WS 506-2016</w:t>
      </w:r>
      <w:r>
        <w:rPr>
          <w:rFonts w:hint="eastAsia" w:eastAsia="仿宋_GB2312"/>
          <w:bCs/>
          <w:sz w:val="32"/>
          <w:szCs w:val="32"/>
        </w:rPr>
        <w:t>》要求。</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（七）从事使用射线装置的医疗技术人员应当持有卫生健康行政部门颁发的《放射工作人员证》，并按照相关规定开展诊疗活动。</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（八）有至少</w:t>
      </w:r>
      <w:r>
        <w:rPr>
          <w:rFonts w:eastAsia="仿宋_GB2312"/>
          <w:bCs/>
          <w:sz w:val="32"/>
          <w:szCs w:val="32"/>
        </w:rPr>
        <w:t>1</w:t>
      </w:r>
      <w:r>
        <w:rPr>
          <w:rFonts w:hint="eastAsia" w:eastAsia="仿宋_GB2312"/>
          <w:bCs/>
          <w:sz w:val="32"/>
          <w:szCs w:val="32"/>
        </w:rPr>
        <w:t>名具备口腔种植诊疗技术临床应用能力</w:t>
      </w:r>
      <w:r>
        <w:rPr>
          <w:rFonts w:hint="eastAsia" w:eastAsia="仿宋_GB2312"/>
          <w:sz w:val="32"/>
          <w:szCs w:val="32"/>
        </w:rPr>
        <w:t>且主执业地点为本医疗机构的在职医师。有经过口腔种植诊疗技术相关知识和技能培训并考核合格的其他专业技术人员。</w:t>
      </w:r>
    </w:p>
    <w:p>
      <w:pPr>
        <w:adjustRightInd w:val="0"/>
        <w:snapToGrid w:val="0"/>
        <w:spacing w:line="560" w:lineRule="exact"/>
        <w:ind w:firstLine="640" w:firstLineChars="200"/>
        <w:rPr>
          <w:rFonts w:eastAsia="黑体"/>
          <w:bCs/>
          <w:sz w:val="32"/>
          <w:szCs w:val="32"/>
        </w:rPr>
      </w:pPr>
      <w:r>
        <w:rPr>
          <w:rFonts w:hint="eastAsia" w:eastAsia="黑体"/>
          <w:bCs/>
          <w:sz w:val="32"/>
          <w:szCs w:val="32"/>
        </w:rPr>
        <w:t>二、人员基本要求</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（一）取得《医师执业证书》，执业范围为口腔专业。</w:t>
      </w:r>
    </w:p>
    <w:p>
      <w:pPr>
        <w:snapToGrid w:val="0"/>
        <w:spacing w:line="560" w:lineRule="exact"/>
        <w:ind w:left="2" w:firstLine="608" w:firstLineChars="190"/>
        <w:rPr>
          <w:rFonts w:eastAsia="仿宋_GB2312"/>
          <w:sz w:val="32"/>
          <w:szCs w:val="32"/>
        </w:rPr>
      </w:pPr>
      <w:r>
        <w:rPr>
          <w:rFonts w:hint="eastAsia" w:eastAsia="仿宋_GB2312"/>
          <w:bCs/>
          <w:sz w:val="32"/>
          <w:szCs w:val="32"/>
        </w:rPr>
        <w:t>（二）</w:t>
      </w:r>
      <w:r>
        <w:rPr>
          <w:rFonts w:hint="eastAsia" w:eastAsia="仿宋_GB2312"/>
          <w:sz w:val="32"/>
          <w:szCs w:val="32"/>
        </w:rPr>
        <w:t>有</w:t>
      </w:r>
      <w:r>
        <w:rPr>
          <w:rFonts w:eastAsia="仿宋_GB2312"/>
          <w:sz w:val="32"/>
          <w:szCs w:val="32"/>
        </w:rPr>
        <w:t>5</w:t>
      </w:r>
      <w:r>
        <w:rPr>
          <w:rFonts w:hint="eastAsia" w:eastAsia="仿宋_GB2312"/>
          <w:sz w:val="32"/>
          <w:szCs w:val="32"/>
        </w:rPr>
        <w:t>年以上口腔专业领域临床诊疗工作经验。</w:t>
      </w:r>
    </w:p>
    <w:p>
      <w:pPr>
        <w:snapToGrid w:val="0"/>
        <w:spacing w:line="560" w:lineRule="exact"/>
        <w:ind w:left="2" w:firstLine="608" w:firstLineChars="190"/>
        <w:rPr>
          <w:rFonts w:eastAsia="仿宋_GB2312"/>
          <w:sz w:val="32"/>
          <w:szCs w:val="32"/>
        </w:rPr>
      </w:pPr>
      <w:r>
        <w:rPr>
          <w:rFonts w:hint="eastAsia" w:eastAsia="仿宋_GB2312"/>
          <w:sz w:val="32"/>
          <w:szCs w:val="32"/>
        </w:rPr>
        <w:t>（三）经过已完成备案的口腔种植诊疗技术培训基地关于口腔种植诊疗技术相关系统培训或</w:t>
      </w:r>
      <w:r>
        <w:rPr>
          <w:rFonts w:hint="eastAsia" w:eastAsia="仿宋_GB2312"/>
          <w:bCs/>
          <w:sz w:val="32"/>
          <w:szCs w:val="32"/>
        </w:rPr>
        <w:t>经过口腔种植学的继续教育课程并累计获得</w:t>
      </w:r>
      <w:r>
        <w:rPr>
          <w:rFonts w:hint="eastAsia" w:ascii="宋体" w:hAnsi="宋体" w:cs="宋体"/>
          <w:bCs/>
          <w:sz w:val="32"/>
          <w:szCs w:val="32"/>
        </w:rPr>
        <w:t>Ⅰ</w:t>
      </w:r>
      <w:r>
        <w:rPr>
          <w:rFonts w:hint="eastAsia" w:eastAsia="仿宋_GB2312"/>
          <w:bCs/>
          <w:sz w:val="32"/>
          <w:szCs w:val="32"/>
        </w:rPr>
        <w:t>类学分</w:t>
      </w:r>
      <w:r>
        <w:rPr>
          <w:rFonts w:eastAsia="仿宋_GB2312"/>
          <w:bCs/>
          <w:sz w:val="32"/>
          <w:szCs w:val="32"/>
        </w:rPr>
        <w:t>40</w:t>
      </w:r>
      <w:r>
        <w:rPr>
          <w:rFonts w:hint="eastAsia" w:eastAsia="仿宋_GB2312"/>
          <w:bCs/>
          <w:sz w:val="32"/>
          <w:szCs w:val="32"/>
        </w:rPr>
        <w:t>分以上</w:t>
      </w:r>
      <w:r>
        <w:rPr>
          <w:rFonts w:hint="eastAsia" w:eastAsia="仿宋_GB2312"/>
          <w:sz w:val="32"/>
          <w:szCs w:val="32"/>
        </w:rPr>
        <w:t>，同时具有开展口腔种植诊疗技术的能力。</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四）拟独立开展经外侧壁开窗上颌窦底提升术、自体块状骨移植术、无牙颌全口种植诊疗技术、骨牵张成骨技术、下牙槽神经血管束移位种植术的医师，在满足上述条件的基础上，还应具有副主任医师及以上专业技术职务任职资格。</w:t>
      </w:r>
    </w:p>
    <w:p>
      <w:pPr>
        <w:adjustRightInd w:val="0"/>
        <w:snapToGrid w:val="0"/>
        <w:spacing w:line="560" w:lineRule="exact"/>
        <w:ind w:firstLine="640" w:firstLineChars="200"/>
        <w:rPr>
          <w:rFonts w:eastAsia="黑体"/>
          <w:bCs/>
          <w:sz w:val="32"/>
          <w:szCs w:val="32"/>
        </w:rPr>
      </w:pPr>
      <w:r>
        <w:rPr>
          <w:rFonts w:hint="eastAsia" w:eastAsia="黑体"/>
          <w:bCs/>
          <w:sz w:val="32"/>
          <w:szCs w:val="32"/>
        </w:rPr>
        <w:t>三、技术管理基本要求</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（一）严格遵守口腔种植诊疗技术操作规范和诊疗指南，严格掌握口腔种植诊疗技术的适应证和禁忌证。</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（二）应用口腔种植诊疗技术应当由符合本规范要求的口腔专业医师担任。术前应当制订手术方案和预防并发症的措施，并制订合理的治疗与管理方案。</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（三）在首次应用口腔种植诊疗技术治疗前，应当依照诊疗规范进行颌骨影像检查与诊断、必要的系统性疾病检查、血液检查及传染病筛查，</w:t>
      </w:r>
      <w:r>
        <w:rPr>
          <w:rFonts w:hint="eastAsia" w:eastAsia="仿宋_GB2312"/>
          <w:sz w:val="32"/>
          <w:szCs w:val="32"/>
        </w:rPr>
        <w:t>向患者、被授权人或法定监护人</w:t>
      </w:r>
      <w:r>
        <w:rPr>
          <w:rFonts w:hint="eastAsia" w:eastAsia="仿宋_GB2312"/>
          <w:bCs/>
          <w:sz w:val="32"/>
          <w:szCs w:val="32"/>
        </w:rPr>
        <w:t>告知治疗目的、治疗方案、相关风险、治疗后注意事项、可能发生的并发症及预防措施等，并签署知情同意书。</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（四）加强口腔种植诊疗技术质量管理，建立健全口腔种植病历管理制度、术后随访制度，按规范进行随访、记录，并定期报告相关诊疗信息。</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（五）医疗机构和医师应定期接受口腔种植诊疗技术的临床应用能力评估，包括病例选择、治疗成功率、严重并发症、医疗不良事件发生情况、术后患者管理、随访情况和病历质量等。</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（六）建立医疗质量控制指标数据库，在完成每例次口腔种植诊疗技术后，应当按照要求收集并及时上报相关病例数据信息。</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（七）其他管理要求</w:t>
      </w:r>
    </w:p>
    <w:p>
      <w:pPr>
        <w:adjustRightInd w:val="0"/>
        <w:snapToGrid w:val="0"/>
        <w:spacing w:line="560" w:lineRule="exact"/>
        <w:ind w:firstLine="640" w:firstLineChars="200"/>
        <w:rPr>
          <w:rFonts w:eastAsia="仿宋_GB2312"/>
          <w:bCs/>
          <w:sz w:val="32"/>
          <w:szCs w:val="32"/>
        </w:rPr>
      </w:pPr>
      <w:r>
        <w:rPr>
          <w:rFonts w:eastAsia="仿宋_GB2312"/>
          <w:bCs/>
          <w:sz w:val="32"/>
          <w:szCs w:val="32"/>
        </w:rPr>
        <w:t>1.</w:t>
      </w:r>
      <w:r>
        <w:rPr>
          <w:rFonts w:hint="eastAsia" w:eastAsia="仿宋_GB2312"/>
          <w:bCs/>
          <w:sz w:val="32"/>
          <w:szCs w:val="32"/>
        </w:rPr>
        <w:t>使用经国家或天津市药品监督管理部门批准的口腔种植诊疗技术相关器材，不得违规重复使用与口腔种植诊疗技术相关的一次性医用器材。</w:t>
      </w:r>
    </w:p>
    <w:p>
      <w:pPr>
        <w:adjustRightInd w:val="0"/>
        <w:snapToGrid w:val="0"/>
        <w:spacing w:line="560" w:lineRule="exact"/>
        <w:ind w:firstLine="640" w:firstLineChars="200"/>
        <w:rPr>
          <w:rFonts w:eastAsia="仿宋_GB2312"/>
          <w:bCs/>
          <w:sz w:val="32"/>
          <w:szCs w:val="32"/>
        </w:rPr>
      </w:pPr>
      <w:r>
        <w:rPr>
          <w:rFonts w:eastAsia="仿宋_GB2312"/>
          <w:bCs/>
          <w:sz w:val="32"/>
          <w:szCs w:val="32"/>
        </w:rPr>
        <w:t>2.</w:t>
      </w:r>
      <w:r>
        <w:rPr>
          <w:rFonts w:hint="eastAsia" w:eastAsia="仿宋_GB2312"/>
          <w:bCs/>
          <w:sz w:val="32"/>
          <w:szCs w:val="32"/>
        </w:rPr>
        <w:t>建立口腔种植诊疗技术医用器材登记制度，实施条形码管理，以保证本技术相关器材来源合法合规且可追溯。</w:t>
      </w:r>
    </w:p>
    <w:p>
      <w:pPr>
        <w:adjustRightInd w:val="0"/>
        <w:snapToGrid w:val="0"/>
        <w:spacing w:line="560" w:lineRule="exact"/>
        <w:ind w:firstLine="640" w:firstLineChars="200"/>
        <w:rPr>
          <w:rFonts w:eastAsia="黑体"/>
          <w:bCs/>
          <w:sz w:val="32"/>
          <w:szCs w:val="32"/>
        </w:rPr>
      </w:pPr>
      <w:r>
        <w:rPr>
          <w:rFonts w:hint="eastAsia" w:eastAsia="黑体"/>
          <w:bCs/>
          <w:sz w:val="32"/>
          <w:szCs w:val="32"/>
        </w:rPr>
        <w:t>四、培训管理要求</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（一）</w:t>
      </w:r>
      <w:r>
        <w:rPr>
          <w:rFonts w:hint="eastAsia" w:eastAsia="仿宋_GB2312"/>
          <w:sz w:val="32"/>
          <w:szCs w:val="32"/>
        </w:rPr>
        <w:t>拟开展口腔种植诊疗技术的医师培训要求</w:t>
      </w:r>
    </w:p>
    <w:p>
      <w:pPr>
        <w:adjustRightInd w:val="0"/>
        <w:snapToGrid w:val="0"/>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应当具有《医师执业证书》</w:t>
      </w:r>
      <w:r>
        <w:rPr>
          <w:rFonts w:hint="eastAsia" w:eastAsia="仿宋_GB2312"/>
          <w:bCs/>
          <w:sz w:val="32"/>
          <w:szCs w:val="32"/>
        </w:rPr>
        <w:t>，执业范围为口腔</w:t>
      </w:r>
      <w:r>
        <w:rPr>
          <w:rFonts w:hint="eastAsia" w:eastAsia="仿宋_GB2312"/>
          <w:sz w:val="32"/>
          <w:szCs w:val="32"/>
        </w:rPr>
        <w:t>。</w:t>
      </w:r>
    </w:p>
    <w:p>
      <w:pPr>
        <w:adjustRightInd w:val="0"/>
        <w:snapToGrid w:val="0"/>
        <w:spacing w:line="560" w:lineRule="exact"/>
        <w:ind w:firstLine="640" w:firstLineChars="200"/>
        <w:rPr>
          <w:rFonts w:eastAsia="仿宋_GB2312"/>
          <w:bCs/>
          <w:sz w:val="32"/>
          <w:szCs w:val="32"/>
        </w:rPr>
      </w:pPr>
      <w:r>
        <w:rPr>
          <w:rFonts w:eastAsia="仿宋_GB2312"/>
          <w:bCs/>
          <w:sz w:val="32"/>
          <w:szCs w:val="32"/>
        </w:rPr>
        <w:t>2.</w:t>
      </w:r>
      <w:r>
        <w:rPr>
          <w:rFonts w:hint="eastAsia" w:eastAsia="仿宋_GB2312"/>
          <w:bCs/>
          <w:sz w:val="32"/>
          <w:szCs w:val="32"/>
        </w:rPr>
        <w:t>应当接受至少</w:t>
      </w:r>
      <w:r>
        <w:rPr>
          <w:rFonts w:eastAsia="仿宋_GB2312"/>
          <w:bCs/>
          <w:sz w:val="32"/>
          <w:szCs w:val="32"/>
        </w:rPr>
        <w:t>2</w:t>
      </w:r>
      <w:r>
        <w:rPr>
          <w:rFonts w:hint="eastAsia" w:eastAsia="仿宋_GB2312"/>
          <w:bCs/>
          <w:sz w:val="32"/>
          <w:szCs w:val="32"/>
        </w:rPr>
        <w:t>周的系统培训。在指导医师指导下，参加不少于</w:t>
      </w:r>
      <w:r>
        <w:rPr>
          <w:rFonts w:eastAsia="仿宋_GB2312"/>
          <w:bCs/>
          <w:sz w:val="32"/>
          <w:szCs w:val="32"/>
        </w:rPr>
        <w:t>5</w:t>
      </w:r>
      <w:r>
        <w:rPr>
          <w:rFonts w:hint="eastAsia" w:eastAsia="仿宋_GB2312"/>
          <w:bCs/>
          <w:sz w:val="32"/>
          <w:szCs w:val="32"/>
        </w:rPr>
        <w:t>例口腔种植诊疗技术的操作过程，至少参与</w:t>
      </w:r>
      <w:r>
        <w:rPr>
          <w:rFonts w:eastAsia="仿宋_GB2312"/>
          <w:bCs/>
          <w:sz w:val="32"/>
          <w:szCs w:val="32"/>
        </w:rPr>
        <w:t>10</w:t>
      </w:r>
      <w:r>
        <w:rPr>
          <w:rFonts w:hint="eastAsia" w:eastAsia="仿宋_GB2312"/>
          <w:bCs/>
          <w:sz w:val="32"/>
          <w:szCs w:val="32"/>
        </w:rPr>
        <w:t>例应用口腔种植诊疗技术患者的全过程管理，包括术前评估、种植治疗方案制定和术后随访等，并考核合格。</w:t>
      </w:r>
    </w:p>
    <w:p>
      <w:pPr>
        <w:adjustRightInd w:val="0"/>
        <w:snapToGrid w:val="0"/>
        <w:spacing w:line="560" w:lineRule="exact"/>
        <w:ind w:firstLine="640" w:firstLineChars="200"/>
        <w:rPr>
          <w:rFonts w:eastAsia="仿宋_GB2312"/>
          <w:bCs/>
          <w:sz w:val="32"/>
          <w:szCs w:val="32"/>
        </w:rPr>
      </w:pPr>
      <w:r>
        <w:rPr>
          <w:rFonts w:eastAsia="仿宋_GB2312"/>
          <w:bCs/>
          <w:sz w:val="32"/>
          <w:szCs w:val="32"/>
        </w:rPr>
        <w:t>3.</w:t>
      </w:r>
      <w:r>
        <w:rPr>
          <w:rFonts w:hint="eastAsia" w:eastAsia="仿宋_GB2312"/>
          <w:bCs/>
          <w:sz w:val="32"/>
          <w:szCs w:val="32"/>
        </w:rPr>
        <w:t>拟开展经外侧壁开窗上颌窦底提升术、自体块状骨移植术、无牙颌全口种植诊疗技术、骨牵张成骨技术、下牙槽神经血管束移位种植术的医师，在上述条件基础上，还应当接受至少</w:t>
      </w:r>
      <w:r>
        <w:rPr>
          <w:rFonts w:eastAsia="仿宋_GB2312"/>
          <w:bCs/>
          <w:sz w:val="32"/>
          <w:szCs w:val="32"/>
        </w:rPr>
        <w:t>3</w:t>
      </w:r>
      <w:r>
        <w:rPr>
          <w:rFonts w:hint="eastAsia" w:eastAsia="仿宋_GB2312"/>
          <w:bCs/>
          <w:sz w:val="32"/>
          <w:szCs w:val="32"/>
        </w:rPr>
        <w:t>个月的系统培训。在指导医师指导下，参加不少于</w:t>
      </w:r>
      <w:r>
        <w:rPr>
          <w:rFonts w:eastAsia="仿宋_GB2312"/>
          <w:bCs/>
          <w:sz w:val="32"/>
          <w:szCs w:val="32"/>
        </w:rPr>
        <w:t>10</w:t>
      </w:r>
      <w:r>
        <w:rPr>
          <w:rFonts w:hint="eastAsia" w:eastAsia="仿宋_GB2312"/>
          <w:bCs/>
          <w:sz w:val="32"/>
          <w:szCs w:val="32"/>
        </w:rPr>
        <w:t>例经外侧壁开窗上颌窦底提升术、自体块状骨移植术、无牙颌全口种植诊疗技术、骨牵张成骨技术、下牙槽神经血管束移位种植术的操作过程，至少参与</w:t>
      </w:r>
      <w:r>
        <w:rPr>
          <w:rFonts w:eastAsia="仿宋_GB2312"/>
          <w:bCs/>
          <w:sz w:val="32"/>
          <w:szCs w:val="32"/>
        </w:rPr>
        <w:t>20</w:t>
      </w:r>
      <w:r>
        <w:rPr>
          <w:rFonts w:hint="eastAsia" w:eastAsia="仿宋_GB2312"/>
          <w:bCs/>
          <w:sz w:val="32"/>
          <w:szCs w:val="32"/>
        </w:rPr>
        <w:t>例应用口腔种植诊疗技术患者的全过程管理，包括术前评估、种植治疗方案制定和术后随访等，并考核合格。</w:t>
      </w:r>
    </w:p>
    <w:p>
      <w:pPr>
        <w:adjustRightInd w:val="0"/>
        <w:snapToGrid w:val="0"/>
        <w:spacing w:line="560" w:lineRule="exact"/>
        <w:ind w:firstLine="640" w:firstLineChars="200"/>
        <w:rPr>
          <w:rFonts w:eastAsia="仿宋_GB2312"/>
          <w:bCs/>
          <w:sz w:val="32"/>
          <w:szCs w:val="32"/>
        </w:rPr>
      </w:pPr>
      <w:r>
        <w:rPr>
          <w:rFonts w:eastAsia="仿宋_GB2312"/>
          <w:bCs/>
          <w:sz w:val="32"/>
          <w:szCs w:val="32"/>
        </w:rPr>
        <w:t>4.</w:t>
      </w:r>
      <w:r>
        <w:rPr>
          <w:rFonts w:hint="eastAsia" w:eastAsia="仿宋_GB2312"/>
          <w:bCs/>
          <w:sz w:val="32"/>
          <w:szCs w:val="32"/>
        </w:rPr>
        <w:t>在境外接受口腔种植诊疗技术培训</w:t>
      </w:r>
      <w:r>
        <w:rPr>
          <w:rFonts w:eastAsia="仿宋_GB2312"/>
          <w:bCs/>
          <w:sz w:val="32"/>
          <w:szCs w:val="32"/>
        </w:rPr>
        <w:t>3</w:t>
      </w:r>
      <w:r>
        <w:rPr>
          <w:rFonts w:hint="eastAsia" w:eastAsia="仿宋_GB2312"/>
          <w:bCs/>
          <w:sz w:val="32"/>
          <w:szCs w:val="32"/>
        </w:rPr>
        <w:t>月以上，有境外</w:t>
      </w:r>
      <w:r>
        <w:rPr>
          <w:rFonts w:hint="eastAsia" w:eastAsia="仿宋_GB2312"/>
          <w:sz w:val="32"/>
          <w:szCs w:val="32"/>
        </w:rPr>
        <w:t>培训机构的培训证明，并经已完成备案的口腔种植诊疗技术培训基地考核合格后，可以视为达到规定的培训要求。</w:t>
      </w:r>
    </w:p>
    <w:p>
      <w:pPr>
        <w:adjustRightInd w:val="0"/>
        <w:snapToGrid w:val="0"/>
        <w:spacing w:line="560" w:lineRule="exact"/>
        <w:ind w:firstLine="640" w:firstLineChars="200"/>
        <w:rPr>
          <w:rFonts w:eastAsia="仿宋_GB2312"/>
          <w:bCs/>
          <w:sz w:val="32"/>
          <w:szCs w:val="32"/>
        </w:rPr>
      </w:pPr>
      <w:r>
        <w:rPr>
          <w:rFonts w:eastAsia="仿宋_GB2312"/>
          <w:bCs/>
          <w:sz w:val="32"/>
          <w:szCs w:val="32"/>
        </w:rPr>
        <w:t>5.</w:t>
      </w:r>
      <w:r>
        <w:rPr>
          <w:rFonts w:hint="eastAsia" w:eastAsia="仿宋_GB2312"/>
          <w:bCs/>
          <w:sz w:val="32"/>
          <w:szCs w:val="32"/>
        </w:rPr>
        <w:t>本规范印发之日前，连续从事口腔诊疗工作满</w:t>
      </w:r>
      <w:r>
        <w:rPr>
          <w:rFonts w:eastAsia="仿宋_GB2312"/>
          <w:bCs/>
          <w:sz w:val="32"/>
          <w:szCs w:val="32"/>
        </w:rPr>
        <w:t>10</w:t>
      </w:r>
      <w:r>
        <w:rPr>
          <w:rFonts w:hint="eastAsia" w:eastAsia="仿宋_GB2312"/>
          <w:bCs/>
          <w:sz w:val="32"/>
          <w:szCs w:val="32"/>
        </w:rPr>
        <w:t>年，具有副主任医师及以上专业技术职务任职资格，近</w:t>
      </w:r>
      <w:r>
        <w:rPr>
          <w:rFonts w:eastAsia="仿宋_GB2312"/>
          <w:bCs/>
          <w:sz w:val="32"/>
          <w:szCs w:val="32"/>
        </w:rPr>
        <w:t>3</w:t>
      </w:r>
      <w:r>
        <w:rPr>
          <w:rFonts w:hint="eastAsia" w:eastAsia="仿宋_GB2312"/>
          <w:bCs/>
          <w:sz w:val="32"/>
          <w:szCs w:val="32"/>
        </w:rPr>
        <w:t>年累计独立完成口腔种植相关操作不少于</w:t>
      </w:r>
      <w:r>
        <w:rPr>
          <w:rFonts w:eastAsia="仿宋_GB2312"/>
          <w:bCs/>
          <w:sz w:val="32"/>
          <w:szCs w:val="32"/>
        </w:rPr>
        <w:t>200</w:t>
      </w:r>
      <w:r>
        <w:rPr>
          <w:rFonts w:hint="eastAsia" w:eastAsia="仿宋_GB2312"/>
          <w:bCs/>
          <w:sz w:val="32"/>
          <w:szCs w:val="32"/>
        </w:rPr>
        <w:t>例，未发生严重不良事件的，可免于培训。</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（二）培训基地要求</w:t>
      </w:r>
    </w:p>
    <w:p>
      <w:pPr>
        <w:adjustRightInd w:val="0"/>
        <w:snapToGrid w:val="0"/>
        <w:spacing w:line="560" w:lineRule="exact"/>
        <w:ind w:firstLine="640" w:firstLineChars="200"/>
        <w:rPr>
          <w:rFonts w:eastAsia="仿宋_GB2312"/>
          <w:bCs/>
          <w:sz w:val="32"/>
          <w:szCs w:val="32"/>
        </w:rPr>
      </w:pPr>
      <w:r>
        <w:rPr>
          <w:rFonts w:eastAsia="仿宋_GB2312"/>
          <w:bCs/>
          <w:sz w:val="32"/>
          <w:szCs w:val="32"/>
        </w:rPr>
        <w:t>1.</w:t>
      </w:r>
      <w:r>
        <w:rPr>
          <w:rFonts w:hint="eastAsia" w:eastAsia="仿宋_GB2312"/>
          <w:bCs/>
          <w:sz w:val="32"/>
          <w:szCs w:val="32"/>
        </w:rPr>
        <w:t>培训基地条件</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w:t>
      </w:r>
      <w:r>
        <w:rPr>
          <w:rFonts w:eastAsia="仿宋_GB2312"/>
          <w:bCs/>
          <w:sz w:val="32"/>
          <w:szCs w:val="32"/>
        </w:rPr>
        <w:t>1</w:t>
      </w:r>
      <w:r>
        <w:rPr>
          <w:rFonts w:hint="eastAsia" w:eastAsia="仿宋_GB2312"/>
          <w:bCs/>
          <w:sz w:val="32"/>
          <w:szCs w:val="32"/>
        </w:rPr>
        <w:t>）三级甲等口腔专科医院或三级甲等综合医院口腔科，符合口腔种植诊疗技术管理规范要求。</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w:t>
      </w:r>
      <w:r>
        <w:rPr>
          <w:rFonts w:eastAsia="仿宋_GB2312"/>
          <w:bCs/>
          <w:sz w:val="32"/>
          <w:szCs w:val="32"/>
        </w:rPr>
        <w:t>2</w:t>
      </w:r>
      <w:r>
        <w:rPr>
          <w:rFonts w:hint="eastAsia" w:eastAsia="仿宋_GB2312"/>
          <w:bCs/>
          <w:sz w:val="32"/>
          <w:szCs w:val="32"/>
        </w:rPr>
        <w:t>）具备口腔种植诊疗技术临床应用能力，口腔专科医院近</w:t>
      </w:r>
      <w:r>
        <w:rPr>
          <w:rFonts w:eastAsia="仿宋_GB2312"/>
          <w:bCs/>
          <w:sz w:val="32"/>
          <w:szCs w:val="32"/>
        </w:rPr>
        <w:t>3</w:t>
      </w:r>
      <w:r>
        <w:rPr>
          <w:rFonts w:hint="eastAsia" w:eastAsia="仿宋_GB2312"/>
          <w:bCs/>
          <w:sz w:val="32"/>
          <w:szCs w:val="32"/>
        </w:rPr>
        <w:t>年累计完成口腔种植病例不少于</w:t>
      </w:r>
      <w:r>
        <w:rPr>
          <w:rFonts w:eastAsia="仿宋_GB2312"/>
          <w:bCs/>
          <w:sz w:val="32"/>
          <w:szCs w:val="32"/>
        </w:rPr>
        <w:t>1000</w:t>
      </w:r>
      <w:r>
        <w:rPr>
          <w:rFonts w:hint="eastAsia" w:eastAsia="仿宋_GB2312"/>
          <w:bCs/>
          <w:sz w:val="32"/>
          <w:szCs w:val="32"/>
        </w:rPr>
        <w:t>例，综合医院口腔科近</w:t>
      </w:r>
      <w:r>
        <w:rPr>
          <w:rFonts w:eastAsia="仿宋_GB2312"/>
          <w:bCs/>
          <w:sz w:val="32"/>
          <w:szCs w:val="32"/>
        </w:rPr>
        <w:t>3</w:t>
      </w:r>
      <w:r>
        <w:rPr>
          <w:rFonts w:hint="eastAsia" w:eastAsia="仿宋_GB2312"/>
          <w:bCs/>
          <w:sz w:val="32"/>
          <w:szCs w:val="32"/>
        </w:rPr>
        <w:t>年累计完成口腔种植病例不少于</w:t>
      </w:r>
      <w:r>
        <w:rPr>
          <w:rFonts w:eastAsia="仿宋_GB2312"/>
          <w:bCs/>
          <w:sz w:val="32"/>
          <w:szCs w:val="32"/>
        </w:rPr>
        <w:t>500</w:t>
      </w:r>
      <w:r>
        <w:rPr>
          <w:rFonts w:hint="eastAsia" w:eastAsia="仿宋_GB2312"/>
          <w:bCs/>
          <w:sz w:val="32"/>
          <w:szCs w:val="32"/>
        </w:rPr>
        <w:t>例。</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w:t>
      </w:r>
      <w:r>
        <w:rPr>
          <w:rFonts w:eastAsia="仿宋_GB2312"/>
          <w:bCs/>
          <w:sz w:val="32"/>
          <w:szCs w:val="32"/>
        </w:rPr>
        <w:t>3</w:t>
      </w:r>
      <w:r>
        <w:rPr>
          <w:rFonts w:hint="eastAsia" w:eastAsia="仿宋_GB2312"/>
          <w:bCs/>
          <w:sz w:val="32"/>
          <w:szCs w:val="32"/>
        </w:rPr>
        <w:t>）口腔专科医院综合治疗台不少于</w:t>
      </w:r>
      <w:r>
        <w:rPr>
          <w:rFonts w:eastAsia="仿宋_GB2312"/>
          <w:bCs/>
          <w:sz w:val="32"/>
          <w:szCs w:val="32"/>
        </w:rPr>
        <w:t>100</w:t>
      </w:r>
      <w:r>
        <w:rPr>
          <w:rFonts w:hint="eastAsia" w:eastAsia="仿宋_GB2312"/>
          <w:bCs/>
          <w:sz w:val="32"/>
          <w:szCs w:val="32"/>
        </w:rPr>
        <w:t>台，综合医院口腔科综合治疗台不少于</w:t>
      </w:r>
      <w:r>
        <w:rPr>
          <w:rFonts w:eastAsia="仿宋_GB2312"/>
          <w:bCs/>
          <w:sz w:val="32"/>
          <w:szCs w:val="32"/>
        </w:rPr>
        <w:t>30</w:t>
      </w:r>
      <w:r>
        <w:rPr>
          <w:rFonts w:hint="eastAsia" w:eastAsia="仿宋_GB2312"/>
          <w:bCs/>
          <w:sz w:val="32"/>
          <w:szCs w:val="32"/>
        </w:rPr>
        <w:t>台。</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w:t>
      </w:r>
      <w:r>
        <w:rPr>
          <w:rFonts w:eastAsia="仿宋_GB2312"/>
          <w:bCs/>
          <w:sz w:val="32"/>
          <w:szCs w:val="32"/>
        </w:rPr>
        <w:t>4</w:t>
      </w:r>
      <w:r>
        <w:rPr>
          <w:rFonts w:hint="eastAsia" w:eastAsia="仿宋_GB2312"/>
          <w:bCs/>
          <w:sz w:val="32"/>
          <w:szCs w:val="32"/>
        </w:rPr>
        <w:t>）用于口腔种植治疗的综合治疗台不少于</w:t>
      </w:r>
      <w:r>
        <w:rPr>
          <w:rFonts w:eastAsia="仿宋_GB2312"/>
          <w:bCs/>
          <w:sz w:val="32"/>
          <w:szCs w:val="32"/>
        </w:rPr>
        <w:t>5</w:t>
      </w:r>
      <w:r>
        <w:rPr>
          <w:rFonts w:hint="eastAsia" w:eastAsia="仿宋_GB2312"/>
          <w:bCs/>
          <w:sz w:val="32"/>
          <w:szCs w:val="32"/>
        </w:rPr>
        <w:t>台。</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w:t>
      </w:r>
      <w:r>
        <w:rPr>
          <w:rFonts w:eastAsia="仿宋_GB2312"/>
          <w:bCs/>
          <w:sz w:val="32"/>
          <w:szCs w:val="32"/>
        </w:rPr>
        <w:t>5</w:t>
      </w:r>
      <w:r>
        <w:rPr>
          <w:rFonts w:hint="eastAsia" w:eastAsia="仿宋_GB2312"/>
          <w:bCs/>
          <w:sz w:val="32"/>
          <w:szCs w:val="32"/>
        </w:rPr>
        <w:t>）至少具有</w:t>
      </w:r>
      <w:r>
        <w:rPr>
          <w:rFonts w:eastAsia="仿宋_GB2312"/>
          <w:bCs/>
          <w:sz w:val="32"/>
          <w:szCs w:val="32"/>
        </w:rPr>
        <w:t>1</w:t>
      </w:r>
      <w:r>
        <w:rPr>
          <w:rFonts w:hint="eastAsia" w:eastAsia="仿宋_GB2312"/>
          <w:bCs/>
          <w:sz w:val="32"/>
          <w:szCs w:val="32"/>
        </w:rPr>
        <w:t>名主任医师专业技术职务任职资格或</w:t>
      </w:r>
      <w:r>
        <w:rPr>
          <w:rFonts w:eastAsia="仿宋_GB2312"/>
          <w:bCs/>
          <w:sz w:val="32"/>
          <w:szCs w:val="32"/>
        </w:rPr>
        <w:t>2</w:t>
      </w:r>
      <w:r>
        <w:rPr>
          <w:rFonts w:hint="eastAsia" w:eastAsia="仿宋_GB2312"/>
          <w:bCs/>
          <w:sz w:val="32"/>
          <w:szCs w:val="32"/>
        </w:rPr>
        <w:t>名副主任医师专业技术职务任职资格，并具备经外侧壁开窗上颌窦底提升术、自体块状骨移植术、无牙颌全口种植诊疗技术、骨牵张成骨技术、下牙槽神经血管束移位种植术临床应用能力的指导医师。</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w:t>
      </w:r>
      <w:r>
        <w:rPr>
          <w:rFonts w:eastAsia="仿宋_GB2312"/>
          <w:bCs/>
          <w:sz w:val="32"/>
          <w:szCs w:val="32"/>
        </w:rPr>
        <w:t>6</w:t>
      </w:r>
      <w:r>
        <w:rPr>
          <w:rFonts w:hint="eastAsia" w:eastAsia="仿宋_GB2312"/>
          <w:bCs/>
          <w:sz w:val="32"/>
          <w:szCs w:val="32"/>
        </w:rPr>
        <w:t>）有与开展经外侧壁开窗上颌窦底提升术、自体块状骨移植术、无牙颌全口种植诊疗技术、骨牵张成骨技术、下牙槽神经血管束移位种植术培训工作相适应的人员、技术、设备和设施等条件。</w:t>
      </w:r>
    </w:p>
    <w:p>
      <w:pPr>
        <w:adjustRightInd w:val="0"/>
        <w:snapToGrid w:val="0"/>
        <w:spacing w:line="560" w:lineRule="exact"/>
        <w:ind w:firstLine="640" w:firstLineChars="200"/>
        <w:rPr>
          <w:rFonts w:eastAsia="仿宋_GB2312"/>
          <w:bCs/>
          <w:sz w:val="32"/>
          <w:szCs w:val="32"/>
        </w:rPr>
      </w:pPr>
      <w:r>
        <w:rPr>
          <w:rFonts w:eastAsia="仿宋_GB2312"/>
          <w:bCs/>
          <w:sz w:val="32"/>
          <w:szCs w:val="32"/>
        </w:rPr>
        <w:t>2.</w:t>
      </w:r>
      <w:r>
        <w:rPr>
          <w:rFonts w:hint="eastAsia" w:eastAsia="仿宋_GB2312"/>
          <w:bCs/>
          <w:sz w:val="32"/>
          <w:szCs w:val="32"/>
        </w:rPr>
        <w:t>培训工作基本要求</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w:t>
      </w:r>
      <w:r>
        <w:rPr>
          <w:rFonts w:eastAsia="仿宋_GB2312"/>
          <w:bCs/>
          <w:sz w:val="32"/>
          <w:szCs w:val="32"/>
        </w:rPr>
        <w:t>1</w:t>
      </w:r>
      <w:r>
        <w:rPr>
          <w:rFonts w:hint="eastAsia" w:eastAsia="仿宋_GB2312"/>
          <w:bCs/>
          <w:sz w:val="32"/>
          <w:szCs w:val="32"/>
        </w:rPr>
        <w:t>）培训教材和培训大纲满足培训要求，课程设置包括理论学习及临床实践。</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w:t>
      </w:r>
      <w:r>
        <w:rPr>
          <w:rFonts w:eastAsia="仿宋_GB2312"/>
          <w:bCs/>
          <w:sz w:val="32"/>
          <w:szCs w:val="32"/>
        </w:rPr>
        <w:t>2</w:t>
      </w:r>
      <w:r>
        <w:rPr>
          <w:rFonts w:hint="eastAsia" w:eastAsia="仿宋_GB2312"/>
          <w:bCs/>
          <w:sz w:val="32"/>
          <w:szCs w:val="32"/>
        </w:rPr>
        <w:t>）保证接受培训的医师在规定时间内完成规定的培训。</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w:t>
      </w:r>
      <w:r>
        <w:rPr>
          <w:rFonts w:eastAsia="仿宋_GB2312"/>
          <w:bCs/>
          <w:sz w:val="32"/>
          <w:szCs w:val="32"/>
        </w:rPr>
        <w:t>3</w:t>
      </w:r>
      <w:r>
        <w:rPr>
          <w:rFonts w:hint="eastAsia" w:eastAsia="仿宋_GB2312"/>
          <w:bCs/>
          <w:sz w:val="32"/>
          <w:szCs w:val="32"/>
        </w:rPr>
        <w:t>）培训结束后，对接受培训的医师进行考试、考核，并出具是否合格的结论。</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w:t>
      </w:r>
      <w:r>
        <w:rPr>
          <w:rFonts w:eastAsia="仿宋_GB2312"/>
          <w:bCs/>
          <w:sz w:val="32"/>
          <w:szCs w:val="32"/>
        </w:rPr>
        <w:t>4</w:t>
      </w:r>
      <w:r>
        <w:rPr>
          <w:rFonts w:hint="eastAsia" w:eastAsia="仿宋_GB2312"/>
          <w:bCs/>
          <w:sz w:val="32"/>
          <w:szCs w:val="32"/>
        </w:rPr>
        <w:t>）为每位接受培训的医师建立培训及考试、考核档案。</w:t>
      </w:r>
    </w:p>
    <w:p>
      <w:pPr>
        <w:adjustRightInd w:val="0"/>
        <w:snapToGrid w:val="0"/>
        <w:spacing w:line="560" w:lineRule="exact"/>
        <w:ind w:firstLine="640" w:firstLineChars="200"/>
        <w:rPr>
          <w:rFonts w:hint="eastAsia" w:eastAsia="仿宋_GB2312"/>
          <w:bCs/>
          <w:sz w:val="32"/>
          <w:szCs w:val="32"/>
        </w:rPr>
      </w:pPr>
    </w:p>
    <w:p>
      <w:pPr>
        <w:adjustRightInd w:val="0"/>
        <w:snapToGrid w:val="0"/>
        <w:spacing w:line="560" w:lineRule="exact"/>
        <w:ind w:firstLine="640" w:firstLineChars="200"/>
        <w:rPr>
          <w:rFonts w:hint="eastAsia" w:eastAsia="仿宋_GB2312"/>
          <w:bCs/>
          <w:sz w:val="32"/>
          <w:szCs w:val="32"/>
        </w:rPr>
      </w:pPr>
    </w:p>
    <w:p>
      <w:pPr>
        <w:adjustRightInd w:val="0"/>
        <w:snapToGrid w:val="0"/>
        <w:spacing w:line="560" w:lineRule="exact"/>
        <w:ind w:firstLine="640" w:firstLineChars="200"/>
        <w:rPr>
          <w:rFonts w:hint="eastAsia" w:eastAsia="仿宋_GB2312"/>
          <w:bCs/>
          <w:sz w:val="32"/>
          <w:szCs w:val="32"/>
        </w:rPr>
      </w:pPr>
    </w:p>
    <w:p>
      <w:pPr>
        <w:adjustRightInd w:val="0"/>
        <w:snapToGrid w:val="0"/>
        <w:spacing w:line="560" w:lineRule="exact"/>
        <w:ind w:firstLine="640" w:firstLineChars="200"/>
        <w:rPr>
          <w:rFonts w:hint="eastAsia" w:eastAsia="仿宋_GB2312"/>
          <w:bCs/>
          <w:sz w:val="32"/>
          <w:szCs w:val="32"/>
        </w:rPr>
      </w:pPr>
    </w:p>
    <w:p>
      <w:pPr>
        <w:adjustRightInd w:val="0"/>
        <w:snapToGrid w:val="0"/>
        <w:spacing w:line="560" w:lineRule="exact"/>
        <w:ind w:firstLine="640" w:firstLineChars="200"/>
        <w:rPr>
          <w:rFonts w:hint="eastAsia" w:eastAsia="仿宋_GB2312"/>
          <w:bCs/>
          <w:sz w:val="32"/>
          <w:szCs w:val="32"/>
        </w:rPr>
      </w:pPr>
    </w:p>
    <w:p>
      <w:pPr>
        <w:adjustRightInd w:val="0"/>
        <w:snapToGrid w:val="0"/>
        <w:spacing w:line="560" w:lineRule="exact"/>
        <w:ind w:firstLine="640" w:firstLineChars="200"/>
        <w:rPr>
          <w:rFonts w:hint="eastAsia" w:eastAsia="仿宋_GB2312"/>
          <w:bCs/>
          <w:sz w:val="32"/>
          <w:szCs w:val="32"/>
        </w:rPr>
      </w:pPr>
    </w:p>
    <w:p>
      <w:pPr>
        <w:adjustRightInd w:val="0"/>
        <w:snapToGrid w:val="0"/>
        <w:spacing w:line="560" w:lineRule="exact"/>
        <w:ind w:firstLine="640" w:firstLineChars="200"/>
        <w:rPr>
          <w:rFonts w:hint="eastAsia" w:eastAsia="仿宋_GB2312"/>
          <w:bCs/>
          <w:sz w:val="32"/>
          <w:szCs w:val="32"/>
        </w:rPr>
      </w:pPr>
    </w:p>
    <w:p>
      <w:pPr>
        <w:adjustRightInd w:val="0"/>
        <w:snapToGrid w:val="0"/>
        <w:spacing w:line="560" w:lineRule="exact"/>
        <w:ind w:firstLine="640" w:firstLineChars="200"/>
        <w:rPr>
          <w:rFonts w:hint="eastAsia" w:eastAsia="仿宋_GB2312"/>
          <w:bCs/>
          <w:sz w:val="32"/>
          <w:szCs w:val="32"/>
        </w:rPr>
      </w:pPr>
    </w:p>
    <w:p>
      <w:pPr>
        <w:adjustRightInd w:val="0"/>
        <w:snapToGrid w:val="0"/>
        <w:spacing w:line="560" w:lineRule="exact"/>
        <w:ind w:firstLine="640" w:firstLineChars="200"/>
        <w:rPr>
          <w:rFonts w:hint="eastAsia" w:eastAsia="仿宋_GB2312"/>
          <w:bCs/>
          <w:sz w:val="32"/>
          <w:szCs w:val="32"/>
        </w:rPr>
      </w:pPr>
    </w:p>
    <w:p>
      <w:pPr>
        <w:adjustRightInd w:val="0"/>
        <w:snapToGrid w:val="0"/>
        <w:spacing w:line="560" w:lineRule="exact"/>
        <w:ind w:firstLine="640" w:firstLineChars="200"/>
        <w:rPr>
          <w:rFonts w:hint="eastAsia" w:eastAsia="仿宋_GB2312"/>
          <w:bCs/>
          <w:sz w:val="32"/>
          <w:szCs w:val="32"/>
        </w:rPr>
      </w:pPr>
    </w:p>
    <w:p>
      <w:pPr>
        <w:adjustRightInd w:val="0"/>
        <w:snapToGrid w:val="0"/>
        <w:spacing w:line="560" w:lineRule="exact"/>
        <w:ind w:firstLine="640" w:firstLineChars="200"/>
        <w:rPr>
          <w:rFonts w:hint="eastAsia" w:eastAsia="仿宋_GB2312"/>
          <w:bCs/>
          <w:sz w:val="32"/>
          <w:szCs w:val="32"/>
        </w:rPr>
      </w:pPr>
    </w:p>
    <w:p>
      <w:pPr>
        <w:adjustRightInd w:val="0"/>
        <w:snapToGrid w:val="0"/>
        <w:spacing w:line="560" w:lineRule="exact"/>
        <w:ind w:firstLine="640" w:firstLineChars="200"/>
        <w:rPr>
          <w:rFonts w:hint="eastAsia" w:eastAsia="仿宋_GB2312"/>
          <w:bCs/>
          <w:sz w:val="32"/>
          <w:szCs w:val="32"/>
        </w:rPr>
      </w:pPr>
    </w:p>
    <w:p>
      <w:pPr>
        <w:adjustRightInd w:val="0"/>
        <w:snapToGrid w:val="0"/>
        <w:spacing w:line="560" w:lineRule="exact"/>
        <w:ind w:firstLine="640" w:firstLineChars="200"/>
        <w:rPr>
          <w:rFonts w:hint="eastAsia" w:eastAsia="仿宋_GB2312"/>
          <w:bCs/>
          <w:sz w:val="32"/>
          <w:szCs w:val="32"/>
        </w:rPr>
      </w:pPr>
    </w:p>
    <w:p>
      <w:pPr>
        <w:adjustRightInd w:val="0"/>
        <w:snapToGrid w:val="0"/>
        <w:spacing w:line="560" w:lineRule="exact"/>
        <w:ind w:firstLine="640" w:firstLineChars="200"/>
        <w:rPr>
          <w:rFonts w:hint="eastAsia" w:eastAsia="仿宋_GB2312"/>
          <w:bCs/>
          <w:sz w:val="32"/>
          <w:szCs w:val="32"/>
        </w:rPr>
      </w:pPr>
    </w:p>
    <w:p>
      <w:pPr>
        <w:adjustRightInd w:val="0"/>
        <w:snapToGrid w:val="0"/>
        <w:spacing w:line="560" w:lineRule="exact"/>
        <w:ind w:firstLine="640" w:firstLineChars="200"/>
        <w:rPr>
          <w:rFonts w:hint="eastAsia" w:eastAsia="仿宋_GB2312"/>
          <w:bCs/>
          <w:sz w:val="32"/>
          <w:szCs w:val="32"/>
        </w:rPr>
      </w:pPr>
    </w:p>
    <w:p>
      <w:pPr>
        <w:adjustRightInd w:val="0"/>
        <w:snapToGrid w:val="0"/>
        <w:spacing w:line="560" w:lineRule="exact"/>
        <w:ind w:firstLine="640" w:firstLineChars="200"/>
        <w:rPr>
          <w:rFonts w:hint="eastAsia" w:eastAsia="仿宋_GB2312"/>
          <w:bCs/>
          <w:sz w:val="32"/>
          <w:szCs w:val="32"/>
        </w:rPr>
      </w:pPr>
    </w:p>
    <w:p>
      <w:pPr>
        <w:adjustRightInd w:val="0"/>
        <w:snapToGrid w:val="0"/>
        <w:spacing w:line="560" w:lineRule="exact"/>
        <w:ind w:firstLine="640" w:firstLineChars="200"/>
        <w:rPr>
          <w:rFonts w:hint="eastAsia" w:eastAsia="仿宋_GB2312"/>
          <w:bCs/>
          <w:sz w:val="32"/>
          <w:szCs w:val="32"/>
        </w:rPr>
      </w:pPr>
    </w:p>
    <w:p>
      <w:pPr>
        <w:spacing w:line="560" w:lineRule="exact"/>
        <w:ind w:firstLine="640" w:firstLineChars="200"/>
        <w:rPr>
          <w:rFonts w:eastAsia="仿宋_GB2312"/>
          <w:sz w:val="32"/>
          <w:szCs w:val="32"/>
        </w:rPr>
      </w:pPr>
    </w:p>
    <w:p>
      <w:pPr>
        <w:spacing w:line="560" w:lineRule="exact"/>
        <w:rPr>
          <w:rFonts w:eastAsia="黑体"/>
          <w:color w:val="000000"/>
          <w:sz w:val="32"/>
          <w:szCs w:val="32"/>
        </w:rPr>
      </w:pPr>
      <w:r>
        <w:rPr>
          <w:rFonts w:hint="eastAsia" w:eastAsia="黑体"/>
          <w:color w:val="000000"/>
          <w:sz w:val="32"/>
          <w:szCs w:val="32"/>
        </w:rPr>
        <w:t>附件</w:t>
      </w:r>
      <w:r>
        <w:rPr>
          <w:rFonts w:eastAsia="黑体"/>
          <w:color w:val="000000"/>
          <w:sz w:val="32"/>
          <w:szCs w:val="32"/>
        </w:rPr>
        <w:t>7</w:t>
      </w:r>
    </w:p>
    <w:p>
      <w:pPr>
        <w:snapToGrid w:val="0"/>
        <w:spacing w:line="560" w:lineRule="exact"/>
        <w:jc w:val="center"/>
        <w:rPr>
          <w:rFonts w:hint="eastAsia" w:eastAsia="方正小标宋简体"/>
          <w:sz w:val="44"/>
          <w:szCs w:val="44"/>
        </w:rPr>
      </w:pPr>
    </w:p>
    <w:p>
      <w:pPr>
        <w:snapToGrid w:val="0"/>
        <w:spacing w:line="560" w:lineRule="exact"/>
        <w:jc w:val="center"/>
        <w:rPr>
          <w:rFonts w:eastAsia="方正小标宋简体"/>
          <w:sz w:val="44"/>
          <w:szCs w:val="44"/>
        </w:rPr>
      </w:pPr>
      <w:r>
        <w:rPr>
          <w:rFonts w:hint="eastAsia" w:eastAsia="方正小标宋简体"/>
          <w:sz w:val="44"/>
          <w:szCs w:val="44"/>
        </w:rPr>
        <w:t>天津市医用高压氧治疗技术管理规范</w:t>
      </w:r>
    </w:p>
    <w:p>
      <w:pPr>
        <w:snapToGrid w:val="0"/>
        <w:spacing w:line="560" w:lineRule="exact"/>
        <w:jc w:val="center"/>
        <w:rPr>
          <w:rFonts w:eastAsia="楷体_GB2312"/>
          <w:kern w:val="0"/>
          <w:sz w:val="32"/>
          <w:szCs w:val="32"/>
        </w:rPr>
      </w:pPr>
      <w:r>
        <w:rPr>
          <w:rFonts w:hint="eastAsia" w:eastAsia="楷体_GB2312"/>
          <w:kern w:val="0"/>
          <w:sz w:val="32"/>
          <w:szCs w:val="32"/>
        </w:rPr>
        <w:t>（</w:t>
      </w:r>
      <w:r>
        <w:rPr>
          <w:rFonts w:eastAsia="楷体_GB2312"/>
          <w:kern w:val="0"/>
          <w:sz w:val="32"/>
          <w:szCs w:val="32"/>
        </w:rPr>
        <w:t>2019</w:t>
      </w:r>
      <w:r>
        <w:rPr>
          <w:rFonts w:hint="eastAsia" w:eastAsia="楷体_GB2312"/>
          <w:kern w:val="0"/>
          <w:sz w:val="32"/>
          <w:szCs w:val="32"/>
        </w:rPr>
        <w:t>年版）</w:t>
      </w:r>
    </w:p>
    <w:p>
      <w:pPr>
        <w:snapToGrid w:val="0"/>
        <w:spacing w:line="560" w:lineRule="exact"/>
        <w:ind w:firstLine="640" w:firstLineChars="200"/>
        <w:rPr>
          <w:rFonts w:eastAsia="仿宋_GB2312"/>
          <w:sz w:val="32"/>
          <w:szCs w:val="32"/>
        </w:rPr>
      </w:pPr>
    </w:p>
    <w:p>
      <w:pPr>
        <w:snapToGrid w:val="0"/>
        <w:spacing w:line="560" w:lineRule="exact"/>
        <w:ind w:firstLine="640" w:firstLineChars="200"/>
        <w:rPr>
          <w:rFonts w:eastAsia="仿宋_GB2312"/>
          <w:sz w:val="32"/>
          <w:szCs w:val="32"/>
        </w:rPr>
      </w:pPr>
      <w:r>
        <w:rPr>
          <w:rFonts w:hint="eastAsia" w:eastAsia="仿宋_GB2312"/>
          <w:sz w:val="32"/>
          <w:szCs w:val="32"/>
        </w:rPr>
        <w:t>为规范天津市医用高压氧治疗技术临床应用，保证医疗质量和医疗安全，制定本规范。本规范是本市医疗机构及其医务人员开展医用</w:t>
      </w:r>
      <w:r>
        <w:rPr>
          <w:rFonts w:hint="eastAsia" w:eastAsia="仿宋_GB2312"/>
          <w:bCs/>
          <w:sz w:val="32"/>
          <w:szCs w:val="32"/>
        </w:rPr>
        <w:t>高压氧治疗</w:t>
      </w:r>
      <w:r>
        <w:rPr>
          <w:rFonts w:hint="eastAsia" w:eastAsia="仿宋_GB2312"/>
          <w:sz w:val="32"/>
          <w:szCs w:val="32"/>
        </w:rPr>
        <w:t>技术的最低要求。</w:t>
      </w:r>
    </w:p>
    <w:p>
      <w:pPr>
        <w:snapToGrid w:val="0"/>
        <w:spacing w:line="560" w:lineRule="exact"/>
        <w:ind w:firstLine="640" w:firstLineChars="200"/>
        <w:rPr>
          <w:rFonts w:eastAsia="仿宋_GB2312"/>
          <w:sz w:val="32"/>
          <w:szCs w:val="32"/>
        </w:rPr>
      </w:pPr>
      <w:r>
        <w:rPr>
          <w:rFonts w:hint="eastAsia" w:eastAsia="仿宋_GB2312"/>
          <w:sz w:val="32"/>
          <w:szCs w:val="32"/>
        </w:rPr>
        <w:t>本规范所称医用高压氧治疗技术是指利用载人加压舱，于舱内吸入氧气或其它混合气体进行疾病治疗的技术。本规范包括纯氧加压舱治疗及空气加压舱治疗。</w:t>
      </w:r>
    </w:p>
    <w:p>
      <w:pPr>
        <w:spacing w:line="560" w:lineRule="exact"/>
        <w:ind w:firstLine="640" w:firstLineChars="200"/>
        <w:rPr>
          <w:rFonts w:eastAsia="黑体"/>
          <w:color w:val="000000"/>
          <w:sz w:val="32"/>
          <w:szCs w:val="32"/>
        </w:rPr>
      </w:pPr>
      <w:r>
        <w:rPr>
          <w:rFonts w:hint="eastAsia" w:eastAsia="黑体"/>
          <w:color w:val="000000"/>
          <w:sz w:val="32"/>
          <w:szCs w:val="32"/>
        </w:rPr>
        <w:t>一、医疗机构基本要求</w:t>
      </w:r>
    </w:p>
    <w:p>
      <w:pPr>
        <w:adjustRightInd w:val="0"/>
        <w:snapToGrid w:val="0"/>
        <w:spacing w:line="560" w:lineRule="exact"/>
        <w:ind w:firstLine="640" w:firstLineChars="200"/>
        <w:rPr>
          <w:rFonts w:eastAsia="仿宋_GB2312"/>
          <w:color w:val="000000"/>
          <w:sz w:val="32"/>
          <w:szCs w:val="32"/>
        </w:rPr>
      </w:pPr>
      <w:r>
        <w:rPr>
          <w:rFonts w:hint="eastAsia" w:eastAsia="仿宋_GB2312"/>
          <w:color w:val="000000"/>
          <w:sz w:val="32"/>
          <w:szCs w:val="32"/>
        </w:rPr>
        <w:t>（一）医疗机构开展医用高压氧治疗技术应当与其功能、任务和技术能力相适应。</w:t>
      </w:r>
    </w:p>
    <w:p>
      <w:pPr>
        <w:adjustRightInd w:val="0"/>
        <w:snapToGrid w:val="0"/>
        <w:spacing w:line="560" w:lineRule="exact"/>
        <w:ind w:firstLine="640" w:firstLineChars="200"/>
        <w:rPr>
          <w:rFonts w:eastAsia="仿宋_GB2312"/>
          <w:color w:val="000000"/>
          <w:sz w:val="32"/>
          <w:szCs w:val="32"/>
        </w:rPr>
      </w:pPr>
      <w:r>
        <w:rPr>
          <w:rFonts w:hint="eastAsia" w:eastAsia="仿宋_GB2312"/>
          <w:color w:val="000000"/>
          <w:sz w:val="32"/>
          <w:szCs w:val="32"/>
        </w:rPr>
        <w:t>（二）</w:t>
      </w:r>
      <w:r>
        <w:rPr>
          <w:rFonts w:hint="eastAsia" w:eastAsia="仿宋_GB2312"/>
          <w:bCs/>
          <w:sz w:val="32"/>
          <w:szCs w:val="32"/>
        </w:rPr>
        <w:t>有行政审批部门核准登记的与应用医用高压氧治疗技术相适应的诊疗科目。</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（三）</w:t>
      </w:r>
      <w:r>
        <w:rPr>
          <w:rFonts w:hint="eastAsia" w:eastAsia="仿宋_GB2312"/>
          <w:color w:val="000000"/>
          <w:sz w:val="32"/>
          <w:szCs w:val="32"/>
        </w:rPr>
        <w:t>具备由取得《</w:t>
      </w:r>
      <w:r>
        <w:rPr>
          <w:rFonts w:eastAsia="仿宋_GB2312"/>
          <w:color w:val="000000"/>
          <w:sz w:val="32"/>
          <w:szCs w:val="32"/>
        </w:rPr>
        <w:t>A5</w:t>
      </w:r>
      <w:r>
        <w:rPr>
          <w:rFonts w:hint="eastAsia" w:eastAsia="仿宋_GB2312"/>
          <w:color w:val="000000"/>
          <w:sz w:val="32"/>
          <w:szCs w:val="32"/>
        </w:rPr>
        <w:t>级压力容器制造许可证》、《医疗器械注册证》且证件在有效期内的单位制造的医用高压氧舱（含空气舱和纯氧舱）治疗设备。</w:t>
      </w:r>
    </w:p>
    <w:p>
      <w:pPr>
        <w:spacing w:line="560" w:lineRule="exact"/>
        <w:ind w:firstLine="640" w:firstLineChars="200"/>
        <w:rPr>
          <w:rFonts w:eastAsia="仿宋_GB2312"/>
          <w:color w:val="000000"/>
          <w:sz w:val="32"/>
          <w:szCs w:val="32"/>
        </w:rPr>
      </w:pPr>
      <w:r>
        <w:rPr>
          <w:rFonts w:hint="eastAsia" w:eastAsia="仿宋_GB2312"/>
          <w:color w:val="000000"/>
          <w:sz w:val="32"/>
          <w:szCs w:val="32"/>
        </w:rPr>
        <w:t>（四）临床应用医用高压氧治疗技术前，应当取得</w:t>
      </w:r>
      <w:r>
        <w:rPr>
          <w:rFonts w:hint="eastAsia" w:eastAsia="仿宋_GB2312"/>
          <w:sz w:val="32"/>
          <w:szCs w:val="32"/>
        </w:rPr>
        <w:t>市场监督管理部门核发的</w:t>
      </w:r>
      <w:r>
        <w:rPr>
          <w:rFonts w:hint="eastAsia" w:eastAsia="仿宋_GB2312"/>
          <w:color w:val="000000"/>
          <w:sz w:val="32"/>
          <w:szCs w:val="32"/>
        </w:rPr>
        <w:t>《医用氧舱使用证》，且证件在有效期内。</w:t>
      </w:r>
    </w:p>
    <w:p>
      <w:pPr>
        <w:spacing w:line="560" w:lineRule="exact"/>
        <w:ind w:firstLine="640" w:firstLineChars="200"/>
        <w:rPr>
          <w:rFonts w:eastAsia="仿宋_GB2312"/>
          <w:color w:val="000000"/>
          <w:sz w:val="32"/>
          <w:szCs w:val="32"/>
        </w:rPr>
      </w:pPr>
      <w:r>
        <w:rPr>
          <w:rFonts w:hint="eastAsia" w:eastAsia="仿宋_GB2312"/>
          <w:color w:val="000000"/>
          <w:sz w:val="32"/>
          <w:szCs w:val="32"/>
        </w:rPr>
        <w:t>（五）医用高压氧诊疗区域需进行明确的分区管理，应设置候诊区、治疗区、诊室、抢救区、卫生间等，候诊区应与治疗区隔离；候诊区和治疗区的温度应控制在</w:t>
      </w:r>
      <w:r>
        <w:rPr>
          <w:rFonts w:eastAsia="仿宋_GB2312"/>
          <w:color w:val="000000"/>
          <w:sz w:val="32"/>
          <w:szCs w:val="32"/>
        </w:rPr>
        <w:t>20-26</w:t>
      </w:r>
      <w:r>
        <w:rPr>
          <w:rFonts w:hint="eastAsia" w:ascii="宋体" w:hAnsi="宋体" w:cs="宋体"/>
          <w:color w:val="000000"/>
          <w:sz w:val="32"/>
          <w:szCs w:val="32"/>
        </w:rPr>
        <w:t>℃</w:t>
      </w:r>
      <w:r>
        <w:rPr>
          <w:rFonts w:hint="eastAsia" w:eastAsia="仿宋_GB2312"/>
          <w:color w:val="000000"/>
          <w:sz w:val="32"/>
          <w:szCs w:val="32"/>
        </w:rPr>
        <w:t>，并配备消防装置。同时，纯氧舱除设置上述分区外，还应设置更衣室。</w:t>
      </w:r>
    </w:p>
    <w:p>
      <w:pPr>
        <w:spacing w:line="560" w:lineRule="exact"/>
        <w:ind w:firstLine="640" w:firstLineChars="200"/>
        <w:rPr>
          <w:rFonts w:eastAsia="仿宋_GB2312"/>
          <w:color w:val="000000"/>
          <w:sz w:val="32"/>
          <w:szCs w:val="32"/>
        </w:rPr>
      </w:pPr>
      <w:r>
        <w:rPr>
          <w:rFonts w:hint="eastAsia" w:eastAsia="仿宋_GB2312"/>
          <w:color w:val="000000"/>
          <w:sz w:val="32"/>
          <w:szCs w:val="32"/>
        </w:rPr>
        <w:t>（六）具备进行抢救所需的急救设备和药品。</w:t>
      </w:r>
    </w:p>
    <w:p>
      <w:pPr>
        <w:spacing w:line="560" w:lineRule="exact"/>
        <w:ind w:firstLine="640" w:firstLineChars="200"/>
        <w:rPr>
          <w:rFonts w:eastAsia="仿宋_GB2312"/>
          <w:color w:val="000000"/>
          <w:sz w:val="32"/>
          <w:szCs w:val="32"/>
        </w:rPr>
      </w:pPr>
      <w:r>
        <w:rPr>
          <w:rFonts w:hint="eastAsia" w:eastAsia="仿宋_GB2312"/>
          <w:color w:val="000000"/>
          <w:sz w:val="32"/>
          <w:szCs w:val="32"/>
        </w:rPr>
        <w:t>（七）各舱型相关人员配置</w:t>
      </w:r>
    </w:p>
    <w:p>
      <w:pPr>
        <w:spacing w:line="56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设置婴幼儿纯氧舱的医疗机构，每舱至少配备具有医用高压氧治疗技术临床应用能力且经过医用高压氧治疗相关知识和技能培训并考核合格的医师、护士各</w:t>
      </w:r>
      <w:r>
        <w:rPr>
          <w:rFonts w:eastAsia="仿宋_GB2312"/>
          <w:color w:val="000000"/>
          <w:sz w:val="32"/>
          <w:szCs w:val="32"/>
        </w:rPr>
        <w:t>1</w:t>
      </w:r>
      <w:r>
        <w:rPr>
          <w:rFonts w:hint="eastAsia" w:eastAsia="仿宋_GB2312"/>
          <w:color w:val="000000"/>
          <w:sz w:val="32"/>
          <w:szCs w:val="32"/>
        </w:rPr>
        <w:t>名。</w:t>
      </w:r>
    </w:p>
    <w:p>
      <w:pPr>
        <w:spacing w:line="560" w:lineRule="exact"/>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设置单人纯氧舱的医疗机构，每舱至少配备具有医用高压氧治疗技术临床应用能力且经过医用高压氧治疗相关知识和技能培训并考核合格的医师、护士各</w:t>
      </w:r>
      <w:r>
        <w:rPr>
          <w:rFonts w:eastAsia="仿宋_GB2312"/>
          <w:color w:val="000000"/>
          <w:sz w:val="32"/>
          <w:szCs w:val="32"/>
        </w:rPr>
        <w:t>1</w:t>
      </w:r>
      <w:r>
        <w:rPr>
          <w:rFonts w:hint="eastAsia" w:eastAsia="仿宋_GB2312"/>
          <w:color w:val="000000"/>
          <w:sz w:val="32"/>
          <w:szCs w:val="32"/>
        </w:rPr>
        <w:t>名。</w:t>
      </w:r>
    </w:p>
    <w:p>
      <w:pPr>
        <w:spacing w:line="560" w:lineRule="exact"/>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设置小型多人空气加压舱（</w:t>
      </w:r>
      <w:r>
        <w:rPr>
          <w:rFonts w:eastAsia="仿宋_GB2312"/>
          <w:color w:val="000000"/>
          <w:sz w:val="32"/>
          <w:szCs w:val="32"/>
        </w:rPr>
        <w:t>3-6</w:t>
      </w:r>
      <w:r>
        <w:rPr>
          <w:rFonts w:hint="eastAsia" w:eastAsia="仿宋_GB2312"/>
          <w:color w:val="000000"/>
          <w:sz w:val="32"/>
          <w:szCs w:val="32"/>
        </w:rPr>
        <w:t>座位），每舱至少配备具有医用高压氧治疗技术临床应用能力且经过医用高压氧治疗相关知识和技能培训并考核合格的医师、护士各</w:t>
      </w:r>
      <w:r>
        <w:rPr>
          <w:rFonts w:eastAsia="仿宋_GB2312"/>
          <w:color w:val="000000"/>
          <w:sz w:val="32"/>
          <w:szCs w:val="32"/>
        </w:rPr>
        <w:t>1</w:t>
      </w:r>
      <w:r>
        <w:rPr>
          <w:rFonts w:hint="eastAsia" w:eastAsia="仿宋_GB2312"/>
          <w:color w:val="000000"/>
          <w:sz w:val="32"/>
          <w:szCs w:val="32"/>
        </w:rPr>
        <w:t>名。</w:t>
      </w:r>
    </w:p>
    <w:p>
      <w:pPr>
        <w:spacing w:line="560" w:lineRule="exact"/>
        <w:ind w:firstLine="640" w:firstLineChars="200"/>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设置中型多人空气加压舱（</w:t>
      </w:r>
      <w:r>
        <w:rPr>
          <w:rFonts w:eastAsia="仿宋_GB2312"/>
          <w:color w:val="000000"/>
          <w:sz w:val="32"/>
          <w:szCs w:val="32"/>
        </w:rPr>
        <w:t>7-14</w:t>
      </w:r>
      <w:r>
        <w:rPr>
          <w:rFonts w:hint="eastAsia" w:eastAsia="仿宋_GB2312"/>
          <w:color w:val="000000"/>
          <w:sz w:val="32"/>
          <w:szCs w:val="32"/>
        </w:rPr>
        <w:t>座位），每舱至少配备具有医用高压氧治疗技术临床应用能力且经过医用高压氧治疗相关知识和技能培训并考核合格的医师</w:t>
      </w:r>
      <w:r>
        <w:rPr>
          <w:rFonts w:eastAsia="仿宋_GB2312"/>
          <w:color w:val="000000"/>
          <w:sz w:val="32"/>
          <w:szCs w:val="32"/>
        </w:rPr>
        <w:t>1</w:t>
      </w:r>
      <w:r>
        <w:rPr>
          <w:rFonts w:hint="eastAsia" w:eastAsia="仿宋_GB2312"/>
          <w:color w:val="000000"/>
          <w:sz w:val="32"/>
          <w:szCs w:val="32"/>
        </w:rPr>
        <w:t>名、护士</w:t>
      </w:r>
      <w:r>
        <w:rPr>
          <w:rFonts w:eastAsia="仿宋_GB2312"/>
          <w:color w:val="000000"/>
          <w:sz w:val="32"/>
          <w:szCs w:val="32"/>
        </w:rPr>
        <w:t>2</w:t>
      </w:r>
      <w:r>
        <w:rPr>
          <w:rFonts w:hint="eastAsia" w:eastAsia="仿宋_GB2312"/>
          <w:color w:val="000000"/>
          <w:sz w:val="32"/>
          <w:szCs w:val="32"/>
        </w:rPr>
        <w:t>名。</w:t>
      </w:r>
    </w:p>
    <w:p>
      <w:pPr>
        <w:spacing w:line="560" w:lineRule="exact"/>
        <w:ind w:firstLine="640" w:firstLineChars="200"/>
        <w:rPr>
          <w:rFonts w:eastAsia="仿宋_GB2312"/>
          <w:color w:val="000000"/>
          <w:sz w:val="32"/>
          <w:szCs w:val="32"/>
        </w:rPr>
      </w:pPr>
      <w:r>
        <w:rPr>
          <w:rFonts w:eastAsia="仿宋_GB2312"/>
          <w:color w:val="000000"/>
          <w:sz w:val="32"/>
          <w:szCs w:val="32"/>
        </w:rPr>
        <w:t>5.</w:t>
      </w:r>
      <w:r>
        <w:rPr>
          <w:rFonts w:hint="eastAsia" w:eastAsia="仿宋_GB2312"/>
          <w:color w:val="000000"/>
          <w:sz w:val="32"/>
          <w:szCs w:val="32"/>
        </w:rPr>
        <w:t>设置大型多人空气加压舱（</w:t>
      </w:r>
      <w:r>
        <w:rPr>
          <w:rFonts w:eastAsia="仿宋_GB2312"/>
          <w:color w:val="000000"/>
          <w:sz w:val="32"/>
          <w:szCs w:val="32"/>
        </w:rPr>
        <w:t>15</w:t>
      </w:r>
      <w:r>
        <w:rPr>
          <w:rFonts w:hint="eastAsia" w:eastAsia="仿宋_GB2312"/>
          <w:color w:val="000000"/>
          <w:sz w:val="32"/>
          <w:szCs w:val="32"/>
        </w:rPr>
        <w:t>座位及以上），每舱至少配备具有医用高压氧治疗技术临床应用能力且经过医用高压氧治疗相关知识和技能培训并考核合格的医师、护士各</w:t>
      </w:r>
      <w:r>
        <w:rPr>
          <w:rFonts w:eastAsia="仿宋_GB2312"/>
          <w:color w:val="000000"/>
          <w:sz w:val="32"/>
          <w:szCs w:val="32"/>
        </w:rPr>
        <w:t>2</w:t>
      </w:r>
      <w:r>
        <w:rPr>
          <w:rFonts w:hint="eastAsia" w:eastAsia="仿宋_GB2312"/>
          <w:color w:val="000000"/>
          <w:sz w:val="32"/>
          <w:szCs w:val="32"/>
        </w:rPr>
        <w:t>名。</w:t>
      </w:r>
    </w:p>
    <w:p>
      <w:pPr>
        <w:spacing w:line="560" w:lineRule="exact"/>
        <w:ind w:firstLine="640" w:firstLineChars="200"/>
        <w:rPr>
          <w:rFonts w:eastAsia="仿宋_GB2312"/>
          <w:color w:val="000000"/>
          <w:sz w:val="32"/>
          <w:szCs w:val="32"/>
        </w:rPr>
      </w:pPr>
      <w:r>
        <w:rPr>
          <w:rFonts w:hint="eastAsia" w:eastAsia="仿宋_GB2312"/>
          <w:color w:val="000000"/>
          <w:sz w:val="32"/>
          <w:szCs w:val="32"/>
        </w:rPr>
        <w:t>（八）配备至少</w:t>
      </w:r>
      <w:r>
        <w:rPr>
          <w:rFonts w:eastAsia="仿宋_GB2312"/>
          <w:color w:val="000000"/>
          <w:sz w:val="32"/>
          <w:szCs w:val="32"/>
        </w:rPr>
        <w:t>1</w:t>
      </w:r>
      <w:r>
        <w:rPr>
          <w:rFonts w:hint="eastAsia" w:eastAsia="仿宋_GB2312"/>
          <w:color w:val="000000"/>
          <w:sz w:val="32"/>
          <w:szCs w:val="32"/>
        </w:rPr>
        <w:t>名经过医用高压氧舱设备维护相关知识和技能培训并考核合格的、与开展本技术相适应的技术人员。</w:t>
      </w:r>
    </w:p>
    <w:p>
      <w:pPr>
        <w:spacing w:line="560" w:lineRule="exact"/>
        <w:ind w:firstLine="640" w:firstLineChars="200"/>
        <w:rPr>
          <w:rFonts w:eastAsia="黑体"/>
          <w:color w:val="000000"/>
          <w:sz w:val="32"/>
          <w:szCs w:val="32"/>
        </w:rPr>
      </w:pPr>
      <w:r>
        <w:rPr>
          <w:rFonts w:hint="eastAsia" w:eastAsia="黑体"/>
          <w:color w:val="000000"/>
          <w:sz w:val="32"/>
          <w:szCs w:val="32"/>
        </w:rPr>
        <w:t>二、人员基本要求</w:t>
      </w:r>
    </w:p>
    <w:p>
      <w:pPr>
        <w:snapToGrid w:val="0"/>
        <w:spacing w:line="560" w:lineRule="exact"/>
        <w:ind w:left="2" w:firstLine="608" w:firstLineChars="190"/>
        <w:rPr>
          <w:rFonts w:eastAsia="仿宋_GB2312"/>
          <w:sz w:val="32"/>
          <w:szCs w:val="32"/>
        </w:rPr>
      </w:pPr>
      <w:r>
        <w:rPr>
          <w:rFonts w:hint="eastAsia" w:eastAsia="仿宋_GB2312"/>
          <w:sz w:val="32"/>
          <w:szCs w:val="32"/>
        </w:rPr>
        <w:t>（一）开展医用高压氧治疗技术的医师</w:t>
      </w:r>
    </w:p>
    <w:p>
      <w:pPr>
        <w:snapToGrid w:val="0"/>
        <w:spacing w:line="560" w:lineRule="exact"/>
        <w:ind w:left="2" w:firstLine="608" w:firstLineChars="190"/>
        <w:rPr>
          <w:rFonts w:eastAsia="仿宋_GB2312"/>
          <w:sz w:val="32"/>
          <w:szCs w:val="32"/>
        </w:rPr>
      </w:pPr>
      <w:r>
        <w:rPr>
          <w:rFonts w:eastAsia="仿宋_GB2312"/>
          <w:sz w:val="32"/>
          <w:szCs w:val="32"/>
        </w:rPr>
        <w:t>1.</w:t>
      </w:r>
      <w:r>
        <w:rPr>
          <w:rFonts w:hint="eastAsia" w:eastAsia="仿宋_GB2312"/>
          <w:sz w:val="32"/>
          <w:szCs w:val="32"/>
        </w:rPr>
        <w:t>取得《医师执业证书》、执业类别为临床的本医疗机构医师。</w:t>
      </w:r>
    </w:p>
    <w:p>
      <w:pPr>
        <w:snapToGrid w:val="0"/>
        <w:spacing w:line="560" w:lineRule="exact"/>
        <w:ind w:left="2" w:firstLine="608" w:firstLineChars="190"/>
        <w:rPr>
          <w:rFonts w:eastAsia="仿宋_GB2312"/>
          <w:sz w:val="32"/>
          <w:szCs w:val="32"/>
        </w:rPr>
      </w:pPr>
      <w:r>
        <w:rPr>
          <w:rFonts w:eastAsia="仿宋_GB2312"/>
          <w:sz w:val="32"/>
          <w:szCs w:val="32"/>
        </w:rPr>
        <w:t>2.</w:t>
      </w:r>
      <w:r>
        <w:rPr>
          <w:rFonts w:hint="eastAsia" w:eastAsia="仿宋_GB2312"/>
          <w:sz w:val="32"/>
          <w:szCs w:val="32"/>
        </w:rPr>
        <w:t>有连续</w:t>
      </w:r>
      <w:r>
        <w:rPr>
          <w:rFonts w:eastAsia="仿宋_GB2312"/>
          <w:sz w:val="32"/>
          <w:szCs w:val="32"/>
        </w:rPr>
        <w:t>3</w:t>
      </w:r>
      <w:r>
        <w:rPr>
          <w:rFonts w:hint="eastAsia" w:eastAsia="仿宋_GB2312"/>
          <w:sz w:val="32"/>
          <w:szCs w:val="32"/>
        </w:rPr>
        <w:t>年以上临床诊疗工作经验。</w:t>
      </w:r>
    </w:p>
    <w:p>
      <w:pPr>
        <w:snapToGrid w:val="0"/>
        <w:spacing w:line="560" w:lineRule="exact"/>
        <w:ind w:left="2" w:firstLine="608" w:firstLineChars="190"/>
        <w:rPr>
          <w:rFonts w:eastAsia="仿宋_GB2312"/>
          <w:sz w:val="32"/>
          <w:szCs w:val="32"/>
        </w:rPr>
      </w:pPr>
      <w:r>
        <w:rPr>
          <w:rFonts w:eastAsia="仿宋_GB2312"/>
          <w:sz w:val="32"/>
          <w:szCs w:val="32"/>
        </w:rPr>
        <w:t>3.</w:t>
      </w:r>
      <w:r>
        <w:rPr>
          <w:rFonts w:hint="eastAsia" w:eastAsia="仿宋_GB2312"/>
          <w:sz w:val="32"/>
          <w:szCs w:val="32"/>
        </w:rPr>
        <w:t>经过已经完成备案的医用高压氧治疗技术培训基地关于本技术相关系统培训，具有开展医用高压氧治疗技术的能力。</w:t>
      </w:r>
    </w:p>
    <w:p>
      <w:pPr>
        <w:snapToGrid w:val="0"/>
        <w:spacing w:line="560" w:lineRule="exact"/>
        <w:ind w:left="2" w:firstLine="608" w:firstLineChars="190"/>
        <w:rPr>
          <w:rFonts w:eastAsia="仿宋_GB2312"/>
          <w:color w:val="000000"/>
          <w:sz w:val="32"/>
          <w:szCs w:val="32"/>
        </w:rPr>
      </w:pPr>
      <w:r>
        <w:rPr>
          <w:rFonts w:hint="eastAsia" w:eastAsia="仿宋_GB2312"/>
          <w:color w:val="000000"/>
          <w:sz w:val="32"/>
          <w:szCs w:val="32"/>
        </w:rPr>
        <w:t>（二）开展医用高压氧治疗技术的护士</w:t>
      </w:r>
    </w:p>
    <w:p>
      <w:pPr>
        <w:snapToGrid w:val="0"/>
        <w:spacing w:line="560" w:lineRule="exact"/>
        <w:ind w:left="2" w:firstLine="608" w:firstLineChars="190"/>
        <w:rPr>
          <w:rFonts w:eastAsia="仿宋_GB2312"/>
          <w:sz w:val="32"/>
          <w:szCs w:val="32"/>
        </w:rPr>
      </w:pPr>
      <w:r>
        <w:rPr>
          <w:rFonts w:eastAsia="仿宋_GB2312"/>
          <w:sz w:val="32"/>
          <w:szCs w:val="32"/>
        </w:rPr>
        <w:t>1.</w:t>
      </w:r>
      <w:r>
        <w:rPr>
          <w:rFonts w:hint="eastAsia" w:eastAsia="仿宋_GB2312"/>
          <w:sz w:val="32"/>
          <w:szCs w:val="32"/>
        </w:rPr>
        <w:t>取得《护士执业证书》。</w:t>
      </w:r>
    </w:p>
    <w:p>
      <w:pPr>
        <w:snapToGrid w:val="0"/>
        <w:spacing w:line="560" w:lineRule="exact"/>
        <w:ind w:left="2" w:firstLine="608" w:firstLineChars="190"/>
        <w:rPr>
          <w:rFonts w:eastAsia="仿宋_GB2312"/>
          <w:sz w:val="32"/>
          <w:szCs w:val="32"/>
        </w:rPr>
      </w:pPr>
      <w:r>
        <w:rPr>
          <w:rFonts w:eastAsia="仿宋_GB2312"/>
          <w:sz w:val="32"/>
          <w:szCs w:val="32"/>
        </w:rPr>
        <w:t>2.</w:t>
      </w:r>
      <w:r>
        <w:rPr>
          <w:rFonts w:hint="eastAsia" w:eastAsia="仿宋_GB2312"/>
          <w:sz w:val="32"/>
          <w:szCs w:val="32"/>
        </w:rPr>
        <w:t>有连续</w:t>
      </w:r>
      <w:r>
        <w:rPr>
          <w:rFonts w:eastAsia="仿宋_GB2312"/>
          <w:sz w:val="32"/>
          <w:szCs w:val="32"/>
        </w:rPr>
        <w:t>3</w:t>
      </w:r>
      <w:r>
        <w:rPr>
          <w:rFonts w:hint="eastAsia" w:eastAsia="仿宋_GB2312"/>
          <w:sz w:val="32"/>
          <w:szCs w:val="32"/>
        </w:rPr>
        <w:t>年以上临床诊疗工作经验。</w:t>
      </w:r>
    </w:p>
    <w:p>
      <w:pPr>
        <w:snapToGrid w:val="0"/>
        <w:spacing w:line="560" w:lineRule="exact"/>
        <w:ind w:left="2" w:firstLine="608" w:firstLineChars="190"/>
        <w:rPr>
          <w:rFonts w:eastAsia="仿宋_GB2312"/>
          <w:sz w:val="32"/>
          <w:szCs w:val="32"/>
        </w:rPr>
      </w:pPr>
      <w:r>
        <w:rPr>
          <w:rFonts w:eastAsia="仿宋_GB2312"/>
          <w:sz w:val="32"/>
          <w:szCs w:val="32"/>
        </w:rPr>
        <w:t>3.</w:t>
      </w:r>
      <w:r>
        <w:rPr>
          <w:rFonts w:hint="eastAsia" w:eastAsia="仿宋_GB2312"/>
          <w:color w:val="000000"/>
          <w:sz w:val="32"/>
          <w:szCs w:val="32"/>
        </w:rPr>
        <w:t>经过医用高压氧治疗技术相关专业系统培训并考核合格，满足开展医用高压氧治疗技术临床应用所需的相关条件。</w:t>
      </w:r>
    </w:p>
    <w:p>
      <w:pPr>
        <w:spacing w:line="560" w:lineRule="exact"/>
        <w:ind w:firstLine="640" w:firstLineChars="200"/>
        <w:rPr>
          <w:rFonts w:eastAsia="黑体"/>
          <w:color w:val="000000"/>
          <w:sz w:val="32"/>
          <w:szCs w:val="32"/>
        </w:rPr>
      </w:pPr>
      <w:r>
        <w:rPr>
          <w:rFonts w:hint="eastAsia" w:eastAsia="黑体"/>
          <w:color w:val="000000"/>
          <w:sz w:val="32"/>
          <w:szCs w:val="32"/>
        </w:rPr>
        <w:t>三、技术管理基本要求</w:t>
      </w:r>
    </w:p>
    <w:p>
      <w:pPr>
        <w:spacing w:line="560" w:lineRule="exact"/>
        <w:ind w:firstLine="640" w:firstLineChars="200"/>
        <w:rPr>
          <w:rFonts w:eastAsia="仿宋_GB2312"/>
          <w:color w:val="000000"/>
          <w:sz w:val="32"/>
          <w:szCs w:val="32"/>
        </w:rPr>
      </w:pPr>
      <w:r>
        <w:rPr>
          <w:rFonts w:hint="eastAsia" w:eastAsia="仿宋_GB2312"/>
          <w:color w:val="000000"/>
          <w:sz w:val="32"/>
          <w:szCs w:val="32"/>
        </w:rPr>
        <w:t>（一）严格按照《高压氧临床应用技术规范》（</w:t>
      </w:r>
      <w:r>
        <w:rPr>
          <w:rFonts w:eastAsia="仿宋_GB2312"/>
          <w:color w:val="000000"/>
          <w:sz w:val="32"/>
          <w:szCs w:val="32"/>
        </w:rPr>
        <w:t>WS/T422-2013</w:t>
      </w:r>
      <w:r>
        <w:rPr>
          <w:rFonts w:hint="eastAsia" w:eastAsia="仿宋_GB2312"/>
          <w:color w:val="000000"/>
          <w:sz w:val="32"/>
          <w:szCs w:val="32"/>
        </w:rPr>
        <w:t>）和《氧舱安全技术监察规程》（</w:t>
      </w:r>
      <w:r>
        <w:rPr>
          <w:rFonts w:eastAsia="仿宋_GB2312"/>
          <w:color w:val="000000"/>
          <w:sz w:val="32"/>
          <w:szCs w:val="32"/>
        </w:rPr>
        <w:t>TSG 24-2015</w:t>
      </w:r>
      <w:r>
        <w:rPr>
          <w:rFonts w:hint="eastAsia" w:eastAsia="仿宋_GB2312"/>
          <w:color w:val="000000"/>
          <w:sz w:val="32"/>
          <w:szCs w:val="32"/>
        </w:rPr>
        <w:t>）要求，开展医用高压氧治疗技术临床应用，严格掌握医用高压氧治疗技术的适应证和禁忌证。</w:t>
      </w:r>
    </w:p>
    <w:p>
      <w:pPr>
        <w:spacing w:line="560" w:lineRule="exact"/>
        <w:ind w:firstLine="640" w:firstLineChars="200"/>
        <w:rPr>
          <w:rFonts w:eastAsia="仿宋_GB2312"/>
          <w:strike/>
          <w:color w:val="000000"/>
          <w:sz w:val="32"/>
          <w:szCs w:val="32"/>
        </w:rPr>
      </w:pPr>
      <w:r>
        <w:rPr>
          <w:rFonts w:hint="eastAsia" w:eastAsia="仿宋_GB2312"/>
          <w:color w:val="000000"/>
          <w:sz w:val="32"/>
          <w:szCs w:val="32"/>
        </w:rPr>
        <w:t>（二）治疗前根据患者病情，由具有医用高压氧治疗技术临床应用能力的医师制定合理的治疗方案。治疗后实施疗效评估。</w:t>
      </w:r>
    </w:p>
    <w:p>
      <w:pPr>
        <w:spacing w:line="560" w:lineRule="exact"/>
        <w:ind w:firstLine="640" w:firstLineChars="200"/>
        <w:rPr>
          <w:rFonts w:eastAsia="仿宋_GB2312"/>
          <w:color w:val="000000"/>
          <w:sz w:val="32"/>
          <w:szCs w:val="32"/>
        </w:rPr>
      </w:pPr>
      <w:r>
        <w:rPr>
          <w:rFonts w:hint="eastAsia" w:eastAsia="仿宋_GB2312"/>
          <w:color w:val="000000"/>
          <w:sz w:val="32"/>
          <w:szCs w:val="32"/>
        </w:rPr>
        <w:t>（三）实施医用高压氧治疗技术前，</w:t>
      </w:r>
      <w:r>
        <w:rPr>
          <w:rFonts w:hint="eastAsia" w:eastAsia="仿宋_GB2312"/>
          <w:sz w:val="32"/>
          <w:szCs w:val="32"/>
        </w:rPr>
        <w:t>应当向患者、被授权人或法定监护人告知治疗目的、治疗风险</w:t>
      </w:r>
      <w:r>
        <w:rPr>
          <w:rFonts w:hint="eastAsia" w:eastAsia="仿宋_GB2312"/>
          <w:color w:val="000000"/>
          <w:sz w:val="32"/>
          <w:szCs w:val="32"/>
        </w:rPr>
        <w:t>、治疗注意事项、可能发生的并发症及预防措施等，并签署知情同意书。</w:t>
      </w:r>
    </w:p>
    <w:p>
      <w:pPr>
        <w:spacing w:line="560" w:lineRule="exact"/>
        <w:ind w:firstLine="640" w:firstLineChars="200"/>
        <w:rPr>
          <w:rFonts w:eastAsia="仿宋_GB2312"/>
          <w:color w:val="000000"/>
          <w:sz w:val="32"/>
          <w:szCs w:val="32"/>
        </w:rPr>
      </w:pPr>
      <w:r>
        <w:rPr>
          <w:rFonts w:hint="eastAsia" w:eastAsia="仿宋_GB2312"/>
          <w:color w:val="000000"/>
          <w:sz w:val="32"/>
          <w:szCs w:val="32"/>
        </w:rPr>
        <w:t>（四）建立医用高压氧治疗技术相关制度，包括工作人员岗位职责、医用高压氧治疗专科病历、医用高压氧设备操作记录、危重症患者交班记录、医用氧舱故障维修及保养记录、医用氧舱内空气培养记录、急救药品和器械使用记录、应急演练记录等。</w:t>
      </w:r>
    </w:p>
    <w:p>
      <w:pPr>
        <w:spacing w:line="560" w:lineRule="exact"/>
        <w:ind w:firstLine="640"/>
        <w:rPr>
          <w:rFonts w:eastAsia="仿宋_GB2312"/>
          <w:color w:val="FF0000"/>
          <w:sz w:val="32"/>
          <w:szCs w:val="32"/>
        </w:rPr>
      </w:pPr>
      <w:r>
        <w:rPr>
          <w:rFonts w:hint="eastAsia" w:eastAsia="仿宋_GB2312"/>
          <w:color w:val="000000"/>
          <w:sz w:val="32"/>
          <w:szCs w:val="32"/>
        </w:rPr>
        <w:t>（五）</w:t>
      </w:r>
      <w:r>
        <w:rPr>
          <w:rFonts w:hint="eastAsia" w:eastAsia="仿宋_GB2312"/>
          <w:sz w:val="32"/>
          <w:szCs w:val="32"/>
        </w:rPr>
        <w:t>建立健全</w:t>
      </w:r>
      <w:r>
        <w:rPr>
          <w:rFonts w:hint="eastAsia" w:eastAsia="仿宋_GB2312"/>
          <w:color w:val="000000"/>
          <w:sz w:val="32"/>
          <w:szCs w:val="32"/>
        </w:rPr>
        <w:t>医用高压氧治疗技术</w:t>
      </w:r>
      <w:r>
        <w:rPr>
          <w:rFonts w:hint="eastAsia" w:eastAsia="仿宋_GB2312"/>
          <w:sz w:val="32"/>
          <w:szCs w:val="32"/>
        </w:rPr>
        <w:t>应用后监测和随访制度，并按规定进行随访、记录。</w:t>
      </w:r>
    </w:p>
    <w:p>
      <w:pPr>
        <w:spacing w:line="560" w:lineRule="exact"/>
        <w:ind w:firstLine="640"/>
        <w:rPr>
          <w:rFonts w:eastAsia="仿宋_GB2312"/>
          <w:strike/>
          <w:sz w:val="32"/>
          <w:szCs w:val="32"/>
        </w:rPr>
      </w:pPr>
      <w:r>
        <w:rPr>
          <w:rFonts w:hint="eastAsia" w:eastAsia="仿宋_GB2312"/>
          <w:sz w:val="32"/>
          <w:szCs w:val="32"/>
        </w:rPr>
        <w:t>（六）建立病历信息数据库，在完成每例次</w:t>
      </w:r>
      <w:r>
        <w:rPr>
          <w:rFonts w:hint="eastAsia" w:eastAsia="仿宋_GB2312"/>
          <w:color w:val="000000"/>
          <w:sz w:val="32"/>
          <w:szCs w:val="32"/>
        </w:rPr>
        <w:t>医用高压氧治疗技术</w:t>
      </w:r>
      <w:r>
        <w:rPr>
          <w:rFonts w:hint="eastAsia" w:eastAsia="仿宋_GB2312"/>
          <w:sz w:val="32"/>
          <w:szCs w:val="32"/>
        </w:rPr>
        <w:t>应用后，应当按要求保留并及时上报相关病例数据信息。</w:t>
      </w:r>
    </w:p>
    <w:p>
      <w:pPr>
        <w:spacing w:line="560" w:lineRule="exact"/>
        <w:ind w:firstLine="640" w:firstLineChars="200"/>
        <w:rPr>
          <w:rFonts w:eastAsia="仿宋_GB2312"/>
          <w:color w:val="000000"/>
          <w:sz w:val="32"/>
          <w:szCs w:val="32"/>
        </w:rPr>
      </w:pPr>
      <w:r>
        <w:rPr>
          <w:rFonts w:hint="eastAsia" w:eastAsia="仿宋_GB2312"/>
          <w:sz w:val="32"/>
          <w:szCs w:val="32"/>
        </w:rPr>
        <w:t>（七）医疗机构和医师应定期接受</w:t>
      </w:r>
      <w:r>
        <w:rPr>
          <w:rFonts w:hint="eastAsia" w:eastAsia="仿宋_GB2312"/>
          <w:color w:val="000000"/>
          <w:sz w:val="32"/>
          <w:szCs w:val="32"/>
        </w:rPr>
        <w:t>医用高压氧治疗技术</w:t>
      </w:r>
      <w:r>
        <w:rPr>
          <w:rFonts w:hint="eastAsia" w:eastAsia="仿宋_GB2312"/>
          <w:sz w:val="32"/>
          <w:szCs w:val="32"/>
        </w:rPr>
        <w:t>的临床应用能力评估，包括病例选择、治疗有效率、严重并发症、死亡病例、医疗不良事件发生情况、治疗后患者管理、随访情况和病历质量等。</w:t>
      </w:r>
    </w:p>
    <w:p>
      <w:pPr>
        <w:spacing w:line="560" w:lineRule="exact"/>
        <w:ind w:firstLine="640" w:firstLineChars="200"/>
        <w:rPr>
          <w:rFonts w:eastAsia="仿宋_GB2312"/>
          <w:color w:val="000000"/>
          <w:sz w:val="32"/>
          <w:szCs w:val="32"/>
        </w:rPr>
      </w:pPr>
      <w:r>
        <w:rPr>
          <w:rFonts w:hint="eastAsia" w:eastAsia="仿宋_GB2312"/>
          <w:color w:val="000000"/>
          <w:sz w:val="32"/>
          <w:szCs w:val="32"/>
        </w:rPr>
        <w:t>（八）其他管理要求</w:t>
      </w:r>
    </w:p>
    <w:p>
      <w:pPr>
        <w:spacing w:line="560" w:lineRule="exact"/>
        <w:ind w:firstLine="640" w:firstLineChars="200"/>
        <w:rPr>
          <w:rFonts w:eastAsia="仿宋_GB2312"/>
          <w:color w:val="000000"/>
          <w:sz w:val="32"/>
          <w:szCs w:val="32"/>
        </w:rPr>
      </w:pPr>
      <w:r>
        <w:rPr>
          <w:rFonts w:eastAsia="仿宋_GB2312"/>
          <w:sz w:val="32"/>
          <w:szCs w:val="32"/>
        </w:rPr>
        <w:t>1.</w:t>
      </w:r>
      <w:r>
        <w:rPr>
          <w:rFonts w:hint="eastAsia" w:eastAsia="仿宋_GB2312"/>
          <w:sz w:val="32"/>
          <w:szCs w:val="32"/>
        </w:rPr>
        <w:t>使用</w:t>
      </w:r>
      <w:r>
        <w:rPr>
          <w:rFonts w:hint="eastAsia" w:eastAsia="仿宋_GB2312"/>
          <w:bCs/>
          <w:sz w:val="32"/>
          <w:szCs w:val="32"/>
        </w:rPr>
        <w:t>经国家或天津市药品监督管理部门批准的</w:t>
      </w:r>
      <w:r>
        <w:rPr>
          <w:rFonts w:hint="eastAsia" w:eastAsia="仿宋_GB2312"/>
          <w:color w:val="000000"/>
          <w:sz w:val="32"/>
          <w:szCs w:val="32"/>
        </w:rPr>
        <w:t>医用高压氧治疗技术</w:t>
      </w:r>
      <w:r>
        <w:rPr>
          <w:rFonts w:hint="eastAsia" w:eastAsia="仿宋_GB2312"/>
          <w:bCs/>
          <w:sz w:val="32"/>
          <w:szCs w:val="32"/>
        </w:rPr>
        <w:t>相关器材，</w:t>
      </w:r>
      <w:r>
        <w:rPr>
          <w:rFonts w:hint="eastAsia" w:eastAsia="仿宋_GB2312"/>
          <w:sz w:val="32"/>
          <w:szCs w:val="32"/>
        </w:rPr>
        <w:t>不得违规重复使用与</w:t>
      </w:r>
      <w:r>
        <w:rPr>
          <w:rFonts w:hint="eastAsia" w:eastAsia="仿宋_GB2312"/>
          <w:color w:val="000000"/>
          <w:sz w:val="32"/>
          <w:szCs w:val="32"/>
        </w:rPr>
        <w:t>医用高压氧治疗技术</w:t>
      </w:r>
      <w:r>
        <w:rPr>
          <w:rFonts w:hint="eastAsia" w:eastAsia="仿宋_GB2312"/>
          <w:sz w:val="32"/>
          <w:szCs w:val="32"/>
        </w:rPr>
        <w:t>相关的一次性医用器材。</w:t>
      </w:r>
    </w:p>
    <w:p>
      <w:pPr>
        <w:spacing w:line="560" w:lineRule="exact"/>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使用医用氧或液态氧用于临床治疗，不得使用工业氧进行治疗。</w:t>
      </w:r>
    </w:p>
    <w:p>
      <w:pPr>
        <w:snapToGrid w:val="0"/>
        <w:spacing w:line="560" w:lineRule="exact"/>
        <w:ind w:firstLine="640" w:firstLineChars="200"/>
        <w:rPr>
          <w:rFonts w:eastAsia="黑体"/>
          <w:color w:val="000000"/>
          <w:sz w:val="32"/>
          <w:szCs w:val="32"/>
        </w:rPr>
      </w:pPr>
      <w:r>
        <w:rPr>
          <w:rFonts w:hint="eastAsia" w:eastAsia="黑体"/>
          <w:color w:val="000000"/>
          <w:sz w:val="32"/>
          <w:szCs w:val="32"/>
        </w:rPr>
        <w:t>四、培训管理要求</w:t>
      </w:r>
    </w:p>
    <w:p>
      <w:pPr>
        <w:snapToGrid w:val="0"/>
        <w:spacing w:line="560" w:lineRule="exact"/>
        <w:ind w:firstLine="640" w:firstLineChars="200"/>
        <w:rPr>
          <w:rFonts w:eastAsia="仿宋_GB2312"/>
          <w:sz w:val="32"/>
          <w:szCs w:val="32"/>
        </w:rPr>
      </w:pPr>
      <w:r>
        <w:rPr>
          <w:rFonts w:hint="eastAsia" w:eastAsia="仿宋_GB2312"/>
          <w:sz w:val="32"/>
          <w:szCs w:val="32"/>
        </w:rPr>
        <w:t>（一）拟开展医用高压氧治疗医师培训要求</w:t>
      </w:r>
    </w:p>
    <w:p>
      <w:pPr>
        <w:snapToGrid w:val="0"/>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应当具有《医师执业证书》，执业类别为临床。</w:t>
      </w:r>
    </w:p>
    <w:p>
      <w:pPr>
        <w:snapToGrid w:val="0"/>
        <w:spacing w:line="560" w:lineRule="exact"/>
        <w:ind w:firstLine="640" w:firstLineChars="200"/>
        <w:rPr>
          <w:rFonts w:eastAsia="仿宋_GB2312"/>
          <w:color w:val="000000"/>
          <w:sz w:val="32"/>
          <w:szCs w:val="32"/>
        </w:rPr>
      </w:pPr>
      <w:r>
        <w:rPr>
          <w:rFonts w:eastAsia="仿宋_GB2312"/>
          <w:sz w:val="32"/>
          <w:szCs w:val="32"/>
        </w:rPr>
        <w:t>2.</w:t>
      </w:r>
      <w:r>
        <w:rPr>
          <w:rFonts w:hint="eastAsia" w:eastAsia="仿宋_GB2312"/>
          <w:sz w:val="32"/>
          <w:szCs w:val="32"/>
        </w:rPr>
        <w:t>应当接受</w:t>
      </w:r>
      <w:r>
        <w:rPr>
          <w:rFonts w:hint="eastAsia" w:eastAsia="仿宋_GB2312"/>
          <w:color w:val="000000"/>
          <w:sz w:val="32"/>
          <w:szCs w:val="32"/>
        </w:rPr>
        <w:t>至少</w:t>
      </w:r>
      <w:r>
        <w:rPr>
          <w:rFonts w:eastAsia="仿宋_GB2312"/>
          <w:color w:val="000000"/>
          <w:sz w:val="32"/>
          <w:szCs w:val="32"/>
        </w:rPr>
        <w:t>3</w:t>
      </w:r>
      <w:r>
        <w:rPr>
          <w:rFonts w:hint="eastAsia" w:eastAsia="仿宋_GB2312"/>
          <w:color w:val="000000"/>
          <w:sz w:val="32"/>
          <w:szCs w:val="32"/>
        </w:rPr>
        <w:t>个月的系统培训。完成不少于</w:t>
      </w:r>
      <w:r>
        <w:rPr>
          <w:rFonts w:eastAsia="仿宋_GB2312"/>
          <w:color w:val="000000"/>
          <w:sz w:val="32"/>
          <w:szCs w:val="32"/>
        </w:rPr>
        <w:t>20</w:t>
      </w:r>
      <w:r>
        <w:rPr>
          <w:rFonts w:hint="eastAsia" w:eastAsia="仿宋_GB2312"/>
          <w:color w:val="000000"/>
          <w:sz w:val="32"/>
          <w:szCs w:val="32"/>
        </w:rPr>
        <w:t>学时的基础理论学习；</w:t>
      </w:r>
      <w:r>
        <w:rPr>
          <w:rFonts w:hint="eastAsia" w:eastAsia="仿宋_GB2312"/>
          <w:sz w:val="32"/>
          <w:szCs w:val="32"/>
        </w:rPr>
        <w:t>在指导医师指导下，</w:t>
      </w:r>
      <w:r>
        <w:rPr>
          <w:rFonts w:hint="eastAsia" w:eastAsia="仿宋_GB2312"/>
          <w:color w:val="000000"/>
          <w:sz w:val="32"/>
          <w:szCs w:val="32"/>
        </w:rPr>
        <w:t>参加</w:t>
      </w:r>
      <w:r>
        <w:rPr>
          <w:rFonts w:eastAsia="仿宋_GB2312"/>
          <w:color w:val="000000"/>
          <w:sz w:val="32"/>
          <w:szCs w:val="32"/>
        </w:rPr>
        <w:t>20</w:t>
      </w:r>
      <w:r>
        <w:rPr>
          <w:rFonts w:hint="eastAsia" w:eastAsia="仿宋_GB2312"/>
          <w:color w:val="000000"/>
          <w:sz w:val="32"/>
          <w:szCs w:val="32"/>
        </w:rPr>
        <w:t>例及以上应用医用高压氧治疗患者的全程管理，包括治疗前评估、专科病历书写、治疗方案调整、辅助药物治疗、并发症处理及疗效评估等，</w:t>
      </w:r>
      <w:r>
        <w:rPr>
          <w:rFonts w:hint="eastAsia" w:eastAsia="仿宋_GB2312"/>
          <w:sz w:val="32"/>
          <w:szCs w:val="32"/>
        </w:rPr>
        <w:t>独立</w:t>
      </w:r>
      <w:r>
        <w:rPr>
          <w:rFonts w:hint="eastAsia" w:eastAsia="仿宋_GB2312"/>
          <w:color w:val="000000"/>
          <w:sz w:val="32"/>
          <w:szCs w:val="32"/>
        </w:rPr>
        <w:t>完成</w:t>
      </w:r>
      <w:r>
        <w:rPr>
          <w:rFonts w:eastAsia="仿宋_GB2312"/>
          <w:color w:val="000000"/>
          <w:sz w:val="32"/>
          <w:szCs w:val="32"/>
        </w:rPr>
        <w:t>20</w:t>
      </w:r>
      <w:r>
        <w:rPr>
          <w:rFonts w:hint="eastAsia" w:eastAsia="仿宋_GB2312"/>
          <w:color w:val="000000"/>
          <w:sz w:val="32"/>
          <w:szCs w:val="32"/>
        </w:rPr>
        <w:t>次及以上医用高压氧治疗操作过程。</w:t>
      </w:r>
    </w:p>
    <w:p>
      <w:pPr>
        <w:adjustRightInd w:val="0"/>
        <w:snapToGrid w:val="0"/>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本规范印发之日前，连续</w:t>
      </w:r>
      <w:r>
        <w:rPr>
          <w:rFonts w:eastAsia="仿宋_GB2312"/>
          <w:sz w:val="32"/>
          <w:szCs w:val="32"/>
        </w:rPr>
        <w:t>3</w:t>
      </w:r>
      <w:r>
        <w:rPr>
          <w:rFonts w:hint="eastAsia" w:eastAsia="仿宋_GB2312"/>
          <w:sz w:val="32"/>
          <w:szCs w:val="32"/>
        </w:rPr>
        <w:t>年从事临床诊疗工作，从事高压氧相关专业工作满</w:t>
      </w:r>
      <w:r>
        <w:rPr>
          <w:rFonts w:eastAsia="仿宋_GB2312"/>
          <w:sz w:val="32"/>
          <w:szCs w:val="32"/>
        </w:rPr>
        <w:t>2</w:t>
      </w:r>
      <w:r>
        <w:rPr>
          <w:rFonts w:hint="eastAsia" w:eastAsia="仿宋_GB2312"/>
          <w:sz w:val="32"/>
          <w:szCs w:val="32"/>
        </w:rPr>
        <w:t>年，近</w:t>
      </w:r>
      <w:r>
        <w:rPr>
          <w:rFonts w:eastAsia="仿宋_GB2312"/>
          <w:sz w:val="32"/>
          <w:szCs w:val="32"/>
        </w:rPr>
        <w:t>2</w:t>
      </w:r>
      <w:r>
        <w:rPr>
          <w:rFonts w:hint="eastAsia" w:eastAsia="仿宋_GB2312"/>
          <w:sz w:val="32"/>
          <w:szCs w:val="32"/>
        </w:rPr>
        <w:t>年独立完成医用高压氧治疗病例不少于</w:t>
      </w:r>
      <w:r>
        <w:rPr>
          <w:rFonts w:eastAsia="仿宋_GB2312"/>
          <w:sz w:val="32"/>
          <w:szCs w:val="32"/>
        </w:rPr>
        <w:t>50</w:t>
      </w:r>
      <w:r>
        <w:rPr>
          <w:rFonts w:hint="eastAsia" w:eastAsia="仿宋_GB2312"/>
          <w:sz w:val="32"/>
          <w:szCs w:val="32"/>
        </w:rPr>
        <w:t>例，未发生严重不良事件的，可免于培训。</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（二）拟开展医用高压氧治疗护士培训要求</w:t>
      </w:r>
    </w:p>
    <w:p>
      <w:pPr>
        <w:adjustRightInd w:val="0"/>
        <w:snapToGrid w:val="0"/>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应当具有《护士执业证书》。</w:t>
      </w:r>
    </w:p>
    <w:p>
      <w:pPr>
        <w:snapToGrid w:val="0"/>
        <w:spacing w:line="560" w:lineRule="exact"/>
        <w:ind w:firstLine="640" w:firstLineChars="200"/>
        <w:rPr>
          <w:rFonts w:eastAsia="仿宋_GB2312"/>
          <w:color w:val="000000"/>
          <w:sz w:val="32"/>
          <w:szCs w:val="32"/>
        </w:rPr>
      </w:pPr>
      <w:r>
        <w:rPr>
          <w:rFonts w:eastAsia="仿宋_GB2312"/>
          <w:sz w:val="32"/>
          <w:szCs w:val="32"/>
        </w:rPr>
        <w:t>2.</w:t>
      </w:r>
      <w:r>
        <w:rPr>
          <w:rFonts w:hint="eastAsia" w:eastAsia="仿宋_GB2312"/>
          <w:sz w:val="32"/>
          <w:szCs w:val="32"/>
        </w:rPr>
        <w:t>应当接受</w:t>
      </w:r>
      <w:r>
        <w:rPr>
          <w:rFonts w:hint="eastAsia" w:eastAsia="仿宋_GB2312"/>
          <w:color w:val="000000"/>
          <w:sz w:val="32"/>
          <w:szCs w:val="32"/>
        </w:rPr>
        <w:t>至少</w:t>
      </w:r>
      <w:r>
        <w:rPr>
          <w:rFonts w:eastAsia="仿宋_GB2312"/>
          <w:color w:val="000000"/>
          <w:sz w:val="32"/>
          <w:szCs w:val="32"/>
        </w:rPr>
        <w:t>3</w:t>
      </w:r>
      <w:r>
        <w:rPr>
          <w:rFonts w:hint="eastAsia" w:eastAsia="仿宋_GB2312"/>
          <w:color w:val="000000"/>
          <w:sz w:val="32"/>
          <w:szCs w:val="32"/>
        </w:rPr>
        <w:t>个月的系统培训。完成不少于</w:t>
      </w:r>
      <w:r>
        <w:rPr>
          <w:rFonts w:eastAsia="仿宋_GB2312"/>
          <w:color w:val="000000"/>
          <w:sz w:val="32"/>
          <w:szCs w:val="32"/>
        </w:rPr>
        <w:t>20</w:t>
      </w:r>
      <w:r>
        <w:rPr>
          <w:rFonts w:hint="eastAsia" w:eastAsia="仿宋_GB2312"/>
          <w:color w:val="000000"/>
          <w:sz w:val="32"/>
          <w:szCs w:val="32"/>
        </w:rPr>
        <w:t>学时的基础理论学习；</w:t>
      </w:r>
      <w:r>
        <w:rPr>
          <w:rFonts w:hint="eastAsia" w:eastAsia="仿宋_GB2312"/>
          <w:sz w:val="32"/>
          <w:szCs w:val="32"/>
        </w:rPr>
        <w:t>在指导教师指导下，</w:t>
      </w:r>
      <w:r>
        <w:rPr>
          <w:rFonts w:hint="eastAsia" w:eastAsia="仿宋_GB2312"/>
          <w:color w:val="000000"/>
          <w:sz w:val="32"/>
          <w:szCs w:val="32"/>
        </w:rPr>
        <w:t>参加</w:t>
      </w:r>
      <w:r>
        <w:rPr>
          <w:rFonts w:eastAsia="仿宋_GB2312"/>
          <w:color w:val="000000"/>
          <w:sz w:val="32"/>
          <w:szCs w:val="32"/>
        </w:rPr>
        <w:t>20</w:t>
      </w:r>
      <w:r>
        <w:rPr>
          <w:rFonts w:hint="eastAsia" w:eastAsia="仿宋_GB2312"/>
          <w:color w:val="000000"/>
          <w:sz w:val="32"/>
          <w:szCs w:val="32"/>
        </w:rPr>
        <w:t>例及以上应用医用高压氧治疗患者的全程管理，包括治疗相关宣教、操舱病程记录、并发症处理等，</w:t>
      </w:r>
      <w:r>
        <w:rPr>
          <w:rFonts w:hint="eastAsia" w:eastAsia="仿宋_GB2312"/>
          <w:sz w:val="32"/>
          <w:szCs w:val="32"/>
        </w:rPr>
        <w:t>独立</w:t>
      </w:r>
      <w:r>
        <w:rPr>
          <w:rFonts w:hint="eastAsia" w:eastAsia="仿宋_GB2312"/>
          <w:color w:val="000000"/>
          <w:sz w:val="32"/>
          <w:szCs w:val="32"/>
        </w:rPr>
        <w:t>完成</w:t>
      </w:r>
      <w:r>
        <w:rPr>
          <w:rFonts w:eastAsia="仿宋_GB2312"/>
          <w:color w:val="000000"/>
          <w:sz w:val="32"/>
          <w:szCs w:val="32"/>
        </w:rPr>
        <w:t>20</w:t>
      </w:r>
      <w:r>
        <w:rPr>
          <w:rFonts w:hint="eastAsia" w:eastAsia="仿宋_GB2312"/>
          <w:color w:val="000000"/>
          <w:sz w:val="32"/>
          <w:szCs w:val="32"/>
        </w:rPr>
        <w:t>次及以上医用高压氧治疗操作过程。</w:t>
      </w:r>
    </w:p>
    <w:p>
      <w:pPr>
        <w:adjustRightInd w:val="0"/>
        <w:snapToGrid w:val="0"/>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本规范印发之日前，连续</w:t>
      </w:r>
      <w:r>
        <w:rPr>
          <w:rFonts w:eastAsia="仿宋_GB2312"/>
          <w:sz w:val="32"/>
          <w:szCs w:val="32"/>
        </w:rPr>
        <w:t>3</w:t>
      </w:r>
      <w:r>
        <w:rPr>
          <w:rFonts w:hint="eastAsia" w:eastAsia="仿宋_GB2312"/>
          <w:sz w:val="32"/>
          <w:szCs w:val="32"/>
        </w:rPr>
        <w:t>年从事临床护理工作，从事高压氧相关专业工作满</w:t>
      </w:r>
      <w:r>
        <w:rPr>
          <w:rFonts w:eastAsia="仿宋_GB2312"/>
          <w:sz w:val="32"/>
          <w:szCs w:val="32"/>
        </w:rPr>
        <w:t>2</w:t>
      </w:r>
      <w:r>
        <w:rPr>
          <w:rFonts w:hint="eastAsia" w:eastAsia="仿宋_GB2312"/>
          <w:sz w:val="32"/>
          <w:szCs w:val="32"/>
        </w:rPr>
        <w:t>年，近</w:t>
      </w:r>
      <w:r>
        <w:rPr>
          <w:rFonts w:eastAsia="仿宋_GB2312"/>
          <w:sz w:val="32"/>
          <w:szCs w:val="32"/>
        </w:rPr>
        <w:t>2</w:t>
      </w:r>
      <w:r>
        <w:rPr>
          <w:rFonts w:hint="eastAsia" w:eastAsia="仿宋_GB2312"/>
          <w:sz w:val="32"/>
          <w:szCs w:val="32"/>
        </w:rPr>
        <w:t>年独立完成医用高压氧治疗病例不少于</w:t>
      </w:r>
      <w:r>
        <w:rPr>
          <w:rFonts w:eastAsia="仿宋_GB2312"/>
          <w:sz w:val="32"/>
          <w:szCs w:val="32"/>
        </w:rPr>
        <w:t>50</w:t>
      </w:r>
      <w:r>
        <w:rPr>
          <w:rFonts w:hint="eastAsia" w:eastAsia="仿宋_GB2312"/>
          <w:sz w:val="32"/>
          <w:szCs w:val="32"/>
        </w:rPr>
        <w:t>例，未发生严重不良事件的，可免于培训。</w:t>
      </w:r>
    </w:p>
    <w:p>
      <w:pPr>
        <w:snapToGrid w:val="0"/>
        <w:spacing w:line="560" w:lineRule="exact"/>
        <w:ind w:firstLine="640" w:firstLineChars="200"/>
        <w:rPr>
          <w:rFonts w:eastAsia="仿宋_GB2312"/>
          <w:sz w:val="32"/>
          <w:szCs w:val="32"/>
        </w:rPr>
      </w:pPr>
      <w:r>
        <w:rPr>
          <w:rFonts w:hint="eastAsia" w:eastAsia="仿宋_GB2312"/>
          <w:sz w:val="32"/>
          <w:szCs w:val="32"/>
        </w:rPr>
        <w:t>（二）培训基地要求</w:t>
      </w:r>
    </w:p>
    <w:p>
      <w:pPr>
        <w:snapToGrid w:val="0"/>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培训基地条件</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）三级甲等医院，符合医用高压氧治疗技术管理规范要求。</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）开展医用高压氧相关诊疗工作不少于</w:t>
      </w:r>
      <w:r>
        <w:rPr>
          <w:rFonts w:eastAsia="仿宋_GB2312"/>
          <w:sz w:val="32"/>
          <w:szCs w:val="32"/>
        </w:rPr>
        <w:t>5</w:t>
      </w:r>
      <w:r>
        <w:rPr>
          <w:rFonts w:hint="eastAsia" w:eastAsia="仿宋_GB2312"/>
          <w:sz w:val="32"/>
          <w:szCs w:val="32"/>
        </w:rPr>
        <w:t>年，设置中、</w:t>
      </w:r>
      <w:r>
        <w:rPr>
          <w:rFonts w:hint="eastAsia" w:eastAsia="仿宋_GB2312"/>
          <w:color w:val="000000"/>
          <w:sz w:val="32"/>
          <w:szCs w:val="32"/>
        </w:rPr>
        <w:t>大型多人空气加压舱或纯氧舱</w:t>
      </w:r>
      <w:r>
        <w:rPr>
          <w:rFonts w:hint="eastAsia" w:eastAsia="仿宋_GB2312"/>
          <w:sz w:val="32"/>
          <w:szCs w:val="32"/>
        </w:rPr>
        <w:t>。</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）近</w:t>
      </w:r>
      <w:r>
        <w:rPr>
          <w:rFonts w:eastAsia="仿宋_GB2312"/>
          <w:sz w:val="32"/>
          <w:szCs w:val="32"/>
        </w:rPr>
        <w:t>3</w:t>
      </w:r>
      <w:r>
        <w:rPr>
          <w:rFonts w:hint="eastAsia" w:eastAsia="仿宋_GB2312"/>
          <w:sz w:val="32"/>
          <w:szCs w:val="32"/>
        </w:rPr>
        <w:t>年每年完成医用高压氧舱开舱数</w:t>
      </w:r>
      <w:r>
        <w:rPr>
          <w:rFonts w:eastAsia="仿宋_GB2312"/>
          <w:sz w:val="32"/>
          <w:szCs w:val="32"/>
        </w:rPr>
        <w:t>300</w:t>
      </w:r>
      <w:r>
        <w:rPr>
          <w:rFonts w:hint="eastAsia" w:eastAsia="仿宋_GB2312"/>
          <w:sz w:val="32"/>
          <w:szCs w:val="32"/>
        </w:rPr>
        <w:t>次以上。</w:t>
      </w:r>
    </w:p>
    <w:p>
      <w:pPr>
        <w:adjustRightInd w:val="0"/>
        <w:snapToGrid w:val="0"/>
        <w:spacing w:line="560" w:lineRule="exact"/>
        <w:ind w:firstLine="640" w:firstLineChars="200"/>
        <w:rPr>
          <w:rFonts w:eastAsia="仿宋_GB2312"/>
          <w:color w:val="000000"/>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w:t>
      </w:r>
      <w:r>
        <w:rPr>
          <w:rFonts w:hint="eastAsia" w:eastAsia="仿宋_GB2312"/>
          <w:color w:val="000000"/>
          <w:sz w:val="32"/>
          <w:szCs w:val="32"/>
        </w:rPr>
        <w:t>有不少于</w:t>
      </w:r>
      <w:r>
        <w:rPr>
          <w:rFonts w:eastAsia="仿宋_GB2312"/>
          <w:color w:val="000000"/>
          <w:sz w:val="32"/>
          <w:szCs w:val="32"/>
        </w:rPr>
        <w:t>2</w:t>
      </w:r>
      <w:r>
        <w:rPr>
          <w:rFonts w:hint="eastAsia" w:eastAsia="仿宋_GB2312"/>
          <w:color w:val="000000"/>
          <w:sz w:val="32"/>
          <w:szCs w:val="32"/>
        </w:rPr>
        <w:t>名具有医用高压氧治疗技术临床应用能力的指导教师，其中至少</w:t>
      </w:r>
      <w:r>
        <w:rPr>
          <w:rFonts w:eastAsia="仿宋_GB2312"/>
          <w:color w:val="000000"/>
          <w:sz w:val="32"/>
          <w:szCs w:val="32"/>
        </w:rPr>
        <w:t>1</w:t>
      </w:r>
      <w:r>
        <w:rPr>
          <w:rFonts w:hint="eastAsia" w:eastAsia="仿宋_GB2312"/>
          <w:color w:val="000000"/>
          <w:sz w:val="32"/>
          <w:szCs w:val="32"/>
        </w:rPr>
        <w:t>名具有主任医师专业技术职务任职资格。</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）有与开展医用高压氧治疗技术培训工作相适应的人员、技术、设备和设施等条件。</w:t>
      </w:r>
    </w:p>
    <w:p>
      <w:pPr>
        <w:spacing w:line="560" w:lineRule="exact"/>
        <w:rPr>
          <w:rFonts w:eastAsia="仿宋_GB2312"/>
          <w:sz w:val="32"/>
          <w:szCs w:val="32"/>
        </w:rPr>
      </w:pPr>
      <w:r>
        <w:rPr>
          <w:rFonts w:eastAsia="仿宋_GB2312"/>
          <w:sz w:val="32"/>
          <w:szCs w:val="32"/>
        </w:rPr>
        <w:t xml:space="preserve">    2.</w:t>
      </w:r>
      <w:r>
        <w:rPr>
          <w:rFonts w:hint="eastAsia" w:eastAsia="仿宋_GB2312"/>
          <w:sz w:val="32"/>
          <w:szCs w:val="32"/>
        </w:rPr>
        <w:t>培训工作基本要求</w:t>
      </w:r>
    </w:p>
    <w:p>
      <w:pPr>
        <w:spacing w:line="560" w:lineRule="exact"/>
        <w:ind w:firstLine="64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）培训教材和培训大纲满足培训要求，课程设置包括理论学习及临床实践。</w:t>
      </w:r>
    </w:p>
    <w:p>
      <w:pPr>
        <w:spacing w:line="560" w:lineRule="exact"/>
        <w:rPr>
          <w:rFonts w:eastAsia="仿宋_GB2312"/>
          <w:sz w:val="32"/>
          <w:szCs w:val="32"/>
        </w:rPr>
      </w:pPr>
      <w:r>
        <w:rPr>
          <w:rFonts w:eastAsia="仿宋_GB2312"/>
          <w:sz w:val="32"/>
          <w:szCs w:val="32"/>
        </w:rPr>
        <w:t xml:space="preserve">    </w:t>
      </w:r>
      <w:r>
        <w:rPr>
          <w:rFonts w:hint="eastAsia" w:eastAsia="仿宋_GB2312"/>
          <w:sz w:val="32"/>
          <w:szCs w:val="32"/>
        </w:rPr>
        <w:t>（</w:t>
      </w:r>
      <w:r>
        <w:rPr>
          <w:rFonts w:eastAsia="仿宋_GB2312"/>
          <w:sz w:val="32"/>
          <w:szCs w:val="32"/>
        </w:rPr>
        <w:t>2</w:t>
      </w:r>
      <w:r>
        <w:rPr>
          <w:rFonts w:hint="eastAsia" w:eastAsia="仿宋_GB2312"/>
          <w:sz w:val="32"/>
          <w:szCs w:val="32"/>
        </w:rPr>
        <w:t>）保证培训对象在规定时间内完成规定的培训。</w:t>
      </w:r>
    </w:p>
    <w:p>
      <w:pPr>
        <w:spacing w:line="560" w:lineRule="exact"/>
        <w:rPr>
          <w:rFonts w:eastAsia="仿宋_GB2312"/>
          <w:strike/>
          <w:color w:val="FF0000"/>
          <w:sz w:val="32"/>
          <w:szCs w:val="32"/>
        </w:rPr>
      </w:pPr>
      <w:r>
        <w:rPr>
          <w:rFonts w:eastAsia="仿宋_GB2312"/>
          <w:sz w:val="32"/>
          <w:szCs w:val="32"/>
        </w:rPr>
        <w:t xml:space="preserve">    </w:t>
      </w:r>
      <w:r>
        <w:rPr>
          <w:rFonts w:hint="eastAsia" w:eastAsia="仿宋_GB2312"/>
          <w:sz w:val="32"/>
          <w:szCs w:val="32"/>
        </w:rPr>
        <w:t>（</w:t>
      </w:r>
      <w:r>
        <w:rPr>
          <w:rFonts w:eastAsia="仿宋_GB2312"/>
          <w:sz w:val="32"/>
          <w:szCs w:val="32"/>
        </w:rPr>
        <w:t>3</w:t>
      </w:r>
      <w:r>
        <w:rPr>
          <w:rFonts w:hint="eastAsia" w:eastAsia="仿宋_GB2312"/>
          <w:sz w:val="32"/>
          <w:szCs w:val="32"/>
        </w:rPr>
        <w:t>）在培训结束后，对培训对象进行考试、考核，并出具是否合格的结论。</w:t>
      </w:r>
    </w:p>
    <w:p>
      <w:pPr>
        <w:spacing w:line="560" w:lineRule="exact"/>
        <w:rPr>
          <w:rFonts w:eastAsia="仿宋_GB2312"/>
          <w:sz w:val="32"/>
          <w:szCs w:val="32"/>
        </w:rPr>
      </w:pPr>
      <w:r>
        <w:rPr>
          <w:rFonts w:eastAsia="仿宋_GB2312"/>
          <w:sz w:val="32"/>
          <w:szCs w:val="32"/>
        </w:rPr>
        <w:t xml:space="preserve">    </w:t>
      </w:r>
      <w:r>
        <w:rPr>
          <w:rFonts w:hint="eastAsia" w:eastAsia="仿宋_GB2312"/>
          <w:sz w:val="32"/>
          <w:szCs w:val="32"/>
        </w:rPr>
        <w:t>（</w:t>
      </w:r>
      <w:r>
        <w:rPr>
          <w:rFonts w:eastAsia="仿宋_GB2312"/>
          <w:sz w:val="32"/>
          <w:szCs w:val="32"/>
        </w:rPr>
        <w:t>4</w:t>
      </w:r>
      <w:r>
        <w:rPr>
          <w:rFonts w:hint="eastAsia" w:eastAsia="仿宋_GB2312"/>
          <w:sz w:val="32"/>
          <w:szCs w:val="32"/>
        </w:rPr>
        <w:t>）为每位培训对象建立培训及考试、考核档案。</w:t>
      </w:r>
    </w:p>
    <w:p>
      <w:pPr>
        <w:spacing w:line="560" w:lineRule="exact"/>
        <w:ind w:firstLine="640" w:firstLineChars="200"/>
        <w:rPr>
          <w:rFonts w:eastAsia="仿宋_GB2312"/>
          <w:color w:val="000000"/>
          <w:sz w:val="32"/>
          <w:szCs w:val="32"/>
        </w:rPr>
      </w:pPr>
    </w:p>
    <w:p>
      <w:pPr>
        <w:spacing w:line="560" w:lineRule="exact"/>
        <w:ind w:firstLine="640" w:firstLineChars="200"/>
        <w:rPr>
          <w:rFonts w:hint="eastAsia" w:eastAsia="仿宋_GB2312"/>
          <w:strike/>
          <w:color w:val="000000"/>
          <w:sz w:val="32"/>
          <w:szCs w:val="32"/>
        </w:rPr>
      </w:pPr>
    </w:p>
    <w:p>
      <w:pPr>
        <w:spacing w:line="560" w:lineRule="exact"/>
        <w:ind w:firstLine="640" w:firstLineChars="200"/>
        <w:rPr>
          <w:rFonts w:hint="eastAsia" w:eastAsia="仿宋_GB2312"/>
          <w:strike/>
          <w:color w:val="000000"/>
          <w:sz w:val="32"/>
          <w:szCs w:val="32"/>
        </w:rPr>
      </w:pPr>
    </w:p>
    <w:p>
      <w:pPr>
        <w:spacing w:line="560" w:lineRule="exact"/>
        <w:ind w:firstLine="640" w:firstLineChars="200"/>
        <w:rPr>
          <w:rFonts w:hint="eastAsia" w:eastAsia="仿宋_GB2312"/>
          <w:strike/>
          <w:color w:val="000000"/>
          <w:sz w:val="32"/>
          <w:szCs w:val="32"/>
        </w:rPr>
      </w:pPr>
    </w:p>
    <w:p>
      <w:pPr>
        <w:spacing w:line="560" w:lineRule="exact"/>
        <w:ind w:firstLine="640" w:firstLineChars="200"/>
        <w:rPr>
          <w:rFonts w:hint="eastAsia" w:eastAsia="仿宋_GB2312"/>
          <w:strike/>
          <w:color w:val="000000"/>
          <w:sz w:val="32"/>
          <w:szCs w:val="32"/>
        </w:rPr>
      </w:pPr>
    </w:p>
    <w:p>
      <w:pPr>
        <w:spacing w:line="560" w:lineRule="exact"/>
        <w:ind w:firstLine="640" w:firstLineChars="200"/>
        <w:rPr>
          <w:rFonts w:hint="eastAsia" w:eastAsia="仿宋_GB2312"/>
          <w:strike/>
          <w:color w:val="000000"/>
          <w:sz w:val="32"/>
          <w:szCs w:val="32"/>
        </w:rPr>
      </w:pPr>
    </w:p>
    <w:p>
      <w:pPr>
        <w:spacing w:line="560" w:lineRule="exact"/>
        <w:ind w:firstLine="640" w:firstLineChars="200"/>
        <w:rPr>
          <w:rFonts w:hint="eastAsia" w:eastAsia="仿宋_GB2312"/>
          <w:strike/>
          <w:color w:val="000000"/>
          <w:sz w:val="32"/>
          <w:szCs w:val="32"/>
        </w:rPr>
      </w:pPr>
    </w:p>
    <w:p>
      <w:pPr>
        <w:spacing w:line="560" w:lineRule="exact"/>
        <w:ind w:firstLine="640" w:firstLineChars="200"/>
        <w:rPr>
          <w:rFonts w:hint="eastAsia" w:eastAsia="仿宋_GB2312"/>
          <w:strike/>
          <w:color w:val="000000"/>
          <w:sz w:val="32"/>
          <w:szCs w:val="32"/>
        </w:rPr>
      </w:pPr>
    </w:p>
    <w:p>
      <w:pPr>
        <w:spacing w:line="560" w:lineRule="exact"/>
        <w:rPr>
          <w:rFonts w:eastAsia="仿宋_GB2312"/>
          <w:sz w:val="32"/>
          <w:szCs w:val="32"/>
        </w:rPr>
      </w:pPr>
    </w:p>
    <w:p>
      <w:pPr>
        <w:snapToGrid w:val="0"/>
        <w:spacing w:line="560" w:lineRule="exact"/>
        <w:rPr>
          <w:rFonts w:hint="eastAsia" w:eastAsia="黑体"/>
          <w:sz w:val="32"/>
          <w:szCs w:val="32"/>
        </w:rPr>
      </w:pPr>
      <w:r>
        <w:rPr>
          <w:rFonts w:eastAsia="黑体"/>
          <w:sz w:val="32"/>
          <w:szCs w:val="32"/>
        </w:rPr>
        <w:t>附件</w:t>
      </w:r>
      <w:r>
        <w:rPr>
          <w:rFonts w:hint="eastAsia" w:eastAsia="黑体"/>
          <w:sz w:val="32"/>
          <w:szCs w:val="32"/>
        </w:rPr>
        <w:t>8</w:t>
      </w:r>
    </w:p>
    <w:p>
      <w:pPr>
        <w:snapToGrid w:val="0"/>
        <w:spacing w:line="540" w:lineRule="exact"/>
        <w:jc w:val="center"/>
        <w:rPr>
          <w:rFonts w:hint="eastAsia" w:eastAsia="方正小标宋简体"/>
          <w:sz w:val="44"/>
          <w:szCs w:val="44"/>
        </w:rPr>
      </w:pPr>
    </w:p>
    <w:p>
      <w:pPr>
        <w:snapToGrid w:val="0"/>
        <w:spacing w:line="540" w:lineRule="exact"/>
        <w:jc w:val="center"/>
        <w:rPr>
          <w:rFonts w:eastAsia="方正小标宋简体"/>
          <w:sz w:val="44"/>
          <w:szCs w:val="44"/>
        </w:rPr>
      </w:pPr>
      <w:r>
        <w:rPr>
          <w:rFonts w:eastAsia="方正小标宋简体"/>
          <w:sz w:val="44"/>
          <w:szCs w:val="44"/>
        </w:rPr>
        <w:t>天津市联合肝脏分割和门静脉结扎的</w:t>
      </w:r>
    </w:p>
    <w:p>
      <w:pPr>
        <w:snapToGrid w:val="0"/>
        <w:spacing w:line="540" w:lineRule="exact"/>
        <w:jc w:val="center"/>
        <w:rPr>
          <w:rFonts w:eastAsia="方正小标宋简体"/>
          <w:szCs w:val="21"/>
        </w:rPr>
      </w:pPr>
      <w:r>
        <w:rPr>
          <w:rFonts w:eastAsia="方正小标宋简体"/>
          <w:sz w:val="44"/>
          <w:szCs w:val="44"/>
        </w:rPr>
        <w:t>分阶段肝切除技术管理规范</w:t>
      </w:r>
    </w:p>
    <w:p>
      <w:pPr>
        <w:shd w:val="clear" w:color="auto" w:fill="FFFFFF"/>
        <w:adjustRightInd w:val="0"/>
        <w:snapToGrid w:val="0"/>
        <w:spacing w:line="540" w:lineRule="exact"/>
        <w:jc w:val="center"/>
        <w:rPr>
          <w:rFonts w:eastAsia="楷体_GB2312"/>
          <w:color w:val="000000"/>
          <w:kern w:val="0"/>
          <w:sz w:val="32"/>
          <w:szCs w:val="32"/>
        </w:rPr>
      </w:pPr>
      <w:r>
        <w:rPr>
          <w:rFonts w:eastAsia="楷体_GB2312"/>
          <w:color w:val="000000"/>
          <w:kern w:val="0"/>
          <w:sz w:val="32"/>
          <w:szCs w:val="32"/>
        </w:rPr>
        <w:t>（2019年版）</w:t>
      </w:r>
    </w:p>
    <w:p>
      <w:pPr>
        <w:shd w:val="clear" w:color="auto" w:fill="FFFFFF"/>
        <w:adjustRightInd w:val="0"/>
        <w:snapToGrid w:val="0"/>
        <w:spacing w:line="540" w:lineRule="exact"/>
        <w:jc w:val="center"/>
        <w:rPr>
          <w:rFonts w:eastAsia="楷体_GB2312"/>
          <w:b/>
          <w:color w:val="000000"/>
          <w:kern w:val="0"/>
          <w:sz w:val="32"/>
          <w:szCs w:val="32"/>
        </w:rPr>
      </w:pPr>
    </w:p>
    <w:p>
      <w:pPr>
        <w:snapToGrid w:val="0"/>
        <w:spacing w:line="540" w:lineRule="exact"/>
        <w:ind w:firstLine="640" w:firstLineChars="200"/>
        <w:rPr>
          <w:rFonts w:eastAsia="仿宋_GB2312"/>
          <w:sz w:val="32"/>
          <w:szCs w:val="32"/>
        </w:rPr>
      </w:pPr>
      <w:r>
        <w:rPr>
          <w:rFonts w:eastAsia="仿宋_GB2312"/>
          <w:sz w:val="32"/>
          <w:szCs w:val="32"/>
        </w:rPr>
        <w:t>为规范天津市联合肝脏分割和门静脉结扎的分阶段肝切除技术（以下简称ALPPS技术）临床应用，保证医疗质量和医疗安全，制定本规范。本规范是本市医疗机构及其医务人员开展</w:t>
      </w:r>
      <w:r>
        <w:rPr>
          <w:rFonts w:eastAsia="仿宋_GB2312"/>
          <w:bCs/>
          <w:sz w:val="32"/>
          <w:szCs w:val="32"/>
        </w:rPr>
        <w:t>ALPPS</w:t>
      </w:r>
      <w:r>
        <w:rPr>
          <w:rFonts w:eastAsia="仿宋_GB2312"/>
          <w:sz w:val="32"/>
          <w:szCs w:val="32"/>
        </w:rPr>
        <w:t>技术的最低要求。</w:t>
      </w:r>
    </w:p>
    <w:p>
      <w:pPr>
        <w:snapToGrid w:val="0"/>
        <w:spacing w:line="540" w:lineRule="exact"/>
        <w:ind w:firstLine="640" w:firstLineChars="200"/>
        <w:rPr>
          <w:rFonts w:eastAsia="仿宋_GB2312"/>
          <w:sz w:val="32"/>
          <w:szCs w:val="32"/>
        </w:rPr>
      </w:pPr>
      <w:r>
        <w:rPr>
          <w:rFonts w:eastAsia="仿宋_GB2312"/>
          <w:sz w:val="32"/>
          <w:szCs w:val="32"/>
        </w:rPr>
        <w:t>本规范所称</w:t>
      </w:r>
      <w:r>
        <w:rPr>
          <w:rFonts w:eastAsia="仿宋_GB2312"/>
          <w:bCs/>
          <w:sz w:val="32"/>
          <w:szCs w:val="32"/>
        </w:rPr>
        <w:t>ALPPS技术</w:t>
      </w:r>
      <w:r>
        <w:rPr>
          <w:rFonts w:eastAsia="仿宋_GB2312"/>
          <w:sz w:val="32"/>
          <w:szCs w:val="32"/>
        </w:rPr>
        <w:t>是指针对术后的剩余肝脏体积量少不能维持正常生理需求而</w:t>
      </w:r>
      <w:r>
        <w:rPr>
          <w:rFonts w:hint="eastAsia" w:eastAsia="仿宋_GB2312"/>
          <w:sz w:val="32"/>
          <w:szCs w:val="32"/>
        </w:rPr>
        <w:t>根据病情需求</w:t>
      </w:r>
      <w:r>
        <w:rPr>
          <w:rFonts w:eastAsia="仿宋_GB2312"/>
          <w:sz w:val="32"/>
          <w:szCs w:val="32"/>
        </w:rPr>
        <w:t>行扩大肝切除术的晚期肝脏恶性肿瘤患者采用的改良二步肝切除术。本规范不包括门静脉栓塞术（PVE）或单纯门静脉结扎术（PVL）后序贯行扩大肝切除术的技术管理要求。</w:t>
      </w:r>
    </w:p>
    <w:p>
      <w:pPr>
        <w:snapToGrid w:val="0"/>
        <w:spacing w:line="540" w:lineRule="exact"/>
        <w:ind w:firstLine="640" w:firstLineChars="200"/>
        <w:rPr>
          <w:rFonts w:eastAsia="黑体"/>
          <w:sz w:val="32"/>
          <w:szCs w:val="32"/>
        </w:rPr>
      </w:pPr>
      <w:r>
        <w:rPr>
          <w:rFonts w:eastAsia="黑体"/>
          <w:sz w:val="32"/>
          <w:szCs w:val="32"/>
        </w:rPr>
        <w:t>一、医疗机构基本要求</w:t>
      </w:r>
    </w:p>
    <w:p>
      <w:pPr>
        <w:snapToGrid w:val="0"/>
        <w:spacing w:line="540" w:lineRule="exact"/>
        <w:ind w:firstLine="640" w:firstLineChars="200"/>
        <w:rPr>
          <w:rFonts w:eastAsia="仿宋_GB2312"/>
          <w:sz w:val="32"/>
          <w:szCs w:val="32"/>
        </w:rPr>
      </w:pPr>
      <w:r>
        <w:rPr>
          <w:rFonts w:eastAsia="仿宋_GB2312"/>
          <w:sz w:val="32"/>
          <w:szCs w:val="32"/>
        </w:rPr>
        <w:t>（一）医疗机构开展</w:t>
      </w:r>
      <w:r>
        <w:rPr>
          <w:rFonts w:eastAsia="仿宋_GB2312"/>
          <w:bCs/>
          <w:sz w:val="32"/>
          <w:szCs w:val="32"/>
        </w:rPr>
        <w:t>ALPPS</w:t>
      </w:r>
      <w:r>
        <w:rPr>
          <w:rFonts w:eastAsia="仿宋_GB2312"/>
          <w:sz w:val="32"/>
          <w:szCs w:val="32"/>
        </w:rPr>
        <w:t>技术应当与其功能、任务和技术能力相适应。</w:t>
      </w:r>
    </w:p>
    <w:p>
      <w:pPr>
        <w:snapToGrid w:val="0"/>
        <w:spacing w:line="540" w:lineRule="exact"/>
        <w:ind w:firstLine="640" w:firstLineChars="200"/>
        <w:rPr>
          <w:rFonts w:eastAsia="仿宋_GB2312"/>
          <w:sz w:val="32"/>
          <w:szCs w:val="32"/>
        </w:rPr>
      </w:pPr>
      <w:r>
        <w:rPr>
          <w:rFonts w:eastAsia="仿宋_GB2312"/>
          <w:sz w:val="32"/>
          <w:szCs w:val="32"/>
        </w:rPr>
        <w:t>（二）有行政审批部门核准登记的普通外科</w:t>
      </w:r>
      <w:r>
        <w:rPr>
          <w:rFonts w:hint="eastAsia" w:eastAsia="仿宋_GB2312"/>
          <w:sz w:val="32"/>
          <w:szCs w:val="32"/>
        </w:rPr>
        <w:t>或肿瘤科</w:t>
      </w:r>
      <w:r>
        <w:rPr>
          <w:rFonts w:eastAsia="仿宋_GB2312"/>
          <w:sz w:val="32"/>
          <w:szCs w:val="32"/>
        </w:rPr>
        <w:t>诊疗科目，有手术室和重症监护室。</w:t>
      </w:r>
    </w:p>
    <w:p>
      <w:pPr>
        <w:snapToGrid w:val="0"/>
        <w:spacing w:line="540" w:lineRule="exact"/>
        <w:ind w:firstLine="640" w:firstLineChars="200"/>
        <w:rPr>
          <w:rFonts w:eastAsia="仿宋_GB2312"/>
          <w:bCs/>
          <w:sz w:val="32"/>
          <w:szCs w:val="32"/>
        </w:rPr>
      </w:pPr>
      <w:r>
        <w:rPr>
          <w:rFonts w:eastAsia="仿宋_GB2312"/>
          <w:sz w:val="32"/>
          <w:szCs w:val="32"/>
        </w:rPr>
        <w:t>（三）普通外科</w:t>
      </w:r>
    </w:p>
    <w:p>
      <w:pPr>
        <w:snapToGrid w:val="0"/>
        <w:spacing w:line="540" w:lineRule="exact"/>
        <w:ind w:firstLine="640" w:firstLineChars="200"/>
        <w:rPr>
          <w:rFonts w:eastAsia="仿宋_GB2312"/>
          <w:sz w:val="32"/>
          <w:szCs w:val="32"/>
        </w:rPr>
      </w:pPr>
      <w:r>
        <w:rPr>
          <w:rFonts w:eastAsia="仿宋_GB2312"/>
          <w:bCs/>
          <w:sz w:val="32"/>
          <w:szCs w:val="32"/>
        </w:rPr>
        <w:t>开展</w:t>
      </w:r>
      <w:r>
        <w:rPr>
          <w:rFonts w:eastAsia="仿宋_GB2312"/>
          <w:sz w:val="32"/>
          <w:szCs w:val="32"/>
        </w:rPr>
        <w:t>肝胆外科专业相关诊疗工作，普通外科床位不少于50张。其技术水平在本行政区域中处于领先地位。</w:t>
      </w:r>
    </w:p>
    <w:p>
      <w:pPr>
        <w:snapToGrid w:val="0"/>
        <w:spacing w:line="540" w:lineRule="exact"/>
        <w:ind w:firstLine="640" w:firstLineChars="200"/>
        <w:rPr>
          <w:rFonts w:hint="eastAsia" w:eastAsia="仿宋_GB2312"/>
          <w:sz w:val="32"/>
          <w:szCs w:val="32"/>
        </w:rPr>
      </w:pPr>
      <w:r>
        <w:rPr>
          <w:rFonts w:hint="eastAsia" w:eastAsia="仿宋_GB2312"/>
          <w:sz w:val="32"/>
          <w:szCs w:val="32"/>
        </w:rPr>
        <w:t>（四）肿瘤科</w:t>
      </w:r>
    </w:p>
    <w:p>
      <w:pPr>
        <w:snapToGrid w:val="0"/>
        <w:spacing w:line="540" w:lineRule="exact"/>
        <w:ind w:firstLine="640" w:firstLineChars="200"/>
        <w:rPr>
          <w:rFonts w:hint="eastAsia" w:eastAsia="仿宋_GB2312"/>
          <w:sz w:val="32"/>
          <w:szCs w:val="32"/>
        </w:rPr>
      </w:pPr>
      <w:r>
        <w:rPr>
          <w:rFonts w:hint="eastAsia" w:eastAsia="仿宋_GB2312"/>
          <w:sz w:val="32"/>
          <w:szCs w:val="32"/>
        </w:rPr>
        <w:t>开展肝胆肿瘤相关诊疗工作至少5年，床位数不少于50张。</w:t>
      </w:r>
      <w:r>
        <w:rPr>
          <w:rFonts w:eastAsia="仿宋_GB2312"/>
          <w:sz w:val="32"/>
          <w:szCs w:val="32"/>
        </w:rPr>
        <w:t>其技术水平在本行政区域中处于领先地位。</w:t>
      </w:r>
    </w:p>
    <w:p>
      <w:pPr>
        <w:snapToGrid w:val="0"/>
        <w:spacing w:line="54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）手术室</w:t>
      </w:r>
    </w:p>
    <w:p>
      <w:pPr>
        <w:adjustRightInd w:val="0"/>
        <w:snapToGrid w:val="0"/>
        <w:spacing w:line="540" w:lineRule="exact"/>
        <w:ind w:firstLine="640" w:firstLineChars="200"/>
        <w:rPr>
          <w:rFonts w:eastAsia="仿宋_GB2312"/>
          <w:kern w:val="0"/>
          <w:sz w:val="32"/>
          <w:szCs w:val="32"/>
        </w:rPr>
      </w:pPr>
      <w:r>
        <w:rPr>
          <w:rFonts w:eastAsia="仿宋_GB2312"/>
          <w:sz w:val="32"/>
          <w:szCs w:val="32"/>
        </w:rPr>
        <w:t>1.符合普通外科无菌操作条件</w:t>
      </w:r>
      <w:r>
        <w:rPr>
          <w:rFonts w:eastAsia="仿宋_GB2312"/>
          <w:kern w:val="0"/>
          <w:sz w:val="32"/>
          <w:szCs w:val="32"/>
        </w:rPr>
        <w:t>。</w:t>
      </w:r>
    </w:p>
    <w:p>
      <w:pPr>
        <w:snapToGrid w:val="0"/>
        <w:spacing w:line="540" w:lineRule="exact"/>
        <w:ind w:firstLine="640" w:firstLineChars="200"/>
        <w:rPr>
          <w:rFonts w:eastAsia="仿宋_GB2312"/>
          <w:color w:val="000000"/>
          <w:sz w:val="32"/>
          <w:szCs w:val="32"/>
        </w:rPr>
      </w:pPr>
      <w:r>
        <w:rPr>
          <w:rFonts w:eastAsia="仿宋_GB2312"/>
          <w:color w:val="000000"/>
          <w:sz w:val="32"/>
          <w:szCs w:val="32"/>
        </w:rPr>
        <w:t>2.能够进行心、肺、脑抢救复苏，有氧气通道、麻醉机、除颤仪、吸引器等必要的急救设备和药品。</w:t>
      </w:r>
    </w:p>
    <w:p>
      <w:pPr>
        <w:snapToGrid w:val="0"/>
        <w:spacing w:line="540" w:lineRule="exact"/>
        <w:ind w:firstLine="640" w:firstLineChars="200"/>
        <w:rPr>
          <w:rFonts w:eastAsia="仿宋_GB2312"/>
          <w:color w:val="000000"/>
          <w:sz w:val="32"/>
          <w:szCs w:val="32"/>
        </w:rPr>
      </w:pPr>
      <w:r>
        <w:rPr>
          <w:rFonts w:eastAsia="仿宋_GB2312"/>
          <w:color w:val="000000"/>
          <w:sz w:val="32"/>
          <w:szCs w:val="32"/>
        </w:rPr>
        <w:t>3.</w:t>
      </w:r>
      <w:r>
        <w:rPr>
          <w:rFonts w:eastAsia="仿宋_GB2312"/>
          <w:sz w:val="32"/>
          <w:szCs w:val="32"/>
        </w:rPr>
        <w:t>有专用空气层流设施。</w:t>
      </w:r>
    </w:p>
    <w:p>
      <w:pPr>
        <w:snapToGrid w:val="0"/>
        <w:spacing w:line="540" w:lineRule="exact"/>
        <w:ind w:left="2" w:firstLine="608" w:firstLineChars="190"/>
        <w:rPr>
          <w:rFonts w:eastAsia="仿宋_GB2312"/>
          <w:sz w:val="32"/>
          <w:szCs w:val="32"/>
        </w:rPr>
      </w:pPr>
      <w:r>
        <w:rPr>
          <w:rFonts w:eastAsia="仿宋_GB2312"/>
          <w:sz w:val="32"/>
          <w:szCs w:val="32"/>
        </w:rPr>
        <w:t>（</w:t>
      </w:r>
      <w:r>
        <w:rPr>
          <w:rFonts w:hint="eastAsia" w:eastAsia="仿宋_GB2312"/>
          <w:sz w:val="32"/>
          <w:szCs w:val="32"/>
        </w:rPr>
        <w:t>六</w:t>
      </w:r>
      <w:r>
        <w:rPr>
          <w:rFonts w:eastAsia="仿宋_GB2312"/>
          <w:sz w:val="32"/>
          <w:szCs w:val="32"/>
        </w:rPr>
        <w:t>）重症监护室</w:t>
      </w:r>
    </w:p>
    <w:p>
      <w:pPr>
        <w:snapToGrid w:val="0"/>
        <w:spacing w:line="540" w:lineRule="exact"/>
        <w:ind w:firstLine="636" w:firstLineChars="199"/>
        <w:rPr>
          <w:rFonts w:eastAsia="仿宋_GB2312"/>
          <w:sz w:val="32"/>
          <w:szCs w:val="32"/>
        </w:rPr>
      </w:pPr>
      <w:r>
        <w:rPr>
          <w:rFonts w:eastAsia="仿宋_GB2312"/>
          <w:sz w:val="32"/>
          <w:szCs w:val="32"/>
        </w:rPr>
        <w:t>1.符合普通外科危重患者救治要求。</w:t>
      </w:r>
    </w:p>
    <w:p>
      <w:pPr>
        <w:snapToGrid w:val="0"/>
        <w:spacing w:line="540" w:lineRule="exact"/>
        <w:ind w:firstLine="636" w:firstLineChars="199"/>
        <w:rPr>
          <w:rFonts w:eastAsia="仿宋_GB2312"/>
          <w:sz w:val="32"/>
          <w:szCs w:val="32"/>
        </w:rPr>
      </w:pPr>
      <w:r>
        <w:rPr>
          <w:rFonts w:eastAsia="仿宋_GB2312"/>
          <w:sz w:val="32"/>
          <w:szCs w:val="32"/>
        </w:rPr>
        <w:t>2.有空气层流设施、多功能</w:t>
      </w:r>
      <w:r>
        <w:rPr>
          <w:rFonts w:eastAsia="仿宋_GB2312"/>
          <w:color w:val="000000"/>
          <w:sz w:val="32"/>
          <w:szCs w:val="32"/>
        </w:rPr>
        <w:t>监护仪、</w:t>
      </w:r>
      <w:r>
        <w:rPr>
          <w:rFonts w:eastAsia="仿宋_GB2312"/>
          <w:sz w:val="32"/>
          <w:szCs w:val="32"/>
        </w:rPr>
        <w:t>凝血功能（ACT）</w:t>
      </w:r>
      <w:r>
        <w:rPr>
          <w:rFonts w:eastAsia="仿宋_GB2312"/>
          <w:color w:val="000000"/>
          <w:sz w:val="32"/>
          <w:szCs w:val="32"/>
        </w:rPr>
        <w:t>检测仪、</w:t>
      </w:r>
      <w:r>
        <w:rPr>
          <w:rFonts w:eastAsia="仿宋_GB2312"/>
          <w:sz w:val="32"/>
          <w:szCs w:val="32"/>
        </w:rPr>
        <w:t>呼吸机等设备。</w:t>
      </w:r>
    </w:p>
    <w:p>
      <w:pPr>
        <w:snapToGrid w:val="0"/>
        <w:spacing w:line="540" w:lineRule="exact"/>
        <w:ind w:firstLine="636" w:firstLineChars="199"/>
        <w:rPr>
          <w:rFonts w:eastAsia="仿宋_GB2312"/>
          <w:sz w:val="32"/>
          <w:szCs w:val="32"/>
        </w:rPr>
      </w:pPr>
      <w:r>
        <w:rPr>
          <w:rFonts w:eastAsia="仿宋_GB2312"/>
          <w:sz w:val="32"/>
          <w:szCs w:val="32"/>
        </w:rPr>
        <w:t>3.能够开展有创监测项目和有创呼吸机治疗。</w:t>
      </w:r>
    </w:p>
    <w:p>
      <w:pPr>
        <w:snapToGrid w:val="0"/>
        <w:spacing w:line="540" w:lineRule="exact"/>
        <w:ind w:firstLine="636" w:firstLineChars="199"/>
        <w:rPr>
          <w:rFonts w:eastAsia="仿宋_GB2312"/>
          <w:color w:val="000000"/>
          <w:sz w:val="32"/>
          <w:szCs w:val="32"/>
        </w:rPr>
      </w:pPr>
      <w:r>
        <w:rPr>
          <w:rFonts w:eastAsia="仿宋_GB2312"/>
          <w:color w:val="000000"/>
          <w:sz w:val="32"/>
          <w:szCs w:val="32"/>
        </w:rPr>
        <w:t>4.具备床旁开展肝脏替代治疗相关设备和能力。</w:t>
      </w:r>
    </w:p>
    <w:p>
      <w:pPr>
        <w:snapToGrid w:val="0"/>
        <w:spacing w:line="540" w:lineRule="exact"/>
        <w:ind w:firstLine="636" w:firstLineChars="199"/>
        <w:rPr>
          <w:rFonts w:eastAsia="仿宋_GB2312"/>
          <w:sz w:val="32"/>
          <w:szCs w:val="32"/>
        </w:rPr>
      </w:pPr>
      <w:r>
        <w:rPr>
          <w:rFonts w:eastAsia="仿宋_GB2312"/>
          <w:color w:val="000000"/>
          <w:sz w:val="32"/>
          <w:szCs w:val="32"/>
        </w:rPr>
        <w:t>5.有具备外科重</w:t>
      </w:r>
      <w:r>
        <w:rPr>
          <w:rFonts w:eastAsia="仿宋_GB2312"/>
          <w:sz w:val="32"/>
          <w:szCs w:val="32"/>
        </w:rPr>
        <w:t>症监护工作经验的专职医师和护士。</w:t>
      </w:r>
    </w:p>
    <w:p>
      <w:pPr>
        <w:snapToGrid w:val="0"/>
        <w:spacing w:line="540" w:lineRule="exact"/>
        <w:ind w:firstLine="636" w:firstLineChars="199"/>
        <w:rPr>
          <w:rFonts w:eastAsia="仿宋_GB2312"/>
          <w:bCs/>
          <w:sz w:val="32"/>
          <w:szCs w:val="32"/>
        </w:rPr>
      </w:pPr>
      <w:r>
        <w:rPr>
          <w:rFonts w:eastAsia="仿宋_GB2312"/>
          <w:bCs/>
          <w:sz w:val="32"/>
          <w:szCs w:val="32"/>
        </w:rPr>
        <w:t>（</w:t>
      </w:r>
      <w:r>
        <w:rPr>
          <w:rFonts w:hint="eastAsia" w:eastAsia="仿宋_GB2312"/>
          <w:bCs/>
          <w:sz w:val="32"/>
          <w:szCs w:val="32"/>
        </w:rPr>
        <w:t>七</w:t>
      </w:r>
      <w:r>
        <w:rPr>
          <w:rFonts w:eastAsia="仿宋_GB2312"/>
          <w:bCs/>
          <w:sz w:val="32"/>
          <w:szCs w:val="32"/>
        </w:rPr>
        <w:t>）其他辅助科室和设备</w:t>
      </w:r>
    </w:p>
    <w:p>
      <w:pPr>
        <w:snapToGrid w:val="0"/>
        <w:spacing w:line="540" w:lineRule="exact"/>
        <w:ind w:firstLine="636" w:firstLineChars="199"/>
        <w:rPr>
          <w:rFonts w:eastAsia="仿宋_GB2312"/>
          <w:color w:val="000000"/>
          <w:sz w:val="32"/>
          <w:szCs w:val="32"/>
        </w:rPr>
      </w:pPr>
      <w:r>
        <w:rPr>
          <w:rFonts w:eastAsia="仿宋_GB2312"/>
          <w:bCs/>
          <w:sz w:val="32"/>
          <w:szCs w:val="32"/>
        </w:rPr>
        <w:t>1.能够利用多普勒超声诊断</w:t>
      </w:r>
      <w:r>
        <w:rPr>
          <w:rFonts w:eastAsia="仿宋_GB2312"/>
          <w:bCs/>
          <w:color w:val="000000"/>
          <w:sz w:val="32"/>
          <w:szCs w:val="32"/>
        </w:rPr>
        <w:t>设备</w:t>
      </w:r>
      <w:r>
        <w:rPr>
          <w:rFonts w:eastAsia="仿宋_GB2312"/>
          <w:color w:val="000000"/>
          <w:sz w:val="32"/>
          <w:szCs w:val="32"/>
        </w:rPr>
        <w:t>进行术中和床旁检查。</w:t>
      </w:r>
    </w:p>
    <w:p>
      <w:pPr>
        <w:snapToGrid w:val="0"/>
        <w:spacing w:line="540" w:lineRule="exact"/>
        <w:ind w:firstLine="636" w:firstLineChars="199"/>
        <w:rPr>
          <w:rFonts w:eastAsia="仿宋_GB2312"/>
          <w:sz w:val="32"/>
          <w:szCs w:val="32"/>
        </w:rPr>
      </w:pPr>
      <w:r>
        <w:rPr>
          <w:rFonts w:eastAsia="仿宋_GB2312"/>
          <w:sz w:val="32"/>
          <w:szCs w:val="32"/>
        </w:rPr>
        <w:t>2.有计算机X线断层摄影（CT）、磁共振（MRI）和医学影像图像管理系统。</w:t>
      </w:r>
    </w:p>
    <w:p>
      <w:pPr>
        <w:snapToGrid w:val="0"/>
        <w:spacing w:line="540" w:lineRule="exact"/>
        <w:ind w:firstLine="640" w:firstLineChars="200"/>
        <w:rPr>
          <w:rFonts w:eastAsia="仿宋_GB2312"/>
          <w:color w:val="000000"/>
          <w:sz w:val="32"/>
          <w:szCs w:val="32"/>
        </w:rPr>
      </w:pPr>
      <w:r>
        <w:rPr>
          <w:rFonts w:eastAsia="仿宋_GB2312"/>
          <w:color w:val="000000"/>
          <w:sz w:val="32"/>
          <w:szCs w:val="32"/>
        </w:rPr>
        <w:t>3.具备肝脏储备功能检验检测的相关设备和能力。</w:t>
      </w:r>
    </w:p>
    <w:p>
      <w:pPr>
        <w:snapToGrid w:val="0"/>
        <w:spacing w:line="540" w:lineRule="exact"/>
        <w:ind w:firstLine="636" w:firstLineChars="199"/>
        <w:rPr>
          <w:rFonts w:eastAsia="仿宋_GB2312"/>
          <w:bCs/>
          <w:sz w:val="32"/>
          <w:szCs w:val="32"/>
        </w:rPr>
      </w:pPr>
      <w:r>
        <w:rPr>
          <w:rFonts w:eastAsia="仿宋_GB2312"/>
          <w:sz w:val="32"/>
          <w:szCs w:val="32"/>
        </w:rPr>
        <w:t>（</w:t>
      </w:r>
      <w:r>
        <w:rPr>
          <w:rFonts w:hint="eastAsia" w:eastAsia="仿宋_GB2312"/>
          <w:sz w:val="32"/>
          <w:szCs w:val="32"/>
        </w:rPr>
        <w:t>八</w:t>
      </w:r>
      <w:r>
        <w:rPr>
          <w:rFonts w:eastAsia="仿宋_GB2312"/>
          <w:sz w:val="32"/>
          <w:szCs w:val="32"/>
        </w:rPr>
        <w:t>）有至少2名具有</w:t>
      </w:r>
      <w:r>
        <w:rPr>
          <w:rFonts w:eastAsia="仿宋_GB2312"/>
          <w:bCs/>
          <w:sz w:val="32"/>
          <w:szCs w:val="32"/>
        </w:rPr>
        <w:t>ALPPS</w:t>
      </w:r>
      <w:r>
        <w:rPr>
          <w:rFonts w:eastAsia="仿宋_GB2312"/>
          <w:sz w:val="32"/>
          <w:szCs w:val="32"/>
        </w:rPr>
        <w:t>技术临床应用能力且主执业地点为本医疗机构的在职医师，有经过</w:t>
      </w:r>
      <w:r>
        <w:rPr>
          <w:rFonts w:eastAsia="仿宋_GB2312"/>
          <w:bCs/>
          <w:sz w:val="32"/>
          <w:szCs w:val="32"/>
        </w:rPr>
        <w:t>ALPPS</w:t>
      </w:r>
      <w:r>
        <w:rPr>
          <w:rFonts w:eastAsia="仿宋_GB2312"/>
          <w:sz w:val="32"/>
          <w:szCs w:val="32"/>
        </w:rPr>
        <w:t>技术相关知识和技能培训并考核合格的、与开展本技术相适应的其他专业技术人员。</w:t>
      </w:r>
    </w:p>
    <w:p>
      <w:pPr>
        <w:snapToGrid w:val="0"/>
        <w:spacing w:line="540" w:lineRule="exact"/>
        <w:ind w:firstLine="640" w:firstLineChars="200"/>
        <w:rPr>
          <w:rFonts w:eastAsia="黑体"/>
          <w:sz w:val="32"/>
          <w:szCs w:val="32"/>
        </w:rPr>
      </w:pPr>
      <w:r>
        <w:rPr>
          <w:rFonts w:eastAsia="黑体"/>
          <w:sz w:val="32"/>
          <w:szCs w:val="32"/>
        </w:rPr>
        <w:t>二、人员基本要求</w:t>
      </w:r>
    </w:p>
    <w:p>
      <w:pPr>
        <w:snapToGrid w:val="0"/>
        <w:spacing w:line="540" w:lineRule="exact"/>
        <w:ind w:left="2" w:firstLine="608" w:firstLineChars="190"/>
        <w:rPr>
          <w:rFonts w:eastAsia="仿宋_GB2312"/>
          <w:sz w:val="32"/>
          <w:szCs w:val="32"/>
        </w:rPr>
      </w:pPr>
      <w:r>
        <w:rPr>
          <w:rFonts w:eastAsia="仿宋_GB2312"/>
          <w:sz w:val="32"/>
          <w:szCs w:val="32"/>
        </w:rPr>
        <w:t>（一）开展ALPPS技术的医师</w:t>
      </w:r>
    </w:p>
    <w:p>
      <w:pPr>
        <w:snapToGrid w:val="0"/>
        <w:spacing w:line="540" w:lineRule="exact"/>
        <w:ind w:left="2" w:firstLine="608" w:firstLineChars="190"/>
        <w:rPr>
          <w:rFonts w:eastAsia="仿宋_GB2312"/>
          <w:sz w:val="32"/>
          <w:szCs w:val="32"/>
        </w:rPr>
      </w:pPr>
      <w:r>
        <w:rPr>
          <w:rFonts w:eastAsia="仿宋_GB2312"/>
          <w:sz w:val="32"/>
          <w:szCs w:val="32"/>
        </w:rPr>
        <w:t>1.取得《医师执业证书》，执业范围为外科专业。</w:t>
      </w:r>
    </w:p>
    <w:p>
      <w:pPr>
        <w:snapToGrid w:val="0"/>
        <w:spacing w:line="540" w:lineRule="exact"/>
        <w:ind w:left="2" w:firstLine="608" w:firstLineChars="190"/>
        <w:rPr>
          <w:rFonts w:eastAsia="仿宋_GB2312"/>
          <w:color w:val="000000"/>
          <w:sz w:val="32"/>
          <w:szCs w:val="32"/>
        </w:rPr>
      </w:pPr>
      <w:r>
        <w:rPr>
          <w:rFonts w:eastAsia="仿宋_GB2312"/>
          <w:sz w:val="32"/>
          <w:szCs w:val="32"/>
        </w:rPr>
        <w:t>2.有10年以上肝胆外科专业领域临床诊疗工作经验</w:t>
      </w:r>
      <w:r>
        <w:rPr>
          <w:rFonts w:eastAsia="仿宋_GB2312"/>
          <w:color w:val="000000"/>
          <w:sz w:val="32"/>
          <w:szCs w:val="32"/>
        </w:rPr>
        <w:t>，取得副</w:t>
      </w:r>
      <w:r>
        <w:rPr>
          <w:rFonts w:eastAsia="仿宋_GB2312"/>
          <w:sz w:val="32"/>
          <w:szCs w:val="32"/>
        </w:rPr>
        <w:t>主任医师及以上专业技术职务任职资格，并独立完成肝癌根治性切除术100例以上。</w:t>
      </w:r>
    </w:p>
    <w:p>
      <w:pPr>
        <w:snapToGrid w:val="0"/>
        <w:spacing w:line="540" w:lineRule="exact"/>
        <w:ind w:left="2" w:firstLine="608" w:firstLineChars="190"/>
        <w:rPr>
          <w:rFonts w:eastAsia="仿宋_GB2312"/>
          <w:color w:val="000000"/>
          <w:sz w:val="32"/>
          <w:szCs w:val="32"/>
        </w:rPr>
      </w:pPr>
      <w:r>
        <w:rPr>
          <w:rFonts w:eastAsia="仿宋_GB2312"/>
          <w:color w:val="000000"/>
          <w:sz w:val="32"/>
          <w:szCs w:val="32"/>
        </w:rPr>
        <w:t>3.经过已完成备案的</w:t>
      </w:r>
      <w:r>
        <w:rPr>
          <w:rFonts w:eastAsia="仿宋_GB2312"/>
          <w:sz w:val="32"/>
          <w:szCs w:val="32"/>
        </w:rPr>
        <w:t>ALPPS技术</w:t>
      </w:r>
      <w:r>
        <w:rPr>
          <w:rFonts w:eastAsia="仿宋_GB2312"/>
          <w:color w:val="000000"/>
          <w:sz w:val="32"/>
          <w:szCs w:val="32"/>
        </w:rPr>
        <w:t>培训基地关于本技术相关系统培训，具有开展</w:t>
      </w:r>
      <w:r>
        <w:rPr>
          <w:rFonts w:eastAsia="仿宋_GB2312"/>
          <w:sz w:val="32"/>
          <w:szCs w:val="32"/>
        </w:rPr>
        <w:t>ALPPS技术</w:t>
      </w:r>
      <w:r>
        <w:rPr>
          <w:rFonts w:eastAsia="仿宋_GB2312"/>
          <w:color w:val="000000"/>
          <w:sz w:val="32"/>
          <w:szCs w:val="32"/>
        </w:rPr>
        <w:t>的能力。</w:t>
      </w:r>
    </w:p>
    <w:p>
      <w:pPr>
        <w:snapToGrid w:val="0"/>
        <w:spacing w:line="540" w:lineRule="exact"/>
        <w:ind w:firstLine="645"/>
        <w:rPr>
          <w:rFonts w:eastAsia="仿宋_GB2312"/>
          <w:sz w:val="32"/>
          <w:szCs w:val="32"/>
        </w:rPr>
      </w:pPr>
      <w:r>
        <w:rPr>
          <w:rFonts w:eastAsia="仿宋_GB2312"/>
          <w:sz w:val="32"/>
          <w:szCs w:val="32"/>
        </w:rPr>
        <w:t>（二）其他相关卫生专业技术人员。</w:t>
      </w:r>
    </w:p>
    <w:p>
      <w:pPr>
        <w:snapToGrid w:val="0"/>
        <w:spacing w:line="540" w:lineRule="exact"/>
        <w:ind w:firstLine="645"/>
        <w:rPr>
          <w:rFonts w:eastAsia="仿宋_GB2312"/>
          <w:sz w:val="32"/>
          <w:szCs w:val="32"/>
        </w:rPr>
      </w:pPr>
      <w:r>
        <w:rPr>
          <w:rFonts w:eastAsia="仿宋_GB2312"/>
          <w:sz w:val="32"/>
          <w:szCs w:val="32"/>
        </w:rPr>
        <w:t>经过</w:t>
      </w:r>
      <w:r>
        <w:rPr>
          <w:rFonts w:eastAsia="仿宋_GB2312"/>
          <w:bCs/>
          <w:sz w:val="32"/>
          <w:szCs w:val="32"/>
        </w:rPr>
        <w:t>ALPPS</w:t>
      </w:r>
      <w:r>
        <w:rPr>
          <w:rFonts w:eastAsia="仿宋_GB2312"/>
          <w:sz w:val="32"/>
          <w:szCs w:val="32"/>
        </w:rPr>
        <w:t>技术相关专业系统培训</w:t>
      </w:r>
      <w:r>
        <w:rPr>
          <w:rFonts w:hint="eastAsia" w:eastAsia="仿宋_GB2312"/>
          <w:sz w:val="32"/>
          <w:szCs w:val="32"/>
        </w:rPr>
        <w:t>，</w:t>
      </w:r>
      <w:r>
        <w:rPr>
          <w:rFonts w:eastAsia="仿宋_GB2312"/>
          <w:sz w:val="32"/>
          <w:szCs w:val="32"/>
        </w:rPr>
        <w:t>满足开展</w:t>
      </w:r>
      <w:r>
        <w:rPr>
          <w:rFonts w:eastAsia="仿宋_GB2312"/>
          <w:bCs/>
          <w:sz w:val="32"/>
          <w:szCs w:val="32"/>
        </w:rPr>
        <w:t>ALPPS</w:t>
      </w:r>
      <w:r>
        <w:rPr>
          <w:rFonts w:eastAsia="仿宋_GB2312"/>
          <w:sz w:val="32"/>
          <w:szCs w:val="32"/>
        </w:rPr>
        <w:t>技术临床应用所需的相关条件。</w:t>
      </w:r>
    </w:p>
    <w:p>
      <w:pPr>
        <w:snapToGrid w:val="0"/>
        <w:spacing w:line="540" w:lineRule="exact"/>
        <w:ind w:firstLine="640" w:firstLineChars="200"/>
        <w:rPr>
          <w:rFonts w:eastAsia="黑体"/>
          <w:sz w:val="32"/>
          <w:szCs w:val="32"/>
        </w:rPr>
      </w:pPr>
      <w:r>
        <w:rPr>
          <w:rFonts w:eastAsia="黑体"/>
          <w:sz w:val="32"/>
          <w:szCs w:val="32"/>
        </w:rPr>
        <w:t>三、技术管理基本要求</w:t>
      </w:r>
    </w:p>
    <w:p>
      <w:pPr>
        <w:snapToGrid w:val="0"/>
        <w:spacing w:line="540" w:lineRule="exact"/>
        <w:ind w:firstLine="640" w:firstLineChars="200"/>
        <w:rPr>
          <w:rFonts w:eastAsia="仿宋_GB2312"/>
          <w:sz w:val="32"/>
          <w:szCs w:val="32"/>
        </w:rPr>
      </w:pPr>
      <w:r>
        <w:rPr>
          <w:rFonts w:eastAsia="仿宋_GB2312"/>
          <w:sz w:val="32"/>
          <w:szCs w:val="32"/>
        </w:rPr>
        <w:t>（一）严格遵守ALPPS技术操作规范和诊疗指南，严格掌握ALPPS技术的适应症和禁忌症。</w:t>
      </w:r>
    </w:p>
    <w:p>
      <w:pPr>
        <w:snapToGrid w:val="0"/>
        <w:spacing w:line="540" w:lineRule="exact"/>
        <w:ind w:firstLine="640" w:firstLineChars="200"/>
        <w:rPr>
          <w:rFonts w:eastAsia="仿宋_GB2312"/>
          <w:sz w:val="32"/>
          <w:szCs w:val="32"/>
        </w:rPr>
      </w:pPr>
      <w:r>
        <w:rPr>
          <w:rFonts w:eastAsia="仿宋_GB2312"/>
          <w:sz w:val="32"/>
          <w:szCs w:val="32"/>
        </w:rPr>
        <w:t>（二</w:t>
      </w:r>
      <w:r>
        <w:rPr>
          <w:rFonts w:eastAsia="仿宋_GB2312"/>
          <w:color w:val="000000"/>
          <w:sz w:val="32"/>
          <w:szCs w:val="32"/>
        </w:rPr>
        <w:t>）实施ALPPS技术应当</w:t>
      </w:r>
      <w:r>
        <w:rPr>
          <w:rFonts w:eastAsia="仿宋_GB2312"/>
          <w:bCs/>
          <w:color w:val="000000"/>
          <w:sz w:val="32"/>
          <w:szCs w:val="32"/>
        </w:rPr>
        <w:t>由不少于</w:t>
      </w:r>
      <w:r>
        <w:rPr>
          <w:rFonts w:eastAsia="仿宋_GB2312"/>
          <w:color w:val="000000"/>
          <w:sz w:val="32"/>
          <w:szCs w:val="32"/>
        </w:rPr>
        <w:t>2名普通外科专业、取得副</w:t>
      </w:r>
      <w:r>
        <w:rPr>
          <w:rFonts w:eastAsia="仿宋_GB2312"/>
          <w:sz w:val="32"/>
          <w:szCs w:val="32"/>
        </w:rPr>
        <w:t>主任医师及以上技术职务任职资格</w:t>
      </w:r>
      <w:r>
        <w:rPr>
          <w:rFonts w:eastAsia="仿宋_GB2312"/>
          <w:color w:val="000000"/>
          <w:sz w:val="32"/>
          <w:szCs w:val="32"/>
        </w:rPr>
        <w:t>、具有ALPPS技术临床应用能力的专业技术人员决定，并制订合理的治疗与管理方案。</w:t>
      </w:r>
    </w:p>
    <w:p>
      <w:pPr>
        <w:snapToGrid w:val="0"/>
        <w:spacing w:line="540" w:lineRule="exact"/>
        <w:ind w:firstLine="640" w:firstLineChars="200"/>
        <w:rPr>
          <w:rFonts w:eastAsia="仿宋_GB2312"/>
          <w:color w:val="FF0000"/>
          <w:sz w:val="32"/>
          <w:szCs w:val="32"/>
        </w:rPr>
      </w:pPr>
      <w:r>
        <w:rPr>
          <w:rFonts w:eastAsia="仿宋_GB2312"/>
          <w:sz w:val="32"/>
          <w:szCs w:val="32"/>
        </w:rPr>
        <w:t>（三）实施ALPPS技术前，应当向患者、被授权人或法定监护人告知手术目的、手术风险、术后注意事项、可能发生的并发症及预防措施等，并签署知情同意书。</w:t>
      </w:r>
    </w:p>
    <w:p>
      <w:pPr>
        <w:snapToGrid w:val="0"/>
        <w:spacing w:line="540" w:lineRule="exact"/>
        <w:ind w:firstLine="640" w:firstLineChars="200"/>
        <w:rPr>
          <w:rFonts w:eastAsia="仿宋_GB2312"/>
          <w:sz w:val="32"/>
          <w:szCs w:val="32"/>
        </w:rPr>
      </w:pPr>
      <w:r>
        <w:rPr>
          <w:rFonts w:eastAsia="仿宋_GB2312"/>
          <w:sz w:val="32"/>
          <w:szCs w:val="32"/>
        </w:rPr>
        <w:t>（四）建立健全</w:t>
      </w:r>
      <w:r>
        <w:rPr>
          <w:rFonts w:eastAsia="仿宋_GB2312"/>
          <w:bCs/>
          <w:sz w:val="32"/>
          <w:szCs w:val="32"/>
        </w:rPr>
        <w:t>ALPPS技术应用</w:t>
      </w:r>
      <w:r>
        <w:rPr>
          <w:rFonts w:eastAsia="仿宋_GB2312"/>
          <w:sz w:val="32"/>
          <w:szCs w:val="32"/>
        </w:rPr>
        <w:t>后监测和随访制度，并按规定进行随访、记录。</w:t>
      </w:r>
    </w:p>
    <w:p>
      <w:pPr>
        <w:snapToGrid w:val="0"/>
        <w:spacing w:line="540" w:lineRule="exact"/>
        <w:ind w:firstLine="640" w:firstLineChars="200"/>
        <w:rPr>
          <w:rFonts w:eastAsia="仿宋_GB2312"/>
          <w:color w:val="000000"/>
          <w:sz w:val="32"/>
          <w:szCs w:val="32"/>
        </w:rPr>
      </w:pPr>
      <w:r>
        <w:rPr>
          <w:rFonts w:eastAsia="仿宋_GB2312"/>
          <w:color w:val="000000"/>
          <w:sz w:val="32"/>
          <w:szCs w:val="32"/>
        </w:rPr>
        <w:t>（五）建立病例信息数据库，在完成每例次</w:t>
      </w:r>
      <w:r>
        <w:rPr>
          <w:rFonts w:eastAsia="仿宋_GB2312"/>
          <w:bCs/>
          <w:color w:val="000000"/>
          <w:sz w:val="32"/>
          <w:szCs w:val="32"/>
        </w:rPr>
        <w:t>ALPPS技术应用</w:t>
      </w:r>
      <w:r>
        <w:rPr>
          <w:rFonts w:eastAsia="仿宋_GB2312"/>
          <w:color w:val="000000"/>
          <w:sz w:val="32"/>
          <w:szCs w:val="32"/>
        </w:rPr>
        <w:t>后，应当按要求保留并及时上报相关病例数据信息。</w:t>
      </w:r>
    </w:p>
    <w:p>
      <w:pPr>
        <w:snapToGrid w:val="0"/>
        <w:spacing w:line="540" w:lineRule="exact"/>
        <w:ind w:firstLine="640" w:firstLineChars="200"/>
        <w:rPr>
          <w:rFonts w:eastAsia="仿宋_GB2312"/>
          <w:color w:val="000000"/>
          <w:sz w:val="32"/>
          <w:szCs w:val="32"/>
        </w:rPr>
      </w:pPr>
      <w:r>
        <w:rPr>
          <w:rFonts w:eastAsia="仿宋_GB2312"/>
          <w:color w:val="000000"/>
          <w:sz w:val="32"/>
          <w:szCs w:val="32"/>
        </w:rPr>
        <w:t>（六）医疗机构和医师按照规定定期接受ALPPS技术的临床应用能力评估。</w:t>
      </w:r>
    </w:p>
    <w:p>
      <w:pPr>
        <w:snapToGrid w:val="0"/>
        <w:spacing w:line="540" w:lineRule="exact"/>
        <w:ind w:firstLine="640" w:firstLineChars="200"/>
        <w:rPr>
          <w:rFonts w:eastAsia="黑体"/>
          <w:color w:val="000000"/>
          <w:sz w:val="32"/>
          <w:szCs w:val="32"/>
        </w:rPr>
      </w:pPr>
      <w:r>
        <w:rPr>
          <w:rFonts w:eastAsia="黑体"/>
          <w:color w:val="000000"/>
          <w:sz w:val="32"/>
          <w:szCs w:val="32"/>
        </w:rPr>
        <w:t>四、培训管理要求</w:t>
      </w:r>
    </w:p>
    <w:p>
      <w:pPr>
        <w:snapToGrid w:val="0"/>
        <w:spacing w:line="540" w:lineRule="exact"/>
        <w:ind w:firstLine="640" w:firstLineChars="200"/>
        <w:rPr>
          <w:rFonts w:eastAsia="仿宋_GB2312"/>
          <w:sz w:val="32"/>
          <w:szCs w:val="32"/>
        </w:rPr>
      </w:pPr>
      <w:r>
        <w:rPr>
          <w:rFonts w:eastAsia="仿宋_GB2312"/>
          <w:sz w:val="32"/>
          <w:szCs w:val="32"/>
        </w:rPr>
        <w:t>（一）拟开展ALPPS技术的医师培训要求</w:t>
      </w:r>
    </w:p>
    <w:p>
      <w:pPr>
        <w:adjustRightInd w:val="0"/>
        <w:snapToGrid w:val="0"/>
        <w:spacing w:line="540" w:lineRule="exact"/>
        <w:ind w:firstLine="640" w:firstLineChars="200"/>
        <w:rPr>
          <w:rFonts w:eastAsia="仿宋_GB2312"/>
          <w:sz w:val="32"/>
          <w:szCs w:val="32"/>
        </w:rPr>
      </w:pPr>
      <w:r>
        <w:rPr>
          <w:rFonts w:eastAsia="仿宋_GB2312"/>
          <w:sz w:val="32"/>
          <w:szCs w:val="32"/>
        </w:rPr>
        <w:t>1.应当具有《医师执业证书》，执业范围为外科，临床工作满10年，具有副主任医师及以上专业技术职务任职资格。</w:t>
      </w:r>
    </w:p>
    <w:p>
      <w:pPr>
        <w:snapToGrid w:val="0"/>
        <w:spacing w:line="540" w:lineRule="exact"/>
        <w:ind w:firstLine="640" w:firstLineChars="200"/>
        <w:rPr>
          <w:rFonts w:eastAsia="仿宋_GB2312"/>
          <w:color w:val="000000"/>
          <w:sz w:val="32"/>
          <w:szCs w:val="32"/>
        </w:rPr>
      </w:pPr>
      <w:r>
        <w:rPr>
          <w:rFonts w:eastAsia="仿宋_GB2312"/>
          <w:sz w:val="32"/>
          <w:szCs w:val="32"/>
        </w:rPr>
        <w:t>2.应当接受至少6个月的系统培训。在指导医师指导下，参加规范肝段切除手术动物实验</w:t>
      </w:r>
      <w:r>
        <w:rPr>
          <w:rFonts w:hint="eastAsia" w:eastAsia="仿宋_GB2312"/>
          <w:sz w:val="32"/>
          <w:szCs w:val="32"/>
        </w:rPr>
        <w:t>至少</w:t>
      </w:r>
      <w:r>
        <w:rPr>
          <w:rFonts w:eastAsia="仿宋_GB2312"/>
          <w:sz w:val="32"/>
          <w:szCs w:val="32"/>
        </w:rPr>
        <w:t>5例，</w:t>
      </w:r>
      <w:r>
        <w:rPr>
          <w:rFonts w:eastAsia="仿宋_GB2312"/>
          <w:color w:val="000000"/>
          <w:sz w:val="32"/>
          <w:szCs w:val="32"/>
        </w:rPr>
        <w:t>参与应用ALPPS技术患者的全过程管理</w:t>
      </w:r>
      <w:r>
        <w:rPr>
          <w:rFonts w:hint="eastAsia" w:eastAsia="仿宋_GB2312"/>
          <w:color w:val="000000"/>
          <w:sz w:val="32"/>
          <w:szCs w:val="32"/>
        </w:rPr>
        <w:t>，</w:t>
      </w:r>
      <w:r>
        <w:rPr>
          <w:rFonts w:eastAsia="仿宋_GB2312"/>
          <w:color w:val="000000"/>
          <w:sz w:val="32"/>
          <w:szCs w:val="32"/>
        </w:rPr>
        <w:t>包括术前诊断、围术期管理、术后管理和随访等，并考核合格。</w:t>
      </w:r>
    </w:p>
    <w:p>
      <w:pPr>
        <w:snapToGrid w:val="0"/>
        <w:spacing w:line="540" w:lineRule="exact"/>
        <w:ind w:firstLine="640" w:firstLineChars="200"/>
        <w:rPr>
          <w:rFonts w:eastAsia="仿宋_GB2312"/>
          <w:sz w:val="32"/>
          <w:szCs w:val="32"/>
        </w:rPr>
      </w:pPr>
      <w:r>
        <w:rPr>
          <w:rFonts w:eastAsia="仿宋_GB2312"/>
          <w:color w:val="000000"/>
          <w:sz w:val="32"/>
          <w:szCs w:val="32"/>
        </w:rPr>
        <w:t>3.在境外接受</w:t>
      </w:r>
      <w:r>
        <w:rPr>
          <w:rFonts w:eastAsia="仿宋_GB2312"/>
          <w:sz w:val="32"/>
          <w:szCs w:val="32"/>
        </w:rPr>
        <w:t>ALPPS技术培训或肝胆外科方向相关临床培训6个月以上，有境外培训机构的培训证明，并经已完成备案的ALPPS技术培训基地考核合格后，可以视为达到规定的培训要求。</w:t>
      </w:r>
    </w:p>
    <w:p>
      <w:pPr>
        <w:snapToGrid w:val="0"/>
        <w:spacing w:line="540" w:lineRule="exact"/>
        <w:ind w:firstLine="640" w:firstLineChars="200"/>
        <w:rPr>
          <w:rFonts w:eastAsia="仿宋_GB2312"/>
          <w:sz w:val="32"/>
          <w:szCs w:val="32"/>
        </w:rPr>
      </w:pPr>
      <w:r>
        <w:rPr>
          <w:rFonts w:eastAsia="仿宋_GB2312"/>
          <w:sz w:val="32"/>
          <w:szCs w:val="32"/>
        </w:rPr>
        <w:t>4.本规范印发之日前，从事临床工作满15年，具有主任医师专业技术职务任职资格，近5年独立开展肝癌根治性切除术不少于100例，曾开展过ALPPS手术，未发生严重不良事件的，可免于培训。</w:t>
      </w:r>
    </w:p>
    <w:p>
      <w:pPr>
        <w:snapToGrid w:val="0"/>
        <w:spacing w:line="540" w:lineRule="exact"/>
        <w:ind w:firstLine="640" w:firstLineChars="200"/>
        <w:rPr>
          <w:rFonts w:eastAsia="仿宋_GB2312"/>
          <w:sz w:val="32"/>
          <w:szCs w:val="32"/>
        </w:rPr>
      </w:pPr>
      <w:r>
        <w:rPr>
          <w:rFonts w:eastAsia="仿宋_GB2312"/>
          <w:sz w:val="32"/>
          <w:szCs w:val="32"/>
        </w:rPr>
        <w:t>（二）培训基地要求</w:t>
      </w:r>
    </w:p>
    <w:p>
      <w:pPr>
        <w:snapToGrid w:val="0"/>
        <w:spacing w:line="540" w:lineRule="exact"/>
        <w:ind w:firstLine="640" w:firstLineChars="200"/>
        <w:rPr>
          <w:rFonts w:eastAsia="仿宋_GB2312"/>
          <w:sz w:val="32"/>
          <w:szCs w:val="32"/>
        </w:rPr>
      </w:pPr>
      <w:r>
        <w:rPr>
          <w:rFonts w:eastAsia="仿宋_GB2312"/>
          <w:sz w:val="32"/>
          <w:szCs w:val="32"/>
        </w:rPr>
        <w:t>1.培训基地条件</w:t>
      </w:r>
    </w:p>
    <w:p>
      <w:pPr>
        <w:adjustRightInd w:val="0"/>
        <w:snapToGrid w:val="0"/>
        <w:spacing w:line="540" w:lineRule="exact"/>
        <w:ind w:firstLine="640" w:firstLineChars="200"/>
        <w:rPr>
          <w:rFonts w:eastAsia="仿宋_GB2312"/>
          <w:sz w:val="32"/>
          <w:szCs w:val="32"/>
        </w:rPr>
      </w:pPr>
      <w:r>
        <w:rPr>
          <w:rFonts w:eastAsia="仿宋_GB2312"/>
          <w:sz w:val="32"/>
          <w:szCs w:val="32"/>
        </w:rPr>
        <w:t>（1）三级甲等医院，符合ALPPS技术管理规范要求。</w:t>
      </w:r>
    </w:p>
    <w:p>
      <w:pPr>
        <w:adjustRightInd w:val="0"/>
        <w:snapToGrid w:val="0"/>
        <w:spacing w:line="540" w:lineRule="exact"/>
        <w:ind w:firstLine="640" w:firstLineChars="200"/>
        <w:rPr>
          <w:rFonts w:eastAsia="仿宋_GB2312"/>
          <w:sz w:val="32"/>
          <w:szCs w:val="32"/>
        </w:rPr>
      </w:pPr>
      <w:r>
        <w:rPr>
          <w:rFonts w:eastAsia="仿宋_GB2312"/>
          <w:sz w:val="32"/>
          <w:szCs w:val="32"/>
        </w:rPr>
        <w:t>（2）开展普通外科</w:t>
      </w:r>
      <w:r>
        <w:rPr>
          <w:rFonts w:hint="eastAsia" w:eastAsia="仿宋_GB2312"/>
          <w:sz w:val="32"/>
          <w:szCs w:val="32"/>
        </w:rPr>
        <w:t>或肿瘤科诊疗工作</w:t>
      </w:r>
      <w:r>
        <w:rPr>
          <w:rFonts w:eastAsia="仿宋_GB2312"/>
          <w:sz w:val="32"/>
          <w:szCs w:val="32"/>
        </w:rPr>
        <w:t>不少于20年，开展肝胆外科方向相关诊疗工作不少于10年，具备相应医疗技术临床应用能力。普通外科</w:t>
      </w:r>
      <w:r>
        <w:rPr>
          <w:rFonts w:hint="eastAsia" w:eastAsia="仿宋_GB2312"/>
          <w:sz w:val="32"/>
          <w:szCs w:val="32"/>
        </w:rPr>
        <w:t>或肿瘤科</w:t>
      </w:r>
      <w:r>
        <w:rPr>
          <w:rFonts w:eastAsia="仿宋_GB2312"/>
          <w:sz w:val="32"/>
          <w:szCs w:val="32"/>
        </w:rPr>
        <w:t>实际开放床位数不少于100张，具有独立建制的肝胆外科，床位数不少于30张。</w:t>
      </w:r>
    </w:p>
    <w:p>
      <w:pPr>
        <w:adjustRightInd w:val="0"/>
        <w:snapToGrid w:val="0"/>
        <w:spacing w:line="540" w:lineRule="exact"/>
        <w:ind w:firstLine="640" w:firstLineChars="200"/>
        <w:rPr>
          <w:rFonts w:eastAsia="仿宋_GB2312"/>
          <w:sz w:val="32"/>
          <w:szCs w:val="32"/>
        </w:rPr>
      </w:pPr>
      <w:r>
        <w:rPr>
          <w:rFonts w:eastAsia="仿宋_GB2312"/>
          <w:sz w:val="32"/>
          <w:szCs w:val="32"/>
        </w:rPr>
        <w:t>（3）近3年累计完成肝胆外科手术不少于1000例，其中肝癌根治性切除术不少于200例。</w:t>
      </w:r>
    </w:p>
    <w:p>
      <w:pPr>
        <w:adjustRightInd w:val="0"/>
        <w:snapToGrid w:val="0"/>
        <w:spacing w:line="540" w:lineRule="exact"/>
        <w:ind w:firstLine="640" w:firstLineChars="200"/>
        <w:rPr>
          <w:rFonts w:eastAsia="仿宋_GB2312"/>
          <w:color w:val="000000"/>
          <w:sz w:val="32"/>
          <w:szCs w:val="32"/>
        </w:rPr>
      </w:pPr>
      <w:r>
        <w:rPr>
          <w:rFonts w:eastAsia="仿宋_GB2312"/>
          <w:sz w:val="32"/>
          <w:szCs w:val="32"/>
        </w:rPr>
        <w:t>（4）</w:t>
      </w:r>
      <w:r>
        <w:rPr>
          <w:rFonts w:eastAsia="仿宋_GB2312"/>
          <w:color w:val="000000"/>
          <w:sz w:val="32"/>
          <w:szCs w:val="32"/>
        </w:rPr>
        <w:t>有不少于3名具有ALPPS技术临床应用能力的指导医师,其中至少2名具有主任医师专业技术职务任职资格。</w:t>
      </w:r>
    </w:p>
    <w:p>
      <w:pPr>
        <w:adjustRightInd w:val="0"/>
        <w:snapToGrid w:val="0"/>
        <w:spacing w:line="540" w:lineRule="exact"/>
        <w:ind w:firstLine="640" w:firstLineChars="200"/>
        <w:rPr>
          <w:rFonts w:eastAsia="仿宋_GB2312"/>
          <w:color w:val="000000"/>
          <w:sz w:val="32"/>
          <w:szCs w:val="32"/>
        </w:rPr>
      </w:pPr>
      <w:r>
        <w:rPr>
          <w:rFonts w:eastAsia="仿宋_GB2312"/>
          <w:color w:val="000000"/>
          <w:sz w:val="32"/>
          <w:szCs w:val="32"/>
        </w:rPr>
        <w:t>（5）具有可开展大动物实验的动物实验中心。</w:t>
      </w:r>
    </w:p>
    <w:p>
      <w:pPr>
        <w:adjustRightInd w:val="0"/>
        <w:snapToGrid w:val="0"/>
        <w:spacing w:line="540" w:lineRule="exact"/>
        <w:ind w:firstLine="640" w:firstLineChars="200"/>
        <w:rPr>
          <w:rFonts w:eastAsia="仿宋_GB2312"/>
          <w:sz w:val="32"/>
          <w:szCs w:val="32"/>
        </w:rPr>
      </w:pPr>
      <w:r>
        <w:rPr>
          <w:rFonts w:eastAsia="仿宋_GB2312"/>
          <w:sz w:val="32"/>
          <w:szCs w:val="32"/>
        </w:rPr>
        <w:t>（6）有与开展ALPPS技术培训工作相适应的人员、技术、设备和设施等条件。</w:t>
      </w:r>
    </w:p>
    <w:p>
      <w:pPr>
        <w:adjustRightInd w:val="0"/>
        <w:snapToGrid w:val="0"/>
        <w:spacing w:line="540" w:lineRule="exact"/>
        <w:ind w:firstLine="640" w:firstLineChars="200"/>
        <w:rPr>
          <w:rFonts w:eastAsia="仿宋_GB2312"/>
          <w:sz w:val="32"/>
          <w:szCs w:val="32"/>
        </w:rPr>
      </w:pPr>
      <w:r>
        <w:rPr>
          <w:rFonts w:eastAsia="仿宋_GB2312"/>
          <w:sz w:val="32"/>
          <w:szCs w:val="32"/>
        </w:rPr>
        <w:t>2.培训工作基本要求</w:t>
      </w:r>
    </w:p>
    <w:p>
      <w:pPr>
        <w:adjustRightInd w:val="0"/>
        <w:snapToGrid w:val="0"/>
        <w:spacing w:line="540" w:lineRule="exact"/>
        <w:ind w:firstLine="640" w:firstLineChars="200"/>
        <w:rPr>
          <w:rFonts w:eastAsia="仿宋_GB2312"/>
          <w:sz w:val="32"/>
          <w:szCs w:val="32"/>
        </w:rPr>
      </w:pPr>
      <w:r>
        <w:rPr>
          <w:rFonts w:eastAsia="仿宋_GB2312"/>
          <w:sz w:val="32"/>
          <w:szCs w:val="32"/>
        </w:rPr>
        <w:t>（1）培训教材和培训大纲满足培训要求，课程设置包括理论学习、动物训练及临床实践。</w:t>
      </w:r>
    </w:p>
    <w:p>
      <w:pPr>
        <w:adjustRightInd w:val="0"/>
        <w:snapToGrid w:val="0"/>
        <w:spacing w:line="540" w:lineRule="exact"/>
        <w:ind w:firstLine="640" w:firstLineChars="200"/>
        <w:rPr>
          <w:rFonts w:eastAsia="仿宋_GB2312"/>
          <w:sz w:val="32"/>
          <w:szCs w:val="32"/>
        </w:rPr>
      </w:pPr>
      <w:r>
        <w:rPr>
          <w:rFonts w:eastAsia="仿宋_GB2312"/>
          <w:sz w:val="32"/>
          <w:szCs w:val="32"/>
        </w:rPr>
        <w:t>（2）保证接受培训的医师在规定时间内完成规定的培训。</w:t>
      </w:r>
    </w:p>
    <w:p>
      <w:pPr>
        <w:adjustRightInd w:val="0"/>
        <w:snapToGrid w:val="0"/>
        <w:spacing w:line="540" w:lineRule="exact"/>
        <w:ind w:firstLine="640" w:firstLineChars="200"/>
        <w:rPr>
          <w:rFonts w:eastAsia="仿宋_GB2312"/>
          <w:sz w:val="32"/>
          <w:szCs w:val="32"/>
        </w:rPr>
      </w:pPr>
      <w:r>
        <w:rPr>
          <w:rFonts w:eastAsia="仿宋_GB2312"/>
          <w:sz w:val="32"/>
          <w:szCs w:val="32"/>
        </w:rPr>
        <w:t>（3）培训结束后，对接受培训的医师进行考试、考核，并出具是否合格的结论。</w:t>
      </w:r>
    </w:p>
    <w:p>
      <w:pPr>
        <w:adjustRightInd w:val="0"/>
        <w:snapToGrid w:val="0"/>
        <w:spacing w:line="540" w:lineRule="exact"/>
        <w:ind w:firstLine="640" w:firstLineChars="200"/>
        <w:rPr>
          <w:rFonts w:eastAsia="仿宋_GB2312"/>
          <w:sz w:val="32"/>
          <w:szCs w:val="32"/>
        </w:rPr>
      </w:pPr>
      <w:r>
        <w:rPr>
          <w:rFonts w:eastAsia="仿宋_GB2312"/>
          <w:sz w:val="32"/>
          <w:szCs w:val="32"/>
        </w:rPr>
        <w:t>（4）为每位接受培训的医师建立培训及考试、考核档案。</w:t>
      </w:r>
    </w:p>
    <w:p>
      <w:pPr>
        <w:widowControl/>
        <w:spacing w:line="560" w:lineRule="exact"/>
        <w:jc w:val="left"/>
        <w:rPr>
          <w:rFonts w:hint="eastAsia" w:eastAsia="黑体"/>
          <w:sz w:val="28"/>
          <w:szCs w:val="28"/>
        </w:rPr>
      </w:pPr>
    </w:p>
    <w:p>
      <w:pPr>
        <w:widowControl/>
        <w:spacing w:line="560" w:lineRule="exact"/>
        <w:jc w:val="left"/>
        <w:rPr>
          <w:rFonts w:hint="eastAsia" w:eastAsia="黑体"/>
          <w:sz w:val="28"/>
          <w:szCs w:val="28"/>
        </w:rPr>
      </w:pPr>
    </w:p>
    <w:p>
      <w:pPr>
        <w:widowControl/>
        <w:spacing w:line="560" w:lineRule="exact"/>
        <w:jc w:val="left"/>
        <w:rPr>
          <w:rFonts w:hint="eastAsia" w:eastAsia="黑体"/>
          <w:sz w:val="28"/>
          <w:szCs w:val="28"/>
        </w:rPr>
      </w:pPr>
    </w:p>
    <w:p>
      <w:pPr>
        <w:widowControl/>
        <w:spacing w:line="560" w:lineRule="exact"/>
        <w:jc w:val="left"/>
        <w:rPr>
          <w:rFonts w:hint="eastAsia" w:eastAsia="黑体"/>
          <w:sz w:val="28"/>
          <w:szCs w:val="28"/>
        </w:rPr>
      </w:pPr>
    </w:p>
    <w:p>
      <w:pPr>
        <w:spacing w:line="560" w:lineRule="exact"/>
        <w:rPr>
          <w:rFonts w:hint="eastAsia" w:eastAsia="黑体"/>
          <w:sz w:val="32"/>
          <w:szCs w:val="32"/>
        </w:rPr>
      </w:pPr>
      <w:r>
        <w:rPr>
          <w:rFonts w:eastAsia="黑体"/>
          <w:sz w:val="32"/>
          <w:szCs w:val="32"/>
        </w:rPr>
        <w:t>附件</w:t>
      </w:r>
      <w:r>
        <w:rPr>
          <w:rFonts w:hint="eastAsia" w:eastAsia="黑体"/>
          <w:sz w:val="32"/>
          <w:szCs w:val="32"/>
        </w:rPr>
        <w:t>9</w:t>
      </w:r>
    </w:p>
    <w:p>
      <w:pPr>
        <w:spacing w:line="560" w:lineRule="exact"/>
        <w:jc w:val="center"/>
        <w:rPr>
          <w:rFonts w:eastAsia="方正小标宋简体"/>
          <w:bCs/>
          <w:sz w:val="44"/>
          <w:szCs w:val="44"/>
        </w:rPr>
      </w:pPr>
      <w:r>
        <w:rPr>
          <w:rFonts w:eastAsia="方正小标宋简体"/>
          <w:bCs/>
          <w:sz w:val="44"/>
          <w:szCs w:val="44"/>
        </w:rPr>
        <w:t>天津市复杂先天性心脏病</w:t>
      </w:r>
    </w:p>
    <w:p>
      <w:pPr>
        <w:spacing w:line="560" w:lineRule="exact"/>
        <w:jc w:val="center"/>
        <w:rPr>
          <w:rFonts w:eastAsia="方正小标宋简体"/>
          <w:bCs/>
          <w:sz w:val="44"/>
          <w:szCs w:val="44"/>
        </w:rPr>
      </w:pPr>
      <w:r>
        <w:rPr>
          <w:rFonts w:eastAsia="方正小标宋简体"/>
          <w:bCs/>
          <w:sz w:val="44"/>
          <w:szCs w:val="44"/>
        </w:rPr>
        <w:t>治疗技术管理规范</w:t>
      </w:r>
    </w:p>
    <w:p>
      <w:pPr>
        <w:spacing w:line="560" w:lineRule="exact"/>
        <w:jc w:val="center"/>
        <w:rPr>
          <w:rFonts w:eastAsia="楷体"/>
          <w:bCs/>
          <w:sz w:val="32"/>
          <w:szCs w:val="32"/>
        </w:rPr>
      </w:pPr>
      <w:r>
        <w:rPr>
          <w:rFonts w:eastAsia="楷体"/>
          <w:bCs/>
          <w:sz w:val="32"/>
          <w:szCs w:val="32"/>
        </w:rPr>
        <w:t>（2019年版）</w:t>
      </w:r>
    </w:p>
    <w:p>
      <w:pPr>
        <w:spacing w:line="560" w:lineRule="exact"/>
        <w:ind w:firstLine="3052" w:firstLineChars="950"/>
        <w:rPr>
          <w:rFonts w:eastAsia="仿宋_GB2312"/>
          <w:b/>
          <w:sz w:val="32"/>
          <w:szCs w:val="32"/>
        </w:rPr>
      </w:pPr>
    </w:p>
    <w:p>
      <w:pPr>
        <w:spacing w:line="560" w:lineRule="exact"/>
        <w:ind w:firstLine="640" w:firstLineChars="200"/>
        <w:rPr>
          <w:rFonts w:eastAsia="仿宋_GB2312"/>
          <w:sz w:val="32"/>
          <w:szCs w:val="32"/>
        </w:rPr>
      </w:pPr>
      <w:r>
        <w:rPr>
          <w:rFonts w:eastAsia="仿宋_GB2312"/>
          <w:sz w:val="32"/>
          <w:szCs w:val="32"/>
        </w:rPr>
        <w:t>为规范天津市复杂先天性心脏病治疗技术临床应用，保证医疗质量和医疗安全，制定本规范。本规范是本市医疗机构及其医务人员开展复杂先天性心脏病治疗技术的最低要求。</w:t>
      </w:r>
    </w:p>
    <w:p>
      <w:pPr>
        <w:spacing w:line="560" w:lineRule="exact"/>
        <w:ind w:firstLine="640" w:firstLineChars="200"/>
        <w:rPr>
          <w:rFonts w:eastAsia="仿宋_GB2312"/>
          <w:sz w:val="32"/>
          <w:szCs w:val="32"/>
        </w:rPr>
      </w:pPr>
      <w:r>
        <w:rPr>
          <w:rFonts w:eastAsia="仿宋_GB2312"/>
          <w:sz w:val="32"/>
          <w:szCs w:val="32"/>
        </w:rPr>
        <w:t>本规范所称复杂先天性心脏病治疗技术是指通过外科或介入方法改善患者生存质量的一种多学科复合技术。本规范所称复杂先天性心脏病治疗技术包括经导管介入球囊扩张、封堵、相关支架植入等综合治疗技术。</w:t>
      </w:r>
    </w:p>
    <w:p>
      <w:pPr>
        <w:spacing w:line="560" w:lineRule="exact"/>
        <w:ind w:firstLine="640" w:firstLineChars="200"/>
        <w:rPr>
          <w:rFonts w:eastAsia="黑体"/>
          <w:sz w:val="32"/>
          <w:szCs w:val="32"/>
        </w:rPr>
      </w:pPr>
      <w:r>
        <w:rPr>
          <w:rFonts w:eastAsia="黑体"/>
          <w:sz w:val="32"/>
          <w:szCs w:val="32"/>
        </w:rPr>
        <w:t>一、医疗机构基本要求</w:t>
      </w:r>
    </w:p>
    <w:p>
      <w:pPr>
        <w:spacing w:line="560" w:lineRule="exact"/>
        <w:ind w:firstLine="640" w:firstLineChars="200"/>
        <w:rPr>
          <w:rFonts w:eastAsia="仿宋_GB2312"/>
          <w:sz w:val="32"/>
          <w:szCs w:val="32"/>
        </w:rPr>
      </w:pPr>
      <w:r>
        <w:rPr>
          <w:rFonts w:eastAsia="仿宋_GB2312"/>
          <w:sz w:val="32"/>
          <w:szCs w:val="32"/>
        </w:rPr>
        <w:t>（一）医疗机构开展复杂先天性心脏病治疗技术应当与其功能、任务和技术能力相适应。</w:t>
      </w:r>
    </w:p>
    <w:p>
      <w:pPr>
        <w:spacing w:line="560" w:lineRule="exact"/>
        <w:ind w:firstLine="640" w:firstLineChars="200"/>
        <w:rPr>
          <w:rFonts w:eastAsia="仿宋_GB2312"/>
          <w:sz w:val="32"/>
          <w:szCs w:val="32"/>
        </w:rPr>
      </w:pPr>
      <w:r>
        <w:rPr>
          <w:rFonts w:eastAsia="仿宋_GB2312"/>
          <w:sz w:val="32"/>
          <w:szCs w:val="32"/>
        </w:rPr>
        <w:t>（二）有行政审批部门核准登记的心脏大血管外科、心血管内科和</w:t>
      </w:r>
      <w:r>
        <w:rPr>
          <w:rFonts w:eastAsia="仿宋_GB2312"/>
          <w:color w:val="000000"/>
          <w:sz w:val="32"/>
          <w:szCs w:val="32"/>
        </w:rPr>
        <w:t>重症医学科</w:t>
      </w:r>
      <w:r>
        <w:rPr>
          <w:rFonts w:eastAsia="仿宋_GB2312"/>
          <w:sz w:val="32"/>
          <w:szCs w:val="32"/>
        </w:rPr>
        <w:t>诊疗科目，有心脏大血管外科专用手术室、心血管导管室和心血管重症监护室。</w:t>
      </w:r>
    </w:p>
    <w:p>
      <w:pPr>
        <w:spacing w:line="560" w:lineRule="exact"/>
        <w:ind w:firstLine="640" w:firstLineChars="200"/>
        <w:rPr>
          <w:rFonts w:eastAsia="仿宋_GB2312"/>
          <w:sz w:val="32"/>
          <w:szCs w:val="32"/>
        </w:rPr>
      </w:pPr>
      <w:r>
        <w:rPr>
          <w:rFonts w:eastAsia="仿宋_GB2312"/>
          <w:sz w:val="32"/>
          <w:szCs w:val="32"/>
        </w:rPr>
        <w:t>（三）心脏大血管外科</w:t>
      </w:r>
    </w:p>
    <w:p>
      <w:pPr>
        <w:spacing w:line="560" w:lineRule="exact"/>
        <w:ind w:firstLine="640" w:firstLineChars="200"/>
        <w:rPr>
          <w:rFonts w:eastAsia="仿宋_GB2312"/>
          <w:sz w:val="32"/>
          <w:szCs w:val="32"/>
        </w:rPr>
      </w:pPr>
      <w:r>
        <w:rPr>
          <w:rFonts w:eastAsia="仿宋_GB2312"/>
          <w:sz w:val="32"/>
          <w:szCs w:val="32"/>
        </w:rPr>
        <w:t>开展心脏大血管外科临床诊疗工作10年以上，床位不少于30张，医疗机构近5年累计完成的心脏大血管外科手术病例不少于1000例，其技术水平在本行政区域内处于领先地位。</w:t>
      </w:r>
    </w:p>
    <w:p>
      <w:pPr>
        <w:spacing w:line="560" w:lineRule="exact"/>
        <w:ind w:firstLine="640" w:firstLineChars="200"/>
        <w:rPr>
          <w:rFonts w:eastAsia="仿宋_GB2312"/>
          <w:sz w:val="32"/>
          <w:szCs w:val="32"/>
        </w:rPr>
      </w:pPr>
      <w:r>
        <w:rPr>
          <w:rFonts w:eastAsia="仿宋_GB2312"/>
          <w:sz w:val="32"/>
          <w:szCs w:val="32"/>
        </w:rPr>
        <w:t>（四）心血管内科</w:t>
      </w:r>
    </w:p>
    <w:p>
      <w:pPr>
        <w:spacing w:line="560" w:lineRule="exact"/>
        <w:ind w:firstLine="640" w:firstLineChars="200"/>
        <w:rPr>
          <w:rFonts w:eastAsia="仿宋_GB2312"/>
          <w:sz w:val="32"/>
          <w:szCs w:val="32"/>
        </w:rPr>
      </w:pPr>
      <w:r>
        <w:rPr>
          <w:rFonts w:eastAsia="仿宋_GB2312"/>
          <w:sz w:val="32"/>
          <w:szCs w:val="32"/>
        </w:rPr>
        <w:t>开展心血管内科临床诊疗工作10年以上，床位不少于50张，其技术水平在本行政区域内处于领先地位。</w:t>
      </w:r>
    </w:p>
    <w:p>
      <w:pPr>
        <w:spacing w:line="560" w:lineRule="exact"/>
        <w:ind w:firstLine="640" w:firstLineChars="200"/>
        <w:rPr>
          <w:rFonts w:eastAsia="仿宋_GB2312"/>
          <w:color w:val="000000"/>
          <w:sz w:val="32"/>
          <w:szCs w:val="32"/>
        </w:rPr>
      </w:pPr>
      <w:r>
        <w:rPr>
          <w:rFonts w:eastAsia="仿宋_GB2312"/>
          <w:sz w:val="32"/>
          <w:szCs w:val="32"/>
        </w:rPr>
        <w:t>（五）</w:t>
      </w:r>
      <w:r>
        <w:rPr>
          <w:rFonts w:eastAsia="仿宋_GB2312"/>
          <w:color w:val="000000"/>
          <w:sz w:val="32"/>
          <w:szCs w:val="32"/>
        </w:rPr>
        <w:t>重症医学科</w:t>
      </w:r>
    </w:p>
    <w:p>
      <w:pPr>
        <w:spacing w:line="560" w:lineRule="exact"/>
        <w:ind w:firstLine="640" w:firstLineChars="200"/>
        <w:rPr>
          <w:rFonts w:eastAsia="仿宋_GB2312"/>
          <w:color w:val="000000"/>
          <w:sz w:val="32"/>
          <w:szCs w:val="32"/>
        </w:rPr>
      </w:pPr>
      <w:r>
        <w:rPr>
          <w:rFonts w:eastAsia="仿宋_GB2312"/>
          <w:color w:val="000000"/>
          <w:sz w:val="32"/>
          <w:szCs w:val="32"/>
        </w:rPr>
        <w:t>开展重症医学科临床诊疗工作10年以上，床位不少于30张，其技术水平在本行政区域内处于领先地位。</w:t>
      </w:r>
    </w:p>
    <w:p>
      <w:pPr>
        <w:snapToGrid w:val="0"/>
        <w:spacing w:line="560" w:lineRule="exact"/>
        <w:ind w:left="2" w:firstLine="608" w:firstLineChars="190"/>
        <w:rPr>
          <w:rFonts w:eastAsia="仿宋_GB2312"/>
          <w:sz w:val="32"/>
          <w:szCs w:val="32"/>
        </w:rPr>
      </w:pPr>
      <w:r>
        <w:rPr>
          <w:rFonts w:eastAsia="仿宋_GB2312"/>
          <w:sz w:val="32"/>
          <w:szCs w:val="32"/>
        </w:rPr>
        <w:t>（六）心脏大血管外科专用手术室</w:t>
      </w:r>
    </w:p>
    <w:p>
      <w:pPr>
        <w:snapToGrid w:val="0"/>
        <w:spacing w:line="560" w:lineRule="exact"/>
        <w:ind w:left="2" w:firstLine="608" w:firstLineChars="190"/>
        <w:rPr>
          <w:rFonts w:eastAsia="仿宋_GB2312"/>
          <w:bCs/>
          <w:sz w:val="32"/>
          <w:szCs w:val="32"/>
        </w:rPr>
      </w:pPr>
      <w:r>
        <w:rPr>
          <w:rFonts w:eastAsia="仿宋_GB2312"/>
          <w:bCs/>
          <w:sz w:val="32"/>
          <w:szCs w:val="32"/>
        </w:rPr>
        <w:t>1.符合</w:t>
      </w:r>
      <w:r>
        <w:rPr>
          <w:rFonts w:eastAsia="仿宋_GB2312"/>
          <w:sz w:val="32"/>
          <w:szCs w:val="32"/>
        </w:rPr>
        <w:t>心脏大血管外科</w:t>
      </w:r>
      <w:r>
        <w:rPr>
          <w:rFonts w:eastAsia="仿宋_GB2312"/>
          <w:bCs/>
          <w:sz w:val="32"/>
          <w:szCs w:val="32"/>
        </w:rPr>
        <w:t>无菌操作条件。</w:t>
      </w:r>
    </w:p>
    <w:p>
      <w:pPr>
        <w:snapToGrid w:val="0"/>
        <w:spacing w:line="560" w:lineRule="exact"/>
        <w:ind w:left="2" w:firstLine="608" w:firstLineChars="190"/>
        <w:rPr>
          <w:rFonts w:eastAsia="仿宋_GB2312"/>
          <w:bCs/>
          <w:sz w:val="32"/>
          <w:szCs w:val="32"/>
        </w:rPr>
      </w:pPr>
      <w:r>
        <w:rPr>
          <w:rFonts w:eastAsia="仿宋_GB2312"/>
          <w:bCs/>
          <w:sz w:val="32"/>
          <w:szCs w:val="32"/>
        </w:rPr>
        <w:t>2.具备</w:t>
      </w:r>
      <w:r>
        <w:rPr>
          <w:rFonts w:eastAsia="仿宋_GB2312"/>
          <w:sz w:val="32"/>
          <w:szCs w:val="32"/>
        </w:rPr>
        <w:t>心脏大血管外科</w:t>
      </w:r>
      <w:r>
        <w:rPr>
          <w:rFonts w:eastAsia="仿宋_GB2312"/>
          <w:bCs/>
          <w:sz w:val="32"/>
          <w:szCs w:val="32"/>
        </w:rPr>
        <w:t>手术的</w:t>
      </w:r>
      <w:r>
        <w:rPr>
          <w:rFonts w:eastAsia="仿宋_GB2312"/>
          <w:bCs/>
          <w:color w:val="000000"/>
          <w:sz w:val="32"/>
          <w:szCs w:val="32"/>
        </w:rPr>
        <w:t>必要设备，至少包括麻醉机、体外循环机、</w:t>
      </w:r>
      <w:r>
        <w:rPr>
          <w:rFonts w:eastAsia="仿宋_GB2312"/>
          <w:sz w:val="32"/>
          <w:szCs w:val="32"/>
        </w:rPr>
        <w:t>IABP设备、</w:t>
      </w:r>
      <w:r>
        <w:rPr>
          <w:rFonts w:eastAsia="仿宋_GB2312"/>
          <w:bCs/>
          <w:color w:val="000000"/>
          <w:sz w:val="32"/>
          <w:szCs w:val="32"/>
        </w:rPr>
        <w:t>ECMO相关设备、食道超声设备、连续心排量监护仪等</w:t>
      </w:r>
      <w:r>
        <w:rPr>
          <w:rFonts w:eastAsia="仿宋_GB2312"/>
          <w:bCs/>
          <w:sz w:val="32"/>
          <w:szCs w:val="32"/>
        </w:rPr>
        <w:t>。</w:t>
      </w:r>
    </w:p>
    <w:p>
      <w:pPr>
        <w:snapToGrid w:val="0"/>
        <w:spacing w:line="560" w:lineRule="exact"/>
        <w:ind w:left="2" w:firstLine="608" w:firstLineChars="190"/>
        <w:rPr>
          <w:rFonts w:eastAsia="仿宋_GB2312"/>
          <w:bCs/>
          <w:sz w:val="32"/>
          <w:szCs w:val="32"/>
        </w:rPr>
      </w:pPr>
      <w:r>
        <w:rPr>
          <w:rFonts w:eastAsia="仿宋_GB2312"/>
          <w:bCs/>
          <w:sz w:val="32"/>
          <w:szCs w:val="32"/>
        </w:rPr>
        <w:t>3.有专用空气层流设施。</w:t>
      </w:r>
    </w:p>
    <w:p>
      <w:pPr>
        <w:snapToGrid w:val="0"/>
        <w:spacing w:line="560" w:lineRule="exact"/>
        <w:ind w:left="2" w:firstLine="608" w:firstLineChars="190"/>
        <w:rPr>
          <w:rFonts w:eastAsia="仿宋_GB2312"/>
          <w:sz w:val="32"/>
          <w:szCs w:val="32"/>
        </w:rPr>
      </w:pPr>
      <w:r>
        <w:rPr>
          <w:rFonts w:eastAsia="仿宋_GB2312"/>
          <w:sz w:val="32"/>
          <w:szCs w:val="32"/>
        </w:rPr>
        <w:t>（七）心血管导管室</w:t>
      </w:r>
    </w:p>
    <w:p>
      <w:pPr>
        <w:snapToGrid w:val="0"/>
        <w:spacing w:line="560" w:lineRule="exact"/>
        <w:ind w:left="2" w:firstLine="608" w:firstLineChars="190"/>
        <w:rPr>
          <w:rFonts w:eastAsia="仿宋_GB2312"/>
          <w:sz w:val="32"/>
          <w:szCs w:val="32"/>
        </w:rPr>
      </w:pPr>
      <w:r>
        <w:rPr>
          <w:rFonts w:eastAsia="仿宋_GB2312"/>
          <w:bCs/>
          <w:sz w:val="32"/>
          <w:szCs w:val="32"/>
        </w:rPr>
        <w:t>1.</w:t>
      </w:r>
      <w:r>
        <w:rPr>
          <w:rFonts w:eastAsia="仿宋_GB2312"/>
          <w:sz w:val="32"/>
          <w:szCs w:val="32"/>
        </w:rPr>
        <w:t>符合放射防护及无菌操作条件。</w:t>
      </w:r>
    </w:p>
    <w:p>
      <w:pPr>
        <w:snapToGrid w:val="0"/>
        <w:spacing w:line="560" w:lineRule="exact"/>
        <w:ind w:left="2" w:firstLine="608" w:firstLineChars="190"/>
        <w:rPr>
          <w:rFonts w:eastAsia="仿宋_GB2312"/>
          <w:sz w:val="32"/>
          <w:szCs w:val="32"/>
        </w:rPr>
      </w:pPr>
      <w:r>
        <w:rPr>
          <w:rFonts w:eastAsia="仿宋_GB2312"/>
          <w:sz w:val="32"/>
          <w:szCs w:val="32"/>
        </w:rPr>
        <w:t>2.配备800mA</w:t>
      </w:r>
      <w:r>
        <w:rPr>
          <w:rFonts w:hint="eastAsia" w:eastAsia="仿宋_GB2312"/>
          <w:sz w:val="32"/>
          <w:szCs w:val="32"/>
        </w:rPr>
        <w:t>、</w:t>
      </w:r>
      <w:r>
        <w:rPr>
          <w:rFonts w:eastAsia="仿宋_GB2312"/>
          <w:sz w:val="32"/>
          <w:szCs w:val="32"/>
        </w:rPr>
        <w:t>120KV以上的心血管造影机，具有电动操作功能、数字减影功能和“路途”功能，影像质量和放射防护条件良好；具备医学影像图像管理系统。</w:t>
      </w:r>
    </w:p>
    <w:p>
      <w:pPr>
        <w:snapToGrid w:val="0"/>
        <w:spacing w:line="560" w:lineRule="exact"/>
        <w:ind w:left="2" w:firstLine="608" w:firstLineChars="190"/>
        <w:rPr>
          <w:rFonts w:eastAsia="仿宋_GB2312"/>
          <w:sz w:val="32"/>
          <w:szCs w:val="32"/>
        </w:rPr>
      </w:pPr>
      <w:r>
        <w:rPr>
          <w:rFonts w:eastAsia="仿宋_GB2312"/>
          <w:sz w:val="32"/>
          <w:szCs w:val="32"/>
        </w:rPr>
        <w:t>3.有IABP设备。</w:t>
      </w:r>
    </w:p>
    <w:p>
      <w:pPr>
        <w:snapToGrid w:val="0"/>
        <w:spacing w:line="560" w:lineRule="exact"/>
        <w:ind w:left="2" w:firstLine="608" w:firstLineChars="190"/>
        <w:rPr>
          <w:rFonts w:eastAsia="仿宋_GB2312"/>
          <w:sz w:val="32"/>
          <w:szCs w:val="32"/>
        </w:rPr>
      </w:pPr>
      <w:r>
        <w:rPr>
          <w:rFonts w:eastAsia="仿宋_GB2312"/>
          <w:sz w:val="32"/>
          <w:szCs w:val="32"/>
        </w:rPr>
        <w:t>4.能够进行心、肺、脑抢救复苏，有氧气通道、麻醉机、</w:t>
      </w:r>
      <w:r>
        <w:rPr>
          <w:rFonts w:eastAsia="仿宋_GB2312"/>
          <w:color w:val="000000"/>
          <w:sz w:val="32"/>
          <w:szCs w:val="32"/>
        </w:rPr>
        <w:t>呼吸机、</w:t>
      </w:r>
      <w:r>
        <w:rPr>
          <w:rFonts w:eastAsia="仿宋_GB2312"/>
          <w:sz w:val="32"/>
          <w:szCs w:val="32"/>
        </w:rPr>
        <w:t>除颤器、吸引器等必要的急救设备和药品。</w:t>
      </w:r>
    </w:p>
    <w:p>
      <w:pPr>
        <w:snapToGrid w:val="0"/>
        <w:spacing w:line="560" w:lineRule="exact"/>
        <w:ind w:left="2" w:firstLine="608" w:firstLineChars="190"/>
        <w:rPr>
          <w:rFonts w:eastAsia="仿宋_GB2312"/>
          <w:sz w:val="32"/>
          <w:szCs w:val="32"/>
        </w:rPr>
      </w:pPr>
      <w:r>
        <w:rPr>
          <w:rFonts w:eastAsia="仿宋_GB2312"/>
          <w:sz w:val="32"/>
          <w:szCs w:val="32"/>
        </w:rPr>
        <w:t>5.有存放导管、导丝、造影剂、栓塞剂以及其他物品、药品的存放柜，有专人负责登记保管。</w:t>
      </w:r>
    </w:p>
    <w:p>
      <w:pPr>
        <w:snapToGrid w:val="0"/>
        <w:spacing w:line="560" w:lineRule="exact"/>
        <w:ind w:left="2" w:firstLine="608" w:firstLineChars="190"/>
        <w:rPr>
          <w:rFonts w:eastAsia="仿宋_GB2312"/>
          <w:color w:val="000000"/>
          <w:sz w:val="32"/>
          <w:szCs w:val="32"/>
        </w:rPr>
      </w:pPr>
      <w:r>
        <w:rPr>
          <w:rFonts w:eastAsia="仿宋_GB2312"/>
          <w:color w:val="000000"/>
          <w:sz w:val="32"/>
          <w:szCs w:val="32"/>
        </w:rPr>
        <w:t>6.具备心血管介入、心电生理诊断治疗的相应设备条件和能力。</w:t>
      </w:r>
    </w:p>
    <w:p>
      <w:pPr>
        <w:snapToGrid w:val="0"/>
        <w:spacing w:line="560" w:lineRule="exact"/>
        <w:ind w:firstLine="636" w:firstLineChars="199"/>
        <w:rPr>
          <w:rFonts w:eastAsia="仿宋_GB2312"/>
          <w:sz w:val="32"/>
          <w:szCs w:val="32"/>
        </w:rPr>
      </w:pPr>
      <w:r>
        <w:rPr>
          <w:rFonts w:eastAsia="仿宋_GB2312"/>
          <w:bCs/>
          <w:sz w:val="32"/>
          <w:szCs w:val="32"/>
        </w:rPr>
        <w:t>（八）心血管</w:t>
      </w:r>
      <w:r>
        <w:rPr>
          <w:rFonts w:eastAsia="仿宋_GB2312"/>
          <w:sz w:val="32"/>
          <w:szCs w:val="32"/>
        </w:rPr>
        <w:t>重症监护室</w:t>
      </w:r>
    </w:p>
    <w:p>
      <w:pPr>
        <w:snapToGrid w:val="0"/>
        <w:spacing w:line="560" w:lineRule="exact"/>
        <w:ind w:firstLine="636" w:firstLineChars="199"/>
        <w:rPr>
          <w:rFonts w:eastAsia="仿宋_GB2312"/>
          <w:sz w:val="32"/>
          <w:szCs w:val="32"/>
        </w:rPr>
      </w:pPr>
      <w:r>
        <w:rPr>
          <w:rFonts w:eastAsia="仿宋_GB2312"/>
          <w:sz w:val="32"/>
          <w:szCs w:val="32"/>
        </w:rPr>
        <w:t>1.设置符合规范要求，达到Ⅲ级洁净辅助用房标准，病床不少于15张，能够满足复杂先天性心脏病治疗技术应用专业需要。</w:t>
      </w:r>
    </w:p>
    <w:p>
      <w:pPr>
        <w:snapToGrid w:val="0"/>
        <w:spacing w:line="560" w:lineRule="exact"/>
        <w:ind w:firstLine="636" w:firstLineChars="199"/>
        <w:rPr>
          <w:rFonts w:eastAsia="仿宋_GB2312"/>
          <w:sz w:val="32"/>
          <w:szCs w:val="32"/>
        </w:rPr>
      </w:pPr>
      <w:r>
        <w:rPr>
          <w:rFonts w:eastAsia="仿宋_GB2312"/>
          <w:sz w:val="32"/>
          <w:szCs w:val="32"/>
        </w:rPr>
        <w:t>2.符合心脏大血管外科、心血管内科危重患者救治要求。</w:t>
      </w:r>
    </w:p>
    <w:p>
      <w:pPr>
        <w:snapToGrid w:val="0"/>
        <w:spacing w:line="560" w:lineRule="exact"/>
        <w:ind w:firstLine="636" w:firstLineChars="199"/>
        <w:rPr>
          <w:rFonts w:eastAsia="仿宋_GB2312"/>
          <w:sz w:val="32"/>
          <w:szCs w:val="32"/>
        </w:rPr>
      </w:pPr>
      <w:r>
        <w:rPr>
          <w:rFonts w:eastAsia="仿宋_GB2312"/>
          <w:sz w:val="32"/>
          <w:szCs w:val="32"/>
        </w:rPr>
        <w:t>3.有空气层流设施、多功能</w:t>
      </w:r>
      <w:r>
        <w:rPr>
          <w:rFonts w:eastAsia="仿宋_GB2312"/>
          <w:color w:val="000000"/>
          <w:sz w:val="32"/>
          <w:szCs w:val="32"/>
        </w:rPr>
        <w:t>监护仪、ACT检测仪、</w:t>
      </w:r>
      <w:r>
        <w:rPr>
          <w:rFonts w:eastAsia="仿宋_GB2312"/>
          <w:sz w:val="32"/>
          <w:szCs w:val="32"/>
        </w:rPr>
        <w:t>呼吸机、连续心排量监测仪及IABP等设备。</w:t>
      </w:r>
    </w:p>
    <w:p>
      <w:pPr>
        <w:snapToGrid w:val="0"/>
        <w:spacing w:line="560" w:lineRule="exact"/>
        <w:ind w:firstLine="636" w:firstLineChars="199"/>
        <w:rPr>
          <w:rFonts w:eastAsia="仿宋_GB2312"/>
          <w:sz w:val="32"/>
          <w:szCs w:val="32"/>
        </w:rPr>
      </w:pPr>
      <w:r>
        <w:rPr>
          <w:rFonts w:eastAsia="仿宋_GB2312"/>
          <w:sz w:val="32"/>
          <w:szCs w:val="32"/>
        </w:rPr>
        <w:t>4.能够开展有创监测项目和有创呼吸机治疗。</w:t>
      </w:r>
    </w:p>
    <w:p>
      <w:pPr>
        <w:snapToGrid w:val="0"/>
        <w:spacing w:line="560" w:lineRule="exact"/>
        <w:ind w:firstLine="636" w:firstLineChars="199"/>
        <w:rPr>
          <w:rFonts w:eastAsia="仿宋_GB2312"/>
          <w:color w:val="000000"/>
          <w:sz w:val="32"/>
          <w:szCs w:val="32"/>
        </w:rPr>
      </w:pPr>
      <w:r>
        <w:rPr>
          <w:rFonts w:eastAsia="仿宋_GB2312"/>
          <w:color w:val="000000"/>
          <w:sz w:val="32"/>
          <w:szCs w:val="32"/>
        </w:rPr>
        <w:t>5.具备床旁开展肾替代治疗相关设备和能力。</w:t>
      </w:r>
    </w:p>
    <w:p>
      <w:pPr>
        <w:snapToGrid w:val="0"/>
        <w:spacing w:line="560" w:lineRule="exact"/>
        <w:ind w:firstLine="636" w:firstLineChars="199"/>
        <w:rPr>
          <w:rFonts w:eastAsia="仿宋_GB2312"/>
          <w:sz w:val="32"/>
          <w:szCs w:val="32"/>
        </w:rPr>
      </w:pPr>
      <w:r>
        <w:rPr>
          <w:rFonts w:eastAsia="仿宋_GB2312"/>
          <w:color w:val="000000"/>
          <w:sz w:val="32"/>
          <w:szCs w:val="32"/>
        </w:rPr>
        <w:t>6.有经过</w:t>
      </w:r>
      <w:r>
        <w:rPr>
          <w:rFonts w:eastAsia="仿宋_GB2312"/>
          <w:sz w:val="32"/>
          <w:szCs w:val="32"/>
        </w:rPr>
        <w:t>专业培训并考核合格的、具备5年以上心血管重症监护工作经验的专职医师和护士。</w:t>
      </w:r>
    </w:p>
    <w:p>
      <w:pPr>
        <w:snapToGrid w:val="0"/>
        <w:spacing w:line="560" w:lineRule="exact"/>
        <w:ind w:firstLine="636" w:firstLineChars="199"/>
        <w:rPr>
          <w:rFonts w:eastAsia="仿宋_GB2312"/>
          <w:bCs/>
          <w:sz w:val="32"/>
          <w:szCs w:val="32"/>
        </w:rPr>
      </w:pPr>
      <w:r>
        <w:rPr>
          <w:rFonts w:eastAsia="仿宋_GB2312"/>
          <w:bCs/>
          <w:sz w:val="32"/>
          <w:szCs w:val="32"/>
        </w:rPr>
        <w:t>（九）其他辅助科室和设备</w:t>
      </w:r>
    </w:p>
    <w:p>
      <w:pPr>
        <w:snapToGrid w:val="0"/>
        <w:spacing w:line="560" w:lineRule="exact"/>
        <w:ind w:firstLine="636" w:firstLineChars="199"/>
        <w:rPr>
          <w:rFonts w:eastAsia="仿宋_GB2312"/>
          <w:color w:val="000000"/>
          <w:sz w:val="32"/>
          <w:szCs w:val="32"/>
        </w:rPr>
      </w:pPr>
      <w:r>
        <w:rPr>
          <w:rFonts w:eastAsia="仿宋_GB2312"/>
          <w:bCs/>
          <w:sz w:val="32"/>
          <w:szCs w:val="32"/>
        </w:rPr>
        <w:t>1.能够利用多普勒超声心动诊断</w:t>
      </w:r>
      <w:r>
        <w:rPr>
          <w:rFonts w:eastAsia="仿宋_GB2312"/>
          <w:bCs/>
          <w:color w:val="000000"/>
          <w:sz w:val="32"/>
          <w:szCs w:val="32"/>
        </w:rPr>
        <w:t>（经胸、经食道）设备</w:t>
      </w:r>
      <w:r>
        <w:rPr>
          <w:rFonts w:eastAsia="仿宋_GB2312"/>
          <w:color w:val="000000"/>
          <w:sz w:val="32"/>
          <w:szCs w:val="32"/>
        </w:rPr>
        <w:t>进行术中和床旁检查。</w:t>
      </w:r>
    </w:p>
    <w:p>
      <w:pPr>
        <w:snapToGrid w:val="0"/>
        <w:spacing w:line="560" w:lineRule="exact"/>
        <w:ind w:firstLine="636" w:firstLineChars="199"/>
        <w:rPr>
          <w:rFonts w:eastAsia="仿宋_GB2312"/>
          <w:sz w:val="32"/>
          <w:szCs w:val="32"/>
        </w:rPr>
      </w:pPr>
      <w:r>
        <w:rPr>
          <w:rFonts w:eastAsia="仿宋_GB2312"/>
          <w:sz w:val="32"/>
          <w:szCs w:val="32"/>
        </w:rPr>
        <w:t>2.有磁共振（MRI）、计算机X线断层摄影（CT）和医学影像图像管理系统。</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3.具备心功能衰竭D期心脏功能检测、溶血和血栓检测相关设备和能力。</w:t>
      </w:r>
    </w:p>
    <w:p>
      <w:pPr>
        <w:snapToGrid w:val="0"/>
        <w:spacing w:line="560" w:lineRule="exact"/>
        <w:ind w:firstLine="640" w:firstLineChars="200"/>
        <w:rPr>
          <w:rFonts w:eastAsia="仿宋_GB2312"/>
          <w:bCs/>
          <w:color w:val="000000"/>
          <w:sz w:val="32"/>
          <w:szCs w:val="32"/>
        </w:rPr>
      </w:pPr>
      <w:r>
        <w:rPr>
          <w:rFonts w:eastAsia="仿宋_GB2312"/>
          <w:sz w:val="32"/>
          <w:szCs w:val="32"/>
        </w:rPr>
        <w:t>（十）</w:t>
      </w:r>
      <w:r>
        <w:rPr>
          <w:rFonts w:eastAsia="仿宋_GB2312"/>
          <w:bCs/>
          <w:sz w:val="32"/>
          <w:szCs w:val="32"/>
        </w:rPr>
        <w:t>有至少2名具备</w:t>
      </w:r>
      <w:r>
        <w:rPr>
          <w:rFonts w:eastAsia="仿宋_GB2312"/>
          <w:sz w:val="32"/>
          <w:szCs w:val="32"/>
        </w:rPr>
        <w:t>复杂先天性心脏病治疗技术</w:t>
      </w:r>
      <w:r>
        <w:rPr>
          <w:rFonts w:eastAsia="仿宋_GB2312"/>
          <w:bCs/>
          <w:sz w:val="32"/>
          <w:szCs w:val="32"/>
        </w:rPr>
        <w:t>临床应用能力且主执业地点为本医疗机构的在职医师。有经过</w:t>
      </w:r>
      <w:r>
        <w:rPr>
          <w:rFonts w:eastAsia="仿宋_GB2312"/>
          <w:sz w:val="32"/>
          <w:szCs w:val="32"/>
        </w:rPr>
        <w:t>复杂先天性心脏病治疗技术</w:t>
      </w:r>
      <w:r>
        <w:rPr>
          <w:rFonts w:eastAsia="仿宋_GB2312"/>
          <w:bCs/>
          <w:sz w:val="32"/>
          <w:szCs w:val="32"/>
        </w:rPr>
        <w:t>相关知识和技能培训并考核合格的、与开</w:t>
      </w:r>
      <w:r>
        <w:rPr>
          <w:rFonts w:eastAsia="仿宋_GB2312"/>
          <w:bCs/>
          <w:color w:val="000000"/>
          <w:sz w:val="32"/>
          <w:szCs w:val="32"/>
        </w:rPr>
        <w:t>展的本技术相关的心血管手术麻醉、体外循环等专业技术人员。</w:t>
      </w:r>
    </w:p>
    <w:p>
      <w:pPr>
        <w:snapToGrid w:val="0"/>
        <w:spacing w:line="560" w:lineRule="exact"/>
        <w:ind w:firstLine="640" w:firstLineChars="200"/>
        <w:rPr>
          <w:rFonts w:eastAsia="黑体"/>
          <w:sz w:val="32"/>
          <w:szCs w:val="32"/>
        </w:rPr>
      </w:pPr>
      <w:r>
        <w:rPr>
          <w:rFonts w:eastAsia="黑体"/>
          <w:sz w:val="32"/>
          <w:szCs w:val="32"/>
        </w:rPr>
        <w:t>二、人员基本要求</w:t>
      </w:r>
    </w:p>
    <w:p>
      <w:pPr>
        <w:snapToGrid w:val="0"/>
        <w:spacing w:line="560" w:lineRule="exact"/>
        <w:ind w:left="2" w:firstLine="608" w:firstLineChars="190"/>
        <w:rPr>
          <w:rFonts w:eastAsia="仿宋_GB2312"/>
          <w:sz w:val="32"/>
          <w:szCs w:val="32"/>
        </w:rPr>
      </w:pPr>
      <w:r>
        <w:rPr>
          <w:rFonts w:eastAsia="仿宋_GB2312"/>
          <w:sz w:val="32"/>
          <w:szCs w:val="32"/>
        </w:rPr>
        <w:t>（一）开展复杂先天性心脏病治疗技术的医师</w:t>
      </w:r>
    </w:p>
    <w:p>
      <w:pPr>
        <w:snapToGrid w:val="0"/>
        <w:spacing w:line="560" w:lineRule="exact"/>
        <w:ind w:left="2" w:firstLine="608" w:firstLineChars="190"/>
        <w:rPr>
          <w:rFonts w:eastAsia="仿宋_GB2312"/>
          <w:sz w:val="32"/>
          <w:szCs w:val="32"/>
        </w:rPr>
      </w:pPr>
      <w:r>
        <w:rPr>
          <w:rFonts w:eastAsia="仿宋_GB2312"/>
          <w:sz w:val="32"/>
          <w:szCs w:val="32"/>
        </w:rPr>
        <w:t>1.取得《医师执业证书》，执业范围为外科、内科或儿科专业。</w:t>
      </w:r>
    </w:p>
    <w:p>
      <w:pPr>
        <w:snapToGrid w:val="0"/>
        <w:spacing w:line="560" w:lineRule="exact"/>
        <w:ind w:left="2" w:firstLine="608" w:firstLineChars="190"/>
        <w:rPr>
          <w:rFonts w:eastAsia="仿宋_GB2312"/>
          <w:color w:val="FF0000"/>
          <w:sz w:val="32"/>
          <w:szCs w:val="32"/>
        </w:rPr>
      </w:pPr>
      <w:r>
        <w:rPr>
          <w:rFonts w:eastAsia="仿宋_GB2312"/>
          <w:sz w:val="32"/>
          <w:szCs w:val="32"/>
        </w:rPr>
        <w:t>2.有10年以上心脏大血管外科专业领域临床诊疗工作经验</w:t>
      </w:r>
      <w:r>
        <w:rPr>
          <w:rFonts w:eastAsia="仿宋_GB2312"/>
          <w:color w:val="000000"/>
          <w:sz w:val="32"/>
          <w:szCs w:val="32"/>
        </w:rPr>
        <w:t>，取得</w:t>
      </w:r>
      <w:r>
        <w:rPr>
          <w:rFonts w:eastAsia="仿宋_GB2312"/>
          <w:sz w:val="32"/>
          <w:szCs w:val="32"/>
        </w:rPr>
        <w:t>副主任医师及以上专业技术职务任职资格</w:t>
      </w:r>
      <w:r>
        <w:rPr>
          <w:rFonts w:eastAsia="仿宋_GB2312"/>
          <w:color w:val="000000"/>
          <w:sz w:val="32"/>
          <w:szCs w:val="32"/>
        </w:rPr>
        <w:t>。</w:t>
      </w:r>
    </w:p>
    <w:p>
      <w:pPr>
        <w:snapToGrid w:val="0"/>
        <w:spacing w:line="560" w:lineRule="exact"/>
        <w:ind w:left="2" w:firstLine="608" w:firstLineChars="190"/>
        <w:rPr>
          <w:rFonts w:eastAsia="仿宋_GB2312"/>
          <w:sz w:val="32"/>
          <w:szCs w:val="32"/>
        </w:rPr>
      </w:pPr>
      <w:r>
        <w:rPr>
          <w:rFonts w:eastAsia="仿宋_GB2312"/>
          <w:sz w:val="32"/>
          <w:szCs w:val="32"/>
        </w:rPr>
        <w:t>3.经过已完成备案的复杂先天性心脏病治疗技术培训基地关于本技术相关系统培训，具有开展复杂先天性心脏病治疗技术的能力。</w:t>
      </w:r>
    </w:p>
    <w:p>
      <w:pPr>
        <w:snapToGrid w:val="0"/>
        <w:spacing w:line="560" w:lineRule="exact"/>
        <w:ind w:left="2" w:firstLine="608" w:firstLineChars="190"/>
        <w:rPr>
          <w:rFonts w:eastAsia="仿宋_GB2312"/>
          <w:sz w:val="32"/>
          <w:szCs w:val="32"/>
        </w:rPr>
      </w:pPr>
      <w:r>
        <w:rPr>
          <w:rFonts w:eastAsia="仿宋_GB2312"/>
          <w:sz w:val="32"/>
          <w:szCs w:val="32"/>
        </w:rPr>
        <w:t>（二）其他相关卫生专业技术人员</w:t>
      </w:r>
    </w:p>
    <w:p>
      <w:pPr>
        <w:snapToGrid w:val="0"/>
        <w:spacing w:line="560" w:lineRule="exact"/>
        <w:ind w:left="2" w:firstLine="608" w:firstLineChars="190"/>
        <w:rPr>
          <w:rFonts w:eastAsia="仿宋_GB2312"/>
          <w:sz w:val="32"/>
          <w:szCs w:val="32"/>
        </w:rPr>
      </w:pPr>
      <w:r>
        <w:rPr>
          <w:rFonts w:eastAsia="仿宋_GB2312"/>
          <w:sz w:val="32"/>
          <w:szCs w:val="32"/>
        </w:rPr>
        <w:t>经过复杂先天性心脏病治疗技术相关专业系统培训，满足开展复杂先天性心脏病治疗技术临床应用所需的相关条件。</w:t>
      </w:r>
    </w:p>
    <w:p>
      <w:pPr>
        <w:snapToGrid w:val="0"/>
        <w:spacing w:line="560" w:lineRule="exact"/>
        <w:ind w:left="2" w:firstLine="608" w:firstLineChars="190"/>
        <w:rPr>
          <w:rFonts w:eastAsia="黑体"/>
          <w:sz w:val="32"/>
          <w:szCs w:val="32"/>
        </w:rPr>
      </w:pPr>
      <w:r>
        <w:rPr>
          <w:rFonts w:eastAsia="黑体"/>
          <w:sz w:val="32"/>
          <w:szCs w:val="32"/>
        </w:rPr>
        <w:t>三、技术管理基本要求</w:t>
      </w:r>
    </w:p>
    <w:p>
      <w:pPr>
        <w:snapToGrid w:val="0"/>
        <w:spacing w:line="560" w:lineRule="exact"/>
        <w:ind w:left="2" w:firstLine="608" w:firstLineChars="190"/>
        <w:rPr>
          <w:rFonts w:eastAsia="仿宋_GB2312"/>
          <w:sz w:val="32"/>
          <w:szCs w:val="32"/>
        </w:rPr>
      </w:pPr>
      <w:r>
        <w:rPr>
          <w:rFonts w:eastAsia="仿宋_GB2312"/>
          <w:sz w:val="32"/>
          <w:szCs w:val="32"/>
        </w:rPr>
        <w:t>（一）严格遵守复杂先天性心脏病治疗技术操作规范和诊疗指南，严格掌握复杂先天性心脏病治疗技术的适应证和禁忌证。</w:t>
      </w:r>
    </w:p>
    <w:p>
      <w:pPr>
        <w:snapToGrid w:val="0"/>
        <w:spacing w:line="560" w:lineRule="exact"/>
        <w:ind w:left="2" w:firstLine="608" w:firstLineChars="190"/>
        <w:rPr>
          <w:rFonts w:eastAsia="仿宋_GB2312"/>
          <w:sz w:val="32"/>
          <w:szCs w:val="32"/>
        </w:rPr>
      </w:pPr>
      <w:r>
        <w:rPr>
          <w:rFonts w:eastAsia="仿宋_GB2312"/>
          <w:sz w:val="32"/>
          <w:szCs w:val="32"/>
        </w:rPr>
        <w:t>（二）应用复杂先天性心脏病治疗技术应当由2名以上心血管相关专业、取得副主任医师及以上专业技术职务任职资格、具有复杂先天性心脏病治疗技术能力的专业技术人员决定，并制订合理的治疗方案与围手术期管理方案。</w:t>
      </w:r>
    </w:p>
    <w:p>
      <w:pPr>
        <w:snapToGrid w:val="0"/>
        <w:spacing w:line="560" w:lineRule="exact"/>
        <w:ind w:left="2" w:firstLine="608" w:firstLineChars="190"/>
        <w:rPr>
          <w:rFonts w:eastAsia="仿宋_GB2312"/>
          <w:sz w:val="32"/>
          <w:szCs w:val="32"/>
        </w:rPr>
      </w:pPr>
      <w:r>
        <w:rPr>
          <w:rFonts w:eastAsia="仿宋_GB2312"/>
          <w:sz w:val="32"/>
          <w:szCs w:val="32"/>
        </w:rPr>
        <w:t>（三）实施复杂先天性心脏病治疗技术前，应当向患者、被授权人或法定监护人告知手术目的</w:t>
      </w:r>
      <w:r>
        <w:rPr>
          <w:rFonts w:hint="eastAsia" w:eastAsia="仿宋_GB2312"/>
          <w:sz w:val="32"/>
          <w:szCs w:val="32"/>
        </w:rPr>
        <w:t>、</w:t>
      </w:r>
      <w:r>
        <w:rPr>
          <w:rFonts w:eastAsia="仿宋_GB2312"/>
          <w:sz w:val="32"/>
          <w:szCs w:val="32"/>
        </w:rPr>
        <w:t>手术风险</w:t>
      </w:r>
      <w:r>
        <w:rPr>
          <w:rFonts w:hint="eastAsia" w:eastAsia="仿宋_GB2312"/>
          <w:sz w:val="32"/>
          <w:szCs w:val="32"/>
        </w:rPr>
        <w:t>、</w:t>
      </w:r>
      <w:r>
        <w:rPr>
          <w:rFonts w:eastAsia="仿宋_GB2312"/>
          <w:sz w:val="32"/>
          <w:szCs w:val="32"/>
        </w:rPr>
        <w:t>术后注意事项</w:t>
      </w:r>
      <w:r>
        <w:rPr>
          <w:rFonts w:hint="eastAsia" w:eastAsia="仿宋_GB2312"/>
          <w:sz w:val="32"/>
          <w:szCs w:val="32"/>
        </w:rPr>
        <w:t>、</w:t>
      </w:r>
      <w:r>
        <w:rPr>
          <w:rFonts w:eastAsia="仿宋_GB2312"/>
          <w:sz w:val="32"/>
          <w:szCs w:val="32"/>
        </w:rPr>
        <w:t>可能发生的并发症及预防措施</w:t>
      </w:r>
      <w:r>
        <w:rPr>
          <w:rFonts w:hint="eastAsia" w:eastAsia="仿宋_GB2312"/>
          <w:sz w:val="32"/>
          <w:szCs w:val="32"/>
        </w:rPr>
        <w:t>等</w:t>
      </w:r>
      <w:r>
        <w:rPr>
          <w:rFonts w:eastAsia="仿宋_GB2312"/>
          <w:sz w:val="32"/>
          <w:szCs w:val="32"/>
        </w:rPr>
        <w:t>，并签署手术知情同意书。</w:t>
      </w:r>
    </w:p>
    <w:p>
      <w:pPr>
        <w:snapToGrid w:val="0"/>
        <w:spacing w:line="560" w:lineRule="exact"/>
        <w:ind w:left="2" w:firstLine="608" w:firstLineChars="190"/>
        <w:rPr>
          <w:rFonts w:eastAsia="仿宋_GB2312"/>
          <w:sz w:val="32"/>
          <w:szCs w:val="32"/>
        </w:rPr>
      </w:pPr>
      <w:r>
        <w:rPr>
          <w:rFonts w:eastAsia="仿宋_GB2312"/>
          <w:sz w:val="32"/>
          <w:szCs w:val="32"/>
        </w:rPr>
        <w:t>（四）建立健全复杂先天性心脏病治疗技术术后监测和随访制度，并按规定进行随访、记录。</w:t>
      </w:r>
    </w:p>
    <w:p>
      <w:pPr>
        <w:snapToGrid w:val="0"/>
        <w:spacing w:line="560" w:lineRule="exact"/>
        <w:ind w:left="2" w:firstLine="608" w:firstLineChars="190"/>
        <w:rPr>
          <w:rFonts w:eastAsia="仿宋_GB2312"/>
          <w:sz w:val="32"/>
          <w:szCs w:val="32"/>
        </w:rPr>
      </w:pPr>
      <w:r>
        <w:rPr>
          <w:rFonts w:eastAsia="仿宋_GB2312"/>
          <w:sz w:val="32"/>
          <w:szCs w:val="32"/>
        </w:rPr>
        <w:t>（五）建立病历信息数据库，在完成每例次复杂先天性心脏病治疗技术应用后，应当按要求保留并及时上报相关病例数据信息。</w:t>
      </w:r>
    </w:p>
    <w:p>
      <w:pPr>
        <w:snapToGrid w:val="0"/>
        <w:spacing w:line="560" w:lineRule="exact"/>
        <w:ind w:left="2" w:firstLine="608" w:firstLineChars="190"/>
        <w:rPr>
          <w:rFonts w:eastAsia="仿宋_GB2312"/>
          <w:sz w:val="32"/>
          <w:szCs w:val="32"/>
        </w:rPr>
      </w:pPr>
      <w:r>
        <w:rPr>
          <w:rFonts w:eastAsia="仿宋_GB2312"/>
          <w:sz w:val="32"/>
          <w:szCs w:val="32"/>
        </w:rPr>
        <w:t>（六）医疗机构和医师应定期接受复杂先天性心脏病治疗技术的临床应用能力评估，包括病例选择、手术成功率、严重并发症、死亡病例、医疗不良事件发生情况、平均住院日、随访情况和病历质量等。</w:t>
      </w:r>
    </w:p>
    <w:p>
      <w:pPr>
        <w:snapToGrid w:val="0"/>
        <w:spacing w:line="560" w:lineRule="exact"/>
        <w:ind w:left="2" w:firstLine="608" w:firstLineChars="190"/>
        <w:rPr>
          <w:rFonts w:eastAsia="仿宋_GB2312"/>
          <w:sz w:val="32"/>
          <w:szCs w:val="32"/>
        </w:rPr>
      </w:pPr>
      <w:r>
        <w:rPr>
          <w:rFonts w:eastAsia="仿宋_GB2312"/>
          <w:sz w:val="32"/>
          <w:szCs w:val="32"/>
        </w:rPr>
        <w:t>（七）其他管理要求</w:t>
      </w:r>
    </w:p>
    <w:p>
      <w:pPr>
        <w:snapToGrid w:val="0"/>
        <w:spacing w:line="560" w:lineRule="exact"/>
        <w:ind w:left="2" w:firstLine="608" w:firstLineChars="190"/>
        <w:rPr>
          <w:rFonts w:eastAsia="仿宋_GB2312"/>
          <w:sz w:val="32"/>
          <w:szCs w:val="32"/>
        </w:rPr>
      </w:pPr>
      <w:r>
        <w:rPr>
          <w:rFonts w:eastAsia="仿宋_GB2312"/>
          <w:sz w:val="32"/>
          <w:szCs w:val="32"/>
        </w:rPr>
        <w:t>1.使用经国家或天津市药品监督管理部门批准的复杂先天性心脏病治疗技术相关器材，不得违规重复使用与复杂先天性心脏病治疗技术相关的一次性医用器材。</w:t>
      </w:r>
    </w:p>
    <w:p>
      <w:pPr>
        <w:snapToGrid w:val="0"/>
        <w:spacing w:line="560" w:lineRule="exact"/>
        <w:ind w:left="2" w:firstLine="608" w:firstLineChars="190"/>
        <w:rPr>
          <w:rFonts w:eastAsia="仿宋_GB2312"/>
          <w:sz w:val="32"/>
          <w:szCs w:val="32"/>
        </w:rPr>
      </w:pPr>
      <w:r>
        <w:rPr>
          <w:rFonts w:eastAsia="仿宋_GB2312"/>
          <w:sz w:val="32"/>
          <w:szCs w:val="32"/>
        </w:rPr>
        <w:t>2.建立复杂先天性心脏病治疗技术相关器材登记制度，保证器材来源可追溯。在应用本技术患者住院病历的手术记录部分留存复杂先天性心脏病治疗技术相关器材条形码或者其他合格证明文件。</w:t>
      </w:r>
    </w:p>
    <w:p>
      <w:pPr>
        <w:snapToGrid w:val="0"/>
        <w:spacing w:line="560" w:lineRule="exact"/>
        <w:ind w:left="2" w:firstLine="608" w:firstLineChars="190"/>
        <w:rPr>
          <w:rFonts w:eastAsia="黑体"/>
          <w:sz w:val="32"/>
          <w:szCs w:val="32"/>
        </w:rPr>
      </w:pPr>
      <w:r>
        <w:rPr>
          <w:rFonts w:eastAsia="黑体"/>
          <w:sz w:val="32"/>
          <w:szCs w:val="32"/>
        </w:rPr>
        <w:t>四、培训管理要求</w:t>
      </w:r>
    </w:p>
    <w:p>
      <w:pPr>
        <w:snapToGrid w:val="0"/>
        <w:spacing w:line="560" w:lineRule="exact"/>
        <w:ind w:left="2" w:firstLine="608" w:firstLineChars="190"/>
        <w:rPr>
          <w:rFonts w:eastAsia="仿宋_GB2312"/>
          <w:sz w:val="32"/>
          <w:szCs w:val="32"/>
        </w:rPr>
      </w:pPr>
      <w:r>
        <w:rPr>
          <w:rFonts w:eastAsia="仿宋_GB2312"/>
          <w:sz w:val="32"/>
          <w:szCs w:val="32"/>
        </w:rPr>
        <w:t>（一）拟开展复杂先天性心脏病治疗技术的医师培训要求</w:t>
      </w:r>
    </w:p>
    <w:p>
      <w:pPr>
        <w:snapToGrid w:val="0"/>
        <w:spacing w:line="560" w:lineRule="exact"/>
        <w:ind w:left="2" w:firstLine="608" w:firstLineChars="190"/>
        <w:rPr>
          <w:rFonts w:eastAsia="仿宋_GB2312"/>
          <w:sz w:val="32"/>
          <w:szCs w:val="32"/>
        </w:rPr>
      </w:pPr>
      <w:r>
        <w:rPr>
          <w:rFonts w:eastAsia="仿宋_GB2312"/>
          <w:sz w:val="32"/>
          <w:szCs w:val="32"/>
        </w:rPr>
        <w:t>1.应当具有《医师执业证书》，具有主治医师及以上专业技术职务任职资格。</w:t>
      </w:r>
    </w:p>
    <w:p>
      <w:pPr>
        <w:snapToGrid w:val="0"/>
        <w:spacing w:line="560" w:lineRule="exact"/>
        <w:ind w:left="2" w:firstLine="608" w:firstLineChars="190"/>
        <w:rPr>
          <w:rFonts w:eastAsia="仿宋_GB2312"/>
          <w:sz w:val="32"/>
          <w:szCs w:val="32"/>
        </w:rPr>
      </w:pPr>
      <w:r>
        <w:rPr>
          <w:rFonts w:eastAsia="仿宋_GB2312"/>
          <w:sz w:val="32"/>
          <w:szCs w:val="32"/>
        </w:rPr>
        <w:t>2.应当接受至少6个月的系统培训。在指导医师指导下，参与20例以上应用复杂先天性心脏病治疗技术患者的全过程管理,包括术前诊断、围术期管理等，并考核合格。</w:t>
      </w:r>
    </w:p>
    <w:p>
      <w:pPr>
        <w:snapToGrid w:val="0"/>
        <w:spacing w:line="560" w:lineRule="exact"/>
        <w:ind w:left="2" w:firstLine="608" w:firstLineChars="190"/>
        <w:rPr>
          <w:rFonts w:eastAsia="仿宋_GB2312"/>
          <w:sz w:val="32"/>
          <w:szCs w:val="32"/>
        </w:rPr>
      </w:pPr>
      <w:r>
        <w:rPr>
          <w:rFonts w:eastAsia="仿宋_GB2312"/>
          <w:sz w:val="32"/>
          <w:szCs w:val="32"/>
        </w:rPr>
        <w:t>3.在境外接受复杂先天性心脏病治疗技术培训3个月以上，有境外培训机构的培训证明，并经已完成备案的复杂先天性心脏病治疗技术培训基地考核合格后，可以视为达到规定的培训要求。</w:t>
      </w:r>
    </w:p>
    <w:p>
      <w:pPr>
        <w:snapToGrid w:val="0"/>
        <w:spacing w:line="560" w:lineRule="exact"/>
        <w:ind w:left="2" w:firstLine="608" w:firstLineChars="190"/>
        <w:rPr>
          <w:rFonts w:eastAsia="仿宋_GB2312"/>
          <w:sz w:val="32"/>
          <w:szCs w:val="32"/>
        </w:rPr>
      </w:pPr>
      <w:r>
        <w:rPr>
          <w:rFonts w:eastAsia="仿宋_GB2312"/>
          <w:sz w:val="32"/>
          <w:szCs w:val="32"/>
        </w:rPr>
        <w:t>4.本规范印发之日前，从事临床工作满15年，取得副主任医师专业技术职务任职资格2年以上，既往独立开展复杂先天性心脏病治疗技术临床应用不少于30例，未发生严重不良事件的，可免于培训。</w:t>
      </w:r>
    </w:p>
    <w:p>
      <w:pPr>
        <w:snapToGrid w:val="0"/>
        <w:spacing w:line="560" w:lineRule="exact"/>
        <w:ind w:left="2" w:firstLine="608" w:firstLineChars="190"/>
        <w:rPr>
          <w:rFonts w:eastAsia="仿宋_GB2312"/>
          <w:sz w:val="32"/>
          <w:szCs w:val="32"/>
        </w:rPr>
      </w:pPr>
      <w:r>
        <w:rPr>
          <w:rFonts w:eastAsia="仿宋_GB2312"/>
          <w:sz w:val="32"/>
          <w:szCs w:val="32"/>
        </w:rPr>
        <w:t>（二）培训基地要求</w:t>
      </w:r>
    </w:p>
    <w:p>
      <w:pPr>
        <w:snapToGrid w:val="0"/>
        <w:spacing w:line="560" w:lineRule="exact"/>
        <w:ind w:left="2" w:firstLine="608" w:firstLineChars="190"/>
        <w:rPr>
          <w:rFonts w:eastAsia="仿宋_GB2312"/>
          <w:sz w:val="32"/>
          <w:szCs w:val="32"/>
        </w:rPr>
      </w:pPr>
      <w:r>
        <w:rPr>
          <w:rFonts w:eastAsia="仿宋_GB2312"/>
          <w:sz w:val="32"/>
          <w:szCs w:val="32"/>
        </w:rPr>
        <w:t>1.培训基地条件</w:t>
      </w:r>
    </w:p>
    <w:p>
      <w:pPr>
        <w:snapToGrid w:val="0"/>
        <w:spacing w:line="560" w:lineRule="exact"/>
        <w:ind w:left="2" w:firstLine="608" w:firstLineChars="190"/>
        <w:rPr>
          <w:rFonts w:eastAsia="仿宋_GB2312"/>
          <w:sz w:val="32"/>
          <w:szCs w:val="32"/>
        </w:rPr>
      </w:pPr>
      <w:r>
        <w:rPr>
          <w:rFonts w:eastAsia="仿宋_GB2312"/>
          <w:sz w:val="32"/>
          <w:szCs w:val="32"/>
        </w:rPr>
        <w:t>（1）三级甲等医院，符合复杂先天性心脏病治疗技术管理规范要求。</w:t>
      </w:r>
    </w:p>
    <w:p>
      <w:pPr>
        <w:snapToGrid w:val="0"/>
        <w:spacing w:line="560" w:lineRule="exact"/>
        <w:ind w:left="2" w:firstLine="608" w:firstLineChars="190"/>
        <w:rPr>
          <w:rFonts w:eastAsia="仿宋_GB2312"/>
          <w:sz w:val="32"/>
          <w:szCs w:val="32"/>
        </w:rPr>
      </w:pPr>
      <w:r>
        <w:rPr>
          <w:rFonts w:eastAsia="仿宋_GB2312"/>
          <w:sz w:val="32"/>
          <w:szCs w:val="32"/>
        </w:rPr>
        <w:t>（2）开展心脏大血管外科相关诊疗工作不少于15年，具备相应医疗技术临床应用能力。心脏大血管外科实际开放床位数不少于100张。有独立建制的重症监护病房，床位数不少于30张。</w:t>
      </w:r>
    </w:p>
    <w:p>
      <w:pPr>
        <w:snapToGrid w:val="0"/>
        <w:spacing w:line="560" w:lineRule="exact"/>
        <w:ind w:left="2" w:firstLine="608" w:firstLineChars="190"/>
        <w:rPr>
          <w:rFonts w:eastAsia="仿宋_GB2312"/>
          <w:sz w:val="32"/>
          <w:szCs w:val="32"/>
        </w:rPr>
      </w:pPr>
      <w:r>
        <w:rPr>
          <w:rFonts w:eastAsia="仿宋_GB2312"/>
          <w:sz w:val="32"/>
          <w:szCs w:val="32"/>
        </w:rPr>
        <w:t>（3）近3年每年完成各类心脏大血管手术不少于1500例。同时，既往累计开展复杂先天性心脏病治疗技术不少于200例。</w:t>
      </w:r>
    </w:p>
    <w:p>
      <w:pPr>
        <w:snapToGrid w:val="0"/>
        <w:spacing w:line="560" w:lineRule="exact"/>
        <w:ind w:left="2" w:firstLine="608" w:firstLineChars="190"/>
        <w:rPr>
          <w:rFonts w:eastAsia="仿宋_GB2312"/>
          <w:sz w:val="32"/>
          <w:szCs w:val="32"/>
        </w:rPr>
      </w:pPr>
      <w:r>
        <w:rPr>
          <w:rFonts w:eastAsia="仿宋_GB2312"/>
          <w:sz w:val="32"/>
          <w:szCs w:val="32"/>
        </w:rPr>
        <w:t>（4）有不少于4名具有复杂先天性心脏病治疗技术临床应用能力的指导医师,其中至少2名具有主任医师专业技术职务任职资格。</w:t>
      </w:r>
    </w:p>
    <w:p>
      <w:pPr>
        <w:snapToGrid w:val="0"/>
        <w:spacing w:line="560" w:lineRule="exact"/>
        <w:ind w:left="2" w:firstLine="608" w:firstLineChars="190"/>
        <w:rPr>
          <w:rFonts w:eastAsia="仿宋_GB2312"/>
          <w:sz w:val="32"/>
          <w:szCs w:val="32"/>
        </w:rPr>
      </w:pPr>
      <w:r>
        <w:rPr>
          <w:rFonts w:eastAsia="仿宋_GB2312"/>
          <w:sz w:val="32"/>
          <w:szCs w:val="32"/>
        </w:rPr>
        <w:t>（6）有与开展复杂先天性心脏病治疗技术培训工作相适应的人员、技术、设备和设施等条件。</w:t>
      </w:r>
    </w:p>
    <w:p>
      <w:pPr>
        <w:snapToGrid w:val="0"/>
        <w:spacing w:line="560" w:lineRule="exact"/>
        <w:ind w:left="2" w:firstLine="608" w:firstLineChars="190"/>
        <w:rPr>
          <w:rFonts w:eastAsia="仿宋_GB2312"/>
          <w:sz w:val="32"/>
          <w:szCs w:val="32"/>
        </w:rPr>
      </w:pPr>
      <w:r>
        <w:rPr>
          <w:rFonts w:eastAsia="仿宋_GB2312"/>
          <w:sz w:val="32"/>
          <w:szCs w:val="32"/>
        </w:rPr>
        <w:t>2.培训工作基本要求</w:t>
      </w:r>
    </w:p>
    <w:p>
      <w:pPr>
        <w:snapToGrid w:val="0"/>
        <w:spacing w:line="560" w:lineRule="exact"/>
        <w:ind w:left="2" w:firstLine="608" w:firstLineChars="190"/>
        <w:rPr>
          <w:rFonts w:eastAsia="仿宋_GB2312"/>
          <w:sz w:val="32"/>
          <w:szCs w:val="32"/>
        </w:rPr>
      </w:pPr>
      <w:r>
        <w:rPr>
          <w:rFonts w:eastAsia="仿宋_GB2312"/>
          <w:sz w:val="32"/>
          <w:szCs w:val="32"/>
        </w:rPr>
        <w:t>（1）培训教材和培训大纲满足培训要求，课程设置包括理论学习及临床实践。</w:t>
      </w:r>
    </w:p>
    <w:p>
      <w:pPr>
        <w:snapToGrid w:val="0"/>
        <w:spacing w:line="560" w:lineRule="exact"/>
        <w:ind w:left="2" w:firstLine="608" w:firstLineChars="190"/>
        <w:rPr>
          <w:rFonts w:eastAsia="仿宋_GB2312"/>
          <w:sz w:val="32"/>
          <w:szCs w:val="32"/>
        </w:rPr>
      </w:pPr>
      <w:r>
        <w:rPr>
          <w:rFonts w:eastAsia="仿宋_GB2312"/>
          <w:sz w:val="32"/>
          <w:szCs w:val="32"/>
        </w:rPr>
        <w:t>（2）保证接受培训的医师在规定时间内完成规定的培训。</w:t>
      </w:r>
    </w:p>
    <w:p>
      <w:pPr>
        <w:snapToGrid w:val="0"/>
        <w:spacing w:line="560" w:lineRule="exact"/>
        <w:ind w:left="2" w:firstLine="608" w:firstLineChars="190"/>
        <w:rPr>
          <w:rFonts w:eastAsia="仿宋_GB2312"/>
          <w:sz w:val="32"/>
          <w:szCs w:val="32"/>
        </w:rPr>
      </w:pPr>
      <w:r>
        <w:rPr>
          <w:rFonts w:eastAsia="仿宋_GB2312"/>
          <w:sz w:val="32"/>
          <w:szCs w:val="32"/>
        </w:rPr>
        <w:t>（3）培训结束后，对接受培训的医师进行考试、考核，并出具是否合格的结论。</w:t>
      </w:r>
    </w:p>
    <w:p>
      <w:pPr>
        <w:snapToGrid w:val="0"/>
        <w:spacing w:line="560" w:lineRule="exact"/>
        <w:ind w:left="2" w:firstLine="608" w:firstLineChars="190"/>
        <w:rPr>
          <w:rFonts w:eastAsia="仿宋_GB2312"/>
          <w:sz w:val="32"/>
          <w:szCs w:val="32"/>
        </w:rPr>
      </w:pPr>
      <w:r>
        <w:rPr>
          <w:rFonts w:eastAsia="仿宋_GB2312"/>
          <w:sz w:val="32"/>
          <w:szCs w:val="32"/>
        </w:rPr>
        <w:t>（4）为每位接受培训的医师建立培训及考试、考核档案。</w:t>
      </w:r>
    </w:p>
    <w:p>
      <w:pPr>
        <w:spacing w:line="560" w:lineRule="exact"/>
        <w:rPr>
          <w:rFonts w:eastAsia="仿宋_GB2312"/>
          <w:sz w:val="32"/>
          <w:szCs w:val="32"/>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eastAsia="黑体"/>
          <w:bCs/>
          <w:sz w:val="32"/>
          <w:szCs w:val="32"/>
        </w:rPr>
      </w:pPr>
      <w:r>
        <w:rPr>
          <w:rFonts w:eastAsia="黑体"/>
          <w:bCs/>
          <w:sz w:val="32"/>
          <w:szCs w:val="32"/>
        </w:rPr>
        <w:t>附件</w:t>
      </w:r>
      <w:r>
        <w:rPr>
          <w:rFonts w:hint="eastAsia" w:eastAsia="黑体"/>
          <w:bCs/>
          <w:sz w:val="32"/>
          <w:szCs w:val="32"/>
        </w:rPr>
        <w:t>10</w:t>
      </w:r>
    </w:p>
    <w:p>
      <w:pPr>
        <w:spacing w:line="560" w:lineRule="exact"/>
        <w:jc w:val="center"/>
        <w:rPr>
          <w:rFonts w:hint="eastAsia" w:eastAsia="方正小标宋简体"/>
          <w:bCs/>
          <w:sz w:val="44"/>
          <w:szCs w:val="44"/>
        </w:rPr>
      </w:pPr>
    </w:p>
    <w:p>
      <w:pPr>
        <w:spacing w:line="560" w:lineRule="exact"/>
        <w:jc w:val="center"/>
        <w:rPr>
          <w:rFonts w:eastAsia="方正小标宋简体"/>
          <w:bCs/>
          <w:sz w:val="44"/>
          <w:szCs w:val="44"/>
        </w:rPr>
      </w:pPr>
      <w:r>
        <w:rPr>
          <w:rFonts w:eastAsia="方正小标宋简体"/>
          <w:bCs/>
          <w:sz w:val="44"/>
          <w:szCs w:val="44"/>
        </w:rPr>
        <w:t>天津市经皮肾动脉射频消融</w:t>
      </w:r>
    </w:p>
    <w:p>
      <w:pPr>
        <w:spacing w:line="560" w:lineRule="exact"/>
        <w:jc w:val="center"/>
        <w:rPr>
          <w:rFonts w:eastAsia="方正小标宋简体"/>
          <w:bCs/>
          <w:sz w:val="44"/>
          <w:szCs w:val="44"/>
        </w:rPr>
      </w:pPr>
      <w:r>
        <w:rPr>
          <w:rFonts w:eastAsia="方正小标宋简体"/>
          <w:bCs/>
          <w:sz w:val="44"/>
          <w:szCs w:val="44"/>
        </w:rPr>
        <w:t>去交感神经技术管理规范</w:t>
      </w:r>
    </w:p>
    <w:p>
      <w:pPr>
        <w:spacing w:line="560" w:lineRule="exact"/>
        <w:ind w:firstLine="658"/>
        <w:jc w:val="center"/>
        <w:rPr>
          <w:rFonts w:eastAsia="楷体"/>
          <w:bCs/>
          <w:sz w:val="32"/>
          <w:szCs w:val="32"/>
        </w:rPr>
      </w:pPr>
      <w:r>
        <w:rPr>
          <w:rFonts w:eastAsia="楷体"/>
          <w:bCs/>
          <w:sz w:val="32"/>
          <w:szCs w:val="32"/>
        </w:rPr>
        <w:t>（2019年版）</w:t>
      </w:r>
    </w:p>
    <w:p>
      <w:pPr>
        <w:spacing w:line="560" w:lineRule="exact"/>
        <w:ind w:firstLine="660"/>
        <w:jc w:val="center"/>
        <w:rPr>
          <w:b/>
          <w:sz w:val="44"/>
          <w:szCs w:val="44"/>
        </w:rPr>
      </w:pPr>
    </w:p>
    <w:p>
      <w:pPr>
        <w:spacing w:line="560" w:lineRule="exact"/>
        <w:ind w:firstLine="640" w:firstLineChars="200"/>
        <w:rPr>
          <w:rFonts w:eastAsia="仿宋_GB2312"/>
          <w:sz w:val="32"/>
          <w:szCs w:val="32"/>
        </w:rPr>
      </w:pPr>
      <w:r>
        <w:rPr>
          <w:rFonts w:eastAsia="仿宋_GB2312"/>
          <w:sz w:val="32"/>
          <w:szCs w:val="32"/>
        </w:rPr>
        <w:t>为规范天津市经皮肾动脉射频消融去交感神经技术（RDN）临床应用，保证医疗质量和医疗安全，制定本规范。本规范为本市医疗机构及其医务人员开展经皮肾动脉射频消融去交感神经技术的最低要求。</w:t>
      </w:r>
    </w:p>
    <w:p>
      <w:pPr>
        <w:spacing w:line="560" w:lineRule="exact"/>
        <w:rPr>
          <w:rFonts w:eastAsia="仿宋_GB2312"/>
          <w:sz w:val="32"/>
          <w:szCs w:val="32"/>
        </w:rPr>
      </w:pPr>
      <w:r>
        <w:rPr>
          <w:rFonts w:eastAsia="仿宋_GB2312"/>
          <w:sz w:val="32"/>
          <w:szCs w:val="32"/>
        </w:rPr>
        <w:t xml:space="preserve">    本规范所称经皮肾动脉射频消融去交感神经技术是指通过使用某种形式的能量（射频消融术、超声或低温能量等）或神经毒性药物（长春新碱、神经节阻断剂、乙醇等）经皮损伤或阻断肾动脉交感神经纤维，从而降低机体交感神经活性治疗高血压的一种新型微创介入治疗方法。</w:t>
      </w:r>
    </w:p>
    <w:p>
      <w:pPr>
        <w:spacing w:line="560" w:lineRule="exact"/>
        <w:ind w:firstLine="627" w:firstLineChars="196"/>
        <w:rPr>
          <w:rFonts w:eastAsia="黑体"/>
          <w:bCs/>
          <w:sz w:val="32"/>
          <w:szCs w:val="32"/>
        </w:rPr>
      </w:pPr>
      <w:r>
        <w:rPr>
          <w:rFonts w:eastAsia="黑体"/>
          <w:bCs/>
          <w:sz w:val="32"/>
          <w:szCs w:val="32"/>
        </w:rPr>
        <w:t>一、医疗机构基本要求</w:t>
      </w:r>
    </w:p>
    <w:p>
      <w:pPr>
        <w:spacing w:line="560" w:lineRule="exact"/>
        <w:ind w:firstLine="640" w:firstLineChars="200"/>
        <w:rPr>
          <w:rFonts w:eastAsia="仿宋_GB2312"/>
          <w:sz w:val="32"/>
          <w:szCs w:val="32"/>
        </w:rPr>
      </w:pPr>
      <w:r>
        <w:rPr>
          <w:rFonts w:eastAsia="仿宋_GB2312"/>
          <w:sz w:val="32"/>
          <w:szCs w:val="32"/>
        </w:rPr>
        <w:t>（一）医疗机构开展经皮肾动脉射频消融去交感神经技术应当与其功能、任务相适应。</w:t>
      </w:r>
    </w:p>
    <w:p>
      <w:pPr>
        <w:spacing w:line="560" w:lineRule="exact"/>
        <w:ind w:firstLine="640" w:firstLineChars="200"/>
        <w:rPr>
          <w:rFonts w:eastAsia="仿宋_GB2312"/>
          <w:strike/>
          <w:sz w:val="32"/>
          <w:szCs w:val="32"/>
        </w:rPr>
      </w:pPr>
      <w:r>
        <w:rPr>
          <w:rFonts w:eastAsia="仿宋_GB2312"/>
          <w:sz w:val="32"/>
          <w:szCs w:val="32"/>
        </w:rPr>
        <w:t>（二）有行政审批部门核准登记的心血管内科、心脏大血管外科、内分泌专业和麻醉科诊疗科目，有血管造影室和心血管重症监护室。</w:t>
      </w:r>
    </w:p>
    <w:p>
      <w:pPr>
        <w:spacing w:line="560" w:lineRule="exact"/>
        <w:ind w:firstLine="640" w:firstLineChars="200"/>
        <w:rPr>
          <w:rFonts w:eastAsia="仿宋_GB2312"/>
          <w:sz w:val="32"/>
          <w:szCs w:val="32"/>
        </w:rPr>
      </w:pPr>
      <w:r>
        <w:rPr>
          <w:rFonts w:eastAsia="仿宋_GB2312"/>
          <w:sz w:val="32"/>
          <w:szCs w:val="32"/>
        </w:rPr>
        <w:t>（三）心血管内科</w:t>
      </w:r>
    </w:p>
    <w:p>
      <w:pPr>
        <w:snapToGrid w:val="0"/>
        <w:spacing w:line="560" w:lineRule="exact"/>
        <w:ind w:firstLine="640" w:firstLineChars="200"/>
        <w:rPr>
          <w:rFonts w:eastAsia="仿宋_GB2312"/>
          <w:color w:val="FF0000"/>
          <w:sz w:val="32"/>
          <w:szCs w:val="32"/>
        </w:rPr>
      </w:pPr>
      <w:r>
        <w:rPr>
          <w:rFonts w:eastAsia="仿宋_GB2312"/>
          <w:sz w:val="32"/>
          <w:szCs w:val="32"/>
        </w:rPr>
        <w:t>开展心血管内科临床诊疗工作</w:t>
      </w:r>
      <w:r>
        <w:rPr>
          <w:rFonts w:hint="eastAsia" w:eastAsia="仿宋_GB2312"/>
          <w:sz w:val="32"/>
          <w:szCs w:val="32"/>
        </w:rPr>
        <w:t>至少</w:t>
      </w:r>
      <w:r>
        <w:rPr>
          <w:rFonts w:eastAsia="仿宋_GB2312"/>
          <w:sz w:val="32"/>
          <w:szCs w:val="32"/>
        </w:rPr>
        <w:t>5年，床位不少于40张。其技术水平在本行政区域中处于领先地位。</w:t>
      </w:r>
    </w:p>
    <w:p>
      <w:pPr>
        <w:spacing w:line="560" w:lineRule="exact"/>
        <w:ind w:firstLine="640" w:firstLineChars="200"/>
        <w:rPr>
          <w:rFonts w:eastAsia="仿宋_GB2312"/>
          <w:sz w:val="32"/>
          <w:szCs w:val="32"/>
        </w:rPr>
      </w:pPr>
      <w:r>
        <w:rPr>
          <w:rFonts w:eastAsia="仿宋_GB2312"/>
          <w:sz w:val="32"/>
          <w:szCs w:val="32"/>
        </w:rPr>
        <w:t>（四）心脏大血管外科</w:t>
      </w:r>
    </w:p>
    <w:p>
      <w:pPr>
        <w:snapToGrid w:val="0"/>
        <w:spacing w:line="560" w:lineRule="exact"/>
        <w:ind w:firstLine="640" w:firstLineChars="200"/>
        <w:rPr>
          <w:rFonts w:eastAsia="仿宋_GB2312"/>
          <w:sz w:val="32"/>
          <w:szCs w:val="32"/>
        </w:rPr>
      </w:pPr>
      <w:r>
        <w:rPr>
          <w:rFonts w:eastAsia="仿宋_GB2312"/>
          <w:sz w:val="32"/>
          <w:szCs w:val="32"/>
        </w:rPr>
        <w:t>开展心脏大血管外科诊疗工作</w:t>
      </w:r>
      <w:r>
        <w:rPr>
          <w:rFonts w:hint="eastAsia" w:eastAsia="仿宋_GB2312"/>
          <w:sz w:val="32"/>
          <w:szCs w:val="32"/>
        </w:rPr>
        <w:t>至少</w:t>
      </w:r>
      <w:r>
        <w:rPr>
          <w:rFonts w:eastAsia="仿宋_GB2312"/>
          <w:sz w:val="32"/>
          <w:szCs w:val="32"/>
        </w:rPr>
        <w:t>5年，床位不少于20张。其技术水平在本行政区域中处于领先地位。</w:t>
      </w:r>
    </w:p>
    <w:p>
      <w:pPr>
        <w:snapToGrid w:val="0"/>
        <w:spacing w:line="560" w:lineRule="exact"/>
        <w:ind w:firstLine="640" w:firstLineChars="200"/>
        <w:rPr>
          <w:rFonts w:eastAsia="仿宋_GB2312"/>
          <w:sz w:val="32"/>
          <w:szCs w:val="32"/>
        </w:rPr>
      </w:pPr>
      <w:r>
        <w:rPr>
          <w:rFonts w:eastAsia="仿宋_GB2312"/>
          <w:sz w:val="32"/>
          <w:szCs w:val="32"/>
        </w:rPr>
        <w:t>（五）内分泌专业</w:t>
      </w:r>
    </w:p>
    <w:p>
      <w:pPr>
        <w:snapToGrid w:val="0"/>
        <w:spacing w:line="560" w:lineRule="exact"/>
        <w:ind w:firstLine="640" w:firstLineChars="200"/>
        <w:rPr>
          <w:rFonts w:eastAsia="仿宋_GB2312"/>
          <w:sz w:val="32"/>
          <w:szCs w:val="32"/>
        </w:rPr>
      </w:pPr>
      <w:r>
        <w:rPr>
          <w:rFonts w:eastAsia="仿宋_GB2312"/>
          <w:sz w:val="32"/>
          <w:szCs w:val="32"/>
        </w:rPr>
        <w:t>具有诊断继发性高血压的能力和条件。</w:t>
      </w:r>
    </w:p>
    <w:p>
      <w:pPr>
        <w:spacing w:line="560" w:lineRule="exact"/>
        <w:ind w:firstLine="640" w:firstLineChars="200"/>
        <w:rPr>
          <w:rFonts w:eastAsia="仿宋_GB2312"/>
          <w:sz w:val="32"/>
          <w:szCs w:val="32"/>
        </w:rPr>
      </w:pPr>
      <w:r>
        <w:rPr>
          <w:rFonts w:eastAsia="仿宋_GB2312"/>
          <w:sz w:val="32"/>
          <w:szCs w:val="32"/>
        </w:rPr>
        <w:t>（六）血管造影室</w:t>
      </w:r>
    </w:p>
    <w:p>
      <w:pPr>
        <w:spacing w:line="560" w:lineRule="exact"/>
        <w:rPr>
          <w:rFonts w:eastAsia="仿宋_GB2312"/>
          <w:sz w:val="32"/>
          <w:szCs w:val="32"/>
        </w:rPr>
      </w:pPr>
      <w:r>
        <w:rPr>
          <w:rFonts w:eastAsia="仿宋_GB2312"/>
          <w:sz w:val="32"/>
          <w:szCs w:val="32"/>
        </w:rPr>
        <w:t xml:space="preserve">    1.符合放射防护及无菌操作条件。</w:t>
      </w:r>
    </w:p>
    <w:p>
      <w:pPr>
        <w:spacing w:line="560" w:lineRule="exact"/>
        <w:ind w:firstLine="640"/>
        <w:rPr>
          <w:rFonts w:eastAsia="仿宋_GB2312"/>
          <w:sz w:val="32"/>
          <w:szCs w:val="32"/>
        </w:rPr>
      </w:pPr>
      <w:r>
        <w:rPr>
          <w:rFonts w:eastAsia="仿宋_GB2312"/>
          <w:sz w:val="32"/>
          <w:szCs w:val="32"/>
        </w:rPr>
        <w:t>2.配备800mA</w:t>
      </w:r>
      <w:r>
        <w:rPr>
          <w:rFonts w:hint="eastAsia" w:eastAsia="仿宋_GB2312"/>
          <w:sz w:val="32"/>
          <w:szCs w:val="32"/>
        </w:rPr>
        <w:t>、</w:t>
      </w:r>
      <w:r>
        <w:rPr>
          <w:rFonts w:eastAsia="仿宋_GB2312"/>
          <w:sz w:val="32"/>
          <w:szCs w:val="32"/>
        </w:rPr>
        <w:t>120KV以上的心血管造影机，具有电动操作功能、数字减影功能和“路途”功能，影像质量和放射防护条件良好；具备医学影像图像管理系统。</w:t>
      </w:r>
    </w:p>
    <w:p>
      <w:pPr>
        <w:spacing w:line="560" w:lineRule="exact"/>
        <w:rPr>
          <w:rFonts w:eastAsia="仿宋_GB2312"/>
          <w:sz w:val="32"/>
          <w:szCs w:val="32"/>
        </w:rPr>
      </w:pPr>
      <w:r>
        <w:rPr>
          <w:rFonts w:eastAsia="仿宋_GB2312"/>
          <w:sz w:val="32"/>
          <w:szCs w:val="32"/>
        </w:rPr>
        <w:t xml:space="preserve">    3.能够进行心、肺、脑抢救复苏，有氧气通道、除颤器、吸引器、血氧检测仪、凝血功能（ACT）检测仪等必要的急救设备和药品。</w:t>
      </w:r>
    </w:p>
    <w:p>
      <w:pPr>
        <w:spacing w:line="560" w:lineRule="exact"/>
        <w:ind w:firstLine="640"/>
        <w:rPr>
          <w:rFonts w:eastAsia="仿宋_GB2312"/>
          <w:sz w:val="32"/>
          <w:szCs w:val="32"/>
        </w:rPr>
      </w:pPr>
      <w:r>
        <w:rPr>
          <w:rFonts w:eastAsia="仿宋_GB2312"/>
          <w:sz w:val="32"/>
          <w:szCs w:val="32"/>
        </w:rPr>
        <w:t>4.有存放心导管相关器材、造影剂、栓塞剂以及其他物品、药品的存放柜，有专人负责登记保管。</w:t>
      </w:r>
    </w:p>
    <w:p>
      <w:pPr>
        <w:spacing w:line="560" w:lineRule="exact"/>
        <w:ind w:firstLine="640"/>
        <w:rPr>
          <w:rFonts w:eastAsia="仿宋_GB2312"/>
          <w:sz w:val="32"/>
          <w:szCs w:val="32"/>
        </w:rPr>
      </w:pPr>
      <w:r>
        <w:rPr>
          <w:rFonts w:eastAsia="仿宋_GB2312"/>
          <w:sz w:val="32"/>
          <w:szCs w:val="32"/>
        </w:rPr>
        <w:t>5.配备主动脉内球囊反搏仪。</w:t>
      </w:r>
    </w:p>
    <w:p>
      <w:pPr>
        <w:spacing w:line="560" w:lineRule="exact"/>
        <w:ind w:firstLine="640"/>
        <w:rPr>
          <w:rFonts w:eastAsia="仿宋_GB2312"/>
          <w:sz w:val="32"/>
          <w:szCs w:val="32"/>
        </w:rPr>
      </w:pPr>
      <w:r>
        <w:rPr>
          <w:rFonts w:eastAsia="仿宋_GB2312"/>
          <w:sz w:val="32"/>
          <w:szCs w:val="32"/>
        </w:rPr>
        <w:t>6.具备心血管有创压力监测仪。</w:t>
      </w:r>
    </w:p>
    <w:p>
      <w:pPr>
        <w:spacing w:line="560" w:lineRule="exact"/>
        <w:ind w:firstLine="640"/>
        <w:jc w:val="left"/>
        <w:rPr>
          <w:rFonts w:eastAsia="仿宋_GB2312"/>
          <w:sz w:val="32"/>
          <w:szCs w:val="32"/>
        </w:rPr>
      </w:pPr>
      <w:r>
        <w:rPr>
          <w:rFonts w:eastAsia="仿宋_GB2312"/>
          <w:sz w:val="32"/>
          <w:szCs w:val="32"/>
        </w:rPr>
        <w:t>7.具备心血管疾病介入、心电生理诊断治疗等相应设备条件和能力。</w:t>
      </w:r>
    </w:p>
    <w:p>
      <w:pPr>
        <w:spacing w:line="560" w:lineRule="exact"/>
        <w:ind w:firstLine="640" w:firstLineChars="200"/>
        <w:rPr>
          <w:rFonts w:eastAsia="仿宋_GB2312"/>
          <w:sz w:val="32"/>
          <w:szCs w:val="32"/>
        </w:rPr>
      </w:pPr>
      <w:r>
        <w:rPr>
          <w:rFonts w:eastAsia="仿宋_GB2312"/>
          <w:sz w:val="32"/>
          <w:szCs w:val="32"/>
        </w:rPr>
        <w:t>（七）心血管重症监护室</w:t>
      </w:r>
    </w:p>
    <w:p>
      <w:pPr>
        <w:spacing w:line="560" w:lineRule="exact"/>
        <w:rPr>
          <w:rFonts w:eastAsia="仿宋_GB2312"/>
          <w:sz w:val="32"/>
          <w:szCs w:val="32"/>
        </w:rPr>
      </w:pPr>
      <w:r>
        <w:rPr>
          <w:rFonts w:eastAsia="仿宋_GB2312"/>
          <w:sz w:val="32"/>
          <w:szCs w:val="32"/>
        </w:rPr>
        <w:t xml:space="preserve">    1.设置符合规范要求，达到III级洁净辅助用房标准，病床不少于6张，每病床净使用面积不少于15平方米，能够满足心血管疾病介入诊疗技术应用专业需要。</w:t>
      </w:r>
    </w:p>
    <w:p>
      <w:pPr>
        <w:spacing w:line="560" w:lineRule="exact"/>
        <w:rPr>
          <w:rFonts w:eastAsia="仿宋_GB2312"/>
          <w:sz w:val="32"/>
          <w:szCs w:val="32"/>
        </w:rPr>
      </w:pPr>
      <w:r>
        <w:rPr>
          <w:rFonts w:eastAsia="仿宋_GB2312"/>
          <w:sz w:val="32"/>
          <w:szCs w:val="32"/>
        </w:rPr>
        <w:t xml:space="preserve">    2.符合心血管内科、心脏大血管外科专业危重病人救治要求。</w:t>
      </w:r>
    </w:p>
    <w:p>
      <w:pPr>
        <w:spacing w:line="560" w:lineRule="exact"/>
        <w:ind w:firstLine="640"/>
        <w:rPr>
          <w:rFonts w:eastAsia="仿宋_GB2312"/>
          <w:sz w:val="32"/>
          <w:szCs w:val="32"/>
        </w:rPr>
      </w:pPr>
      <w:r>
        <w:rPr>
          <w:rFonts w:eastAsia="仿宋_GB2312"/>
          <w:sz w:val="32"/>
          <w:szCs w:val="32"/>
        </w:rPr>
        <w:t>3.有多功能监护仪、凝血功能（ACT）检测仪和呼吸机，多功能监护仪能够进行心电图、血压和血氧等项目监测。</w:t>
      </w:r>
    </w:p>
    <w:p>
      <w:pPr>
        <w:spacing w:line="560" w:lineRule="exact"/>
        <w:ind w:firstLine="640" w:firstLineChars="200"/>
        <w:rPr>
          <w:rFonts w:eastAsia="仿宋_GB2312"/>
          <w:sz w:val="32"/>
          <w:szCs w:val="32"/>
        </w:rPr>
      </w:pPr>
      <w:r>
        <w:rPr>
          <w:rFonts w:eastAsia="仿宋_GB2312"/>
          <w:sz w:val="32"/>
          <w:szCs w:val="32"/>
        </w:rPr>
        <w:t>4.能够开展有创监测项目和有创呼吸机治疗。</w:t>
      </w:r>
    </w:p>
    <w:p>
      <w:pPr>
        <w:spacing w:line="560" w:lineRule="exact"/>
        <w:ind w:firstLine="640" w:firstLineChars="200"/>
        <w:rPr>
          <w:rFonts w:eastAsia="仿宋_GB2312"/>
          <w:sz w:val="32"/>
          <w:szCs w:val="32"/>
        </w:rPr>
      </w:pPr>
      <w:r>
        <w:rPr>
          <w:rFonts w:eastAsia="仿宋_GB2312"/>
          <w:sz w:val="32"/>
          <w:szCs w:val="32"/>
        </w:rPr>
        <w:t>5.有经过专业培训并考核合格的、具有5年以上重症监护工作经验的专职医师和护士。</w:t>
      </w:r>
    </w:p>
    <w:p>
      <w:pPr>
        <w:spacing w:line="560" w:lineRule="exact"/>
        <w:ind w:firstLine="640" w:firstLineChars="200"/>
        <w:rPr>
          <w:rFonts w:eastAsia="仿宋_GB2312"/>
          <w:sz w:val="32"/>
          <w:szCs w:val="32"/>
        </w:rPr>
      </w:pPr>
      <w:r>
        <w:rPr>
          <w:rFonts w:eastAsia="仿宋_GB2312"/>
          <w:sz w:val="32"/>
          <w:szCs w:val="32"/>
        </w:rPr>
        <w:t>（八）其他辅助科室和设备</w:t>
      </w:r>
    </w:p>
    <w:p>
      <w:pPr>
        <w:spacing w:line="560" w:lineRule="exact"/>
        <w:ind w:firstLine="640" w:firstLineChars="200"/>
        <w:rPr>
          <w:rFonts w:eastAsia="仿宋_GB2312"/>
          <w:sz w:val="32"/>
          <w:szCs w:val="32"/>
        </w:rPr>
      </w:pPr>
      <w:r>
        <w:rPr>
          <w:rFonts w:eastAsia="仿宋_GB2312"/>
          <w:sz w:val="32"/>
          <w:szCs w:val="32"/>
        </w:rPr>
        <w:t>1.能够利用多普勒超声心动诊断设备进行常规及床旁检查。</w:t>
      </w:r>
    </w:p>
    <w:p>
      <w:pPr>
        <w:spacing w:line="560" w:lineRule="exact"/>
        <w:ind w:firstLine="640" w:firstLineChars="200"/>
        <w:rPr>
          <w:rFonts w:eastAsia="仿宋_GB2312"/>
          <w:sz w:val="32"/>
          <w:szCs w:val="32"/>
        </w:rPr>
      </w:pPr>
      <w:r>
        <w:rPr>
          <w:rFonts w:eastAsia="仿宋_GB2312"/>
          <w:sz w:val="32"/>
          <w:szCs w:val="32"/>
        </w:rPr>
        <w:t>2.有计算机X线断层摄影（CT）、磁共振（MRI）和医学影像图像管理系统。</w:t>
      </w:r>
    </w:p>
    <w:p>
      <w:pPr>
        <w:spacing w:line="560" w:lineRule="exact"/>
        <w:ind w:firstLine="640" w:firstLineChars="200"/>
        <w:rPr>
          <w:rFonts w:eastAsia="仿宋_GB2312"/>
          <w:sz w:val="32"/>
          <w:szCs w:val="32"/>
        </w:rPr>
      </w:pPr>
      <w:r>
        <w:rPr>
          <w:rFonts w:eastAsia="仿宋_GB2312"/>
          <w:sz w:val="32"/>
          <w:szCs w:val="32"/>
        </w:rPr>
        <w:t>3.具备心功能衰竭D期心脏功能检测、溶血和血栓检测相关设备和能力。</w:t>
      </w:r>
    </w:p>
    <w:p>
      <w:pPr>
        <w:spacing w:line="560" w:lineRule="exact"/>
        <w:ind w:firstLine="640" w:firstLineChars="200"/>
        <w:rPr>
          <w:rFonts w:eastAsia="仿宋_GB2312"/>
          <w:sz w:val="32"/>
          <w:szCs w:val="32"/>
        </w:rPr>
      </w:pPr>
      <w:r>
        <w:rPr>
          <w:rFonts w:eastAsia="仿宋_GB2312"/>
          <w:sz w:val="32"/>
          <w:szCs w:val="32"/>
        </w:rPr>
        <w:t>4.具备肾替代治疗相关设备和能力；具备全身合并症、并发症的综合处理和抢救能力。</w:t>
      </w:r>
    </w:p>
    <w:p>
      <w:pPr>
        <w:spacing w:line="560" w:lineRule="exact"/>
        <w:ind w:firstLine="640" w:firstLineChars="200"/>
        <w:rPr>
          <w:rFonts w:eastAsia="仿宋_GB2312"/>
          <w:sz w:val="32"/>
          <w:szCs w:val="32"/>
        </w:rPr>
      </w:pPr>
      <w:r>
        <w:rPr>
          <w:rFonts w:eastAsia="仿宋_GB2312"/>
          <w:sz w:val="32"/>
          <w:szCs w:val="32"/>
        </w:rPr>
        <w:t>（九）有至少2名具有经皮肾动脉射频消融去交感神经技术技术能力且主执业地点为本医疗机构的在职医师。有经过经皮肾动脉射频消融去交感神经技术相关知识和技能培训并考核合格的、与开展的本技术相适应的其他专业技术人员。</w:t>
      </w:r>
    </w:p>
    <w:p>
      <w:pPr>
        <w:spacing w:line="560" w:lineRule="exact"/>
        <w:ind w:firstLine="640" w:firstLineChars="200"/>
        <w:rPr>
          <w:rFonts w:eastAsia="黑体"/>
          <w:bCs/>
          <w:sz w:val="32"/>
          <w:szCs w:val="32"/>
        </w:rPr>
      </w:pPr>
      <w:r>
        <w:rPr>
          <w:rFonts w:eastAsia="黑体"/>
          <w:bCs/>
          <w:sz w:val="32"/>
          <w:szCs w:val="32"/>
        </w:rPr>
        <w:t>二、人员基本要求</w:t>
      </w:r>
    </w:p>
    <w:p>
      <w:pPr>
        <w:spacing w:line="560" w:lineRule="exact"/>
        <w:ind w:firstLine="640" w:firstLineChars="200"/>
        <w:rPr>
          <w:rFonts w:eastAsia="仿宋_GB2312"/>
          <w:sz w:val="32"/>
          <w:szCs w:val="32"/>
        </w:rPr>
      </w:pPr>
      <w:r>
        <w:rPr>
          <w:rFonts w:eastAsia="仿宋_GB2312"/>
          <w:sz w:val="32"/>
          <w:szCs w:val="32"/>
        </w:rPr>
        <w:t>（一）开展经皮肾动脉射频消融去交感神经技术的医师</w:t>
      </w:r>
    </w:p>
    <w:p>
      <w:pPr>
        <w:spacing w:line="560" w:lineRule="exact"/>
        <w:ind w:firstLine="640" w:firstLineChars="200"/>
        <w:rPr>
          <w:rFonts w:eastAsia="仿宋_GB2312"/>
          <w:sz w:val="32"/>
          <w:szCs w:val="32"/>
        </w:rPr>
      </w:pPr>
      <w:r>
        <w:rPr>
          <w:rFonts w:eastAsia="仿宋_GB2312"/>
          <w:sz w:val="32"/>
          <w:szCs w:val="32"/>
        </w:rPr>
        <w:t>1.取得《医师执业证书》，执业范围为内科专业。</w:t>
      </w:r>
    </w:p>
    <w:p>
      <w:pPr>
        <w:spacing w:line="560" w:lineRule="exact"/>
        <w:ind w:left="2" w:firstLine="636" w:firstLineChars="199"/>
        <w:rPr>
          <w:rFonts w:eastAsia="仿宋_GB2312"/>
          <w:sz w:val="32"/>
          <w:szCs w:val="32"/>
        </w:rPr>
      </w:pPr>
      <w:r>
        <w:rPr>
          <w:rFonts w:eastAsia="仿宋_GB2312"/>
          <w:sz w:val="32"/>
          <w:szCs w:val="32"/>
        </w:rPr>
        <w:t>2.有8年以上心血管疾病临床诊疗工作经验，取得副主任医师及以上专业技术职务任职资格。</w:t>
      </w:r>
    </w:p>
    <w:p>
      <w:pPr>
        <w:spacing w:line="560" w:lineRule="exact"/>
        <w:ind w:left="2"/>
        <w:rPr>
          <w:rFonts w:eastAsia="仿宋_GB2312"/>
          <w:sz w:val="32"/>
          <w:szCs w:val="32"/>
        </w:rPr>
      </w:pPr>
      <w:r>
        <w:rPr>
          <w:rFonts w:eastAsia="仿宋_GB2312"/>
          <w:sz w:val="32"/>
          <w:szCs w:val="32"/>
        </w:rPr>
        <w:t xml:space="preserve">    3.经过已经完成备案的经皮肾动脉射频消融去交感神经技术培训基地关于本技术相关系统培训，具备开展经皮肾动脉射频消融去交感神经技术的能力。</w:t>
      </w:r>
    </w:p>
    <w:p>
      <w:pPr>
        <w:spacing w:line="560" w:lineRule="exact"/>
        <w:ind w:firstLine="640" w:firstLineChars="200"/>
        <w:rPr>
          <w:rFonts w:eastAsia="仿宋_GB2312"/>
          <w:sz w:val="32"/>
          <w:szCs w:val="32"/>
        </w:rPr>
      </w:pPr>
      <w:r>
        <w:rPr>
          <w:rFonts w:eastAsia="仿宋_GB2312"/>
          <w:sz w:val="32"/>
          <w:szCs w:val="32"/>
        </w:rPr>
        <w:t>（二）其他相关卫生专业技术人员</w:t>
      </w:r>
    </w:p>
    <w:p>
      <w:pPr>
        <w:spacing w:line="560" w:lineRule="exact"/>
        <w:ind w:firstLine="640" w:firstLineChars="200"/>
        <w:rPr>
          <w:rFonts w:eastAsia="仿宋_GB2312"/>
          <w:sz w:val="32"/>
          <w:szCs w:val="32"/>
        </w:rPr>
      </w:pPr>
      <w:r>
        <w:rPr>
          <w:rFonts w:eastAsia="仿宋_GB2312"/>
          <w:sz w:val="32"/>
          <w:szCs w:val="32"/>
        </w:rPr>
        <w:t>经过经皮肾动脉射频消融去交感神经技术相关专业系统培训，满足开展经皮肾动脉射频消融去交感神经技术临床应用所需的相关条件。</w:t>
      </w:r>
    </w:p>
    <w:p>
      <w:pPr>
        <w:spacing w:line="560" w:lineRule="exact"/>
        <w:ind w:left="1438" w:leftChars="304" w:hanging="800" w:hangingChars="250"/>
        <w:rPr>
          <w:rFonts w:eastAsia="黑体"/>
          <w:bCs/>
          <w:sz w:val="32"/>
          <w:szCs w:val="32"/>
        </w:rPr>
      </w:pPr>
      <w:r>
        <w:rPr>
          <w:rFonts w:eastAsia="黑体"/>
          <w:bCs/>
          <w:sz w:val="32"/>
          <w:szCs w:val="32"/>
        </w:rPr>
        <w:t>三、技术管理基本要求</w:t>
      </w:r>
    </w:p>
    <w:p>
      <w:pPr>
        <w:spacing w:line="560" w:lineRule="exact"/>
        <w:ind w:firstLine="640" w:firstLineChars="200"/>
        <w:rPr>
          <w:rFonts w:eastAsia="仿宋_GB2312"/>
          <w:sz w:val="32"/>
          <w:szCs w:val="32"/>
        </w:rPr>
      </w:pPr>
      <w:r>
        <w:rPr>
          <w:rFonts w:eastAsia="仿宋_GB2312"/>
          <w:sz w:val="32"/>
          <w:szCs w:val="32"/>
        </w:rPr>
        <w:t>（一）严格遵守经皮肾动脉射频消融去交感神经技术操作规范和诊疗指南，严格掌握经皮肾动脉射频消融去交感神经技术的适应症和禁忌症。</w:t>
      </w:r>
    </w:p>
    <w:p>
      <w:pPr>
        <w:spacing w:line="560" w:lineRule="exact"/>
        <w:ind w:right="277" w:rightChars="132" w:firstLine="640" w:firstLineChars="200"/>
        <w:rPr>
          <w:rFonts w:eastAsia="仿宋_GB2312"/>
          <w:sz w:val="32"/>
          <w:szCs w:val="32"/>
        </w:rPr>
      </w:pPr>
      <w:r>
        <w:rPr>
          <w:rFonts w:eastAsia="仿宋_GB2312"/>
          <w:sz w:val="32"/>
          <w:szCs w:val="32"/>
        </w:rPr>
        <w:t>（二）应用经皮肾动脉射频消融去交感神经技术由2名以上内科专业、取得副主任医师及以上专业技术职务任职资格、具有经皮肾动脉射频消融去交感神经技术临床应用能力的专业技术人员决定，并制定合理的治疗与管理方案。</w:t>
      </w:r>
    </w:p>
    <w:p>
      <w:pPr>
        <w:spacing w:line="560" w:lineRule="exact"/>
        <w:ind w:firstLine="640" w:firstLineChars="200"/>
        <w:rPr>
          <w:rFonts w:eastAsia="仿宋_GB2312"/>
          <w:sz w:val="32"/>
          <w:szCs w:val="32"/>
        </w:rPr>
      </w:pPr>
      <w:r>
        <w:rPr>
          <w:rFonts w:eastAsia="仿宋_GB2312"/>
          <w:sz w:val="32"/>
          <w:szCs w:val="32"/>
        </w:rPr>
        <w:t>（三）实施经皮肾动脉射频消融去交感神经技术前，应当向患者、被授权人或法定监护人告知手术目的、手术风险、可替代治疗方案、术后注意事项、可能发生的并发症及预防措施等，并签署知情同意书。</w:t>
      </w:r>
    </w:p>
    <w:p>
      <w:pPr>
        <w:spacing w:line="560" w:lineRule="exact"/>
        <w:ind w:firstLine="640" w:firstLineChars="200"/>
        <w:rPr>
          <w:rFonts w:eastAsia="仿宋_GB2312"/>
          <w:sz w:val="32"/>
          <w:szCs w:val="32"/>
        </w:rPr>
      </w:pPr>
      <w:r>
        <w:rPr>
          <w:rFonts w:eastAsia="仿宋_GB2312"/>
          <w:sz w:val="32"/>
          <w:szCs w:val="32"/>
        </w:rPr>
        <w:t>（四）建立健全经皮肾动脉射频消融去交感神经技术后监测和随访制度，并按规定进行随访、记录。</w:t>
      </w:r>
    </w:p>
    <w:p>
      <w:pPr>
        <w:spacing w:line="560" w:lineRule="exact"/>
        <w:ind w:firstLine="640" w:firstLineChars="200"/>
        <w:rPr>
          <w:rFonts w:eastAsia="仿宋_GB2312"/>
          <w:sz w:val="32"/>
          <w:szCs w:val="32"/>
        </w:rPr>
      </w:pPr>
      <w:r>
        <w:rPr>
          <w:rFonts w:eastAsia="仿宋_GB2312"/>
          <w:sz w:val="32"/>
          <w:szCs w:val="32"/>
        </w:rPr>
        <w:t>（五）建立病历信息数据库，在完成每例次经皮肾动脉射频消融去交感神经技术应用后，应当按要求保留并及时上报相关病例数据信息。</w:t>
      </w:r>
    </w:p>
    <w:p>
      <w:pPr>
        <w:spacing w:line="560" w:lineRule="exact"/>
        <w:ind w:firstLine="640" w:firstLineChars="200"/>
        <w:rPr>
          <w:rFonts w:eastAsia="仿宋_GB2312"/>
          <w:sz w:val="32"/>
          <w:szCs w:val="32"/>
        </w:rPr>
      </w:pPr>
      <w:r>
        <w:rPr>
          <w:rFonts w:eastAsia="仿宋_GB2312"/>
          <w:sz w:val="32"/>
          <w:szCs w:val="32"/>
        </w:rPr>
        <w:t>（六）医疗机构和医师应定期接受经皮肾动脉射频消融去交感神经技术的临床应用能力评估，包括病例选择、手术成功率、严重并发症、死亡病例、医疗不良事件发生情况、术后患者管理、患者生存质量、平均住院日、随访情况和病历质量等。</w:t>
      </w:r>
    </w:p>
    <w:p>
      <w:pPr>
        <w:spacing w:line="560" w:lineRule="exact"/>
        <w:ind w:firstLine="640" w:firstLineChars="200"/>
        <w:rPr>
          <w:rFonts w:eastAsia="仿宋_GB2312"/>
          <w:sz w:val="32"/>
          <w:szCs w:val="32"/>
        </w:rPr>
      </w:pPr>
      <w:r>
        <w:rPr>
          <w:rFonts w:eastAsia="仿宋_GB2312"/>
          <w:sz w:val="32"/>
          <w:szCs w:val="32"/>
        </w:rPr>
        <w:t>（七）其他管理要求</w:t>
      </w:r>
    </w:p>
    <w:p>
      <w:pPr>
        <w:spacing w:line="560" w:lineRule="exact"/>
        <w:ind w:firstLine="640" w:firstLineChars="200"/>
        <w:rPr>
          <w:rFonts w:eastAsia="仿宋_GB2312"/>
          <w:sz w:val="32"/>
          <w:szCs w:val="32"/>
        </w:rPr>
      </w:pPr>
      <w:r>
        <w:rPr>
          <w:rFonts w:eastAsia="仿宋_GB2312"/>
          <w:sz w:val="32"/>
          <w:szCs w:val="32"/>
        </w:rPr>
        <w:t>1.使用</w:t>
      </w:r>
      <w:r>
        <w:rPr>
          <w:rFonts w:eastAsia="仿宋_GB2312"/>
          <w:bCs/>
          <w:sz w:val="32"/>
          <w:szCs w:val="32"/>
        </w:rPr>
        <w:t>经国家或天津市药品监督管理部门批准的</w:t>
      </w:r>
      <w:r>
        <w:rPr>
          <w:rFonts w:eastAsia="仿宋_GB2312"/>
          <w:sz w:val="32"/>
          <w:szCs w:val="32"/>
        </w:rPr>
        <w:t>经皮肾动脉射频消融去交感神经技术</w:t>
      </w:r>
      <w:r>
        <w:rPr>
          <w:rFonts w:eastAsia="仿宋_GB2312"/>
          <w:bCs/>
          <w:sz w:val="32"/>
          <w:szCs w:val="32"/>
        </w:rPr>
        <w:t>相关器材，</w:t>
      </w:r>
      <w:r>
        <w:rPr>
          <w:rFonts w:eastAsia="仿宋_GB2312"/>
          <w:sz w:val="32"/>
          <w:szCs w:val="32"/>
        </w:rPr>
        <w:t>不得违规重复使用与经皮肾动脉射频消融去交感神经技术相关的一次性医用器材。</w:t>
      </w:r>
    </w:p>
    <w:p>
      <w:pPr>
        <w:spacing w:line="560" w:lineRule="exact"/>
        <w:ind w:firstLine="640" w:firstLineChars="200"/>
        <w:rPr>
          <w:rFonts w:eastAsia="仿宋_GB2312"/>
          <w:sz w:val="32"/>
          <w:szCs w:val="32"/>
        </w:rPr>
      </w:pPr>
      <w:r>
        <w:rPr>
          <w:rFonts w:eastAsia="仿宋_GB2312"/>
          <w:sz w:val="32"/>
          <w:szCs w:val="32"/>
        </w:rPr>
        <w:t>2.建</w:t>
      </w:r>
      <w:r>
        <w:rPr>
          <w:rFonts w:eastAsia="仿宋_GB2312"/>
          <w:spacing w:val="-2"/>
          <w:sz w:val="32"/>
          <w:szCs w:val="32"/>
        </w:rPr>
        <w:t>立</w:t>
      </w:r>
      <w:r>
        <w:rPr>
          <w:rFonts w:eastAsia="仿宋_GB2312"/>
          <w:sz w:val="32"/>
          <w:szCs w:val="32"/>
        </w:rPr>
        <w:t>经皮肾动脉射频消融去交感神经技术相关</w:t>
      </w:r>
      <w:r>
        <w:rPr>
          <w:rFonts w:eastAsia="仿宋_GB2312"/>
          <w:spacing w:val="-2"/>
          <w:sz w:val="32"/>
          <w:szCs w:val="32"/>
        </w:rPr>
        <w:t>器材登记制度，保证器材来源可</w:t>
      </w:r>
      <w:r>
        <w:rPr>
          <w:rFonts w:eastAsia="仿宋_GB2312"/>
          <w:sz w:val="32"/>
          <w:szCs w:val="32"/>
        </w:rPr>
        <w:t>追溯。在应用本技术患者住院病历的手术记录部分留存经皮肾动脉射频消融去交感神经技术相关器材条形码或者其他合格证明文件。</w:t>
      </w:r>
    </w:p>
    <w:p>
      <w:pPr>
        <w:spacing w:line="560" w:lineRule="exact"/>
        <w:ind w:firstLine="627" w:firstLineChars="196"/>
        <w:rPr>
          <w:rFonts w:eastAsia="黑体"/>
          <w:bCs/>
          <w:sz w:val="32"/>
          <w:szCs w:val="32"/>
        </w:rPr>
      </w:pPr>
      <w:r>
        <w:rPr>
          <w:rFonts w:eastAsia="黑体"/>
          <w:bCs/>
          <w:sz w:val="32"/>
          <w:szCs w:val="32"/>
        </w:rPr>
        <w:t>四、培训管理要求</w:t>
      </w:r>
    </w:p>
    <w:p>
      <w:pPr>
        <w:spacing w:line="560" w:lineRule="exact"/>
        <w:ind w:firstLine="627" w:firstLineChars="196"/>
        <w:rPr>
          <w:rFonts w:eastAsia="仿宋_GB2312"/>
          <w:sz w:val="32"/>
          <w:szCs w:val="32"/>
        </w:rPr>
      </w:pPr>
      <w:r>
        <w:rPr>
          <w:rFonts w:eastAsia="仿宋_GB2312"/>
          <w:sz w:val="32"/>
          <w:szCs w:val="32"/>
        </w:rPr>
        <w:t>（一）拟开展经皮肾动脉射频消融去交感神经技术的医师</w:t>
      </w:r>
    </w:p>
    <w:p>
      <w:pPr>
        <w:spacing w:line="560" w:lineRule="exact"/>
        <w:ind w:firstLine="627" w:firstLineChars="196"/>
        <w:rPr>
          <w:rFonts w:eastAsia="仿宋_GB2312"/>
          <w:sz w:val="32"/>
          <w:szCs w:val="32"/>
        </w:rPr>
      </w:pPr>
      <w:r>
        <w:rPr>
          <w:rFonts w:eastAsia="仿宋_GB2312"/>
          <w:sz w:val="32"/>
          <w:szCs w:val="32"/>
        </w:rPr>
        <w:t>1.应当具有《医师执业证书》，执业范围为内科。</w:t>
      </w:r>
    </w:p>
    <w:p>
      <w:pPr>
        <w:spacing w:line="560" w:lineRule="exact"/>
        <w:ind w:firstLine="627" w:firstLineChars="196"/>
        <w:rPr>
          <w:rFonts w:eastAsia="黑体"/>
          <w:b/>
          <w:sz w:val="32"/>
          <w:szCs w:val="32"/>
        </w:rPr>
      </w:pPr>
      <w:r>
        <w:rPr>
          <w:rFonts w:eastAsia="仿宋_GB2312"/>
          <w:sz w:val="32"/>
          <w:szCs w:val="32"/>
        </w:rPr>
        <w:t>2.应当接受至少6个月的系统培训。在指导医师指导下，独立完成5例经皮肾动脉射频消融去交感神经技术病例，参与10例以上应用经皮肾动脉射频消融去交感神经技术患者的全过程管理，包括术前评价、手术计划制定、围手术期管理和术后随访等，并考核合格。</w:t>
      </w:r>
    </w:p>
    <w:p>
      <w:pPr>
        <w:spacing w:line="560" w:lineRule="exact"/>
        <w:ind w:firstLine="640" w:firstLineChars="200"/>
        <w:rPr>
          <w:rFonts w:eastAsia="仿宋_GB2312"/>
          <w:sz w:val="32"/>
          <w:szCs w:val="32"/>
        </w:rPr>
      </w:pPr>
      <w:r>
        <w:rPr>
          <w:rFonts w:eastAsia="仿宋_GB2312"/>
          <w:sz w:val="32"/>
          <w:szCs w:val="32"/>
        </w:rPr>
        <w:t>3.在境外接受经皮肾动脉射频消融去交感神经技术培训3个月以上，有境外培训机构的培训证明，并经已完成备案的经皮肾动脉射频消融去交感神经技术培训基地考核合格后，可以视为达到规定的培训要求。</w:t>
      </w:r>
    </w:p>
    <w:p>
      <w:pPr>
        <w:spacing w:line="560" w:lineRule="exact"/>
        <w:ind w:firstLine="640" w:firstLineChars="200"/>
        <w:rPr>
          <w:rFonts w:eastAsia="仿宋_GB2312"/>
          <w:sz w:val="32"/>
          <w:szCs w:val="32"/>
        </w:rPr>
      </w:pPr>
      <w:r>
        <w:rPr>
          <w:rFonts w:eastAsia="仿宋_GB2312"/>
          <w:sz w:val="32"/>
          <w:szCs w:val="32"/>
        </w:rPr>
        <w:t>4.本规范印发之日前，从事临床工作满10年，从事心血管疾病诊疗工作5年，具有副主任医师专业技术职务任职资格，近3年独立开展经皮肾动脉射频消融去交感神经技术临床应用不少于20例，未发生严重不良事件的，可免于培训。</w:t>
      </w:r>
    </w:p>
    <w:p>
      <w:pPr>
        <w:spacing w:line="560" w:lineRule="exact"/>
        <w:ind w:firstLine="640" w:firstLineChars="200"/>
        <w:rPr>
          <w:rFonts w:eastAsia="仿宋_GB2312"/>
          <w:sz w:val="32"/>
          <w:szCs w:val="32"/>
        </w:rPr>
      </w:pPr>
      <w:r>
        <w:rPr>
          <w:rFonts w:eastAsia="仿宋_GB2312"/>
          <w:sz w:val="32"/>
          <w:szCs w:val="32"/>
        </w:rPr>
        <w:t>（二）培训基地要求</w:t>
      </w:r>
    </w:p>
    <w:p>
      <w:pPr>
        <w:spacing w:line="560" w:lineRule="exact"/>
        <w:ind w:firstLine="640"/>
        <w:rPr>
          <w:rFonts w:eastAsia="仿宋_GB2312"/>
          <w:sz w:val="32"/>
          <w:szCs w:val="32"/>
        </w:rPr>
      </w:pPr>
      <w:r>
        <w:rPr>
          <w:rFonts w:eastAsia="仿宋_GB2312"/>
          <w:sz w:val="32"/>
          <w:szCs w:val="32"/>
        </w:rPr>
        <w:t>1.培训基地条件</w:t>
      </w:r>
    </w:p>
    <w:p>
      <w:pPr>
        <w:spacing w:line="560" w:lineRule="exact"/>
        <w:ind w:firstLine="640"/>
        <w:rPr>
          <w:rFonts w:eastAsia="仿宋_GB2312"/>
          <w:sz w:val="32"/>
          <w:szCs w:val="32"/>
        </w:rPr>
      </w:pPr>
      <w:r>
        <w:rPr>
          <w:rFonts w:eastAsia="仿宋_GB2312"/>
          <w:sz w:val="32"/>
          <w:szCs w:val="32"/>
        </w:rPr>
        <w:t>（1）三级甲等医院，符合经皮肾动脉射频消融去交感神经技术管理规范要求。</w:t>
      </w:r>
    </w:p>
    <w:p>
      <w:pPr>
        <w:spacing w:line="560" w:lineRule="exact"/>
        <w:ind w:firstLine="640" w:firstLineChars="200"/>
        <w:rPr>
          <w:rFonts w:eastAsia="仿宋_GB2312"/>
          <w:sz w:val="32"/>
          <w:szCs w:val="32"/>
        </w:rPr>
      </w:pPr>
      <w:r>
        <w:rPr>
          <w:rFonts w:eastAsia="仿宋_GB2312"/>
          <w:sz w:val="32"/>
          <w:szCs w:val="32"/>
        </w:rPr>
        <w:t>（2）开展经皮肾动脉射频消融去交感神经技术相关诊疗工作不少于5年，具备相应医疗技术临床应用能力。心血管内科实际开放床位数不少于100张。心血管重症监护病房床位数不少于12张。</w:t>
      </w:r>
    </w:p>
    <w:p>
      <w:pPr>
        <w:spacing w:line="560" w:lineRule="exact"/>
        <w:ind w:firstLine="640"/>
        <w:rPr>
          <w:rFonts w:eastAsia="仿宋_GB2312"/>
          <w:sz w:val="32"/>
          <w:szCs w:val="32"/>
        </w:rPr>
      </w:pPr>
      <w:r>
        <w:rPr>
          <w:rFonts w:eastAsia="仿宋_GB2312"/>
          <w:sz w:val="32"/>
          <w:szCs w:val="32"/>
        </w:rPr>
        <w:t>（3）每年完成各类心血管疾病介入诊疗病例不少于2000例，其中治疗性病例不少于1000例；每年完成经皮肾动脉射频消融去交感神经技术临床应用不少于15例。</w:t>
      </w:r>
    </w:p>
    <w:p>
      <w:pPr>
        <w:spacing w:line="560" w:lineRule="exact"/>
        <w:ind w:firstLine="640"/>
        <w:rPr>
          <w:rFonts w:eastAsia="仿宋_GB2312"/>
          <w:sz w:val="32"/>
          <w:szCs w:val="32"/>
        </w:rPr>
      </w:pPr>
      <w:r>
        <w:rPr>
          <w:rFonts w:eastAsia="仿宋_GB2312"/>
          <w:sz w:val="32"/>
          <w:szCs w:val="32"/>
        </w:rPr>
        <w:t>（4）有不少于2名具有经皮肾动脉射频消融去交感神经技术临床应用能力的指导医师，其中至少1名具有主任医师专业技术职务任职资格。</w:t>
      </w:r>
    </w:p>
    <w:p>
      <w:pPr>
        <w:spacing w:line="560" w:lineRule="exact"/>
        <w:ind w:firstLine="640"/>
        <w:rPr>
          <w:rFonts w:eastAsia="仿宋_GB2312"/>
          <w:sz w:val="32"/>
          <w:szCs w:val="32"/>
        </w:rPr>
      </w:pPr>
      <w:r>
        <w:rPr>
          <w:rFonts w:eastAsia="仿宋_GB2312"/>
          <w:sz w:val="32"/>
          <w:szCs w:val="32"/>
        </w:rPr>
        <w:t>（5）有与开展经皮肾动脉射频消融去交感神经技术培训工作相适应的人员、技术、设备和设施等条件。</w:t>
      </w:r>
    </w:p>
    <w:p>
      <w:pPr>
        <w:spacing w:line="560" w:lineRule="exact"/>
        <w:ind w:firstLine="640"/>
        <w:rPr>
          <w:rFonts w:eastAsia="仿宋_GB2312"/>
          <w:sz w:val="32"/>
          <w:szCs w:val="32"/>
        </w:rPr>
      </w:pPr>
      <w:r>
        <w:rPr>
          <w:rFonts w:eastAsia="仿宋_GB2312"/>
          <w:sz w:val="32"/>
          <w:szCs w:val="32"/>
        </w:rPr>
        <w:t>2.培训工作基本要求</w:t>
      </w:r>
    </w:p>
    <w:p>
      <w:pPr>
        <w:spacing w:line="560" w:lineRule="exact"/>
        <w:ind w:firstLine="640"/>
        <w:rPr>
          <w:rFonts w:eastAsia="仿宋_GB2312"/>
          <w:sz w:val="32"/>
          <w:szCs w:val="32"/>
        </w:rPr>
      </w:pPr>
      <w:r>
        <w:rPr>
          <w:rFonts w:eastAsia="仿宋_GB2312"/>
          <w:sz w:val="32"/>
          <w:szCs w:val="32"/>
        </w:rPr>
        <w:t>（1）培训教材和培训大纲满足培训要求，课程设置包括理论学习及临床实践。</w:t>
      </w:r>
    </w:p>
    <w:p>
      <w:pPr>
        <w:spacing w:line="560" w:lineRule="exact"/>
        <w:ind w:firstLine="640"/>
        <w:rPr>
          <w:rFonts w:eastAsia="仿宋_GB2312"/>
          <w:sz w:val="32"/>
          <w:szCs w:val="32"/>
        </w:rPr>
      </w:pPr>
      <w:r>
        <w:rPr>
          <w:rFonts w:eastAsia="仿宋_GB2312"/>
          <w:sz w:val="32"/>
          <w:szCs w:val="32"/>
        </w:rPr>
        <w:t>（2）保证接受培训的医师在规定时间内完成规定的培训。</w:t>
      </w:r>
    </w:p>
    <w:p>
      <w:pPr>
        <w:spacing w:line="560" w:lineRule="exact"/>
        <w:ind w:firstLine="640"/>
        <w:rPr>
          <w:rFonts w:eastAsia="仿宋_GB2312"/>
          <w:sz w:val="32"/>
          <w:szCs w:val="32"/>
        </w:rPr>
      </w:pPr>
      <w:r>
        <w:rPr>
          <w:rFonts w:eastAsia="仿宋_GB2312"/>
          <w:sz w:val="32"/>
          <w:szCs w:val="32"/>
        </w:rPr>
        <w:t>（3）培训结束后，对接受培训的医师进行考试、考核，并出具是否合格的结论。</w:t>
      </w:r>
    </w:p>
    <w:p>
      <w:pPr>
        <w:spacing w:line="560" w:lineRule="exact"/>
        <w:ind w:firstLine="640"/>
        <w:rPr>
          <w:rFonts w:eastAsia="仿宋_GB2312"/>
          <w:sz w:val="32"/>
          <w:szCs w:val="32"/>
        </w:rPr>
      </w:pPr>
      <w:r>
        <w:rPr>
          <w:rFonts w:eastAsia="仿宋_GB2312"/>
          <w:sz w:val="32"/>
          <w:szCs w:val="32"/>
        </w:rPr>
        <w:t>（4）为每位接受培训的医师建立培训及考试、考核档案。</w:t>
      </w:r>
    </w:p>
    <w:p>
      <w:pPr>
        <w:spacing w:line="560" w:lineRule="exact"/>
        <w:rPr>
          <w:rFonts w:hint="eastAsia" w:eastAsia="黑体"/>
          <w:color w:val="000000"/>
          <w:sz w:val="32"/>
          <w:szCs w:val="32"/>
        </w:rPr>
      </w:pPr>
    </w:p>
    <w:p>
      <w:pPr>
        <w:spacing w:line="560" w:lineRule="exact"/>
        <w:rPr>
          <w:rFonts w:hint="eastAsia" w:eastAsia="黑体"/>
          <w:color w:val="000000"/>
          <w:sz w:val="32"/>
          <w:szCs w:val="32"/>
        </w:rPr>
      </w:pPr>
    </w:p>
    <w:p>
      <w:pPr>
        <w:spacing w:line="560" w:lineRule="exact"/>
        <w:rPr>
          <w:rFonts w:hint="eastAsia" w:eastAsia="黑体"/>
          <w:color w:val="000000"/>
          <w:sz w:val="32"/>
          <w:szCs w:val="32"/>
        </w:rPr>
      </w:pPr>
    </w:p>
    <w:p>
      <w:pPr>
        <w:spacing w:line="560" w:lineRule="exact"/>
        <w:rPr>
          <w:rFonts w:hint="eastAsia" w:eastAsia="黑体"/>
          <w:color w:val="000000"/>
          <w:sz w:val="32"/>
          <w:szCs w:val="32"/>
        </w:rPr>
      </w:pPr>
    </w:p>
    <w:p>
      <w:pPr>
        <w:spacing w:line="560" w:lineRule="exact"/>
        <w:rPr>
          <w:rFonts w:hint="eastAsia" w:eastAsia="黑体"/>
          <w:color w:val="000000"/>
          <w:sz w:val="32"/>
          <w:szCs w:val="32"/>
        </w:rPr>
      </w:pPr>
    </w:p>
    <w:p>
      <w:pPr>
        <w:spacing w:line="560" w:lineRule="exact"/>
        <w:rPr>
          <w:rFonts w:hint="eastAsia" w:eastAsia="黑体"/>
          <w:color w:val="000000"/>
          <w:sz w:val="32"/>
          <w:szCs w:val="32"/>
        </w:rPr>
      </w:pPr>
    </w:p>
    <w:p>
      <w:pPr>
        <w:spacing w:line="560" w:lineRule="exact"/>
        <w:rPr>
          <w:rFonts w:hint="eastAsia" w:eastAsia="黑体"/>
          <w:color w:val="000000"/>
          <w:sz w:val="32"/>
          <w:szCs w:val="32"/>
        </w:rPr>
      </w:pPr>
    </w:p>
    <w:p>
      <w:pPr>
        <w:spacing w:line="560" w:lineRule="exact"/>
        <w:rPr>
          <w:rFonts w:hint="eastAsia" w:eastAsia="黑体"/>
          <w:color w:val="000000"/>
          <w:sz w:val="32"/>
          <w:szCs w:val="32"/>
        </w:rPr>
      </w:pPr>
    </w:p>
    <w:p>
      <w:pPr>
        <w:spacing w:line="560" w:lineRule="exact"/>
        <w:rPr>
          <w:rFonts w:eastAsia="黑体"/>
          <w:color w:val="000000"/>
          <w:sz w:val="32"/>
          <w:szCs w:val="32"/>
        </w:rPr>
      </w:pPr>
      <w:r>
        <w:rPr>
          <w:rFonts w:hint="eastAsia" w:eastAsia="黑体"/>
          <w:color w:val="000000"/>
          <w:sz w:val="32"/>
          <w:szCs w:val="32"/>
        </w:rPr>
        <w:t>附件</w:t>
      </w:r>
      <w:r>
        <w:rPr>
          <w:rFonts w:eastAsia="黑体"/>
          <w:color w:val="000000"/>
          <w:sz w:val="32"/>
          <w:szCs w:val="32"/>
        </w:rPr>
        <w:t>11</w:t>
      </w:r>
    </w:p>
    <w:p>
      <w:pPr>
        <w:spacing w:line="560" w:lineRule="exact"/>
        <w:jc w:val="center"/>
        <w:rPr>
          <w:rFonts w:hint="eastAsia" w:eastAsia="方正小标宋简体"/>
          <w:color w:val="000000"/>
          <w:sz w:val="44"/>
          <w:szCs w:val="44"/>
        </w:rPr>
      </w:pPr>
    </w:p>
    <w:p>
      <w:pPr>
        <w:spacing w:line="560" w:lineRule="exact"/>
        <w:jc w:val="center"/>
        <w:rPr>
          <w:rFonts w:eastAsia="方正小标宋简体"/>
          <w:color w:val="000000"/>
          <w:sz w:val="44"/>
          <w:szCs w:val="44"/>
        </w:rPr>
      </w:pPr>
      <w:r>
        <w:rPr>
          <w:rFonts w:hint="eastAsia" w:eastAsia="方正小标宋简体"/>
          <w:color w:val="000000"/>
          <w:sz w:val="44"/>
          <w:szCs w:val="44"/>
        </w:rPr>
        <w:t>天津市人工关节置换技术管理规范</w:t>
      </w:r>
    </w:p>
    <w:p>
      <w:pPr>
        <w:spacing w:line="560" w:lineRule="exact"/>
        <w:ind w:firstLine="502" w:firstLineChars="157"/>
        <w:jc w:val="center"/>
        <w:rPr>
          <w:rFonts w:eastAsia="楷体"/>
          <w:color w:val="000000"/>
          <w:sz w:val="32"/>
          <w:szCs w:val="32"/>
        </w:rPr>
      </w:pPr>
      <w:r>
        <w:rPr>
          <w:rFonts w:hint="eastAsia" w:eastAsia="楷体"/>
          <w:color w:val="000000"/>
          <w:sz w:val="32"/>
          <w:szCs w:val="32"/>
        </w:rPr>
        <w:t>（</w:t>
      </w:r>
      <w:r>
        <w:rPr>
          <w:rFonts w:eastAsia="楷体"/>
          <w:color w:val="000000"/>
          <w:sz w:val="32"/>
          <w:szCs w:val="32"/>
        </w:rPr>
        <w:t>2019</w:t>
      </w:r>
      <w:r>
        <w:rPr>
          <w:rFonts w:hint="eastAsia" w:eastAsia="楷体"/>
          <w:color w:val="000000"/>
          <w:sz w:val="32"/>
          <w:szCs w:val="32"/>
        </w:rPr>
        <w:t>年版）</w:t>
      </w:r>
    </w:p>
    <w:p>
      <w:pPr>
        <w:spacing w:line="560" w:lineRule="exact"/>
        <w:ind w:firstLine="502" w:firstLineChars="157"/>
        <w:rPr>
          <w:rFonts w:eastAsia="仿宋_GB2312"/>
          <w:color w:val="000000"/>
          <w:sz w:val="32"/>
          <w:szCs w:val="32"/>
        </w:rPr>
      </w:pPr>
    </w:p>
    <w:p>
      <w:pPr>
        <w:spacing w:line="560" w:lineRule="exact"/>
        <w:ind w:firstLine="502" w:firstLineChars="157"/>
        <w:rPr>
          <w:rFonts w:eastAsia="仿宋_GB2312"/>
          <w:color w:val="000000"/>
          <w:sz w:val="32"/>
          <w:szCs w:val="32"/>
        </w:rPr>
      </w:pPr>
      <w:r>
        <w:rPr>
          <w:rFonts w:hint="eastAsia" w:eastAsia="仿宋_GB2312"/>
          <w:color w:val="000000"/>
          <w:sz w:val="32"/>
          <w:szCs w:val="32"/>
        </w:rPr>
        <w:t>为规范天津市人工关节置换技术临床应用，保证医疗质量和医疗安全，制定本规范。本规范为本市医疗机构及其医务人员开展人工关节置换技术的最低要求。</w:t>
      </w:r>
    </w:p>
    <w:p>
      <w:pPr>
        <w:spacing w:line="560" w:lineRule="exact"/>
        <w:ind w:firstLine="502" w:firstLineChars="157"/>
        <w:rPr>
          <w:rFonts w:eastAsia="仿宋_GB2312"/>
          <w:sz w:val="32"/>
          <w:szCs w:val="32"/>
        </w:rPr>
      </w:pPr>
      <w:r>
        <w:rPr>
          <w:rFonts w:hint="eastAsia" w:eastAsia="仿宋_GB2312"/>
          <w:color w:val="000000"/>
          <w:sz w:val="32"/>
          <w:szCs w:val="32"/>
        </w:rPr>
        <w:t>本规范所称人工关节置换技术是指对已经完全或者部分丧失功能的关节（包括髋、膝、肩、肘、踝关节、肿瘤型人工关</w:t>
      </w:r>
      <w:r>
        <w:rPr>
          <w:rFonts w:hint="eastAsia" w:eastAsia="仿宋_GB2312"/>
          <w:sz w:val="32"/>
          <w:szCs w:val="32"/>
        </w:rPr>
        <w:t>节等），通过关节假体置换以恢复其功能的外科技术。本规范不包括人工关节翻修技术管理要求。</w:t>
      </w:r>
    </w:p>
    <w:p>
      <w:pPr>
        <w:spacing w:line="560" w:lineRule="exact"/>
        <w:ind w:firstLine="640" w:firstLineChars="200"/>
        <w:rPr>
          <w:rFonts w:eastAsia="黑体"/>
          <w:color w:val="000000"/>
          <w:sz w:val="32"/>
          <w:szCs w:val="32"/>
        </w:rPr>
      </w:pPr>
      <w:r>
        <w:rPr>
          <w:rFonts w:hint="eastAsia" w:eastAsia="黑体"/>
          <w:color w:val="000000"/>
          <w:sz w:val="32"/>
          <w:szCs w:val="32"/>
        </w:rPr>
        <w:t>一、医疗机构基本要求</w:t>
      </w:r>
    </w:p>
    <w:p>
      <w:pPr>
        <w:spacing w:line="560" w:lineRule="exact"/>
        <w:ind w:firstLine="502" w:firstLineChars="157"/>
        <w:rPr>
          <w:rFonts w:eastAsia="仿宋_GB2312"/>
          <w:color w:val="000000"/>
          <w:sz w:val="32"/>
          <w:szCs w:val="32"/>
        </w:rPr>
      </w:pPr>
      <w:r>
        <w:rPr>
          <w:rFonts w:hint="eastAsia" w:eastAsia="仿宋_GB2312"/>
          <w:color w:val="000000"/>
          <w:sz w:val="32"/>
          <w:szCs w:val="32"/>
        </w:rPr>
        <w:t>（一）医疗机构开展人工关节置换技术应当与其功能、任务和技术能力相适应。</w:t>
      </w:r>
    </w:p>
    <w:p>
      <w:pPr>
        <w:spacing w:line="560" w:lineRule="exact"/>
        <w:ind w:firstLine="502" w:firstLineChars="157"/>
        <w:rPr>
          <w:rFonts w:eastAsia="仿宋_GB2312"/>
          <w:color w:val="000000"/>
          <w:sz w:val="32"/>
          <w:szCs w:val="32"/>
        </w:rPr>
      </w:pPr>
      <w:r>
        <w:rPr>
          <w:rFonts w:hint="eastAsia" w:eastAsia="仿宋_GB2312"/>
          <w:color w:val="000000"/>
          <w:sz w:val="32"/>
          <w:szCs w:val="32"/>
        </w:rPr>
        <w:t>（二）</w:t>
      </w:r>
      <w:r>
        <w:rPr>
          <w:rFonts w:hint="eastAsia" w:eastAsia="仿宋_GB2312"/>
          <w:sz w:val="32"/>
          <w:szCs w:val="32"/>
        </w:rPr>
        <w:t>有行政审批部门核准登记的</w:t>
      </w:r>
      <w:r>
        <w:rPr>
          <w:rFonts w:hint="eastAsia" w:eastAsia="仿宋_GB2312"/>
          <w:color w:val="000000"/>
          <w:sz w:val="32"/>
          <w:szCs w:val="32"/>
        </w:rPr>
        <w:t>骨科或肿瘤科专业诊疗科目。</w:t>
      </w:r>
    </w:p>
    <w:p>
      <w:pPr>
        <w:spacing w:line="560" w:lineRule="exact"/>
        <w:ind w:firstLine="502" w:firstLineChars="157"/>
        <w:rPr>
          <w:rFonts w:eastAsia="仿宋_GB2312"/>
          <w:color w:val="000000"/>
          <w:sz w:val="32"/>
          <w:szCs w:val="32"/>
        </w:rPr>
      </w:pPr>
      <w:r>
        <w:rPr>
          <w:rFonts w:hint="eastAsia" w:eastAsia="仿宋_GB2312"/>
          <w:color w:val="000000"/>
          <w:sz w:val="32"/>
          <w:szCs w:val="32"/>
        </w:rPr>
        <w:t>（三）骨科</w:t>
      </w:r>
    </w:p>
    <w:p>
      <w:pPr>
        <w:spacing w:line="560" w:lineRule="exact"/>
        <w:ind w:firstLine="640" w:firstLineChars="200"/>
        <w:rPr>
          <w:rFonts w:eastAsia="仿宋_GB2312"/>
          <w:color w:val="000000"/>
          <w:sz w:val="32"/>
          <w:szCs w:val="32"/>
        </w:rPr>
      </w:pPr>
      <w:r>
        <w:rPr>
          <w:rFonts w:hint="eastAsia" w:eastAsia="仿宋_GB2312"/>
          <w:color w:val="000000"/>
          <w:sz w:val="32"/>
          <w:szCs w:val="32"/>
        </w:rPr>
        <w:t>具备骨科相关诊疗技术能力，床位</w:t>
      </w:r>
      <w:r>
        <w:rPr>
          <w:rFonts w:eastAsia="仿宋_GB2312"/>
          <w:color w:val="000000"/>
          <w:sz w:val="32"/>
          <w:szCs w:val="32"/>
        </w:rPr>
        <w:t>60</w:t>
      </w:r>
      <w:r>
        <w:rPr>
          <w:rFonts w:hint="eastAsia" w:eastAsia="仿宋_GB2312"/>
          <w:color w:val="000000"/>
          <w:sz w:val="32"/>
          <w:szCs w:val="32"/>
        </w:rPr>
        <w:t>张及以上。每年完成骨科各类手术总量不少于</w:t>
      </w:r>
      <w:r>
        <w:rPr>
          <w:rFonts w:eastAsia="仿宋_GB2312"/>
          <w:color w:val="000000"/>
          <w:sz w:val="32"/>
          <w:szCs w:val="32"/>
        </w:rPr>
        <w:t>300</w:t>
      </w:r>
      <w:r>
        <w:rPr>
          <w:rFonts w:hint="eastAsia" w:eastAsia="仿宋_GB2312"/>
          <w:color w:val="000000"/>
          <w:sz w:val="32"/>
          <w:szCs w:val="32"/>
        </w:rPr>
        <w:t>例。</w:t>
      </w:r>
    </w:p>
    <w:p>
      <w:pPr>
        <w:spacing w:line="560" w:lineRule="exact"/>
        <w:ind w:firstLine="640" w:firstLineChars="200"/>
        <w:rPr>
          <w:rFonts w:eastAsia="仿宋_GB2312"/>
          <w:color w:val="000000"/>
          <w:sz w:val="32"/>
          <w:szCs w:val="32"/>
        </w:rPr>
      </w:pPr>
      <w:r>
        <w:rPr>
          <w:rFonts w:hint="eastAsia" w:eastAsia="仿宋_GB2312"/>
          <w:color w:val="000000"/>
          <w:sz w:val="32"/>
          <w:szCs w:val="32"/>
        </w:rPr>
        <w:t>（四）肿瘤科</w:t>
      </w:r>
    </w:p>
    <w:p>
      <w:pPr>
        <w:spacing w:line="560" w:lineRule="exact"/>
        <w:ind w:firstLine="640" w:firstLineChars="200"/>
        <w:rPr>
          <w:rFonts w:eastAsia="仿宋_GB2312"/>
          <w:color w:val="000000"/>
          <w:sz w:val="32"/>
          <w:szCs w:val="32"/>
        </w:rPr>
      </w:pPr>
      <w:r>
        <w:rPr>
          <w:rFonts w:hint="eastAsia" w:eastAsia="仿宋_GB2312"/>
          <w:color w:val="000000"/>
          <w:sz w:val="32"/>
          <w:szCs w:val="32"/>
        </w:rPr>
        <w:t>开展骨与软组织肿瘤方向相关诊疗工作至少</w:t>
      </w:r>
      <w:r>
        <w:rPr>
          <w:rFonts w:eastAsia="仿宋_GB2312"/>
          <w:color w:val="000000"/>
          <w:sz w:val="32"/>
          <w:szCs w:val="32"/>
        </w:rPr>
        <w:t>5</w:t>
      </w:r>
      <w:r>
        <w:rPr>
          <w:rFonts w:hint="eastAsia" w:eastAsia="仿宋_GB2312"/>
          <w:color w:val="000000"/>
          <w:sz w:val="32"/>
          <w:szCs w:val="32"/>
        </w:rPr>
        <w:t>年，床位数不少于</w:t>
      </w:r>
      <w:r>
        <w:rPr>
          <w:rFonts w:eastAsia="仿宋_GB2312"/>
          <w:color w:val="000000"/>
          <w:sz w:val="32"/>
          <w:szCs w:val="32"/>
        </w:rPr>
        <w:t>60</w:t>
      </w:r>
      <w:r>
        <w:rPr>
          <w:rFonts w:hint="eastAsia" w:eastAsia="仿宋_GB2312"/>
          <w:color w:val="000000"/>
          <w:sz w:val="32"/>
          <w:szCs w:val="32"/>
        </w:rPr>
        <w:t>张。每年完成骨与软组织肿瘤各类手术总量不少于</w:t>
      </w:r>
      <w:r>
        <w:rPr>
          <w:rFonts w:eastAsia="仿宋_GB2312"/>
          <w:color w:val="000000"/>
          <w:sz w:val="32"/>
          <w:szCs w:val="32"/>
        </w:rPr>
        <w:t>300</w:t>
      </w:r>
      <w:r>
        <w:rPr>
          <w:rFonts w:hint="eastAsia" w:eastAsia="仿宋_GB2312"/>
          <w:color w:val="000000"/>
          <w:sz w:val="32"/>
          <w:szCs w:val="32"/>
        </w:rPr>
        <w:t>例。其技术水平在本行政区域中处于领先地位。</w:t>
      </w:r>
    </w:p>
    <w:p>
      <w:pPr>
        <w:spacing w:line="560" w:lineRule="exact"/>
        <w:ind w:firstLine="640" w:firstLineChars="200"/>
        <w:rPr>
          <w:rFonts w:eastAsia="仿宋_GB2312"/>
          <w:color w:val="000000"/>
          <w:sz w:val="32"/>
          <w:szCs w:val="32"/>
        </w:rPr>
      </w:pPr>
      <w:r>
        <w:rPr>
          <w:rFonts w:hint="eastAsia" w:eastAsia="仿宋_GB2312"/>
          <w:color w:val="000000"/>
          <w:sz w:val="32"/>
          <w:szCs w:val="32"/>
        </w:rPr>
        <w:t>（五）手术室</w:t>
      </w:r>
    </w:p>
    <w:p>
      <w:pPr>
        <w:spacing w:line="56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洁净手术部的建筑布局、基本配备、净化标准和用房分级等应当符合《医院洁净手术部建筑技术规范</w:t>
      </w:r>
      <w:r>
        <w:rPr>
          <w:rFonts w:eastAsia="仿宋_GB2312"/>
          <w:color w:val="000000"/>
          <w:sz w:val="32"/>
          <w:szCs w:val="32"/>
        </w:rPr>
        <w:t>GB50333—2002</w:t>
      </w:r>
      <w:r>
        <w:rPr>
          <w:rFonts w:hint="eastAsia" w:eastAsia="仿宋_GB2312"/>
          <w:color w:val="000000"/>
          <w:sz w:val="32"/>
          <w:szCs w:val="32"/>
        </w:rPr>
        <w:t>》。</w:t>
      </w:r>
    </w:p>
    <w:p>
      <w:pPr>
        <w:spacing w:line="560" w:lineRule="exact"/>
        <w:ind w:firstLine="502" w:firstLineChars="157"/>
        <w:rPr>
          <w:rFonts w:eastAsia="仿宋_GB2312"/>
          <w:color w:val="000000"/>
          <w:sz w:val="32"/>
          <w:szCs w:val="32"/>
        </w:rPr>
      </w:pPr>
      <w:r>
        <w:rPr>
          <w:rFonts w:eastAsia="仿宋_GB2312"/>
          <w:color w:val="000000"/>
          <w:sz w:val="32"/>
          <w:szCs w:val="32"/>
        </w:rPr>
        <w:t xml:space="preserve"> 2.</w:t>
      </w:r>
      <w:r>
        <w:rPr>
          <w:rFonts w:hint="eastAsia" w:eastAsia="仿宋_GB2312"/>
          <w:sz w:val="32"/>
          <w:szCs w:val="32"/>
        </w:rPr>
        <w:t>有达到</w:t>
      </w:r>
      <w:r>
        <w:rPr>
          <w:rFonts w:eastAsia="仿宋_GB2312"/>
          <w:sz w:val="32"/>
          <w:szCs w:val="32"/>
        </w:rPr>
        <w:t>I</w:t>
      </w:r>
      <w:r>
        <w:rPr>
          <w:rFonts w:hint="eastAsia" w:eastAsia="仿宋_GB2312"/>
          <w:sz w:val="32"/>
          <w:szCs w:val="32"/>
        </w:rPr>
        <w:t>级洁净手术室标准的手术室。</w:t>
      </w:r>
    </w:p>
    <w:p>
      <w:pPr>
        <w:spacing w:line="560" w:lineRule="exact"/>
        <w:ind w:firstLine="502" w:firstLineChars="157"/>
        <w:rPr>
          <w:rFonts w:eastAsia="仿宋_GB2312"/>
          <w:color w:val="000000"/>
          <w:sz w:val="32"/>
          <w:szCs w:val="32"/>
        </w:rPr>
      </w:pPr>
      <w:r>
        <w:rPr>
          <w:rFonts w:eastAsia="仿宋_GB2312"/>
          <w:color w:val="000000"/>
          <w:sz w:val="32"/>
          <w:szCs w:val="32"/>
        </w:rPr>
        <w:t xml:space="preserve"> 3.</w:t>
      </w:r>
      <w:r>
        <w:rPr>
          <w:rFonts w:hint="eastAsia" w:eastAsia="仿宋_GB2312"/>
          <w:color w:val="000000"/>
          <w:sz w:val="32"/>
          <w:szCs w:val="32"/>
        </w:rPr>
        <w:t>能够进行心、肺、脑抢救复苏，有氧气通道、麻醉机、除颤仪、吸引器等必要的急救设备和药品。</w:t>
      </w:r>
    </w:p>
    <w:p>
      <w:pPr>
        <w:spacing w:line="560" w:lineRule="exact"/>
        <w:ind w:firstLine="640" w:firstLineChars="200"/>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具备人工关节置换手术的相关器械和设备，至少包括</w:t>
      </w:r>
      <w:r>
        <w:rPr>
          <w:rFonts w:eastAsia="仿宋_GB2312"/>
          <w:color w:val="000000"/>
          <w:sz w:val="32"/>
          <w:szCs w:val="32"/>
        </w:rPr>
        <w:t>C</w:t>
      </w:r>
      <w:r>
        <w:rPr>
          <w:rFonts w:hint="eastAsia" w:eastAsia="仿宋_GB2312"/>
          <w:color w:val="000000"/>
          <w:sz w:val="32"/>
          <w:szCs w:val="32"/>
        </w:rPr>
        <w:t>臂</w:t>
      </w:r>
      <w:r>
        <w:rPr>
          <w:rFonts w:eastAsia="仿宋_GB2312"/>
          <w:color w:val="000000"/>
          <w:sz w:val="32"/>
          <w:szCs w:val="32"/>
        </w:rPr>
        <w:t>X</w:t>
      </w:r>
      <w:r>
        <w:rPr>
          <w:rFonts w:hint="eastAsia" w:eastAsia="仿宋_GB2312"/>
          <w:color w:val="000000"/>
          <w:sz w:val="32"/>
          <w:szCs w:val="32"/>
        </w:rPr>
        <w:t>线机等。</w:t>
      </w:r>
    </w:p>
    <w:p>
      <w:pPr>
        <w:spacing w:line="560" w:lineRule="exact"/>
        <w:ind w:firstLine="640" w:firstLineChars="200"/>
        <w:rPr>
          <w:rFonts w:eastAsia="仿宋_GB2312"/>
          <w:color w:val="000000"/>
          <w:sz w:val="32"/>
          <w:szCs w:val="32"/>
        </w:rPr>
      </w:pPr>
      <w:r>
        <w:rPr>
          <w:rFonts w:eastAsia="仿宋_GB2312"/>
          <w:color w:val="000000"/>
          <w:sz w:val="32"/>
          <w:szCs w:val="32"/>
        </w:rPr>
        <w:t>5.</w:t>
      </w:r>
      <w:r>
        <w:rPr>
          <w:rFonts w:hint="eastAsia" w:eastAsia="仿宋_GB2312"/>
          <w:color w:val="000000"/>
          <w:sz w:val="32"/>
          <w:szCs w:val="32"/>
        </w:rPr>
        <w:t>配备符合放射防护条件的设施。</w:t>
      </w:r>
    </w:p>
    <w:p>
      <w:pPr>
        <w:spacing w:line="560" w:lineRule="exact"/>
        <w:ind w:firstLine="502" w:firstLineChars="157"/>
        <w:rPr>
          <w:rFonts w:eastAsia="仿宋_GB2312"/>
          <w:color w:val="000000"/>
          <w:sz w:val="32"/>
          <w:szCs w:val="32"/>
        </w:rPr>
      </w:pPr>
      <w:r>
        <w:rPr>
          <w:rFonts w:hint="eastAsia" w:eastAsia="仿宋_GB2312"/>
          <w:color w:val="000000"/>
          <w:sz w:val="32"/>
          <w:szCs w:val="32"/>
        </w:rPr>
        <w:t>（六）配备术后监护相关设备及医护人员。</w:t>
      </w:r>
    </w:p>
    <w:p>
      <w:pPr>
        <w:spacing w:line="560" w:lineRule="exact"/>
        <w:ind w:firstLine="502" w:firstLineChars="157"/>
        <w:rPr>
          <w:rFonts w:eastAsia="仿宋_GB2312"/>
          <w:color w:val="000000"/>
          <w:sz w:val="32"/>
          <w:szCs w:val="32"/>
        </w:rPr>
      </w:pPr>
      <w:r>
        <w:rPr>
          <w:rFonts w:hint="eastAsia" w:eastAsia="仿宋_GB2312"/>
          <w:color w:val="000000"/>
          <w:sz w:val="32"/>
          <w:szCs w:val="32"/>
        </w:rPr>
        <w:t>（七）</w:t>
      </w:r>
      <w:r>
        <w:rPr>
          <w:rFonts w:hint="eastAsia" w:eastAsia="仿宋_GB2312"/>
          <w:sz w:val="32"/>
          <w:szCs w:val="32"/>
        </w:rPr>
        <w:t>其他辅助科室和设备</w:t>
      </w:r>
    </w:p>
    <w:p>
      <w:pPr>
        <w:adjustRightInd w:val="0"/>
        <w:snapToGrid w:val="0"/>
        <w:spacing w:line="560" w:lineRule="exact"/>
        <w:ind w:firstLine="480" w:firstLineChars="150"/>
        <w:rPr>
          <w:rFonts w:eastAsia="仿宋_GB2312"/>
          <w:kern w:val="0"/>
          <w:sz w:val="32"/>
          <w:szCs w:val="32"/>
        </w:rPr>
      </w:pPr>
      <w:r>
        <w:rPr>
          <w:rFonts w:eastAsia="仿宋_GB2312"/>
          <w:color w:val="C00000"/>
          <w:sz w:val="32"/>
          <w:szCs w:val="32"/>
        </w:rPr>
        <w:t xml:space="preserve"> </w:t>
      </w:r>
      <w:r>
        <w:rPr>
          <w:rFonts w:eastAsia="仿宋_GB2312"/>
          <w:sz w:val="32"/>
          <w:szCs w:val="32"/>
        </w:rPr>
        <w:t>1.</w:t>
      </w:r>
      <w:r>
        <w:rPr>
          <w:rFonts w:hint="eastAsia" w:eastAsia="仿宋_GB2312"/>
          <w:kern w:val="0"/>
          <w:sz w:val="32"/>
          <w:szCs w:val="32"/>
        </w:rPr>
        <w:t>临床实验室符合规定，</w:t>
      </w:r>
      <w:r>
        <w:rPr>
          <w:rFonts w:hint="eastAsia" w:eastAsia="仿宋_GB2312"/>
          <w:sz w:val="32"/>
          <w:szCs w:val="32"/>
        </w:rPr>
        <w:t>人工关节置换技术</w:t>
      </w:r>
      <w:r>
        <w:rPr>
          <w:rFonts w:hint="eastAsia" w:eastAsia="仿宋_GB2312"/>
          <w:kern w:val="0"/>
          <w:sz w:val="32"/>
          <w:szCs w:val="32"/>
        </w:rPr>
        <w:t>相关检验项目参加室间质量评价并合格。</w:t>
      </w:r>
    </w:p>
    <w:p>
      <w:pPr>
        <w:adjustRightInd w:val="0"/>
        <w:snapToGrid w:val="0"/>
        <w:spacing w:line="560" w:lineRule="exact"/>
        <w:ind w:firstLine="480" w:firstLineChars="150"/>
        <w:rPr>
          <w:rFonts w:eastAsia="仿宋_GB2312"/>
          <w:color w:val="C00000"/>
          <w:sz w:val="32"/>
          <w:szCs w:val="32"/>
        </w:rPr>
      </w:pPr>
      <w:r>
        <w:rPr>
          <w:rFonts w:eastAsia="仿宋_GB2312"/>
          <w:sz w:val="32"/>
          <w:szCs w:val="32"/>
        </w:rPr>
        <w:t xml:space="preserve"> 2.</w:t>
      </w:r>
      <w:r>
        <w:rPr>
          <w:rFonts w:hint="eastAsia" w:eastAsia="仿宋_GB2312"/>
          <w:sz w:val="32"/>
          <w:szCs w:val="32"/>
        </w:rPr>
        <w:t>医学影像科至少具备</w:t>
      </w:r>
      <w:r>
        <w:rPr>
          <w:rFonts w:eastAsia="仿宋_GB2312"/>
          <w:sz w:val="32"/>
          <w:szCs w:val="32"/>
        </w:rPr>
        <w:t>X</w:t>
      </w:r>
      <w:r>
        <w:rPr>
          <w:rFonts w:hint="eastAsia" w:eastAsia="仿宋_GB2312"/>
          <w:sz w:val="32"/>
          <w:szCs w:val="32"/>
        </w:rPr>
        <w:t>线机、计算机</w:t>
      </w:r>
      <w:r>
        <w:rPr>
          <w:rFonts w:eastAsia="仿宋_GB2312"/>
          <w:sz w:val="32"/>
          <w:szCs w:val="32"/>
        </w:rPr>
        <w:t>X</w:t>
      </w:r>
      <w:r>
        <w:rPr>
          <w:rFonts w:hint="eastAsia" w:eastAsia="仿宋_GB2312"/>
          <w:sz w:val="32"/>
          <w:szCs w:val="32"/>
        </w:rPr>
        <w:t>线断层摄影（</w:t>
      </w:r>
      <w:r>
        <w:rPr>
          <w:rFonts w:eastAsia="仿宋_GB2312"/>
          <w:sz w:val="32"/>
          <w:szCs w:val="32"/>
        </w:rPr>
        <w:t>CT</w:t>
      </w:r>
      <w:r>
        <w:rPr>
          <w:rFonts w:hint="eastAsia" w:eastAsia="仿宋_GB2312"/>
          <w:sz w:val="32"/>
          <w:szCs w:val="32"/>
        </w:rPr>
        <w:t>）、超声设备等。</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具备人工</w:t>
      </w:r>
      <w:r>
        <w:rPr>
          <w:rFonts w:hint="eastAsia" w:eastAsia="仿宋_GB2312"/>
          <w:color w:val="000000"/>
          <w:sz w:val="32"/>
          <w:szCs w:val="32"/>
        </w:rPr>
        <w:t>关节置换手术后功能康复的基本设备、设施。</w:t>
      </w:r>
    </w:p>
    <w:p>
      <w:pPr>
        <w:spacing w:line="560" w:lineRule="exact"/>
        <w:ind w:firstLine="640" w:firstLineChars="200"/>
        <w:rPr>
          <w:rFonts w:eastAsia="仿宋_GB2312"/>
          <w:color w:val="000000"/>
          <w:sz w:val="32"/>
          <w:szCs w:val="32"/>
        </w:rPr>
      </w:pPr>
      <w:r>
        <w:rPr>
          <w:rFonts w:hint="eastAsia" w:eastAsia="仿宋_GB2312"/>
          <w:sz w:val="32"/>
          <w:szCs w:val="32"/>
        </w:rPr>
        <w:t>（八）有至少</w:t>
      </w:r>
      <w:r>
        <w:rPr>
          <w:rFonts w:eastAsia="仿宋_GB2312"/>
          <w:sz w:val="32"/>
          <w:szCs w:val="32"/>
        </w:rPr>
        <w:t>1</w:t>
      </w:r>
      <w:r>
        <w:rPr>
          <w:rFonts w:hint="eastAsia" w:eastAsia="仿宋_GB2312"/>
          <w:sz w:val="32"/>
          <w:szCs w:val="32"/>
        </w:rPr>
        <w:t>名具有人工关节置换技术能力且主执业地点为本医疗机构的在职医师，有经过人工关节置换技术相关知识和技能培训并考核合格的、与开展的本技术相适应的其他专业技术人员。</w:t>
      </w:r>
    </w:p>
    <w:p>
      <w:pPr>
        <w:spacing w:line="560" w:lineRule="exact"/>
        <w:ind w:firstLine="640" w:firstLineChars="200"/>
        <w:rPr>
          <w:rFonts w:eastAsia="黑体"/>
          <w:color w:val="000000"/>
          <w:sz w:val="32"/>
          <w:szCs w:val="32"/>
        </w:rPr>
      </w:pPr>
      <w:r>
        <w:rPr>
          <w:rFonts w:hint="eastAsia" w:eastAsia="黑体"/>
          <w:color w:val="000000"/>
          <w:sz w:val="32"/>
          <w:szCs w:val="32"/>
        </w:rPr>
        <w:t>二、人员基本要求</w:t>
      </w:r>
    </w:p>
    <w:p>
      <w:pPr>
        <w:spacing w:line="560" w:lineRule="exact"/>
        <w:ind w:firstLine="502" w:firstLineChars="157"/>
        <w:rPr>
          <w:rFonts w:eastAsia="仿宋_GB2312"/>
          <w:color w:val="000000"/>
          <w:sz w:val="32"/>
          <w:szCs w:val="32"/>
        </w:rPr>
      </w:pPr>
      <w:r>
        <w:rPr>
          <w:rFonts w:hint="eastAsia" w:eastAsia="仿宋_GB2312"/>
          <w:color w:val="000000"/>
          <w:sz w:val="32"/>
          <w:szCs w:val="32"/>
        </w:rPr>
        <w:t>（一）开展人工关节置换技术的医师</w:t>
      </w:r>
    </w:p>
    <w:p>
      <w:pPr>
        <w:spacing w:line="56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取得《医师执业证书》，</w:t>
      </w:r>
      <w:r>
        <w:rPr>
          <w:rFonts w:hint="eastAsia" w:eastAsia="仿宋_GB2312"/>
          <w:color w:val="000000"/>
          <w:kern w:val="0"/>
          <w:sz w:val="32"/>
          <w:szCs w:val="32"/>
        </w:rPr>
        <w:t>执业范围为外科专业</w:t>
      </w:r>
      <w:r>
        <w:rPr>
          <w:rFonts w:hint="eastAsia" w:eastAsia="仿宋_GB2312"/>
          <w:color w:val="000000"/>
          <w:sz w:val="32"/>
          <w:szCs w:val="32"/>
        </w:rPr>
        <w:t>。</w:t>
      </w:r>
    </w:p>
    <w:p>
      <w:pPr>
        <w:spacing w:line="560" w:lineRule="exact"/>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有</w:t>
      </w:r>
      <w:r>
        <w:rPr>
          <w:rFonts w:eastAsia="仿宋_GB2312"/>
          <w:color w:val="000000"/>
          <w:sz w:val="32"/>
          <w:szCs w:val="32"/>
        </w:rPr>
        <w:t>10</w:t>
      </w:r>
      <w:r>
        <w:rPr>
          <w:rFonts w:hint="eastAsia" w:eastAsia="仿宋_GB2312"/>
          <w:color w:val="000000"/>
          <w:sz w:val="32"/>
          <w:szCs w:val="32"/>
        </w:rPr>
        <w:t>年以上骨科临床工作经验，参与人工关节置换临床工作</w:t>
      </w:r>
      <w:r>
        <w:rPr>
          <w:rFonts w:eastAsia="仿宋_GB2312"/>
          <w:color w:val="000000"/>
          <w:sz w:val="32"/>
          <w:szCs w:val="32"/>
        </w:rPr>
        <w:t>5</w:t>
      </w:r>
      <w:r>
        <w:rPr>
          <w:rFonts w:hint="eastAsia" w:eastAsia="仿宋_GB2312"/>
          <w:color w:val="000000"/>
          <w:sz w:val="32"/>
          <w:szCs w:val="32"/>
        </w:rPr>
        <w:t>年以上，取得副主任医师及以上专业技术职务任职资格。</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经过已完成备案的人工关节置换技术培训基地关于本技术相关系统培训，具有开展人工关节置换技术的能力。</w:t>
      </w:r>
    </w:p>
    <w:p>
      <w:pPr>
        <w:snapToGrid w:val="0"/>
        <w:spacing w:line="560" w:lineRule="exact"/>
        <w:ind w:firstLine="645"/>
        <w:rPr>
          <w:rFonts w:eastAsia="仿宋_GB2312"/>
          <w:sz w:val="32"/>
          <w:szCs w:val="32"/>
        </w:rPr>
      </w:pPr>
      <w:r>
        <w:rPr>
          <w:rFonts w:hint="eastAsia" w:eastAsia="仿宋_GB2312"/>
          <w:sz w:val="32"/>
          <w:szCs w:val="32"/>
        </w:rPr>
        <w:t>（二）其他相关卫生专业技术人员</w:t>
      </w:r>
    </w:p>
    <w:p>
      <w:pPr>
        <w:snapToGrid w:val="0"/>
        <w:spacing w:line="560" w:lineRule="exact"/>
        <w:ind w:firstLine="645"/>
        <w:rPr>
          <w:rFonts w:eastAsia="仿宋_GB2312"/>
          <w:color w:val="C00000"/>
          <w:sz w:val="32"/>
          <w:szCs w:val="32"/>
        </w:rPr>
      </w:pPr>
      <w:r>
        <w:rPr>
          <w:rFonts w:hint="eastAsia" w:eastAsia="仿宋_GB2312"/>
          <w:sz w:val="32"/>
          <w:szCs w:val="32"/>
        </w:rPr>
        <w:t>经过</w:t>
      </w:r>
      <w:r>
        <w:rPr>
          <w:rFonts w:hint="eastAsia" w:eastAsia="仿宋_GB2312"/>
          <w:color w:val="000000"/>
          <w:sz w:val="32"/>
          <w:szCs w:val="32"/>
        </w:rPr>
        <w:t>人工关节置换技术</w:t>
      </w:r>
      <w:r>
        <w:rPr>
          <w:rFonts w:hint="eastAsia" w:eastAsia="仿宋_GB2312"/>
          <w:sz w:val="32"/>
          <w:szCs w:val="32"/>
        </w:rPr>
        <w:t>相关专业系统培训，满足开展</w:t>
      </w:r>
      <w:r>
        <w:rPr>
          <w:rFonts w:hint="eastAsia" w:eastAsia="仿宋_GB2312"/>
          <w:color w:val="000000"/>
          <w:sz w:val="32"/>
          <w:szCs w:val="32"/>
        </w:rPr>
        <w:t>人工关节置换技术</w:t>
      </w:r>
      <w:r>
        <w:rPr>
          <w:rFonts w:hint="eastAsia" w:eastAsia="仿宋_GB2312"/>
          <w:sz w:val="32"/>
          <w:szCs w:val="32"/>
        </w:rPr>
        <w:t>临床应用所需的相关条件。</w:t>
      </w:r>
    </w:p>
    <w:p>
      <w:pPr>
        <w:spacing w:line="560" w:lineRule="exact"/>
        <w:ind w:firstLine="640" w:firstLineChars="200"/>
        <w:rPr>
          <w:rFonts w:eastAsia="黑体"/>
          <w:color w:val="000000"/>
          <w:sz w:val="32"/>
          <w:szCs w:val="32"/>
        </w:rPr>
      </w:pPr>
      <w:r>
        <w:rPr>
          <w:rFonts w:hint="eastAsia" w:eastAsia="黑体"/>
          <w:color w:val="000000"/>
          <w:sz w:val="32"/>
          <w:szCs w:val="32"/>
        </w:rPr>
        <w:t>三、技术管理基本要求</w:t>
      </w:r>
    </w:p>
    <w:p>
      <w:pPr>
        <w:spacing w:line="560" w:lineRule="exact"/>
        <w:ind w:firstLine="502" w:firstLineChars="157"/>
        <w:rPr>
          <w:rFonts w:eastAsia="仿宋_GB2312"/>
          <w:strike/>
          <w:color w:val="000000"/>
          <w:sz w:val="32"/>
          <w:szCs w:val="32"/>
        </w:rPr>
      </w:pPr>
      <w:r>
        <w:rPr>
          <w:rFonts w:hint="eastAsia" w:eastAsia="仿宋_GB2312"/>
          <w:color w:val="000000"/>
          <w:sz w:val="32"/>
          <w:szCs w:val="32"/>
        </w:rPr>
        <w:t>（一）</w:t>
      </w:r>
      <w:r>
        <w:rPr>
          <w:rFonts w:hint="eastAsia" w:eastAsia="仿宋_GB2312"/>
          <w:kern w:val="0"/>
          <w:sz w:val="32"/>
          <w:szCs w:val="32"/>
        </w:rPr>
        <w:t>严格遵守</w:t>
      </w:r>
      <w:r>
        <w:rPr>
          <w:rFonts w:hint="eastAsia" w:eastAsia="仿宋_GB2312"/>
          <w:color w:val="000000"/>
          <w:sz w:val="32"/>
          <w:szCs w:val="32"/>
        </w:rPr>
        <w:t>人工关节置换技术</w:t>
      </w:r>
      <w:r>
        <w:rPr>
          <w:rFonts w:hint="eastAsia" w:eastAsia="仿宋_GB2312"/>
          <w:kern w:val="0"/>
          <w:sz w:val="32"/>
          <w:szCs w:val="32"/>
        </w:rPr>
        <w:t>操作规范和诊疗指南</w:t>
      </w:r>
      <w:r>
        <w:rPr>
          <w:rFonts w:hint="eastAsia" w:eastAsia="仿宋_GB2312"/>
          <w:sz w:val="32"/>
          <w:szCs w:val="32"/>
        </w:rPr>
        <w:t>，严格掌握</w:t>
      </w:r>
      <w:r>
        <w:rPr>
          <w:rFonts w:hint="eastAsia" w:eastAsia="仿宋_GB2312"/>
          <w:color w:val="000000"/>
          <w:sz w:val="32"/>
          <w:szCs w:val="32"/>
        </w:rPr>
        <w:t>人工关节置换技术</w:t>
      </w:r>
      <w:r>
        <w:rPr>
          <w:rFonts w:hint="eastAsia" w:eastAsia="仿宋_GB2312"/>
          <w:sz w:val="32"/>
          <w:szCs w:val="32"/>
        </w:rPr>
        <w:t>的适应证和禁忌证。</w:t>
      </w:r>
    </w:p>
    <w:p>
      <w:pPr>
        <w:spacing w:line="560" w:lineRule="exact"/>
        <w:ind w:firstLine="502" w:firstLineChars="157"/>
        <w:rPr>
          <w:rFonts w:eastAsia="仿宋_GB2312"/>
          <w:strike/>
          <w:color w:val="000000"/>
          <w:sz w:val="32"/>
          <w:szCs w:val="32"/>
        </w:rPr>
      </w:pPr>
      <w:r>
        <w:rPr>
          <w:rFonts w:hint="eastAsia" w:eastAsia="仿宋_GB2312"/>
          <w:color w:val="000000"/>
          <w:sz w:val="32"/>
          <w:szCs w:val="32"/>
        </w:rPr>
        <w:t>（二）</w:t>
      </w:r>
      <w:r>
        <w:rPr>
          <w:rFonts w:hint="eastAsia" w:eastAsia="仿宋_GB2312"/>
          <w:sz w:val="32"/>
          <w:szCs w:val="32"/>
        </w:rPr>
        <w:t>择期应用人工关节置换技术应当由</w:t>
      </w:r>
      <w:r>
        <w:rPr>
          <w:rFonts w:eastAsia="仿宋_GB2312"/>
          <w:sz w:val="32"/>
          <w:szCs w:val="32"/>
        </w:rPr>
        <w:t>1</w:t>
      </w:r>
      <w:r>
        <w:rPr>
          <w:rFonts w:hint="eastAsia" w:eastAsia="仿宋_GB2312"/>
          <w:sz w:val="32"/>
          <w:szCs w:val="32"/>
        </w:rPr>
        <w:t>名及以上骨科专业、取得副主任医师及以上专业技术职务任职资格、具有人工关节置换技术能力的专业技术人员决定，并制订合理的治疗方案与围手术期管理方案。</w:t>
      </w:r>
    </w:p>
    <w:p>
      <w:pPr>
        <w:snapToGrid w:val="0"/>
        <w:spacing w:line="560" w:lineRule="exact"/>
        <w:ind w:firstLine="640" w:firstLineChars="200"/>
        <w:rPr>
          <w:rFonts w:eastAsia="仿宋_GB2312"/>
          <w:sz w:val="32"/>
          <w:szCs w:val="32"/>
        </w:rPr>
      </w:pPr>
      <w:r>
        <w:rPr>
          <w:rFonts w:hint="eastAsia" w:eastAsia="仿宋_GB2312"/>
          <w:sz w:val="32"/>
          <w:szCs w:val="32"/>
        </w:rPr>
        <w:t>（三）实施人工关节置换技术前，应当向患者、被授权人或法定监护人告知手术目的、手术风险、术后注意事项、可能发生的并发症和预防措施等，并签署知情同意书。</w:t>
      </w:r>
    </w:p>
    <w:p>
      <w:pPr>
        <w:widowControl/>
        <w:snapToGrid w:val="0"/>
        <w:spacing w:line="560" w:lineRule="exact"/>
        <w:ind w:firstLine="640" w:firstLineChars="200"/>
        <w:jc w:val="left"/>
        <w:rPr>
          <w:rFonts w:eastAsia="仿宋_GB2312"/>
          <w:sz w:val="32"/>
          <w:szCs w:val="32"/>
        </w:rPr>
      </w:pPr>
      <w:r>
        <w:rPr>
          <w:rFonts w:hint="eastAsia" w:eastAsia="仿宋_GB2312"/>
          <w:sz w:val="32"/>
          <w:szCs w:val="32"/>
        </w:rPr>
        <w:t>（四）建立健全人工关节置换技术术后</w:t>
      </w:r>
      <w:r>
        <w:rPr>
          <w:rFonts w:hint="eastAsia" w:eastAsia="仿宋_GB2312"/>
          <w:color w:val="000000"/>
          <w:kern w:val="0"/>
          <w:sz w:val="32"/>
          <w:szCs w:val="32"/>
        </w:rPr>
        <w:t>随访制度，并按规定进行随访、记录</w:t>
      </w:r>
      <w:r>
        <w:rPr>
          <w:rFonts w:hint="eastAsia" w:eastAsia="仿宋_GB2312"/>
          <w:sz w:val="32"/>
          <w:szCs w:val="32"/>
        </w:rPr>
        <w:t>。</w:t>
      </w:r>
    </w:p>
    <w:p>
      <w:pPr>
        <w:snapToGrid w:val="0"/>
        <w:spacing w:line="560" w:lineRule="exact"/>
        <w:ind w:firstLine="640" w:firstLineChars="200"/>
        <w:rPr>
          <w:rFonts w:eastAsia="仿宋_GB2312"/>
          <w:color w:val="C00000"/>
          <w:sz w:val="32"/>
          <w:szCs w:val="32"/>
        </w:rPr>
      </w:pPr>
      <w:r>
        <w:rPr>
          <w:rFonts w:hint="eastAsia" w:eastAsia="仿宋_GB2312"/>
          <w:sz w:val="32"/>
          <w:szCs w:val="32"/>
        </w:rPr>
        <w:t>（五）建立病历信息数据库，在完成每例次人工关节置换技术应用后，应当按要求保留并及时上报相关病例数据信息。</w:t>
      </w:r>
    </w:p>
    <w:p>
      <w:pPr>
        <w:snapToGrid w:val="0"/>
        <w:spacing w:line="560" w:lineRule="exact"/>
        <w:ind w:firstLine="640" w:firstLineChars="200"/>
        <w:rPr>
          <w:rFonts w:eastAsia="仿宋_GB2312"/>
          <w:sz w:val="32"/>
          <w:szCs w:val="32"/>
        </w:rPr>
      </w:pPr>
      <w:r>
        <w:rPr>
          <w:rFonts w:hint="eastAsia" w:eastAsia="仿宋_GB2312"/>
          <w:sz w:val="32"/>
          <w:szCs w:val="32"/>
        </w:rPr>
        <w:t>（六）</w:t>
      </w:r>
      <w:r>
        <w:rPr>
          <w:rFonts w:hint="eastAsia" w:eastAsia="仿宋_GB2312"/>
          <w:color w:val="000000"/>
          <w:kern w:val="0"/>
          <w:sz w:val="32"/>
          <w:szCs w:val="32"/>
        </w:rPr>
        <w:t>医疗机构</w:t>
      </w:r>
      <w:r>
        <w:rPr>
          <w:rFonts w:hint="eastAsia" w:eastAsia="仿宋_GB2312"/>
          <w:kern w:val="0"/>
          <w:sz w:val="32"/>
          <w:szCs w:val="32"/>
        </w:rPr>
        <w:t>和医师按照规定定期接受</w:t>
      </w:r>
      <w:r>
        <w:rPr>
          <w:rFonts w:hint="eastAsia" w:eastAsia="仿宋_GB2312"/>
          <w:sz w:val="32"/>
          <w:szCs w:val="32"/>
        </w:rPr>
        <w:t>人工关节置换技术</w:t>
      </w:r>
      <w:r>
        <w:rPr>
          <w:rFonts w:hint="eastAsia" w:eastAsia="仿宋_GB2312"/>
          <w:kern w:val="0"/>
          <w:sz w:val="32"/>
          <w:szCs w:val="32"/>
        </w:rPr>
        <w:t>的临床应用能力</w:t>
      </w:r>
      <w:r>
        <w:rPr>
          <w:rFonts w:hint="eastAsia" w:eastAsia="仿宋_GB2312"/>
          <w:sz w:val="32"/>
          <w:szCs w:val="32"/>
        </w:rPr>
        <w:t>评估。</w:t>
      </w:r>
    </w:p>
    <w:p>
      <w:pPr>
        <w:snapToGrid w:val="0"/>
        <w:spacing w:line="560" w:lineRule="exact"/>
        <w:ind w:firstLine="640" w:firstLineChars="200"/>
        <w:rPr>
          <w:rFonts w:eastAsia="仿宋_GB2312"/>
          <w:sz w:val="32"/>
          <w:szCs w:val="32"/>
        </w:rPr>
      </w:pPr>
      <w:r>
        <w:rPr>
          <w:rFonts w:hint="eastAsia" w:eastAsia="仿宋_GB2312"/>
          <w:sz w:val="32"/>
          <w:szCs w:val="32"/>
        </w:rPr>
        <w:t>（七）其他技术管理要求</w:t>
      </w:r>
    </w:p>
    <w:p>
      <w:pPr>
        <w:widowControl/>
        <w:snapToGrid w:val="0"/>
        <w:spacing w:line="560" w:lineRule="exact"/>
        <w:ind w:firstLine="640" w:firstLineChars="200"/>
        <w:rPr>
          <w:rFonts w:eastAsia="仿宋_GB2312"/>
          <w:bCs/>
          <w:kern w:val="0"/>
          <w:sz w:val="32"/>
          <w:szCs w:val="32"/>
        </w:rPr>
      </w:pPr>
      <w:r>
        <w:rPr>
          <w:rFonts w:eastAsia="仿宋_GB2312"/>
          <w:kern w:val="0"/>
          <w:sz w:val="32"/>
          <w:szCs w:val="32"/>
        </w:rPr>
        <w:t>1.</w:t>
      </w:r>
      <w:r>
        <w:rPr>
          <w:rFonts w:hint="eastAsia" w:eastAsia="仿宋_GB2312"/>
          <w:kern w:val="0"/>
          <w:sz w:val="32"/>
          <w:szCs w:val="32"/>
        </w:rPr>
        <w:t>使用经</w:t>
      </w:r>
      <w:r>
        <w:rPr>
          <w:rFonts w:hint="eastAsia" w:eastAsia="仿宋_GB2312"/>
          <w:bCs/>
          <w:sz w:val="32"/>
          <w:szCs w:val="32"/>
        </w:rPr>
        <w:t>国家或天津市药品监督管理部门批准</w:t>
      </w:r>
      <w:r>
        <w:rPr>
          <w:rFonts w:hint="eastAsia" w:eastAsia="仿宋_GB2312"/>
          <w:kern w:val="0"/>
          <w:sz w:val="32"/>
          <w:szCs w:val="32"/>
        </w:rPr>
        <w:t>的人工关节置换</w:t>
      </w:r>
      <w:r>
        <w:rPr>
          <w:rFonts w:hint="eastAsia" w:eastAsia="仿宋_GB2312"/>
          <w:sz w:val="32"/>
          <w:szCs w:val="32"/>
        </w:rPr>
        <w:t>技术</w:t>
      </w:r>
      <w:r>
        <w:rPr>
          <w:rFonts w:hint="eastAsia" w:eastAsia="仿宋_GB2312"/>
          <w:kern w:val="0"/>
          <w:sz w:val="32"/>
          <w:szCs w:val="32"/>
        </w:rPr>
        <w:t>相关</w:t>
      </w:r>
      <w:r>
        <w:rPr>
          <w:rFonts w:hint="eastAsia" w:eastAsia="仿宋_GB2312"/>
          <w:bCs/>
          <w:kern w:val="0"/>
          <w:sz w:val="32"/>
          <w:szCs w:val="32"/>
        </w:rPr>
        <w:t>器材，</w:t>
      </w:r>
      <w:r>
        <w:rPr>
          <w:rFonts w:hint="eastAsia" w:eastAsia="仿宋_GB2312"/>
          <w:sz w:val="32"/>
          <w:szCs w:val="32"/>
        </w:rPr>
        <w:t>不得违规重复使用与</w:t>
      </w:r>
      <w:r>
        <w:rPr>
          <w:rFonts w:hint="eastAsia" w:eastAsia="仿宋_GB2312"/>
          <w:kern w:val="0"/>
          <w:sz w:val="32"/>
          <w:szCs w:val="32"/>
        </w:rPr>
        <w:t>人工关节置换</w:t>
      </w:r>
      <w:r>
        <w:rPr>
          <w:rFonts w:hint="eastAsia" w:eastAsia="仿宋_GB2312"/>
          <w:sz w:val="32"/>
          <w:szCs w:val="32"/>
        </w:rPr>
        <w:t>技术相关的一次性医用器材。</w:t>
      </w:r>
    </w:p>
    <w:p>
      <w:pPr>
        <w:widowControl/>
        <w:snapToGrid w:val="0"/>
        <w:spacing w:line="560" w:lineRule="exact"/>
        <w:ind w:firstLine="640" w:firstLineChars="200"/>
        <w:rPr>
          <w:rFonts w:eastAsia="仿宋_GB2312"/>
          <w:sz w:val="32"/>
          <w:szCs w:val="32"/>
        </w:rPr>
      </w:pPr>
      <w:r>
        <w:rPr>
          <w:rFonts w:eastAsia="仿宋_GB2312"/>
          <w:kern w:val="0"/>
          <w:sz w:val="32"/>
          <w:szCs w:val="32"/>
        </w:rPr>
        <w:t>2.</w:t>
      </w:r>
      <w:r>
        <w:rPr>
          <w:rFonts w:hint="eastAsia" w:eastAsia="仿宋_GB2312"/>
          <w:kern w:val="0"/>
          <w:sz w:val="32"/>
          <w:szCs w:val="32"/>
        </w:rPr>
        <w:t>建立人工关节置换</w:t>
      </w:r>
      <w:r>
        <w:rPr>
          <w:rFonts w:hint="eastAsia" w:eastAsia="仿宋_GB2312"/>
          <w:sz w:val="32"/>
          <w:szCs w:val="32"/>
        </w:rPr>
        <w:t>技术</w:t>
      </w:r>
      <w:r>
        <w:rPr>
          <w:rFonts w:hint="eastAsia" w:eastAsia="仿宋_GB2312"/>
          <w:kern w:val="0"/>
          <w:sz w:val="32"/>
          <w:szCs w:val="32"/>
        </w:rPr>
        <w:t>相关器材登记制度，</w:t>
      </w:r>
      <w:r>
        <w:rPr>
          <w:rFonts w:hint="eastAsia" w:eastAsia="仿宋_GB2312"/>
          <w:spacing w:val="-2"/>
          <w:sz w:val="32"/>
          <w:szCs w:val="32"/>
        </w:rPr>
        <w:t>保证器材来源可</w:t>
      </w:r>
      <w:r>
        <w:rPr>
          <w:rFonts w:hint="eastAsia" w:eastAsia="仿宋_GB2312"/>
          <w:sz w:val="32"/>
          <w:szCs w:val="32"/>
        </w:rPr>
        <w:t>追溯。在应用本技术患者住院病历的手术记录部分留存</w:t>
      </w:r>
      <w:r>
        <w:rPr>
          <w:rFonts w:hint="eastAsia" w:eastAsia="仿宋_GB2312"/>
          <w:kern w:val="0"/>
          <w:sz w:val="32"/>
          <w:szCs w:val="32"/>
        </w:rPr>
        <w:t>人工关节置换</w:t>
      </w:r>
      <w:r>
        <w:rPr>
          <w:rFonts w:hint="eastAsia" w:eastAsia="仿宋_GB2312"/>
          <w:sz w:val="32"/>
          <w:szCs w:val="32"/>
        </w:rPr>
        <w:t>技术相关器材条形码或者其他合格证明文件。</w:t>
      </w:r>
    </w:p>
    <w:p>
      <w:pPr>
        <w:spacing w:line="560" w:lineRule="exact"/>
        <w:ind w:firstLine="640" w:firstLineChars="200"/>
        <w:rPr>
          <w:rFonts w:eastAsia="黑体"/>
          <w:color w:val="000000"/>
          <w:sz w:val="32"/>
          <w:szCs w:val="32"/>
        </w:rPr>
      </w:pPr>
      <w:r>
        <w:rPr>
          <w:rFonts w:hint="eastAsia" w:eastAsia="黑体"/>
          <w:color w:val="000000"/>
          <w:sz w:val="32"/>
          <w:szCs w:val="32"/>
        </w:rPr>
        <w:t>四、培训管理要求</w:t>
      </w:r>
    </w:p>
    <w:p>
      <w:pPr>
        <w:snapToGrid w:val="0"/>
        <w:spacing w:line="560" w:lineRule="exact"/>
        <w:ind w:firstLine="640" w:firstLineChars="200"/>
        <w:rPr>
          <w:rFonts w:eastAsia="仿宋_GB2312"/>
          <w:sz w:val="32"/>
          <w:szCs w:val="32"/>
        </w:rPr>
      </w:pPr>
      <w:r>
        <w:rPr>
          <w:rFonts w:hint="eastAsia" w:eastAsia="仿宋_GB2312"/>
          <w:color w:val="000000"/>
          <w:sz w:val="32"/>
          <w:szCs w:val="32"/>
        </w:rPr>
        <w:t>（一）</w:t>
      </w:r>
      <w:r>
        <w:rPr>
          <w:rFonts w:hint="eastAsia" w:eastAsia="仿宋_GB2312"/>
          <w:sz w:val="32"/>
          <w:szCs w:val="32"/>
        </w:rPr>
        <w:t>拟开展人工关节置换技术的医师培训要求</w:t>
      </w:r>
    </w:p>
    <w:p>
      <w:pPr>
        <w:snapToGrid w:val="0"/>
        <w:spacing w:line="560" w:lineRule="exact"/>
        <w:ind w:firstLine="640" w:firstLineChars="200"/>
        <w:rPr>
          <w:rFonts w:eastAsia="仿宋_GB2312"/>
          <w:color w:val="FF0000"/>
          <w:sz w:val="32"/>
          <w:szCs w:val="32"/>
        </w:rPr>
      </w:pPr>
      <w:r>
        <w:rPr>
          <w:rFonts w:eastAsia="仿宋_GB2312"/>
          <w:sz w:val="32"/>
          <w:szCs w:val="32"/>
        </w:rPr>
        <w:t>1.</w:t>
      </w:r>
      <w:r>
        <w:rPr>
          <w:rFonts w:hint="eastAsia" w:eastAsia="仿宋_GB2312"/>
          <w:sz w:val="32"/>
          <w:szCs w:val="32"/>
        </w:rPr>
        <w:t>应当具有《医师执业证书》，执业范围为外科专业，骨科相关临床工作满</w:t>
      </w:r>
      <w:r>
        <w:rPr>
          <w:rFonts w:eastAsia="仿宋_GB2312"/>
          <w:sz w:val="32"/>
          <w:szCs w:val="32"/>
        </w:rPr>
        <w:t>10</w:t>
      </w:r>
      <w:r>
        <w:rPr>
          <w:rFonts w:hint="eastAsia" w:eastAsia="仿宋_GB2312"/>
          <w:sz w:val="32"/>
          <w:szCs w:val="32"/>
        </w:rPr>
        <w:t>年，取得副主任及以上专业技术职务任职资格。</w:t>
      </w:r>
    </w:p>
    <w:p>
      <w:pPr>
        <w:snapToGrid w:val="0"/>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每个部位的关节置换技术系统培训时间至少</w:t>
      </w:r>
      <w:r>
        <w:rPr>
          <w:rFonts w:eastAsia="仿宋_GB2312"/>
          <w:sz w:val="32"/>
          <w:szCs w:val="32"/>
        </w:rPr>
        <w:t>3</w:t>
      </w:r>
      <w:r>
        <w:rPr>
          <w:rFonts w:hint="eastAsia" w:eastAsia="仿宋_GB2312"/>
          <w:sz w:val="32"/>
          <w:szCs w:val="32"/>
        </w:rPr>
        <w:t>个月，理论学习时长至少</w:t>
      </w:r>
      <w:r>
        <w:rPr>
          <w:rFonts w:eastAsia="仿宋_GB2312"/>
          <w:sz w:val="32"/>
          <w:szCs w:val="32"/>
        </w:rPr>
        <w:t>20</w:t>
      </w:r>
      <w:r>
        <w:rPr>
          <w:rFonts w:hint="eastAsia" w:eastAsia="仿宋_GB2312"/>
          <w:sz w:val="32"/>
          <w:szCs w:val="32"/>
        </w:rPr>
        <w:t>学时</w:t>
      </w:r>
      <w:r>
        <w:rPr>
          <w:rFonts w:hint="eastAsia" w:eastAsia="仿宋_GB2312"/>
          <w:kern w:val="0"/>
          <w:sz w:val="32"/>
          <w:szCs w:val="32"/>
        </w:rPr>
        <w:t>。在指导医师指导下，</w:t>
      </w:r>
      <w:r>
        <w:rPr>
          <w:rFonts w:hint="eastAsia" w:eastAsia="仿宋_GB2312"/>
          <w:sz w:val="32"/>
          <w:szCs w:val="32"/>
        </w:rPr>
        <w:t>独立完成</w:t>
      </w:r>
      <w:r>
        <w:rPr>
          <w:rFonts w:eastAsia="仿宋_GB2312"/>
          <w:sz w:val="32"/>
          <w:szCs w:val="32"/>
        </w:rPr>
        <w:t>5</w:t>
      </w:r>
      <w:r>
        <w:rPr>
          <w:rFonts w:hint="eastAsia" w:eastAsia="仿宋_GB2312"/>
          <w:sz w:val="32"/>
          <w:szCs w:val="32"/>
        </w:rPr>
        <w:t>例以上人工关节置换技术临床应用。</w:t>
      </w:r>
    </w:p>
    <w:p>
      <w:pPr>
        <w:snapToGrid w:val="0"/>
        <w:spacing w:line="560" w:lineRule="exact"/>
        <w:ind w:firstLine="640" w:firstLineChars="200"/>
        <w:rPr>
          <w:rFonts w:eastAsia="仿宋_GB2312"/>
          <w:kern w:val="0"/>
          <w:sz w:val="32"/>
          <w:szCs w:val="32"/>
        </w:rPr>
      </w:pPr>
      <w:r>
        <w:rPr>
          <w:rFonts w:eastAsia="仿宋_GB2312"/>
          <w:sz w:val="32"/>
          <w:szCs w:val="32"/>
        </w:rPr>
        <w:t>3.</w:t>
      </w:r>
      <w:r>
        <w:rPr>
          <w:rFonts w:hint="eastAsia" w:eastAsia="仿宋_GB2312"/>
          <w:kern w:val="0"/>
          <w:sz w:val="32"/>
          <w:szCs w:val="32"/>
        </w:rPr>
        <w:t>在指导医师指导下，参加</w:t>
      </w:r>
      <w:r>
        <w:rPr>
          <w:rFonts w:eastAsia="仿宋_GB2312"/>
          <w:kern w:val="0"/>
          <w:sz w:val="32"/>
          <w:szCs w:val="32"/>
        </w:rPr>
        <w:t>50</w:t>
      </w:r>
      <w:r>
        <w:rPr>
          <w:rFonts w:hint="eastAsia" w:eastAsia="仿宋_GB2312"/>
          <w:sz w:val="32"/>
          <w:szCs w:val="32"/>
        </w:rPr>
        <w:t>例以上应用人工关节置换技术</w:t>
      </w:r>
      <w:r>
        <w:rPr>
          <w:rFonts w:hint="eastAsia" w:eastAsia="仿宋_GB2312"/>
          <w:kern w:val="0"/>
          <w:sz w:val="32"/>
          <w:szCs w:val="32"/>
        </w:rPr>
        <w:t>患者的全过程管理，包括</w:t>
      </w:r>
      <w:r>
        <w:rPr>
          <w:rFonts w:hint="eastAsia" w:eastAsia="仿宋_GB2312"/>
          <w:sz w:val="32"/>
          <w:szCs w:val="32"/>
        </w:rPr>
        <w:t>病历书写、</w:t>
      </w:r>
      <w:r>
        <w:rPr>
          <w:rFonts w:hint="eastAsia" w:eastAsia="仿宋_GB2312"/>
          <w:kern w:val="0"/>
          <w:sz w:val="32"/>
          <w:szCs w:val="32"/>
        </w:rPr>
        <w:t>术前评价、</w:t>
      </w:r>
      <w:r>
        <w:rPr>
          <w:rFonts w:hint="eastAsia" w:eastAsia="仿宋_GB2312"/>
          <w:sz w:val="32"/>
          <w:szCs w:val="32"/>
        </w:rPr>
        <w:t>阅片、</w:t>
      </w:r>
      <w:r>
        <w:rPr>
          <w:rFonts w:hint="eastAsia" w:eastAsia="仿宋_GB2312"/>
          <w:kern w:val="0"/>
          <w:sz w:val="32"/>
          <w:szCs w:val="32"/>
        </w:rPr>
        <w:t>围手术期处理、</w:t>
      </w:r>
      <w:r>
        <w:rPr>
          <w:rFonts w:hint="eastAsia" w:eastAsia="仿宋_GB2312"/>
          <w:sz w:val="32"/>
          <w:szCs w:val="32"/>
        </w:rPr>
        <w:t>诊断及手术方案制定</w:t>
      </w:r>
      <w:r>
        <w:rPr>
          <w:rFonts w:hint="eastAsia" w:eastAsia="仿宋_GB2312"/>
          <w:kern w:val="0"/>
          <w:sz w:val="32"/>
          <w:szCs w:val="32"/>
        </w:rPr>
        <w:t>和手术后随访等。</w:t>
      </w:r>
    </w:p>
    <w:p>
      <w:pPr>
        <w:spacing w:line="560" w:lineRule="exact"/>
        <w:ind w:firstLine="640" w:firstLineChars="200"/>
        <w:rPr>
          <w:rFonts w:eastAsia="仿宋_GB2312"/>
          <w:sz w:val="32"/>
          <w:szCs w:val="32"/>
        </w:rPr>
      </w:pPr>
      <w:r>
        <w:rPr>
          <w:rFonts w:eastAsia="仿宋_GB2312"/>
          <w:color w:val="000000"/>
          <w:kern w:val="0"/>
          <w:sz w:val="32"/>
          <w:szCs w:val="32"/>
        </w:rPr>
        <w:t>4.</w:t>
      </w:r>
      <w:r>
        <w:rPr>
          <w:rFonts w:hint="eastAsia" w:eastAsia="仿宋_GB2312"/>
          <w:sz w:val="32"/>
          <w:szCs w:val="32"/>
        </w:rPr>
        <w:t>在境外接受人工关节置换技术培训，有境外培训机构的培训合格证明，并经已完成备案的人工关节置换技术培训基地考核合格后，可以视为达到规定的培训要求。</w:t>
      </w:r>
    </w:p>
    <w:p>
      <w:pPr>
        <w:snapToGrid w:val="0"/>
        <w:spacing w:line="560" w:lineRule="exact"/>
        <w:ind w:firstLine="640" w:firstLineChars="200"/>
        <w:rPr>
          <w:rFonts w:eastAsia="仿宋_GB2312"/>
          <w:sz w:val="32"/>
          <w:szCs w:val="32"/>
        </w:rPr>
      </w:pPr>
      <w:r>
        <w:rPr>
          <w:rFonts w:eastAsia="仿宋_GB2312"/>
          <w:kern w:val="0"/>
          <w:sz w:val="32"/>
          <w:szCs w:val="32"/>
        </w:rPr>
        <w:t>5.</w:t>
      </w:r>
      <w:r>
        <w:rPr>
          <w:rFonts w:hint="eastAsia" w:eastAsia="仿宋_GB2312"/>
          <w:sz w:val="32"/>
          <w:szCs w:val="32"/>
        </w:rPr>
        <w:t>本规范印发之日前，从事骨科相关临床工作满</w:t>
      </w:r>
      <w:r>
        <w:rPr>
          <w:rFonts w:eastAsia="仿宋_GB2312"/>
          <w:sz w:val="32"/>
          <w:szCs w:val="32"/>
        </w:rPr>
        <w:t>10</w:t>
      </w:r>
      <w:r>
        <w:rPr>
          <w:rFonts w:hint="eastAsia" w:eastAsia="仿宋_GB2312"/>
          <w:sz w:val="32"/>
          <w:szCs w:val="32"/>
        </w:rPr>
        <w:t>年；具有主任医师专业技术职务任职资格或者取得副主任医师专业技术职务任职资格满</w:t>
      </w:r>
      <w:r>
        <w:rPr>
          <w:rFonts w:eastAsia="仿宋_GB2312"/>
          <w:sz w:val="32"/>
          <w:szCs w:val="32"/>
        </w:rPr>
        <w:t>5</w:t>
      </w:r>
      <w:r>
        <w:rPr>
          <w:rFonts w:hint="eastAsia" w:eastAsia="仿宋_GB2312"/>
          <w:sz w:val="32"/>
          <w:szCs w:val="32"/>
        </w:rPr>
        <w:t>年；近</w:t>
      </w:r>
      <w:r>
        <w:rPr>
          <w:rFonts w:eastAsia="仿宋_GB2312"/>
          <w:sz w:val="32"/>
          <w:szCs w:val="32"/>
        </w:rPr>
        <w:t>3</w:t>
      </w:r>
      <w:r>
        <w:rPr>
          <w:rFonts w:hint="eastAsia" w:eastAsia="仿宋_GB2312"/>
          <w:sz w:val="32"/>
          <w:szCs w:val="32"/>
        </w:rPr>
        <w:t>年在综合医院独立开展人工关节置换技术临床应用每年不少于</w:t>
      </w:r>
      <w:r>
        <w:rPr>
          <w:rFonts w:eastAsia="仿宋_GB2312"/>
          <w:sz w:val="32"/>
          <w:szCs w:val="32"/>
        </w:rPr>
        <w:t>50</w:t>
      </w:r>
      <w:r>
        <w:rPr>
          <w:rFonts w:hint="eastAsia" w:eastAsia="仿宋_GB2312"/>
          <w:sz w:val="32"/>
          <w:szCs w:val="32"/>
        </w:rPr>
        <w:t>例或近</w:t>
      </w:r>
      <w:r>
        <w:rPr>
          <w:rFonts w:eastAsia="仿宋_GB2312"/>
          <w:sz w:val="32"/>
          <w:szCs w:val="32"/>
        </w:rPr>
        <w:t>3</w:t>
      </w:r>
      <w:r>
        <w:rPr>
          <w:rFonts w:hint="eastAsia" w:eastAsia="仿宋_GB2312"/>
          <w:sz w:val="32"/>
          <w:szCs w:val="32"/>
        </w:rPr>
        <w:t>年在肿瘤专科医院独立开展人工关节置换技术临床应用不少于</w:t>
      </w:r>
      <w:r>
        <w:rPr>
          <w:rFonts w:eastAsia="仿宋_GB2312"/>
          <w:sz w:val="32"/>
          <w:szCs w:val="32"/>
        </w:rPr>
        <w:t>10</w:t>
      </w:r>
      <w:r>
        <w:rPr>
          <w:rFonts w:hint="eastAsia" w:eastAsia="仿宋_GB2312"/>
          <w:sz w:val="32"/>
          <w:szCs w:val="32"/>
        </w:rPr>
        <w:t>例，未发生严重不良事件的，可免于培训。</w:t>
      </w:r>
    </w:p>
    <w:p>
      <w:pPr>
        <w:snapToGrid w:val="0"/>
        <w:spacing w:line="560" w:lineRule="exact"/>
        <w:ind w:firstLine="640" w:firstLineChars="200"/>
        <w:rPr>
          <w:rFonts w:eastAsia="仿宋_GB2312"/>
          <w:sz w:val="32"/>
          <w:szCs w:val="32"/>
        </w:rPr>
      </w:pPr>
      <w:r>
        <w:rPr>
          <w:rFonts w:hint="eastAsia" w:eastAsia="仿宋_GB2312"/>
          <w:sz w:val="32"/>
          <w:szCs w:val="32"/>
        </w:rPr>
        <w:t>（二）培训基地要求</w:t>
      </w:r>
    </w:p>
    <w:p>
      <w:pPr>
        <w:widowControl/>
        <w:snapToGrid w:val="0"/>
        <w:spacing w:line="560" w:lineRule="exact"/>
        <w:ind w:firstLine="640" w:firstLineChars="200"/>
        <w:jc w:val="left"/>
        <w:rPr>
          <w:rFonts w:eastAsia="仿宋_GB2312"/>
          <w:sz w:val="32"/>
          <w:szCs w:val="32"/>
        </w:rPr>
      </w:pPr>
      <w:r>
        <w:rPr>
          <w:rFonts w:eastAsia="仿宋_GB2312"/>
          <w:color w:val="000000"/>
          <w:kern w:val="0"/>
          <w:sz w:val="32"/>
          <w:szCs w:val="32"/>
        </w:rPr>
        <w:t>1.</w:t>
      </w:r>
      <w:r>
        <w:rPr>
          <w:rFonts w:hint="eastAsia" w:eastAsia="仿宋_GB2312"/>
          <w:color w:val="000000"/>
          <w:kern w:val="0"/>
          <w:sz w:val="32"/>
          <w:szCs w:val="32"/>
        </w:rPr>
        <w:t>培训基地条件</w:t>
      </w:r>
    </w:p>
    <w:p>
      <w:pPr>
        <w:snapToGrid w:val="0"/>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）三级甲等医院，符合人工关节置换技术管理规范要求。</w:t>
      </w:r>
    </w:p>
    <w:p>
      <w:pPr>
        <w:snapToGrid w:val="0"/>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w:t>
      </w:r>
      <w:r>
        <w:rPr>
          <w:rFonts w:hint="eastAsia" w:eastAsia="仿宋_GB2312"/>
          <w:color w:val="000000"/>
          <w:kern w:val="0"/>
          <w:sz w:val="32"/>
          <w:szCs w:val="32"/>
        </w:rPr>
        <w:t>开展骨科专业诊疗工作不少于</w:t>
      </w:r>
      <w:r>
        <w:rPr>
          <w:rFonts w:eastAsia="仿宋_GB2312"/>
          <w:color w:val="000000"/>
          <w:kern w:val="0"/>
          <w:sz w:val="32"/>
          <w:szCs w:val="32"/>
        </w:rPr>
        <w:t>20</w:t>
      </w:r>
      <w:r>
        <w:rPr>
          <w:rFonts w:hint="eastAsia" w:eastAsia="仿宋_GB2312"/>
          <w:color w:val="000000"/>
          <w:kern w:val="0"/>
          <w:sz w:val="32"/>
          <w:szCs w:val="32"/>
        </w:rPr>
        <w:t>年，</w:t>
      </w:r>
      <w:r>
        <w:rPr>
          <w:rFonts w:hint="eastAsia" w:eastAsia="仿宋_GB2312"/>
          <w:sz w:val="32"/>
          <w:szCs w:val="32"/>
        </w:rPr>
        <w:t>具备相应医疗技术临床应用能力。骨科床位数不少于</w:t>
      </w:r>
      <w:r>
        <w:rPr>
          <w:rFonts w:eastAsia="仿宋_GB2312"/>
          <w:sz w:val="32"/>
          <w:szCs w:val="32"/>
        </w:rPr>
        <w:t>75</w:t>
      </w:r>
      <w:r>
        <w:rPr>
          <w:rFonts w:hint="eastAsia" w:eastAsia="仿宋_GB2312"/>
          <w:sz w:val="32"/>
          <w:szCs w:val="32"/>
        </w:rPr>
        <w:t>张。</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3</w:t>
      </w:r>
      <w:r>
        <w:rPr>
          <w:rFonts w:hint="eastAsia" w:eastAsia="仿宋_GB2312"/>
          <w:color w:val="000000"/>
          <w:sz w:val="32"/>
          <w:szCs w:val="32"/>
        </w:rPr>
        <w:t>）近</w:t>
      </w:r>
      <w:r>
        <w:rPr>
          <w:rFonts w:eastAsia="仿宋_GB2312"/>
          <w:color w:val="000000"/>
          <w:sz w:val="32"/>
          <w:szCs w:val="32"/>
        </w:rPr>
        <w:t>3</w:t>
      </w:r>
      <w:r>
        <w:rPr>
          <w:rFonts w:hint="eastAsia" w:eastAsia="仿宋_GB2312"/>
          <w:color w:val="000000"/>
          <w:sz w:val="32"/>
          <w:szCs w:val="32"/>
        </w:rPr>
        <w:t>年每年关节置换手术量不少于</w:t>
      </w:r>
      <w:r>
        <w:rPr>
          <w:rFonts w:eastAsia="仿宋_GB2312"/>
          <w:color w:val="000000"/>
          <w:sz w:val="32"/>
          <w:szCs w:val="32"/>
        </w:rPr>
        <w:t>500</w:t>
      </w:r>
      <w:r>
        <w:rPr>
          <w:rFonts w:hint="eastAsia" w:eastAsia="仿宋_GB2312"/>
          <w:color w:val="000000"/>
          <w:sz w:val="32"/>
          <w:szCs w:val="32"/>
        </w:rPr>
        <w:t>例，年关节翻修手术</w:t>
      </w:r>
      <w:r>
        <w:rPr>
          <w:rFonts w:eastAsia="仿宋_GB2312"/>
          <w:color w:val="000000"/>
          <w:sz w:val="32"/>
          <w:szCs w:val="32"/>
        </w:rPr>
        <w:t>50</w:t>
      </w:r>
      <w:r>
        <w:rPr>
          <w:rFonts w:hint="eastAsia" w:eastAsia="仿宋_GB2312"/>
          <w:color w:val="000000"/>
          <w:sz w:val="32"/>
          <w:szCs w:val="32"/>
        </w:rPr>
        <w:t>例以上。</w:t>
      </w:r>
    </w:p>
    <w:p>
      <w:pPr>
        <w:spacing w:line="560" w:lineRule="exact"/>
        <w:ind w:firstLine="640" w:firstLineChars="200"/>
        <w:rPr>
          <w:rFonts w:eastAsia="仿宋_GB2312"/>
          <w:color w:val="000000"/>
          <w:kern w:val="0"/>
          <w:sz w:val="32"/>
          <w:szCs w:val="32"/>
        </w:rPr>
      </w:pPr>
      <w:r>
        <w:rPr>
          <w:rFonts w:hint="eastAsia" w:eastAsia="仿宋_GB2312"/>
          <w:color w:val="000000"/>
          <w:sz w:val="32"/>
          <w:szCs w:val="32"/>
        </w:rPr>
        <w:t>（</w:t>
      </w:r>
      <w:r>
        <w:rPr>
          <w:rFonts w:eastAsia="仿宋_GB2312"/>
          <w:color w:val="000000"/>
          <w:sz w:val="32"/>
          <w:szCs w:val="32"/>
        </w:rPr>
        <w:t>4</w:t>
      </w:r>
      <w:r>
        <w:rPr>
          <w:rFonts w:hint="eastAsia" w:eastAsia="仿宋_GB2312"/>
          <w:color w:val="000000"/>
          <w:sz w:val="32"/>
          <w:szCs w:val="32"/>
        </w:rPr>
        <w:t>）</w:t>
      </w:r>
      <w:r>
        <w:rPr>
          <w:rFonts w:hint="eastAsia" w:eastAsia="仿宋_GB2312"/>
          <w:color w:val="000000"/>
          <w:kern w:val="0"/>
          <w:sz w:val="32"/>
          <w:szCs w:val="32"/>
        </w:rPr>
        <w:t>有至</w:t>
      </w:r>
      <w:r>
        <w:rPr>
          <w:rFonts w:hint="eastAsia" w:eastAsia="仿宋_GB2312"/>
          <w:kern w:val="0"/>
          <w:sz w:val="32"/>
          <w:szCs w:val="32"/>
        </w:rPr>
        <w:t>少</w:t>
      </w:r>
      <w:r>
        <w:rPr>
          <w:rFonts w:eastAsia="仿宋_GB2312"/>
          <w:kern w:val="0"/>
          <w:sz w:val="32"/>
          <w:szCs w:val="32"/>
        </w:rPr>
        <w:t>3</w:t>
      </w:r>
      <w:r>
        <w:rPr>
          <w:rFonts w:hint="eastAsia" w:eastAsia="仿宋_GB2312"/>
          <w:kern w:val="0"/>
          <w:sz w:val="32"/>
          <w:szCs w:val="32"/>
        </w:rPr>
        <w:t>名具备人工关节置换</w:t>
      </w:r>
      <w:r>
        <w:rPr>
          <w:rFonts w:hint="eastAsia" w:eastAsia="仿宋_GB2312"/>
          <w:sz w:val="32"/>
          <w:szCs w:val="32"/>
        </w:rPr>
        <w:t>技术</w:t>
      </w:r>
      <w:r>
        <w:rPr>
          <w:rFonts w:hint="eastAsia" w:eastAsia="仿宋_GB2312"/>
          <w:kern w:val="0"/>
          <w:sz w:val="32"/>
          <w:szCs w:val="32"/>
        </w:rPr>
        <w:t>临床应用能力的指导医师。指导医师应当具有</w:t>
      </w:r>
      <w:r>
        <w:rPr>
          <w:rFonts w:eastAsia="仿宋_GB2312"/>
          <w:kern w:val="0"/>
          <w:sz w:val="32"/>
          <w:szCs w:val="32"/>
        </w:rPr>
        <w:t>10</w:t>
      </w:r>
      <w:r>
        <w:rPr>
          <w:rFonts w:hint="eastAsia" w:eastAsia="仿宋_GB2312"/>
          <w:kern w:val="0"/>
          <w:sz w:val="32"/>
          <w:szCs w:val="32"/>
        </w:rPr>
        <w:t>年以上关节外科专业工作经验或累计完成</w:t>
      </w:r>
      <w:r>
        <w:rPr>
          <w:rFonts w:hint="eastAsia" w:eastAsia="仿宋_GB2312"/>
          <w:sz w:val="32"/>
          <w:szCs w:val="32"/>
        </w:rPr>
        <w:t>人工关节置换技术</w:t>
      </w:r>
      <w:r>
        <w:rPr>
          <w:rFonts w:eastAsia="仿宋_GB2312"/>
          <w:kern w:val="0"/>
          <w:sz w:val="32"/>
          <w:szCs w:val="32"/>
        </w:rPr>
        <w:t>1</w:t>
      </w:r>
      <w:r>
        <w:rPr>
          <w:rFonts w:eastAsia="仿宋_GB2312"/>
          <w:color w:val="000000"/>
          <w:kern w:val="0"/>
          <w:sz w:val="32"/>
          <w:szCs w:val="32"/>
        </w:rPr>
        <w:t>000</w:t>
      </w:r>
      <w:r>
        <w:rPr>
          <w:rFonts w:hint="eastAsia" w:eastAsia="仿宋_GB2312"/>
          <w:color w:val="000000"/>
          <w:kern w:val="0"/>
          <w:sz w:val="32"/>
          <w:szCs w:val="32"/>
        </w:rPr>
        <w:t>例以上，具有主任医师专业技术职务任职资格。</w:t>
      </w:r>
    </w:p>
    <w:p>
      <w:pPr>
        <w:spacing w:line="560" w:lineRule="exact"/>
        <w:ind w:firstLine="640" w:firstLineChars="200"/>
        <w:rPr>
          <w:rFonts w:eastAsia="仿宋_GB2312"/>
          <w:kern w:val="0"/>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）有与开展</w:t>
      </w:r>
      <w:r>
        <w:rPr>
          <w:rFonts w:hint="eastAsia" w:eastAsia="仿宋_GB2312"/>
          <w:kern w:val="0"/>
          <w:sz w:val="32"/>
          <w:szCs w:val="32"/>
        </w:rPr>
        <w:t>人工关节置换</w:t>
      </w:r>
      <w:r>
        <w:rPr>
          <w:rFonts w:hint="eastAsia" w:eastAsia="仿宋_GB2312"/>
          <w:sz w:val="32"/>
          <w:szCs w:val="32"/>
        </w:rPr>
        <w:t>技术培训工作相适应的人员、技术、设备和设施等条件。</w:t>
      </w:r>
    </w:p>
    <w:p>
      <w:pPr>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培训工作基本要求</w:t>
      </w:r>
    </w:p>
    <w:p>
      <w:pPr>
        <w:widowControl/>
        <w:snapToGrid w:val="0"/>
        <w:spacing w:line="56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w:t>
      </w:r>
      <w:r>
        <w:rPr>
          <w:rFonts w:eastAsia="仿宋_GB2312"/>
          <w:color w:val="000000"/>
          <w:kern w:val="0"/>
          <w:sz w:val="32"/>
          <w:szCs w:val="32"/>
        </w:rPr>
        <w:t>1</w:t>
      </w:r>
      <w:r>
        <w:rPr>
          <w:rFonts w:hint="eastAsia" w:eastAsia="仿宋_GB2312"/>
          <w:color w:val="000000"/>
          <w:kern w:val="0"/>
          <w:sz w:val="32"/>
          <w:szCs w:val="32"/>
        </w:rPr>
        <w:t>）培训教材和培训大纲满足培训要求，课程设置包括理论学习及临床实践。</w:t>
      </w:r>
    </w:p>
    <w:p>
      <w:pPr>
        <w:widowControl/>
        <w:snapToGrid w:val="0"/>
        <w:spacing w:line="56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w:t>
      </w:r>
      <w:r>
        <w:rPr>
          <w:rFonts w:eastAsia="仿宋_GB2312"/>
          <w:color w:val="000000"/>
          <w:kern w:val="0"/>
          <w:sz w:val="32"/>
          <w:szCs w:val="32"/>
        </w:rPr>
        <w:t>2</w:t>
      </w:r>
      <w:r>
        <w:rPr>
          <w:rFonts w:hint="eastAsia" w:eastAsia="仿宋_GB2312"/>
          <w:color w:val="000000"/>
          <w:kern w:val="0"/>
          <w:sz w:val="32"/>
          <w:szCs w:val="32"/>
        </w:rPr>
        <w:t>）保证接受培训的医师在规定时间内完成规定的培训。</w:t>
      </w:r>
    </w:p>
    <w:p>
      <w:pPr>
        <w:widowControl/>
        <w:snapToGrid w:val="0"/>
        <w:spacing w:line="56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w:t>
      </w:r>
      <w:r>
        <w:rPr>
          <w:rFonts w:eastAsia="仿宋_GB2312"/>
          <w:color w:val="000000"/>
          <w:kern w:val="0"/>
          <w:sz w:val="32"/>
          <w:szCs w:val="32"/>
        </w:rPr>
        <w:t>3</w:t>
      </w:r>
      <w:r>
        <w:rPr>
          <w:rFonts w:hint="eastAsia" w:eastAsia="仿宋_GB2312"/>
          <w:color w:val="000000"/>
          <w:kern w:val="0"/>
          <w:sz w:val="32"/>
          <w:szCs w:val="32"/>
        </w:rPr>
        <w:t>）培训结束后，对接受培训的医师进行考试、考核，并出具是否合格的结论。</w:t>
      </w:r>
    </w:p>
    <w:p>
      <w:pPr>
        <w:widowControl/>
        <w:snapToGrid w:val="0"/>
        <w:spacing w:line="56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w:t>
      </w:r>
      <w:r>
        <w:rPr>
          <w:rFonts w:eastAsia="仿宋_GB2312"/>
          <w:color w:val="000000"/>
          <w:kern w:val="0"/>
          <w:sz w:val="32"/>
          <w:szCs w:val="32"/>
        </w:rPr>
        <w:t>4</w:t>
      </w:r>
      <w:r>
        <w:rPr>
          <w:rFonts w:hint="eastAsia" w:eastAsia="仿宋_GB2312"/>
          <w:color w:val="000000"/>
          <w:kern w:val="0"/>
          <w:sz w:val="32"/>
          <w:szCs w:val="32"/>
        </w:rPr>
        <w:t>）为每位接受培训的医师建立培训及考试、考核档案。</w:t>
      </w:r>
    </w:p>
    <w:p>
      <w:pPr>
        <w:spacing w:line="560" w:lineRule="exact"/>
        <w:ind w:firstLine="502" w:firstLineChars="157"/>
        <w:rPr>
          <w:rFonts w:hint="eastAsia" w:eastAsia="仿宋_GB2312"/>
          <w:sz w:val="32"/>
          <w:szCs w:val="32"/>
        </w:rPr>
      </w:pPr>
    </w:p>
    <w:p>
      <w:pPr>
        <w:spacing w:line="560" w:lineRule="exact"/>
        <w:ind w:firstLine="502" w:firstLineChars="157"/>
        <w:rPr>
          <w:rFonts w:hint="eastAsia" w:eastAsia="仿宋_GB2312"/>
          <w:sz w:val="32"/>
          <w:szCs w:val="32"/>
        </w:rPr>
      </w:pPr>
    </w:p>
    <w:p>
      <w:pPr>
        <w:spacing w:line="560" w:lineRule="exact"/>
        <w:ind w:firstLine="502" w:firstLineChars="157"/>
        <w:rPr>
          <w:rFonts w:hint="eastAsia" w:eastAsia="仿宋_GB2312"/>
          <w:sz w:val="32"/>
          <w:szCs w:val="32"/>
        </w:rPr>
      </w:pPr>
    </w:p>
    <w:p>
      <w:pPr>
        <w:spacing w:line="560" w:lineRule="exact"/>
        <w:ind w:firstLine="502" w:firstLineChars="157"/>
        <w:rPr>
          <w:rFonts w:hint="eastAsia" w:eastAsia="仿宋_GB2312"/>
          <w:sz w:val="32"/>
          <w:szCs w:val="32"/>
        </w:rPr>
      </w:pPr>
    </w:p>
    <w:p>
      <w:pPr>
        <w:spacing w:line="560" w:lineRule="exact"/>
        <w:ind w:firstLine="502" w:firstLineChars="157"/>
        <w:rPr>
          <w:rFonts w:hint="eastAsia" w:eastAsia="仿宋_GB2312"/>
          <w:sz w:val="32"/>
          <w:szCs w:val="32"/>
        </w:rPr>
      </w:pPr>
    </w:p>
    <w:p>
      <w:pPr>
        <w:spacing w:line="560" w:lineRule="exact"/>
        <w:ind w:firstLine="502" w:firstLineChars="157"/>
        <w:rPr>
          <w:rFonts w:hint="eastAsia" w:eastAsia="仿宋_GB2312"/>
          <w:sz w:val="32"/>
          <w:szCs w:val="32"/>
        </w:rPr>
      </w:pPr>
    </w:p>
    <w:p>
      <w:pPr>
        <w:spacing w:line="560" w:lineRule="exact"/>
        <w:ind w:firstLine="502" w:firstLineChars="157"/>
        <w:rPr>
          <w:rFonts w:hint="eastAsia" w:eastAsia="仿宋_GB2312"/>
          <w:sz w:val="32"/>
          <w:szCs w:val="32"/>
        </w:rPr>
      </w:pPr>
    </w:p>
    <w:p>
      <w:pPr>
        <w:spacing w:line="560" w:lineRule="exact"/>
        <w:ind w:firstLine="502" w:firstLineChars="157"/>
        <w:rPr>
          <w:rFonts w:hint="eastAsia" w:eastAsia="仿宋_GB2312"/>
          <w:sz w:val="32"/>
          <w:szCs w:val="32"/>
        </w:rPr>
      </w:pPr>
    </w:p>
    <w:p>
      <w:pPr>
        <w:spacing w:line="560" w:lineRule="exact"/>
        <w:ind w:firstLine="502" w:firstLineChars="157"/>
        <w:rPr>
          <w:rFonts w:hint="eastAsia" w:eastAsia="仿宋_GB2312"/>
          <w:sz w:val="32"/>
          <w:szCs w:val="32"/>
        </w:rPr>
      </w:pPr>
    </w:p>
    <w:p>
      <w:pPr>
        <w:spacing w:line="560" w:lineRule="exact"/>
        <w:ind w:firstLine="502" w:firstLineChars="157"/>
        <w:rPr>
          <w:rFonts w:hint="eastAsia" w:eastAsia="仿宋_GB2312"/>
          <w:sz w:val="32"/>
          <w:szCs w:val="32"/>
        </w:rPr>
      </w:pPr>
    </w:p>
    <w:p>
      <w:pPr>
        <w:spacing w:line="560" w:lineRule="exact"/>
        <w:ind w:firstLine="502" w:firstLineChars="157"/>
        <w:rPr>
          <w:rFonts w:hint="eastAsia" w:eastAsia="仿宋_GB2312"/>
          <w:sz w:val="32"/>
          <w:szCs w:val="32"/>
        </w:rPr>
      </w:pPr>
    </w:p>
    <w:p>
      <w:pPr>
        <w:spacing w:line="560" w:lineRule="exact"/>
        <w:ind w:firstLine="502" w:firstLineChars="157"/>
        <w:rPr>
          <w:rFonts w:hint="eastAsia" w:eastAsia="仿宋_GB2312"/>
          <w:sz w:val="32"/>
          <w:szCs w:val="32"/>
        </w:rPr>
      </w:pPr>
    </w:p>
    <w:p>
      <w:pPr>
        <w:spacing w:line="560" w:lineRule="exact"/>
        <w:ind w:firstLine="502" w:firstLineChars="157"/>
        <w:rPr>
          <w:rFonts w:hint="eastAsia" w:eastAsia="仿宋_GB2312"/>
          <w:sz w:val="32"/>
          <w:szCs w:val="32"/>
        </w:rPr>
      </w:pPr>
    </w:p>
    <w:p>
      <w:pPr>
        <w:spacing w:line="560" w:lineRule="exact"/>
        <w:ind w:firstLine="502" w:firstLineChars="157"/>
        <w:rPr>
          <w:rFonts w:hint="eastAsia" w:eastAsia="仿宋_GB2312"/>
          <w:sz w:val="32"/>
          <w:szCs w:val="32"/>
        </w:rPr>
      </w:pPr>
    </w:p>
    <w:p>
      <w:pPr>
        <w:spacing w:line="560" w:lineRule="exact"/>
        <w:ind w:firstLine="502" w:firstLineChars="157"/>
        <w:rPr>
          <w:rFonts w:hint="eastAsia" w:eastAsia="仿宋_GB2312"/>
          <w:sz w:val="32"/>
          <w:szCs w:val="32"/>
        </w:rPr>
      </w:pPr>
    </w:p>
    <w:p>
      <w:pPr>
        <w:snapToGrid w:val="0"/>
        <w:spacing w:line="560" w:lineRule="exact"/>
        <w:rPr>
          <w:rFonts w:eastAsia="黑体"/>
          <w:sz w:val="32"/>
          <w:szCs w:val="32"/>
        </w:rPr>
      </w:pPr>
      <w:r>
        <w:rPr>
          <w:rFonts w:hint="eastAsia" w:eastAsia="黑体"/>
          <w:sz w:val="32"/>
          <w:szCs w:val="32"/>
        </w:rPr>
        <w:t>附件</w:t>
      </w:r>
      <w:r>
        <w:rPr>
          <w:rFonts w:eastAsia="黑体"/>
          <w:sz w:val="32"/>
          <w:szCs w:val="32"/>
        </w:rPr>
        <w:t>12</w:t>
      </w:r>
    </w:p>
    <w:p>
      <w:pPr>
        <w:snapToGrid w:val="0"/>
        <w:spacing w:line="560" w:lineRule="exact"/>
        <w:jc w:val="center"/>
        <w:rPr>
          <w:rFonts w:hint="eastAsia" w:eastAsia="方正小标宋简体"/>
          <w:sz w:val="44"/>
          <w:szCs w:val="44"/>
        </w:rPr>
      </w:pPr>
    </w:p>
    <w:p>
      <w:pPr>
        <w:snapToGrid w:val="0"/>
        <w:spacing w:line="560" w:lineRule="exact"/>
        <w:jc w:val="center"/>
        <w:rPr>
          <w:rFonts w:eastAsia="方正小标宋简体"/>
          <w:sz w:val="44"/>
          <w:szCs w:val="44"/>
        </w:rPr>
      </w:pPr>
      <w:r>
        <w:rPr>
          <w:rFonts w:hint="eastAsia" w:eastAsia="方正小标宋简体"/>
          <w:sz w:val="44"/>
          <w:szCs w:val="44"/>
        </w:rPr>
        <w:t>天津市系统性产前超声检查技术管理规范</w:t>
      </w:r>
    </w:p>
    <w:p>
      <w:pPr>
        <w:shd w:val="clear" w:color="auto" w:fill="FFFFFF"/>
        <w:adjustRightInd w:val="0"/>
        <w:snapToGrid w:val="0"/>
        <w:spacing w:line="560" w:lineRule="exact"/>
        <w:jc w:val="center"/>
        <w:rPr>
          <w:rFonts w:eastAsia="楷体"/>
          <w:color w:val="000000"/>
          <w:kern w:val="0"/>
          <w:sz w:val="32"/>
          <w:szCs w:val="32"/>
        </w:rPr>
      </w:pPr>
      <w:r>
        <w:rPr>
          <w:rFonts w:hint="eastAsia" w:eastAsia="楷体"/>
          <w:color w:val="000000"/>
          <w:kern w:val="0"/>
          <w:sz w:val="32"/>
          <w:szCs w:val="32"/>
        </w:rPr>
        <w:t>（</w:t>
      </w:r>
      <w:r>
        <w:rPr>
          <w:rFonts w:eastAsia="楷体"/>
          <w:color w:val="000000"/>
          <w:kern w:val="0"/>
          <w:sz w:val="32"/>
          <w:szCs w:val="32"/>
        </w:rPr>
        <w:t>2019</w:t>
      </w:r>
      <w:r>
        <w:rPr>
          <w:rFonts w:hint="eastAsia" w:eastAsia="楷体"/>
          <w:color w:val="000000"/>
          <w:kern w:val="0"/>
          <w:sz w:val="32"/>
          <w:szCs w:val="32"/>
        </w:rPr>
        <w:t>年版）</w:t>
      </w:r>
    </w:p>
    <w:p>
      <w:pPr>
        <w:shd w:val="clear" w:color="auto" w:fill="FFFFFF"/>
        <w:adjustRightInd w:val="0"/>
        <w:snapToGrid w:val="0"/>
        <w:spacing w:line="560" w:lineRule="exact"/>
        <w:jc w:val="center"/>
        <w:rPr>
          <w:rFonts w:eastAsia="仿宋_GB2312"/>
          <w:b/>
          <w:bCs/>
          <w:color w:val="000000"/>
          <w:kern w:val="0"/>
          <w:sz w:val="32"/>
          <w:szCs w:val="32"/>
        </w:rPr>
      </w:pPr>
    </w:p>
    <w:p>
      <w:pPr>
        <w:snapToGrid w:val="0"/>
        <w:spacing w:line="560" w:lineRule="exact"/>
        <w:ind w:firstLine="640" w:firstLineChars="200"/>
        <w:rPr>
          <w:rFonts w:eastAsia="仿宋_GB2312"/>
          <w:sz w:val="32"/>
          <w:szCs w:val="32"/>
        </w:rPr>
      </w:pPr>
      <w:r>
        <w:rPr>
          <w:rFonts w:hint="eastAsia" w:eastAsia="仿宋_GB2312"/>
          <w:sz w:val="32"/>
          <w:szCs w:val="32"/>
        </w:rPr>
        <w:t>为规范天津市系统性产前超声检查技术应用，保证医疗质量和医疗安全，制定本规范。本规范是本市医疗机构及其医务人员开展系统性产前超声检查技术的最低要求。</w:t>
      </w:r>
    </w:p>
    <w:p>
      <w:pPr>
        <w:snapToGrid w:val="0"/>
        <w:spacing w:line="560" w:lineRule="exact"/>
        <w:ind w:firstLine="640" w:firstLineChars="200"/>
        <w:rPr>
          <w:rFonts w:eastAsia="仿宋_GB2312"/>
          <w:sz w:val="32"/>
          <w:szCs w:val="32"/>
        </w:rPr>
      </w:pPr>
      <w:r>
        <w:rPr>
          <w:rFonts w:hint="eastAsia" w:eastAsia="仿宋_GB2312"/>
          <w:sz w:val="32"/>
          <w:szCs w:val="32"/>
        </w:rPr>
        <w:t>本规范所称系统性产前超声检查技术是指应用超声仪器于妊娠中期系统性筛查胎儿畸形的技术。本规范不包括常规超声检查和妊娠早期系统性超声检查技术管理要求。</w:t>
      </w:r>
    </w:p>
    <w:p>
      <w:pPr>
        <w:snapToGrid w:val="0"/>
        <w:spacing w:line="560" w:lineRule="exact"/>
        <w:ind w:firstLine="640" w:firstLineChars="200"/>
        <w:rPr>
          <w:rFonts w:eastAsia="黑体"/>
          <w:sz w:val="32"/>
          <w:szCs w:val="32"/>
        </w:rPr>
      </w:pPr>
      <w:r>
        <w:rPr>
          <w:rFonts w:hint="eastAsia" w:eastAsia="黑体"/>
          <w:sz w:val="32"/>
          <w:szCs w:val="32"/>
        </w:rPr>
        <w:t>一、医疗机构基本要求</w:t>
      </w:r>
    </w:p>
    <w:p>
      <w:pPr>
        <w:snapToGrid w:val="0"/>
        <w:spacing w:line="560" w:lineRule="exact"/>
        <w:ind w:firstLine="640" w:firstLineChars="200"/>
        <w:rPr>
          <w:rFonts w:eastAsia="仿宋_GB2312"/>
          <w:sz w:val="32"/>
          <w:szCs w:val="32"/>
        </w:rPr>
      </w:pPr>
      <w:r>
        <w:rPr>
          <w:rFonts w:hint="eastAsia" w:eastAsia="仿宋_GB2312"/>
          <w:sz w:val="32"/>
          <w:szCs w:val="32"/>
        </w:rPr>
        <w:t>（一）医疗机构开展产前系统性超声检查技术应当与其功能、任务和技术能力相适应。</w:t>
      </w:r>
    </w:p>
    <w:p>
      <w:pPr>
        <w:spacing w:line="560" w:lineRule="exact"/>
        <w:ind w:firstLine="640" w:firstLineChars="200"/>
        <w:rPr>
          <w:rFonts w:eastAsia="仿宋_GB2312"/>
          <w:sz w:val="32"/>
          <w:szCs w:val="32"/>
        </w:rPr>
      </w:pPr>
      <w:r>
        <w:rPr>
          <w:rFonts w:hint="eastAsia" w:eastAsia="仿宋_GB2312"/>
          <w:sz w:val="32"/>
          <w:szCs w:val="32"/>
        </w:rPr>
        <w:t>（二）有行政审批部门核准登记的医学影像科和妇产科诊疗科目。</w:t>
      </w:r>
    </w:p>
    <w:p>
      <w:pPr>
        <w:spacing w:line="560" w:lineRule="exact"/>
        <w:ind w:firstLine="640" w:firstLineChars="200"/>
        <w:rPr>
          <w:rFonts w:eastAsia="仿宋_GB2312"/>
          <w:strike/>
          <w:sz w:val="32"/>
          <w:szCs w:val="32"/>
        </w:rPr>
      </w:pPr>
      <w:r>
        <w:rPr>
          <w:rFonts w:hint="eastAsia" w:eastAsia="仿宋_GB2312"/>
          <w:sz w:val="32"/>
          <w:szCs w:val="32"/>
        </w:rPr>
        <w:t>（三）有行政审批部门核发的《母婴保健技术服务执业许可证》或《助产技术许可证》二级及以上。</w:t>
      </w:r>
    </w:p>
    <w:p>
      <w:pPr>
        <w:spacing w:line="560" w:lineRule="exact"/>
        <w:ind w:firstLine="640" w:firstLineChars="200"/>
        <w:rPr>
          <w:rFonts w:eastAsia="仿宋_GB2312"/>
          <w:sz w:val="32"/>
          <w:szCs w:val="32"/>
        </w:rPr>
      </w:pPr>
      <w:r>
        <w:rPr>
          <w:rFonts w:hint="eastAsia" w:eastAsia="仿宋_GB2312"/>
          <w:sz w:val="32"/>
          <w:szCs w:val="32"/>
        </w:rPr>
        <w:t>（四）医学影像科</w:t>
      </w:r>
    </w:p>
    <w:p>
      <w:pPr>
        <w:spacing w:line="560" w:lineRule="exact"/>
        <w:ind w:firstLine="640" w:firstLineChars="200"/>
        <w:rPr>
          <w:rFonts w:eastAsia="仿宋_GB2312"/>
          <w:sz w:val="32"/>
          <w:szCs w:val="32"/>
        </w:rPr>
      </w:pPr>
      <w:r>
        <w:rPr>
          <w:rFonts w:hint="eastAsia" w:eastAsia="仿宋_GB2312"/>
          <w:sz w:val="32"/>
          <w:szCs w:val="32"/>
        </w:rPr>
        <w:t>开展医学影像相关临床工作至少</w:t>
      </w:r>
      <w:r>
        <w:rPr>
          <w:rFonts w:eastAsia="仿宋_GB2312"/>
          <w:sz w:val="32"/>
          <w:szCs w:val="32"/>
        </w:rPr>
        <w:t>10</w:t>
      </w:r>
      <w:r>
        <w:rPr>
          <w:rFonts w:hint="eastAsia" w:eastAsia="仿宋_GB2312"/>
          <w:sz w:val="32"/>
          <w:szCs w:val="32"/>
        </w:rPr>
        <w:t>年，其中开展妇产科超声检查</w:t>
      </w:r>
      <w:r>
        <w:rPr>
          <w:rFonts w:eastAsia="仿宋_GB2312"/>
          <w:sz w:val="32"/>
          <w:szCs w:val="32"/>
        </w:rPr>
        <w:t>5</w:t>
      </w:r>
      <w:r>
        <w:rPr>
          <w:rFonts w:hint="eastAsia" w:eastAsia="仿宋_GB2312"/>
          <w:sz w:val="32"/>
          <w:szCs w:val="32"/>
        </w:rPr>
        <w:t>年以上。其技术水平在本行政区域中处于领先地位。</w:t>
      </w:r>
    </w:p>
    <w:p>
      <w:pPr>
        <w:spacing w:line="560" w:lineRule="exact"/>
        <w:ind w:firstLine="640" w:firstLineChars="200"/>
        <w:rPr>
          <w:rFonts w:eastAsia="仿宋_GB2312"/>
          <w:sz w:val="32"/>
          <w:szCs w:val="32"/>
        </w:rPr>
      </w:pPr>
      <w:r>
        <w:rPr>
          <w:rFonts w:hint="eastAsia" w:eastAsia="仿宋_GB2312"/>
          <w:sz w:val="32"/>
          <w:szCs w:val="32"/>
        </w:rPr>
        <w:t>（五）妇产科</w:t>
      </w:r>
    </w:p>
    <w:p>
      <w:pPr>
        <w:spacing w:line="560" w:lineRule="exact"/>
        <w:ind w:firstLine="640" w:firstLineChars="200"/>
        <w:rPr>
          <w:rFonts w:eastAsia="仿宋_GB2312"/>
          <w:sz w:val="32"/>
          <w:szCs w:val="32"/>
        </w:rPr>
      </w:pPr>
      <w:r>
        <w:rPr>
          <w:rFonts w:hint="eastAsia" w:eastAsia="仿宋_GB2312"/>
          <w:sz w:val="32"/>
          <w:szCs w:val="32"/>
        </w:rPr>
        <w:t>开展产科相关临床诊疗工作至少</w:t>
      </w:r>
      <w:r>
        <w:rPr>
          <w:rFonts w:eastAsia="仿宋_GB2312"/>
          <w:sz w:val="32"/>
          <w:szCs w:val="32"/>
        </w:rPr>
        <w:t>5</w:t>
      </w:r>
      <w:r>
        <w:rPr>
          <w:rFonts w:hint="eastAsia" w:eastAsia="仿宋_GB2312"/>
          <w:sz w:val="32"/>
          <w:szCs w:val="32"/>
        </w:rPr>
        <w:t>年。其技术水平在本行政区域中处于领先地位。</w:t>
      </w:r>
    </w:p>
    <w:p>
      <w:pPr>
        <w:snapToGrid w:val="0"/>
        <w:spacing w:line="560" w:lineRule="exact"/>
        <w:ind w:left="2" w:firstLine="608" w:firstLineChars="190"/>
        <w:rPr>
          <w:rFonts w:eastAsia="仿宋_GB2312"/>
          <w:sz w:val="32"/>
          <w:szCs w:val="32"/>
        </w:rPr>
      </w:pPr>
      <w:r>
        <w:rPr>
          <w:rFonts w:hint="eastAsia" w:eastAsia="仿宋_GB2312"/>
          <w:sz w:val="32"/>
          <w:szCs w:val="32"/>
        </w:rPr>
        <w:t>（六）有至少</w:t>
      </w:r>
      <w:r>
        <w:rPr>
          <w:rFonts w:eastAsia="仿宋_GB2312"/>
          <w:sz w:val="32"/>
          <w:szCs w:val="32"/>
        </w:rPr>
        <w:t>2</w:t>
      </w:r>
      <w:r>
        <w:rPr>
          <w:rFonts w:hint="eastAsia" w:eastAsia="仿宋_GB2312"/>
          <w:sz w:val="32"/>
          <w:szCs w:val="32"/>
        </w:rPr>
        <w:t>名具备系统性产前超声检查技术应用能力且主执业地点为本医疗机构的在职医师。</w:t>
      </w:r>
    </w:p>
    <w:p>
      <w:pPr>
        <w:snapToGrid w:val="0"/>
        <w:spacing w:line="560" w:lineRule="exact"/>
        <w:ind w:firstLine="640" w:firstLineChars="200"/>
        <w:rPr>
          <w:rFonts w:eastAsia="黑体"/>
          <w:sz w:val="32"/>
          <w:szCs w:val="32"/>
        </w:rPr>
      </w:pPr>
      <w:r>
        <w:rPr>
          <w:rFonts w:hint="eastAsia" w:eastAsia="黑体"/>
          <w:sz w:val="32"/>
          <w:szCs w:val="32"/>
        </w:rPr>
        <w:t>二、人员基本要求</w:t>
      </w:r>
    </w:p>
    <w:p>
      <w:pPr>
        <w:snapToGrid w:val="0"/>
        <w:spacing w:line="560" w:lineRule="exact"/>
        <w:ind w:left="2" w:firstLine="608" w:firstLineChars="190"/>
        <w:rPr>
          <w:rFonts w:eastAsia="仿宋_GB2312"/>
          <w:sz w:val="32"/>
          <w:szCs w:val="32"/>
        </w:rPr>
      </w:pPr>
      <w:r>
        <w:rPr>
          <w:rFonts w:hint="eastAsia" w:eastAsia="仿宋_GB2312"/>
          <w:sz w:val="32"/>
          <w:szCs w:val="32"/>
        </w:rPr>
        <w:t>开展系统性产前超声检查技术的医师</w:t>
      </w:r>
    </w:p>
    <w:p>
      <w:pPr>
        <w:snapToGrid w:val="0"/>
        <w:spacing w:line="560" w:lineRule="exact"/>
        <w:ind w:firstLine="640" w:firstLineChars="200"/>
        <w:rPr>
          <w:rFonts w:eastAsia="仿宋_GB2312"/>
          <w:sz w:val="32"/>
          <w:szCs w:val="32"/>
        </w:rPr>
      </w:pPr>
      <w:r>
        <w:rPr>
          <w:rFonts w:hint="eastAsia" w:eastAsia="仿宋_GB2312"/>
          <w:sz w:val="32"/>
          <w:szCs w:val="32"/>
        </w:rPr>
        <w:t>（一）取得《医师执业证书》，执业范围为医学影像和放射治疗专业。</w:t>
      </w:r>
    </w:p>
    <w:p>
      <w:pPr>
        <w:snapToGrid w:val="0"/>
        <w:spacing w:line="560" w:lineRule="exact"/>
        <w:ind w:firstLine="640" w:firstLineChars="200"/>
        <w:rPr>
          <w:rFonts w:eastAsia="仿宋_GB2312"/>
          <w:color w:val="000000"/>
          <w:sz w:val="32"/>
          <w:szCs w:val="32"/>
        </w:rPr>
      </w:pPr>
      <w:r>
        <w:rPr>
          <w:rFonts w:hint="eastAsia" w:eastAsia="仿宋_GB2312"/>
          <w:color w:val="000000"/>
          <w:sz w:val="32"/>
          <w:szCs w:val="32"/>
        </w:rPr>
        <w:t>（二）具有</w:t>
      </w:r>
      <w:r>
        <w:rPr>
          <w:rFonts w:eastAsia="仿宋_GB2312"/>
          <w:color w:val="000000"/>
          <w:sz w:val="32"/>
          <w:szCs w:val="32"/>
        </w:rPr>
        <w:t>5</w:t>
      </w:r>
      <w:r>
        <w:rPr>
          <w:rFonts w:hint="eastAsia" w:eastAsia="仿宋_GB2312"/>
          <w:color w:val="000000"/>
          <w:sz w:val="32"/>
          <w:szCs w:val="32"/>
        </w:rPr>
        <w:t>年以</w:t>
      </w:r>
      <w:r>
        <w:rPr>
          <w:rFonts w:hint="eastAsia" w:eastAsia="仿宋_GB2312"/>
          <w:sz w:val="32"/>
          <w:szCs w:val="32"/>
        </w:rPr>
        <w:t>上妇产科超声诊断专业</w:t>
      </w:r>
      <w:r>
        <w:rPr>
          <w:rFonts w:hint="eastAsia" w:eastAsia="仿宋_GB2312"/>
          <w:color w:val="000000"/>
          <w:sz w:val="32"/>
          <w:szCs w:val="32"/>
        </w:rPr>
        <w:t>领域临床诊疗工作经验，取得主治医师及以上专业技术职务任职资格。</w:t>
      </w:r>
    </w:p>
    <w:p>
      <w:pPr>
        <w:numPr>
          <w:ilvl w:val="0"/>
          <w:numId w:val="1"/>
        </w:numPr>
        <w:snapToGrid w:val="0"/>
        <w:spacing w:line="560" w:lineRule="exact"/>
        <w:ind w:firstLine="640" w:firstLineChars="200"/>
        <w:rPr>
          <w:rFonts w:eastAsia="仿宋_GB2312"/>
          <w:sz w:val="32"/>
          <w:szCs w:val="32"/>
        </w:rPr>
      </w:pPr>
      <w:r>
        <w:rPr>
          <w:rFonts w:hint="eastAsia" w:eastAsia="仿宋_GB2312"/>
          <w:sz w:val="32"/>
          <w:szCs w:val="32"/>
        </w:rPr>
        <w:t>经过已完成备案的系统性产前超声检查技术培训基地关于本技术相关系统培训，具有开展系统性产前超声检查技术的能力。</w:t>
      </w:r>
    </w:p>
    <w:p>
      <w:pPr>
        <w:snapToGrid w:val="0"/>
        <w:spacing w:line="560" w:lineRule="exact"/>
        <w:ind w:firstLine="640" w:firstLineChars="200"/>
        <w:rPr>
          <w:rFonts w:eastAsia="黑体"/>
          <w:sz w:val="32"/>
          <w:szCs w:val="32"/>
        </w:rPr>
      </w:pPr>
      <w:r>
        <w:rPr>
          <w:rFonts w:hint="eastAsia" w:eastAsia="黑体"/>
          <w:sz w:val="32"/>
          <w:szCs w:val="32"/>
        </w:rPr>
        <w:t>三、技术管理基本要求</w:t>
      </w:r>
    </w:p>
    <w:p>
      <w:pPr>
        <w:snapToGrid w:val="0"/>
        <w:spacing w:line="560" w:lineRule="exact"/>
        <w:ind w:firstLine="640" w:firstLineChars="200"/>
        <w:rPr>
          <w:rFonts w:eastAsia="仿宋_GB2312"/>
          <w:sz w:val="32"/>
          <w:szCs w:val="32"/>
        </w:rPr>
      </w:pPr>
      <w:r>
        <w:rPr>
          <w:rFonts w:hint="eastAsia" w:eastAsia="仿宋_GB2312"/>
          <w:sz w:val="32"/>
          <w:szCs w:val="32"/>
        </w:rPr>
        <w:t>（一）严格遵守系统性产前超声检查技术操作规范和诊疗指南。</w:t>
      </w:r>
    </w:p>
    <w:p>
      <w:pPr>
        <w:snapToGrid w:val="0"/>
        <w:spacing w:line="560" w:lineRule="exact"/>
        <w:ind w:firstLine="640" w:firstLineChars="200"/>
        <w:rPr>
          <w:rFonts w:eastAsia="仿宋_GB2312"/>
          <w:color w:val="FF0000"/>
          <w:sz w:val="32"/>
          <w:szCs w:val="32"/>
        </w:rPr>
      </w:pPr>
      <w:r>
        <w:rPr>
          <w:rFonts w:hint="eastAsia" w:eastAsia="仿宋_GB2312"/>
          <w:color w:val="000000"/>
          <w:sz w:val="32"/>
          <w:szCs w:val="32"/>
        </w:rPr>
        <w:t>（二）</w:t>
      </w:r>
      <w:r>
        <w:rPr>
          <w:rFonts w:hint="eastAsia" w:eastAsia="仿宋_GB2312"/>
          <w:sz w:val="32"/>
          <w:szCs w:val="32"/>
        </w:rPr>
        <w:t>实施系统性产前超声检查技术前，应当向患者、被授权人或法定监护人告知检查目的及其局限性，并签署知情同意书。</w:t>
      </w:r>
    </w:p>
    <w:p>
      <w:pPr>
        <w:snapToGrid w:val="0"/>
        <w:spacing w:line="560" w:lineRule="exact"/>
        <w:ind w:firstLine="640" w:firstLineChars="200"/>
        <w:rPr>
          <w:rFonts w:eastAsia="仿宋_GB2312"/>
          <w:sz w:val="32"/>
          <w:szCs w:val="32"/>
        </w:rPr>
      </w:pPr>
      <w:r>
        <w:rPr>
          <w:rFonts w:hint="eastAsia" w:eastAsia="仿宋_GB2312"/>
          <w:color w:val="000000"/>
          <w:sz w:val="32"/>
          <w:szCs w:val="32"/>
        </w:rPr>
        <w:t>（三）</w:t>
      </w:r>
      <w:r>
        <w:rPr>
          <w:rFonts w:hint="eastAsia" w:eastAsia="仿宋_GB2312"/>
          <w:sz w:val="32"/>
          <w:szCs w:val="32"/>
        </w:rPr>
        <w:t>建立健全系统性产前超声检查技术应用后随访制度，并按规定进行随访、记录。</w:t>
      </w:r>
    </w:p>
    <w:p>
      <w:pPr>
        <w:snapToGrid w:val="0"/>
        <w:spacing w:line="560" w:lineRule="exact"/>
        <w:ind w:firstLine="640" w:firstLineChars="200"/>
        <w:rPr>
          <w:rFonts w:eastAsia="仿宋_GB2312"/>
          <w:color w:val="000000"/>
          <w:sz w:val="32"/>
          <w:szCs w:val="32"/>
        </w:rPr>
      </w:pPr>
      <w:r>
        <w:rPr>
          <w:rFonts w:hint="eastAsia" w:eastAsia="仿宋_GB2312"/>
          <w:sz w:val="32"/>
          <w:szCs w:val="32"/>
        </w:rPr>
        <w:t>（四）</w:t>
      </w:r>
      <w:r>
        <w:rPr>
          <w:rFonts w:hint="eastAsia" w:eastAsia="仿宋_GB2312"/>
          <w:color w:val="000000"/>
          <w:sz w:val="32"/>
          <w:szCs w:val="32"/>
        </w:rPr>
        <w:t>建立病例信息数据库，在完成每例次</w:t>
      </w:r>
      <w:r>
        <w:rPr>
          <w:rFonts w:hint="eastAsia" w:eastAsia="仿宋_GB2312"/>
          <w:sz w:val="32"/>
          <w:szCs w:val="32"/>
        </w:rPr>
        <w:t>系统性产前超声检查应用</w:t>
      </w:r>
      <w:r>
        <w:rPr>
          <w:rFonts w:hint="eastAsia" w:eastAsia="仿宋_GB2312"/>
          <w:color w:val="000000"/>
          <w:sz w:val="32"/>
          <w:szCs w:val="32"/>
        </w:rPr>
        <w:t>后，应当按要求保留图像并及时上报相关病例数据信息。</w:t>
      </w:r>
    </w:p>
    <w:p>
      <w:pPr>
        <w:snapToGrid w:val="0"/>
        <w:spacing w:line="560" w:lineRule="exact"/>
        <w:ind w:firstLine="640" w:firstLineChars="200"/>
        <w:rPr>
          <w:rFonts w:eastAsia="仿宋_GB2312"/>
          <w:sz w:val="32"/>
          <w:szCs w:val="32"/>
        </w:rPr>
      </w:pPr>
      <w:r>
        <w:rPr>
          <w:rFonts w:hint="eastAsia" w:eastAsia="仿宋_GB2312"/>
          <w:sz w:val="32"/>
          <w:szCs w:val="32"/>
        </w:rPr>
        <w:t>（五）医疗机构和医师应接受系统性产前超声检查技术的临床应用能力评估，包括仪器性能、检查记录质量等。</w:t>
      </w:r>
    </w:p>
    <w:p>
      <w:pPr>
        <w:spacing w:line="560" w:lineRule="exact"/>
        <w:ind w:firstLine="640" w:firstLineChars="200"/>
        <w:rPr>
          <w:rFonts w:eastAsia="仿宋_GB2312"/>
          <w:sz w:val="32"/>
          <w:szCs w:val="32"/>
        </w:rPr>
      </w:pPr>
      <w:r>
        <w:rPr>
          <w:rFonts w:hint="eastAsia" w:eastAsia="仿宋_GB2312"/>
          <w:sz w:val="32"/>
          <w:szCs w:val="32"/>
        </w:rPr>
        <w:t>（六）其他管理要求</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使用</w:t>
      </w:r>
      <w:r>
        <w:rPr>
          <w:rFonts w:hint="eastAsia" w:eastAsia="仿宋_GB2312"/>
          <w:bCs/>
          <w:sz w:val="32"/>
          <w:szCs w:val="32"/>
        </w:rPr>
        <w:t>经国家或天津市药品监督管理部门批准的</w:t>
      </w:r>
      <w:r>
        <w:rPr>
          <w:rFonts w:hint="eastAsia" w:eastAsia="仿宋_GB2312"/>
          <w:sz w:val="32"/>
          <w:szCs w:val="32"/>
        </w:rPr>
        <w:t>系统性产前超声检查</w:t>
      </w:r>
      <w:r>
        <w:rPr>
          <w:rFonts w:hint="eastAsia" w:eastAsia="仿宋_GB2312"/>
          <w:bCs/>
          <w:sz w:val="32"/>
          <w:szCs w:val="32"/>
        </w:rPr>
        <w:t>相关器材，所使用的超声仪器设备</w:t>
      </w:r>
      <w:r>
        <w:rPr>
          <w:rFonts w:hint="eastAsia" w:eastAsia="仿宋_GB2312"/>
          <w:sz w:val="32"/>
          <w:szCs w:val="32"/>
        </w:rPr>
        <w:t>符合与系统性产前超声检查相关的仪器功能与技术参数。不得违规重复使用与系统性产前超声检查相关的一次性医用器材。</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建立系统性产前超声检查相关仪器使用维护登记制度，保证其仪器品质可追溯。</w:t>
      </w:r>
    </w:p>
    <w:p>
      <w:pPr>
        <w:snapToGrid w:val="0"/>
        <w:spacing w:line="560" w:lineRule="exact"/>
        <w:ind w:firstLine="640" w:firstLineChars="200"/>
        <w:rPr>
          <w:rFonts w:eastAsia="黑体"/>
          <w:color w:val="000000"/>
          <w:sz w:val="32"/>
          <w:szCs w:val="32"/>
        </w:rPr>
      </w:pPr>
      <w:r>
        <w:rPr>
          <w:rFonts w:hint="eastAsia" w:eastAsia="黑体"/>
          <w:color w:val="000000"/>
          <w:sz w:val="32"/>
          <w:szCs w:val="32"/>
        </w:rPr>
        <w:t>四、培训管理要求</w:t>
      </w:r>
    </w:p>
    <w:p>
      <w:pPr>
        <w:snapToGrid w:val="0"/>
        <w:spacing w:line="560" w:lineRule="exact"/>
        <w:ind w:firstLine="640" w:firstLineChars="200"/>
        <w:rPr>
          <w:rFonts w:eastAsia="仿宋_GB2312"/>
          <w:sz w:val="32"/>
          <w:szCs w:val="32"/>
        </w:rPr>
      </w:pPr>
      <w:r>
        <w:rPr>
          <w:rFonts w:hint="eastAsia" w:eastAsia="仿宋_GB2312"/>
          <w:sz w:val="32"/>
          <w:szCs w:val="32"/>
        </w:rPr>
        <w:t>（一）拟开展系统性产前超声检查技术的医师培训要求</w:t>
      </w:r>
    </w:p>
    <w:p>
      <w:pPr>
        <w:adjustRightInd w:val="0"/>
        <w:snapToGrid w:val="0"/>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取得《医师执业证书》，执业范围为医学影像和放射治疗专业。</w:t>
      </w:r>
    </w:p>
    <w:p>
      <w:pPr>
        <w:adjustRightInd w:val="0"/>
        <w:snapToGrid w:val="0"/>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具有</w:t>
      </w:r>
      <w:r>
        <w:rPr>
          <w:rFonts w:eastAsia="仿宋_GB2312"/>
          <w:sz w:val="32"/>
          <w:szCs w:val="32"/>
        </w:rPr>
        <w:t>5</w:t>
      </w:r>
      <w:r>
        <w:rPr>
          <w:rFonts w:hint="eastAsia" w:eastAsia="仿宋_GB2312"/>
          <w:sz w:val="32"/>
          <w:szCs w:val="32"/>
        </w:rPr>
        <w:t>年以上超声诊断工作经验，其中，开展产科超声诊断工作经验</w:t>
      </w:r>
      <w:r>
        <w:rPr>
          <w:rFonts w:eastAsia="仿宋_GB2312"/>
          <w:sz w:val="32"/>
          <w:szCs w:val="32"/>
        </w:rPr>
        <w:t>3</w:t>
      </w:r>
      <w:r>
        <w:rPr>
          <w:rFonts w:hint="eastAsia" w:eastAsia="仿宋_GB2312"/>
          <w:sz w:val="32"/>
          <w:szCs w:val="32"/>
        </w:rPr>
        <w:t>年以上，取得主治医师及以上专业技术职务任职资格。</w:t>
      </w:r>
    </w:p>
    <w:p>
      <w:pPr>
        <w:adjustRightInd w:val="0"/>
        <w:snapToGrid w:val="0"/>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应当接受至少</w:t>
      </w:r>
      <w:r>
        <w:rPr>
          <w:rFonts w:eastAsia="仿宋_GB2312"/>
          <w:sz w:val="32"/>
          <w:szCs w:val="32"/>
        </w:rPr>
        <w:t>3</w:t>
      </w:r>
      <w:r>
        <w:rPr>
          <w:rFonts w:hint="eastAsia" w:eastAsia="仿宋_GB2312"/>
          <w:sz w:val="32"/>
          <w:szCs w:val="32"/>
        </w:rPr>
        <w:t>个月的系统培训，系统培训包括基础理论学习、技术操作、上机实践。完成</w:t>
      </w:r>
      <w:r>
        <w:rPr>
          <w:rFonts w:eastAsia="仿宋_GB2312"/>
          <w:sz w:val="32"/>
          <w:szCs w:val="32"/>
        </w:rPr>
        <w:t>16</w:t>
      </w:r>
      <w:r>
        <w:rPr>
          <w:rFonts w:hint="eastAsia" w:eastAsia="仿宋_GB2312"/>
          <w:sz w:val="32"/>
          <w:szCs w:val="32"/>
        </w:rPr>
        <w:t>学时以上的基础理论学习。独立完成至少</w:t>
      </w:r>
      <w:r>
        <w:rPr>
          <w:rFonts w:eastAsia="仿宋_GB2312"/>
          <w:sz w:val="32"/>
          <w:szCs w:val="32"/>
        </w:rPr>
        <w:t>50</w:t>
      </w:r>
      <w:r>
        <w:rPr>
          <w:rFonts w:hint="eastAsia" w:eastAsia="仿宋_GB2312"/>
          <w:sz w:val="32"/>
          <w:szCs w:val="32"/>
        </w:rPr>
        <w:t>例系统性产前超声检查操作，并经指导医师确认操作合格后，进行上机考核，并考核合格。</w:t>
      </w:r>
    </w:p>
    <w:p>
      <w:pPr>
        <w:snapToGrid w:val="0"/>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在境外接受系统性产前超声检查技术培训</w:t>
      </w:r>
      <w:r>
        <w:rPr>
          <w:rFonts w:eastAsia="仿宋_GB2312"/>
          <w:sz w:val="32"/>
          <w:szCs w:val="32"/>
        </w:rPr>
        <w:t>3</w:t>
      </w:r>
      <w:r>
        <w:rPr>
          <w:rFonts w:hint="eastAsia" w:eastAsia="仿宋_GB2312"/>
          <w:sz w:val="32"/>
          <w:szCs w:val="32"/>
        </w:rPr>
        <w:t>个月以上，有境外培训机构的培训证明，并经已完成备案的系统性产前超声检查技术培训基地上机实践考核合格后，可以视为达到规定的培训要求。</w:t>
      </w:r>
    </w:p>
    <w:p>
      <w:pPr>
        <w:snapToGrid w:val="0"/>
        <w:spacing w:line="560" w:lineRule="exact"/>
        <w:ind w:firstLine="640" w:firstLineChars="200"/>
        <w:rPr>
          <w:rFonts w:eastAsia="仿宋_GB2312"/>
          <w:sz w:val="32"/>
          <w:szCs w:val="32"/>
        </w:rPr>
      </w:pPr>
      <w:r>
        <w:rPr>
          <w:rFonts w:eastAsia="仿宋_GB2312"/>
          <w:sz w:val="32"/>
          <w:szCs w:val="32"/>
        </w:rPr>
        <w:t>5.</w:t>
      </w:r>
      <w:r>
        <w:rPr>
          <w:rFonts w:hint="eastAsia" w:eastAsia="仿宋_GB2312"/>
          <w:spacing w:val="-6"/>
          <w:sz w:val="32"/>
          <w:szCs w:val="32"/>
        </w:rPr>
        <w:t>本规范印发之日前，从事</w:t>
      </w:r>
      <w:r>
        <w:rPr>
          <w:rFonts w:hint="eastAsia" w:eastAsia="仿宋_GB2312"/>
          <w:sz w:val="32"/>
          <w:szCs w:val="32"/>
        </w:rPr>
        <w:t>妇产科超声检查临床工作满</w:t>
      </w:r>
      <w:r>
        <w:rPr>
          <w:rFonts w:eastAsia="仿宋_GB2312"/>
          <w:sz w:val="32"/>
          <w:szCs w:val="32"/>
        </w:rPr>
        <w:t>5</w:t>
      </w:r>
      <w:r>
        <w:rPr>
          <w:rFonts w:hint="eastAsia" w:eastAsia="仿宋_GB2312"/>
          <w:sz w:val="32"/>
          <w:szCs w:val="32"/>
        </w:rPr>
        <w:t>年</w:t>
      </w:r>
      <w:r>
        <w:rPr>
          <w:rFonts w:hint="eastAsia" w:eastAsia="仿宋_GB2312"/>
          <w:spacing w:val="-6"/>
          <w:sz w:val="32"/>
          <w:szCs w:val="32"/>
        </w:rPr>
        <w:t>，具有主治医师及以上专业技术职务任职资格，近</w:t>
      </w:r>
      <w:r>
        <w:rPr>
          <w:rFonts w:eastAsia="仿宋_GB2312"/>
          <w:spacing w:val="-6"/>
          <w:sz w:val="32"/>
          <w:szCs w:val="32"/>
        </w:rPr>
        <w:t>3</w:t>
      </w:r>
      <w:r>
        <w:rPr>
          <w:rFonts w:hint="eastAsia" w:eastAsia="仿宋_GB2312"/>
          <w:spacing w:val="-6"/>
          <w:sz w:val="32"/>
          <w:szCs w:val="32"/>
        </w:rPr>
        <w:t>年累计独立完成不少于</w:t>
      </w:r>
      <w:r>
        <w:rPr>
          <w:rFonts w:eastAsia="仿宋_GB2312"/>
          <w:spacing w:val="-6"/>
          <w:sz w:val="32"/>
          <w:szCs w:val="32"/>
        </w:rPr>
        <w:t>500</w:t>
      </w:r>
      <w:r>
        <w:rPr>
          <w:rFonts w:hint="eastAsia" w:eastAsia="仿宋_GB2312"/>
          <w:spacing w:val="-6"/>
          <w:sz w:val="32"/>
          <w:szCs w:val="32"/>
        </w:rPr>
        <w:t>例</w:t>
      </w:r>
      <w:r>
        <w:rPr>
          <w:rFonts w:hint="eastAsia" w:eastAsia="仿宋_GB2312"/>
          <w:sz w:val="32"/>
          <w:szCs w:val="32"/>
        </w:rPr>
        <w:t>系统性产前超声检查技术的病例</w:t>
      </w:r>
      <w:r>
        <w:rPr>
          <w:rFonts w:hint="eastAsia" w:eastAsia="仿宋_GB2312"/>
          <w:spacing w:val="-6"/>
          <w:sz w:val="32"/>
          <w:szCs w:val="32"/>
        </w:rPr>
        <w:t>，取得天津市超声质量控制中心颁发的《天津市系统性产前超声技术培训结业证书》，未发生严重不良事件的，可免于培训。</w:t>
      </w:r>
    </w:p>
    <w:p>
      <w:pPr>
        <w:snapToGrid w:val="0"/>
        <w:spacing w:line="560" w:lineRule="exact"/>
        <w:ind w:firstLine="640" w:firstLineChars="200"/>
        <w:rPr>
          <w:rFonts w:eastAsia="仿宋_GB2312"/>
          <w:sz w:val="32"/>
          <w:szCs w:val="32"/>
        </w:rPr>
      </w:pPr>
      <w:r>
        <w:rPr>
          <w:rFonts w:hint="eastAsia" w:eastAsia="仿宋_GB2312"/>
          <w:sz w:val="32"/>
          <w:szCs w:val="32"/>
        </w:rPr>
        <w:t>（二）培训基地要求</w:t>
      </w:r>
    </w:p>
    <w:p>
      <w:pPr>
        <w:snapToGrid w:val="0"/>
        <w:spacing w:line="560" w:lineRule="exact"/>
        <w:ind w:firstLine="640" w:firstLineChars="200"/>
        <w:rPr>
          <w:rFonts w:eastAsia="仿宋_GB2312"/>
          <w:color w:val="000000"/>
          <w:sz w:val="32"/>
          <w:szCs w:val="32"/>
        </w:rPr>
      </w:pPr>
      <w:r>
        <w:rPr>
          <w:rFonts w:eastAsia="仿宋_GB2312"/>
          <w:sz w:val="32"/>
          <w:szCs w:val="32"/>
        </w:rPr>
        <w:t>1.</w:t>
      </w:r>
      <w:r>
        <w:rPr>
          <w:rFonts w:hint="eastAsia" w:eastAsia="仿宋_GB2312"/>
          <w:sz w:val="32"/>
          <w:szCs w:val="32"/>
        </w:rPr>
        <w:t>培训基地条件</w:t>
      </w:r>
    </w:p>
    <w:p>
      <w:pPr>
        <w:adjustRightInd w:val="0"/>
        <w:snapToGrid w:val="0"/>
        <w:spacing w:line="560" w:lineRule="exact"/>
        <w:ind w:firstLine="640" w:firstLineChars="200"/>
        <w:rPr>
          <w:rFonts w:eastAsia="仿宋_GB2312"/>
          <w:color w:val="FF0000"/>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）三级甲等医疗机构，符合系统性产前超声检查技术管理规范要求。</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）开展妇产科超声检查不少于</w:t>
      </w:r>
      <w:r>
        <w:rPr>
          <w:rFonts w:eastAsia="仿宋_GB2312"/>
          <w:sz w:val="32"/>
          <w:szCs w:val="32"/>
        </w:rPr>
        <w:t>20</w:t>
      </w:r>
      <w:r>
        <w:rPr>
          <w:rFonts w:hint="eastAsia" w:eastAsia="仿宋_GB2312"/>
          <w:sz w:val="32"/>
          <w:szCs w:val="32"/>
        </w:rPr>
        <w:t>年，其中，开展系统性产前超声检查工作不少于</w:t>
      </w:r>
      <w:r>
        <w:rPr>
          <w:rFonts w:eastAsia="仿宋_GB2312"/>
          <w:sz w:val="32"/>
          <w:szCs w:val="32"/>
        </w:rPr>
        <w:t>5</w:t>
      </w:r>
      <w:r>
        <w:rPr>
          <w:rFonts w:hint="eastAsia" w:eastAsia="仿宋_GB2312"/>
          <w:sz w:val="32"/>
          <w:szCs w:val="32"/>
        </w:rPr>
        <w:t>年，每年完成系统性产前超声检查不少于</w:t>
      </w:r>
      <w:r>
        <w:rPr>
          <w:rFonts w:eastAsia="仿宋_GB2312"/>
          <w:sz w:val="32"/>
          <w:szCs w:val="32"/>
        </w:rPr>
        <w:t>1000</w:t>
      </w:r>
      <w:r>
        <w:rPr>
          <w:rFonts w:hint="eastAsia" w:eastAsia="仿宋_GB2312"/>
          <w:sz w:val="32"/>
          <w:szCs w:val="32"/>
        </w:rPr>
        <w:t>例。</w:t>
      </w:r>
    </w:p>
    <w:p>
      <w:pPr>
        <w:adjustRightInd w:val="0"/>
        <w:snapToGrid w:val="0"/>
        <w:spacing w:line="560" w:lineRule="exact"/>
        <w:ind w:firstLine="640" w:firstLineChars="200"/>
        <w:rPr>
          <w:rFonts w:eastAsia="仿宋_GB2312"/>
          <w:color w:val="000000"/>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w:t>
      </w:r>
      <w:r>
        <w:rPr>
          <w:rFonts w:hint="eastAsia" w:eastAsia="仿宋_GB2312"/>
          <w:color w:val="000000"/>
          <w:sz w:val="32"/>
          <w:szCs w:val="32"/>
        </w:rPr>
        <w:t>有不少于</w:t>
      </w:r>
      <w:r>
        <w:rPr>
          <w:rFonts w:eastAsia="仿宋_GB2312"/>
          <w:color w:val="000000"/>
          <w:sz w:val="32"/>
          <w:szCs w:val="32"/>
        </w:rPr>
        <w:t>4</w:t>
      </w:r>
      <w:r>
        <w:rPr>
          <w:rFonts w:hint="eastAsia" w:eastAsia="仿宋_GB2312"/>
          <w:color w:val="000000"/>
          <w:sz w:val="32"/>
          <w:szCs w:val="32"/>
        </w:rPr>
        <w:t>名具有</w:t>
      </w:r>
      <w:r>
        <w:rPr>
          <w:rFonts w:hint="eastAsia" w:eastAsia="仿宋_GB2312"/>
          <w:sz w:val="32"/>
          <w:szCs w:val="32"/>
        </w:rPr>
        <w:t>系统性产前超声检查</w:t>
      </w:r>
      <w:r>
        <w:rPr>
          <w:rFonts w:hint="eastAsia" w:eastAsia="仿宋_GB2312"/>
          <w:color w:val="000000"/>
          <w:sz w:val="32"/>
          <w:szCs w:val="32"/>
        </w:rPr>
        <w:t>技术能力的指导医师，其中至少</w:t>
      </w:r>
      <w:r>
        <w:rPr>
          <w:rFonts w:eastAsia="仿宋_GB2312"/>
          <w:color w:val="000000"/>
          <w:sz w:val="32"/>
          <w:szCs w:val="32"/>
        </w:rPr>
        <w:t>1</w:t>
      </w:r>
      <w:r>
        <w:rPr>
          <w:rFonts w:hint="eastAsia" w:eastAsia="仿宋_GB2312"/>
          <w:color w:val="000000"/>
          <w:sz w:val="32"/>
          <w:szCs w:val="32"/>
        </w:rPr>
        <w:t>名具有主任医师专业技术职务任职资格。</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）有与开展系统性产前超声检查技术培训工作相适应的人员、技术、设备和设施等条件。</w:t>
      </w:r>
    </w:p>
    <w:p>
      <w:pPr>
        <w:adjustRightInd w:val="0"/>
        <w:snapToGrid w:val="0"/>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培训工作基本要求</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）培训教材和培训大纲满足培训要求，课程设置包括理论学习、临床实践及上机考核。</w:t>
      </w:r>
    </w:p>
    <w:p>
      <w:pPr>
        <w:spacing w:line="560" w:lineRule="exact"/>
        <w:ind w:firstLine="64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）保证接受培训的医师在规定时间内完成规定的培训。</w:t>
      </w:r>
    </w:p>
    <w:p>
      <w:pPr>
        <w:spacing w:line="560" w:lineRule="exact"/>
        <w:ind w:firstLine="64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）培训结束后，对接受培训的医师进行考试、考核，并出具培训结论。</w:t>
      </w:r>
    </w:p>
    <w:p>
      <w:pPr>
        <w:spacing w:line="560" w:lineRule="exact"/>
        <w:ind w:firstLine="64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）为每位接受培训的医师建立培训及考试、考核档案。</w:t>
      </w:r>
    </w:p>
    <w:p>
      <w:pPr>
        <w:snapToGrid w:val="0"/>
        <w:spacing w:line="560" w:lineRule="exact"/>
        <w:rPr>
          <w:rFonts w:hint="eastAsia" w:eastAsia="黑体"/>
          <w:bCs/>
          <w:sz w:val="32"/>
          <w:szCs w:val="32"/>
        </w:rPr>
      </w:pPr>
    </w:p>
    <w:p>
      <w:pPr>
        <w:snapToGrid w:val="0"/>
        <w:spacing w:line="560" w:lineRule="exact"/>
        <w:rPr>
          <w:rFonts w:hint="eastAsia" w:eastAsia="黑体"/>
          <w:bCs/>
          <w:sz w:val="32"/>
          <w:szCs w:val="32"/>
        </w:rPr>
      </w:pPr>
    </w:p>
    <w:p>
      <w:pPr>
        <w:snapToGrid w:val="0"/>
        <w:spacing w:line="560" w:lineRule="exact"/>
        <w:rPr>
          <w:rFonts w:hint="eastAsia" w:eastAsia="黑体"/>
          <w:bCs/>
          <w:sz w:val="32"/>
          <w:szCs w:val="32"/>
        </w:rPr>
      </w:pPr>
    </w:p>
    <w:p>
      <w:pPr>
        <w:snapToGrid w:val="0"/>
        <w:spacing w:line="560" w:lineRule="exact"/>
        <w:rPr>
          <w:rFonts w:hint="eastAsia" w:eastAsia="黑体"/>
          <w:bCs/>
          <w:sz w:val="32"/>
          <w:szCs w:val="32"/>
        </w:rPr>
      </w:pPr>
    </w:p>
    <w:p>
      <w:pPr>
        <w:snapToGrid w:val="0"/>
        <w:spacing w:line="560" w:lineRule="exact"/>
        <w:rPr>
          <w:rFonts w:hint="eastAsia" w:eastAsia="黑体"/>
          <w:bCs/>
          <w:sz w:val="32"/>
          <w:szCs w:val="32"/>
        </w:rPr>
      </w:pPr>
    </w:p>
    <w:p>
      <w:pPr>
        <w:snapToGrid w:val="0"/>
        <w:spacing w:line="560" w:lineRule="exact"/>
        <w:rPr>
          <w:rFonts w:hint="eastAsia" w:eastAsia="黑体"/>
          <w:bCs/>
          <w:sz w:val="32"/>
          <w:szCs w:val="32"/>
        </w:rPr>
      </w:pPr>
    </w:p>
    <w:p>
      <w:pPr>
        <w:snapToGrid w:val="0"/>
        <w:spacing w:line="560" w:lineRule="exact"/>
        <w:rPr>
          <w:rFonts w:hint="eastAsia" w:eastAsia="黑体"/>
          <w:bCs/>
          <w:sz w:val="32"/>
          <w:szCs w:val="32"/>
        </w:rPr>
      </w:pPr>
    </w:p>
    <w:p>
      <w:pPr>
        <w:snapToGrid w:val="0"/>
        <w:spacing w:line="560" w:lineRule="exact"/>
        <w:rPr>
          <w:rFonts w:hint="eastAsia" w:eastAsia="黑体"/>
          <w:bCs/>
          <w:sz w:val="32"/>
          <w:szCs w:val="32"/>
        </w:rPr>
      </w:pPr>
    </w:p>
    <w:p>
      <w:pPr>
        <w:snapToGrid w:val="0"/>
        <w:spacing w:line="560" w:lineRule="exact"/>
        <w:rPr>
          <w:rFonts w:hint="eastAsia" w:eastAsia="黑体"/>
          <w:bCs/>
          <w:sz w:val="32"/>
          <w:szCs w:val="32"/>
        </w:rPr>
      </w:pPr>
    </w:p>
    <w:p>
      <w:pPr>
        <w:snapToGrid w:val="0"/>
        <w:spacing w:line="560" w:lineRule="exact"/>
        <w:rPr>
          <w:rFonts w:hint="eastAsia" w:eastAsia="黑体"/>
          <w:bCs/>
          <w:sz w:val="32"/>
          <w:szCs w:val="32"/>
        </w:rPr>
      </w:pPr>
    </w:p>
    <w:p>
      <w:pPr>
        <w:snapToGrid w:val="0"/>
        <w:spacing w:line="560" w:lineRule="exact"/>
        <w:rPr>
          <w:rFonts w:hint="eastAsia" w:eastAsia="黑体"/>
          <w:bCs/>
          <w:sz w:val="32"/>
          <w:szCs w:val="32"/>
        </w:rPr>
      </w:pPr>
    </w:p>
    <w:p>
      <w:pPr>
        <w:snapToGrid w:val="0"/>
        <w:spacing w:line="560" w:lineRule="exact"/>
        <w:rPr>
          <w:rFonts w:hint="eastAsia" w:eastAsia="黑体"/>
          <w:bCs/>
          <w:sz w:val="32"/>
          <w:szCs w:val="32"/>
        </w:rPr>
      </w:pPr>
    </w:p>
    <w:p>
      <w:pPr>
        <w:snapToGrid w:val="0"/>
        <w:spacing w:line="560" w:lineRule="exact"/>
        <w:rPr>
          <w:rFonts w:hint="eastAsia" w:eastAsia="黑体"/>
          <w:bCs/>
          <w:sz w:val="32"/>
          <w:szCs w:val="32"/>
        </w:rPr>
      </w:pPr>
    </w:p>
    <w:p>
      <w:pPr>
        <w:snapToGrid w:val="0"/>
        <w:spacing w:line="560" w:lineRule="exact"/>
        <w:rPr>
          <w:rFonts w:hint="eastAsia" w:eastAsia="黑体"/>
          <w:bCs/>
          <w:sz w:val="32"/>
          <w:szCs w:val="32"/>
        </w:rPr>
      </w:pPr>
    </w:p>
    <w:p>
      <w:pPr>
        <w:snapToGrid w:val="0"/>
        <w:spacing w:line="560" w:lineRule="exact"/>
        <w:rPr>
          <w:rFonts w:hint="eastAsia" w:eastAsia="黑体"/>
          <w:bCs/>
          <w:sz w:val="32"/>
          <w:szCs w:val="32"/>
        </w:rPr>
      </w:pPr>
    </w:p>
    <w:p>
      <w:pPr>
        <w:snapToGrid w:val="0"/>
        <w:spacing w:line="560" w:lineRule="exact"/>
        <w:rPr>
          <w:rFonts w:hint="eastAsia" w:eastAsia="黑体"/>
          <w:bCs/>
          <w:sz w:val="32"/>
          <w:szCs w:val="32"/>
        </w:rPr>
      </w:pPr>
    </w:p>
    <w:p>
      <w:pPr>
        <w:snapToGrid w:val="0"/>
        <w:spacing w:line="560" w:lineRule="exact"/>
        <w:rPr>
          <w:rFonts w:hint="eastAsia" w:eastAsia="黑体"/>
          <w:bCs/>
          <w:sz w:val="32"/>
          <w:szCs w:val="32"/>
        </w:rPr>
      </w:pPr>
    </w:p>
    <w:p>
      <w:pPr>
        <w:snapToGrid w:val="0"/>
        <w:spacing w:line="560" w:lineRule="exact"/>
        <w:rPr>
          <w:rFonts w:hint="eastAsia" w:eastAsia="黑体"/>
          <w:bCs/>
          <w:sz w:val="32"/>
          <w:szCs w:val="32"/>
        </w:rPr>
      </w:pPr>
      <w:r>
        <w:rPr>
          <w:rFonts w:eastAsia="黑体"/>
          <w:bCs/>
          <w:sz w:val="32"/>
          <w:szCs w:val="32"/>
        </w:rPr>
        <w:t>附件1</w:t>
      </w:r>
      <w:r>
        <w:rPr>
          <w:rFonts w:hint="eastAsia" w:eastAsia="黑体"/>
          <w:bCs/>
          <w:sz w:val="32"/>
          <w:szCs w:val="32"/>
        </w:rPr>
        <w:t>3</w:t>
      </w:r>
    </w:p>
    <w:p>
      <w:pPr>
        <w:snapToGrid w:val="0"/>
        <w:spacing w:line="560" w:lineRule="exact"/>
        <w:jc w:val="center"/>
        <w:rPr>
          <w:rFonts w:hint="eastAsia" w:eastAsia="方正小标宋简体"/>
          <w:bCs/>
          <w:sz w:val="40"/>
          <w:szCs w:val="40"/>
        </w:rPr>
      </w:pPr>
    </w:p>
    <w:p>
      <w:pPr>
        <w:snapToGrid w:val="0"/>
        <w:spacing w:line="560" w:lineRule="exact"/>
        <w:jc w:val="center"/>
        <w:rPr>
          <w:rFonts w:eastAsia="方正小标宋简体"/>
          <w:bCs/>
          <w:sz w:val="40"/>
          <w:szCs w:val="40"/>
        </w:rPr>
      </w:pPr>
      <w:r>
        <w:rPr>
          <w:rFonts w:eastAsia="方正小标宋简体"/>
          <w:bCs/>
          <w:sz w:val="40"/>
          <w:szCs w:val="40"/>
        </w:rPr>
        <w:t>天津市玻璃体切除技术管理规范</w:t>
      </w:r>
    </w:p>
    <w:p>
      <w:pPr>
        <w:snapToGrid w:val="0"/>
        <w:spacing w:line="560" w:lineRule="exact"/>
        <w:jc w:val="center"/>
        <w:rPr>
          <w:rFonts w:eastAsia="楷体"/>
          <w:bCs/>
          <w:sz w:val="32"/>
          <w:szCs w:val="32"/>
        </w:rPr>
      </w:pPr>
      <w:r>
        <w:rPr>
          <w:rFonts w:eastAsia="楷体"/>
          <w:bCs/>
          <w:sz w:val="32"/>
          <w:szCs w:val="32"/>
        </w:rPr>
        <w:t>（2019年版）</w:t>
      </w:r>
    </w:p>
    <w:p>
      <w:pPr>
        <w:spacing w:line="560" w:lineRule="exact"/>
        <w:ind w:firstLine="800" w:firstLineChars="250"/>
        <w:rPr>
          <w:rFonts w:eastAsia="仿宋_GB2312"/>
          <w:sz w:val="32"/>
          <w:szCs w:val="32"/>
        </w:rPr>
      </w:pPr>
    </w:p>
    <w:p>
      <w:pPr>
        <w:widowControl/>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为规范天津市玻璃体切除技术临床应用，保证医疗质量和医疗安全，制定本规范。本规范为本市医疗机构及其医务人员开展玻璃体切除技术的最低要求。</w:t>
      </w:r>
    </w:p>
    <w:p>
      <w:pPr>
        <w:snapToGrid w:val="0"/>
        <w:spacing w:line="560" w:lineRule="exact"/>
        <w:ind w:firstLine="640"/>
        <w:rPr>
          <w:rFonts w:eastAsia="仿宋_GB2312"/>
          <w:sz w:val="32"/>
          <w:szCs w:val="32"/>
        </w:rPr>
      </w:pPr>
      <w:r>
        <w:rPr>
          <w:rFonts w:eastAsia="仿宋_GB2312"/>
          <w:sz w:val="32"/>
          <w:szCs w:val="32"/>
        </w:rPr>
        <w:t>本规范所称玻璃体切除技术是指运用玻璃体切割设备，</w:t>
      </w:r>
      <w:r>
        <w:rPr>
          <w:rFonts w:hint="eastAsia" w:eastAsia="仿宋_GB2312"/>
          <w:sz w:val="32"/>
          <w:szCs w:val="32"/>
        </w:rPr>
        <w:t>通过</w:t>
      </w:r>
      <w:r>
        <w:rPr>
          <w:rFonts w:eastAsia="仿宋_GB2312"/>
          <w:sz w:val="32"/>
          <w:szCs w:val="32"/>
        </w:rPr>
        <w:t>切除玻璃体治疗玻璃体、视网膜、脉络膜、眼外伤相关玻璃体视网膜疾病、白内障及青光眼手术并发症</w:t>
      </w:r>
      <w:r>
        <w:rPr>
          <w:rFonts w:hint="eastAsia" w:eastAsia="仿宋_GB2312"/>
          <w:sz w:val="32"/>
          <w:szCs w:val="32"/>
        </w:rPr>
        <w:t>等疾病的一项技术。</w:t>
      </w:r>
    </w:p>
    <w:p>
      <w:pPr>
        <w:snapToGrid w:val="0"/>
        <w:spacing w:line="560" w:lineRule="exact"/>
        <w:ind w:firstLine="640"/>
        <w:rPr>
          <w:rFonts w:eastAsia="黑体"/>
          <w:bCs/>
          <w:sz w:val="32"/>
          <w:szCs w:val="32"/>
        </w:rPr>
      </w:pPr>
      <w:r>
        <w:rPr>
          <w:rFonts w:eastAsia="黑体"/>
          <w:bCs/>
          <w:sz w:val="32"/>
          <w:szCs w:val="32"/>
        </w:rPr>
        <w:t>一、医疗机构的基本要求</w:t>
      </w:r>
    </w:p>
    <w:p>
      <w:pPr>
        <w:snapToGrid w:val="0"/>
        <w:spacing w:line="560" w:lineRule="exact"/>
        <w:ind w:firstLine="640" w:firstLineChars="200"/>
        <w:rPr>
          <w:rFonts w:eastAsia="仿宋_GB2312"/>
          <w:sz w:val="32"/>
          <w:szCs w:val="32"/>
        </w:rPr>
      </w:pPr>
      <w:r>
        <w:rPr>
          <w:rFonts w:eastAsia="仿宋_GB2312"/>
          <w:sz w:val="32"/>
          <w:szCs w:val="32"/>
        </w:rPr>
        <w:t>（一）</w:t>
      </w:r>
      <w:r>
        <w:rPr>
          <w:rFonts w:eastAsia="仿宋_GB2312"/>
          <w:color w:val="000000"/>
          <w:kern w:val="0"/>
          <w:sz w:val="32"/>
          <w:szCs w:val="32"/>
        </w:rPr>
        <w:t>医疗机构开展</w:t>
      </w:r>
      <w:r>
        <w:rPr>
          <w:rFonts w:eastAsia="仿宋_GB2312"/>
          <w:sz w:val="32"/>
          <w:szCs w:val="32"/>
        </w:rPr>
        <w:t>玻璃体切除技术</w:t>
      </w:r>
      <w:r>
        <w:rPr>
          <w:rFonts w:eastAsia="仿宋_GB2312"/>
          <w:color w:val="000000"/>
          <w:kern w:val="0"/>
          <w:sz w:val="32"/>
          <w:szCs w:val="32"/>
        </w:rPr>
        <w:t>应当与其功能、任务</w:t>
      </w:r>
      <w:r>
        <w:rPr>
          <w:rFonts w:eastAsia="仿宋_GB2312"/>
          <w:sz w:val="32"/>
          <w:szCs w:val="32"/>
        </w:rPr>
        <w:t>和技术能力</w:t>
      </w:r>
      <w:r>
        <w:rPr>
          <w:rFonts w:eastAsia="仿宋_GB2312"/>
          <w:color w:val="000000"/>
          <w:kern w:val="0"/>
          <w:sz w:val="32"/>
          <w:szCs w:val="32"/>
        </w:rPr>
        <w:t>相适应。</w:t>
      </w:r>
    </w:p>
    <w:p>
      <w:pPr>
        <w:snapToGrid w:val="0"/>
        <w:spacing w:line="560" w:lineRule="exact"/>
        <w:ind w:firstLine="640" w:firstLineChars="200"/>
        <w:rPr>
          <w:rFonts w:eastAsia="仿宋_GB2312"/>
          <w:sz w:val="32"/>
          <w:szCs w:val="32"/>
        </w:rPr>
      </w:pPr>
      <w:r>
        <w:rPr>
          <w:rFonts w:eastAsia="仿宋_GB2312"/>
          <w:sz w:val="32"/>
          <w:szCs w:val="32"/>
        </w:rPr>
        <w:t>（二）有行政审批部门核准登记的</w:t>
      </w:r>
      <w:r>
        <w:rPr>
          <w:rFonts w:eastAsia="仿宋_GB2312"/>
          <w:kern w:val="0"/>
          <w:sz w:val="32"/>
          <w:szCs w:val="32"/>
        </w:rPr>
        <w:t>眼科诊疗科目，</w:t>
      </w:r>
      <w:r>
        <w:rPr>
          <w:rFonts w:eastAsia="仿宋_GB2312"/>
          <w:sz w:val="32"/>
          <w:szCs w:val="32"/>
        </w:rPr>
        <w:t>有眼科专用手术室。</w:t>
      </w:r>
    </w:p>
    <w:p>
      <w:pPr>
        <w:snapToGrid w:val="0"/>
        <w:spacing w:line="560" w:lineRule="exact"/>
        <w:ind w:firstLine="640" w:firstLineChars="200"/>
        <w:rPr>
          <w:rFonts w:eastAsia="仿宋_GB2312"/>
          <w:sz w:val="32"/>
          <w:szCs w:val="32"/>
        </w:rPr>
      </w:pPr>
      <w:r>
        <w:rPr>
          <w:rFonts w:eastAsia="仿宋_GB2312"/>
          <w:sz w:val="32"/>
          <w:szCs w:val="32"/>
        </w:rPr>
        <w:t>（三）眼科</w:t>
      </w:r>
    </w:p>
    <w:p>
      <w:pPr>
        <w:snapToGrid w:val="0"/>
        <w:spacing w:line="560" w:lineRule="exact"/>
        <w:ind w:firstLine="640" w:firstLineChars="200"/>
        <w:rPr>
          <w:rFonts w:eastAsia="仿宋_GB2312"/>
          <w:sz w:val="32"/>
          <w:szCs w:val="32"/>
        </w:rPr>
      </w:pPr>
      <w:r>
        <w:rPr>
          <w:rFonts w:eastAsia="仿宋_GB2312"/>
          <w:sz w:val="32"/>
          <w:szCs w:val="32"/>
        </w:rPr>
        <w:t>近3年每年可完成内眼显微手术500例以上，其技术水平在本行政区域内处于领先地位。</w:t>
      </w:r>
    </w:p>
    <w:p>
      <w:pPr>
        <w:snapToGrid w:val="0"/>
        <w:spacing w:line="560" w:lineRule="exact"/>
        <w:ind w:firstLine="640" w:firstLineChars="200"/>
        <w:rPr>
          <w:rFonts w:eastAsia="仿宋_GB2312"/>
          <w:sz w:val="32"/>
          <w:szCs w:val="32"/>
        </w:rPr>
      </w:pPr>
      <w:r>
        <w:rPr>
          <w:rFonts w:eastAsia="仿宋_GB2312"/>
          <w:sz w:val="32"/>
          <w:szCs w:val="32"/>
        </w:rPr>
        <w:t>（四）具备开展玻璃体切除技术所需要的辅助设备、设施，包括裂隙灯、间接检眼镜、眼底镜、眼科专用A/B超、电脑眼压计、眼底照相、视网膜造影设备、角膜内皮镜检查、光学相关断层扫描（OCT）、眼电生理检查等仪器。</w:t>
      </w:r>
    </w:p>
    <w:p>
      <w:pPr>
        <w:snapToGrid w:val="0"/>
        <w:spacing w:line="560" w:lineRule="exact"/>
        <w:ind w:firstLine="640" w:firstLineChars="200"/>
        <w:rPr>
          <w:rFonts w:eastAsia="仿宋_GB2312"/>
          <w:sz w:val="32"/>
          <w:szCs w:val="32"/>
        </w:rPr>
      </w:pPr>
      <w:r>
        <w:rPr>
          <w:rFonts w:eastAsia="仿宋_GB2312"/>
          <w:sz w:val="32"/>
          <w:szCs w:val="32"/>
        </w:rPr>
        <w:t>（五）眼科专用手术室</w:t>
      </w:r>
    </w:p>
    <w:p>
      <w:pPr>
        <w:adjustRightInd w:val="0"/>
        <w:snapToGrid w:val="0"/>
        <w:spacing w:line="560" w:lineRule="exact"/>
        <w:ind w:firstLine="640" w:firstLineChars="200"/>
        <w:rPr>
          <w:rFonts w:eastAsia="仿宋_GB2312"/>
          <w:sz w:val="32"/>
          <w:szCs w:val="32"/>
        </w:rPr>
      </w:pPr>
      <w:r>
        <w:rPr>
          <w:rFonts w:eastAsia="仿宋_GB2312"/>
          <w:sz w:val="32"/>
          <w:szCs w:val="32"/>
        </w:rPr>
        <w:t>1.洁净手术部的建筑布局、基本配备、净化标准和用房分级等应当符合《医院洁净手术部建筑技术规范GB50333—2002》。</w:t>
      </w:r>
    </w:p>
    <w:p>
      <w:pPr>
        <w:adjustRightInd w:val="0"/>
        <w:snapToGrid w:val="0"/>
        <w:spacing w:line="560" w:lineRule="exact"/>
        <w:ind w:firstLine="640" w:firstLineChars="200"/>
        <w:rPr>
          <w:rFonts w:eastAsia="仿宋_GB2312"/>
          <w:kern w:val="0"/>
          <w:sz w:val="32"/>
          <w:szCs w:val="32"/>
        </w:rPr>
      </w:pPr>
      <w:r>
        <w:rPr>
          <w:rFonts w:eastAsia="仿宋_GB2312"/>
          <w:sz w:val="32"/>
          <w:szCs w:val="32"/>
        </w:rPr>
        <w:t>2.有</w:t>
      </w:r>
      <w:r>
        <w:rPr>
          <w:rFonts w:eastAsia="仿宋_GB2312"/>
          <w:kern w:val="0"/>
          <w:sz w:val="32"/>
          <w:szCs w:val="32"/>
        </w:rPr>
        <w:t>达到I级洁净手术室标准</w:t>
      </w:r>
      <w:r>
        <w:rPr>
          <w:rFonts w:eastAsia="仿宋_GB2312"/>
          <w:sz w:val="32"/>
          <w:szCs w:val="32"/>
        </w:rPr>
        <w:t>的手术室</w:t>
      </w:r>
      <w:r>
        <w:rPr>
          <w:rFonts w:eastAsia="仿宋_GB2312"/>
          <w:kern w:val="0"/>
          <w:sz w:val="32"/>
          <w:szCs w:val="32"/>
        </w:rPr>
        <w:t>。</w:t>
      </w:r>
    </w:p>
    <w:p>
      <w:pPr>
        <w:adjustRightInd w:val="0"/>
        <w:snapToGrid w:val="0"/>
        <w:spacing w:line="560" w:lineRule="exact"/>
        <w:ind w:firstLine="480" w:firstLineChars="150"/>
        <w:rPr>
          <w:rFonts w:eastAsia="仿宋_GB2312"/>
          <w:sz w:val="32"/>
          <w:szCs w:val="32"/>
        </w:rPr>
      </w:pPr>
      <w:r>
        <w:rPr>
          <w:rFonts w:eastAsia="仿宋_GB2312"/>
          <w:sz w:val="32"/>
          <w:szCs w:val="32"/>
        </w:rPr>
        <w:t xml:space="preserve"> 3.能够进行心、肺、脑抢救复苏，有氧气通道、麻醉机、除颤仪、吸引器等必要的急救设备和药品。</w:t>
      </w:r>
    </w:p>
    <w:p>
      <w:pPr>
        <w:adjustRightInd w:val="0"/>
        <w:snapToGrid w:val="0"/>
        <w:spacing w:line="560" w:lineRule="exact"/>
        <w:ind w:firstLine="640" w:firstLineChars="200"/>
        <w:rPr>
          <w:rFonts w:eastAsia="仿宋_GB2312"/>
          <w:sz w:val="32"/>
          <w:szCs w:val="32"/>
        </w:rPr>
      </w:pPr>
      <w:r>
        <w:rPr>
          <w:rFonts w:eastAsia="仿宋_GB2312"/>
          <w:sz w:val="32"/>
          <w:szCs w:val="32"/>
        </w:rPr>
        <w:t>4.配备有显微外科专用显微镜设备和器械。</w:t>
      </w:r>
    </w:p>
    <w:p>
      <w:pPr>
        <w:adjustRightInd w:val="0"/>
        <w:snapToGrid w:val="0"/>
        <w:spacing w:line="560" w:lineRule="exact"/>
        <w:ind w:firstLine="480" w:firstLineChars="150"/>
        <w:rPr>
          <w:rFonts w:eastAsia="仿宋_GB2312"/>
          <w:sz w:val="32"/>
          <w:szCs w:val="32"/>
        </w:rPr>
      </w:pPr>
      <w:r>
        <w:rPr>
          <w:rFonts w:eastAsia="仿宋_GB2312"/>
          <w:sz w:val="32"/>
          <w:szCs w:val="32"/>
        </w:rPr>
        <w:t>（</w:t>
      </w:r>
      <w:r>
        <w:rPr>
          <w:rFonts w:hint="eastAsia" w:eastAsia="仿宋_GB2312"/>
          <w:sz w:val="32"/>
          <w:szCs w:val="32"/>
        </w:rPr>
        <w:t>六</w:t>
      </w:r>
      <w:r>
        <w:rPr>
          <w:rFonts w:eastAsia="仿宋_GB2312"/>
          <w:sz w:val="32"/>
          <w:szCs w:val="32"/>
        </w:rPr>
        <w:t>）其他辅助科室和设备</w:t>
      </w:r>
    </w:p>
    <w:p>
      <w:pPr>
        <w:widowControl/>
        <w:tabs>
          <w:tab w:val="left" w:pos="1260"/>
        </w:tabs>
        <w:snapToGrid w:val="0"/>
        <w:spacing w:line="560" w:lineRule="exact"/>
        <w:ind w:firstLine="640" w:firstLineChars="200"/>
        <w:jc w:val="left"/>
        <w:rPr>
          <w:rFonts w:eastAsia="仿宋_GB2312"/>
          <w:kern w:val="0"/>
          <w:sz w:val="32"/>
          <w:szCs w:val="32"/>
        </w:rPr>
      </w:pPr>
      <w:r>
        <w:rPr>
          <w:rFonts w:eastAsia="仿宋_GB2312"/>
          <w:color w:val="000000"/>
          <w:kern w:val="0"/>
          <w:sz w:val="32"/>
          <w:szCs w:val="32"/>
        </w:rPr>
        <w:t>1.临床实验室符合规定，</w:t>
      </w:r>
      <w:r>
        <w:rPr>
          <w:rFonts w:eastAsia="仿宋_GB2312"/>
          <w:sz w:val="32"/>
          <w:szCs w:val="32"/>
        </w:rPr>
        <w:t>玻璃体切除技术</w:t>
      </w:r>
      <w:r>
        <w:rPr>
          <w:rFonts w:eastAsia="仿宋_GB2312"/>
          <w:color w:val="000000"/>
          <w:kern w:val="0"/>
          <w:sz w:val="32"/>
          <w:szCs w:val="32"/>
        </w:rPr>
        <w:t>相关检验项目参加室间质量评价并合格。</w:t>
      </w:r>
    </w:p>
    <w:p>
      <w:pPr>
        <w:adjustRightInd w:val="0"/>
        <w:snapToGrid w:val="0"/>
        <w:spacing w:line="560" w:lineRule="exact"/>
        <w:ind w:firstLine="640" w:firstLineChars="200"/>
        <w:rPr>
          <w:rFonts w:eastAsia="仿宋_GB2312"/>
          <w:sz w:val="32"/>
          <w:szCs w:val="32"/>
        </w:rPr>
      </w:pPr>
      <w:r>
        <w:rPr>
          <w:rFonts w:eastAsia="仿宋_GB2312"/>
          <w:color w:val="000000"/>
          <w:sz w:val="32"/>
          <w:szCs w:val="32"/>
        </w:rPr>
        <w:t>2.</w:t>
      </w:r>
      <w:r>
        <w:rPr>
          <w:rFonts w:eastAsia="仿宋_GB2312"/>
          <w:sz w:val="32"/>
          <w:szCs w:val="32"/>
        </w:rPr>
        <w:t>具备开展玻璃体切除技术相关医学影像设备，能够收集眼球部、眼眶部区域的必要影像学资料。</w:t>
      </w:r>
    </w:p>
    <w:p>
      <w:pPr>
        <w:adjustRightInd w:val="0"/>
        <w:snapToGrid w:val="0"/>
        <w:spacing w:line="560" w:lineRule="exact"/>
        <w:ind w:firstLine="480" w:firstLineChars="150"/>
        <w:rPr>
          <w:rFonts w:eastAsia="仿宋_GB2312"/>
          <w:sz w:val="32"/>
          <w:szCs w:val="32"/>
        </w:rPr>
      </w:pPr>
      <w:r>
        <w:rPr>
          <w:rFonts w:eastAsia="仿宋_GB2312"/>
          <w:kern w:val="0"/>
          <w:sz w:val="32"/>
          <w:szCs w:val="32"/>
        </w:rPr>
        <w:t xml:space="preserve"> 3</w:t>
      </w:r>
      <w:r>
        <w:rPr>
          <w:rFonts w:eastAsia="仿宋_GB2312"/>
          <w:sz w:val="32"/>
          <w:szCs w:val="32"/>
        </w:rPr>
        <w:t>.具有内科常见病诊疗能力。</w:t>
      </w:r>
    </w:p>
    <w:p>
      <w:pPr>
        <w:adjustRightInd w:val="0"/>
        <w:snapToGrid w:val="0"/>
        <w:spacing w:line="560" w:lineRule="exact"/>
        <w:ind w:firstLine="480" w:firstLineChars="150"/>
        <w:rPr>
          <w:rFonts w:eastAsia="仿宋_GB2312"/>
          <w:sz w:val="32"/>
          <w:szCs w:val="32"/>
        </w:rPr>
      </w:pPr>
      <w:r>
        <w:rPr>
          <w:rFonts w:eastAsia="仿宋_GB2312"/>
          <w:sz w:val="32"/>
          <w:szCs w:val="32"/>
        </w:rPr>
        <w:t>（</w:t>
      </w:r>
      <w:r>
        <w:rPr>
          <w:rFonts w:hint="eastAsia" w:eastAsia="仿宋_GB2312"/>
          <w:sz w:val="32"/>
          <w:szCs w:val="32"/>
        </w:rPr>
        <w:t>七</w:t>
      </w:r>
      <w:r>
        <w:rPr>
          <w:rFonts w:eastAsia="仿宋_GB2312"/>
          <w:sz w:val="32"/>
          <w:szCs w:val="32"/>
        </w:rPr>
        <w:t>）有至少2名具有玻璃体切除技术临床应用能力且主执业地点为本医疗机构的在职医师，有经过玻璃体切除技术相关知识和技能培训并考核合格的、与开展本技术相适应的其他专业技术人员。</w:t>
      </w:r>
    </w:p>
    <w:p>
      <w:pPr>
        <w:snapToGrid w:val="0"/>
        <w:spacing w:line="560" w:lineRule="exact"/>
        <w:ind w:firstLine="627" w:firstLineChars="196"/>
        <w:rPr>
          <w:rFonts w:eastAsia="黑体"/>
          <w:bCs/>
          <w:sz w:val="32"/>
          <w:szCs w:val="32"/>
        </w:rPr>
      </w:pPr>
      <w:r>
        <w:rPr>
          <w:rFonts w:eastAsia="黑体"/>
          <w:bCs/>
          <w:sz w:val="32"/>
          <w:szCs w:val="32"/>
        </w:rPr>
        <w:t xml:space="preserve">二、人员基本要求 </w:t>
      </w:r>
    </w:p>
    <w:p>
      <w:pPr>
        <w:snapToGrid w:val="0"/>
        <w:spacing w:line="560" w:lineRule="exact"/>
        <w:ind w:firstLine="640" w:firstLineChars="200"/>
        <w:rPr>
          <w:rFonts w:eastAsia="仿宋_GB2312"/>
          <w:sz w:val="32"/>
          <w:szCs w:val="32"/>
        </w:rPr>
      </w:pPr>
      <w:r>
        <w:rPr>
          <w:rFonts w:eastAsia="仿宋_GB2312"/>
          <w:sz w:val="32"/>
          <w:szCs w:val="32"/>
        </w:rPr>
        <w:t>（一）开展玻璃体切除技术的医师</w:t>
      </w:r>
    </w:p>
    <w:p>
      <w:pPr>
        <w:snapToGrid w:val="0"/>
        <w:spacing w:line="560" w:lineRule="exact"/>
        <w:ind w:firstLine="640"/>
        <w:rPr>
          <w:rFonts w:eastAsia="仿宋_GB2312"/>
          <w:sz w:val="32"/>
          <w:szCs w:val="32"/>
        </w:rPr>
      </w:pPr>
      <w:r>
        <w:rPr>
          <w:rFonts w:eastAsia="仿宋_GB2312"/>
          <w:kern w:val="0"/>
          <w:sz w:val="32"/>
          <w:szCs w:val="32"/>
        </w:rPr>
        <w:t>1.取得《医师执业证书》，执业范围为眼耳鼻咽喉科专业。</w:t>
      </w:r>
    </w:p>
    <w:p>
      <w:pPr>
        <w:snapToGrid w:val="0"/>
        <w:spacing w:line="560" w:lineRule="exact"/>
        <w:ind w:firstLine="645"/>
        <w:rPr>
          <w:rFonts w:eastAsia="仿宋_GB2312"/>
          <w:color w:val="FF0000"/>
          <w:sz w:val="32"/>
          <w:szCs w:val="32"/>
        </w:rPr>
      </w:pPr>
      <w:r>
        <w:rPr>
          <w:rFonts w:eastAsia="仿宋_GB2312"/>
          <w:color w:val="000000"/>
          <w:kern w:val="0"/>
          <w:sz w:val="32"/>
          <w:szCs w:val="32"/>
        </w:rPr>
        <w:t>2.</w:t>
      </w:r>
      <w:r>
        <w:rPr>
          <w:rFonts w:eastAsia="仿宋_GB2312"/>
          <w:sz w:val="32"/>
          <w:szCs w:val="32"/>
        </w:rPr>
        <w:t>有5年以上眼科临床工作经验，具有主治医师及以上专业技术职务任职资格。</w:t>
      </w:r>
    </w:p>
    <w:p>
      <w:pPr>
        <w:snapToGrid w:val="0"/>
        <w:spacing w:line="560" w:lineRule="exact"/>
        <w:ind w:firstLine="645"/>
        <w:rPr>
          <w:rFonts w:eastAsia="仿宋_GB2312"/>
          <w:sz w:val="32"/>
          <w:szCs w:val="32"/>
        </w:rPr>
      </w:pPr>
      <w:r>
        <w:rPr>
          <w:rFonts w:eastAsia="仿宋_GB2312"/>
          <w:sz w:val="32"/>
          <w:szCs w:val="32"/>
        </w:rPr>
        <w:t>3.经过已完成备案的玻璃体切除技术培训基地关于本技术相关系统培训，具有开展玻璃体切除技术的能力。</w:t>
      </w:r>
    </w:p>
    <w:p>
      <w:pPr>
        <w:snapToGrid w:val="0"/>
        <w:spacing w:line="560" w:lineRule="exact"/>
        <w:ind w:firstLine="645"/>
        <w:rPr>
          <w:rFonts w:eastAsia="仿宋_GB2312"/>
          <w:sz w:val="32"/>
          <w:szCs w:val="32"/>
        </w:rPr>
      </w:pPr>
      <w:r>
        <w:rPr>
          <w:rFonts w:eastAsia="仿宋_GB2312"/>
          <w:sz w:val="32"/>
          <w:szCs w:val="32"/>
        </w:rPr>
        <w:t>（二）其他相关卫生专业技术人员</w:t>
      </w:r>
    </w:p>
    <w:p>
      <w:pPr>
        <w:snapToGrid w:val="0"/>
        <w:spacing w:line="560" w:lineRule="exact"/>
        <w:ind w:firstLine="645"/>
        <w:rPr>
          <w:rFonts w:eastAsia="仿宋_GB2312"/>
          <w:sz w:val="32"/>
          <w:szCs w:val="32"/>
        </w:rPr>
      </w:pPr>
      <w:r>
        <w:rPr>
          <w:rFonts w:eastAsia="仿宋_GB2312"/>
          <w:sz w:val="32"/>
          <w:szCs w:val="32"/>
        </w:rPr>
        <w:t>经过玻璃体切除技术相关专业系统培训</w:t>
      </w:r>
      <w:r>
        <w:rPr>
          <w:rFonts w:hint="eastAsia" w:eastAsia="仿宋_GB2312"/>
          <w:sz w:val="32"/>
          <w:szCs w:val="32"/>
        </w:rPr>
        <w:t>，</w:t>
      </w:r>
      <w:r>
        <w:rPr>
          <w:rFonts w:eastAsia="仿宋_GB2312"/>
          <w:sz w:val="32"/>
          <w:szCs w:val="32"/>
        </w:rPr>
        <w:t>满足开展玻璃体切除技术临床应用所需的相关条件。</w:t>
      </w:r>
    </w:p>
    <w:p>
      <w:pPr>
        <w:snapToGrid w:val="0"/>
        <w:spacing w:line="560" w:lineRule="exact"/>
        <w:ind w:firstLine="627" w:firstLineChars="196"/>
        <w:rPr>
          <w:rFonts w:eastAsia="仿宋_GB2312"/>
          <w:bCs/>
          <w:sz w:val="32"/>
          <w:szCs w:val="32"/>
        </w:rPr>
      </w:pPr>
      <w:r>
        <w:rPr>
          <w:rFonts w:eastAsia="黑体"/>
          <w:bCs/>
          <w:sz w:val="32"/>
          <w:szCs w:val="32"/>
        </w:rPr>
        <w:t>三、技术管理基本要求</w:t>
      </w:r>
    </w:p>
    <w:p>
      <w:pPr>
        <w:snapToGrid w:val="0"/>
        <w:spacing w:line="560" w:lineRule="exact"/>
        <w:ind w:firstLine="640" w:firstLineChars="200"/>
        <w:rPr>
          <w:rFonts w:eastAsia="仿宋_GB2312"/>
          <w:color w:val="000000"/>
          <w:kern w:val="0"/>
          <w:sz w:val="32"/>
          <w:szCs w:val="32"/>
        </w:rPr>
      </w:pPr>
      <w:r>
        <w:rPr>
          <w:rFonts w:eastAsia="仿宋_GB2312"/>
          <w:sz w:val="32"/>
          <w:szCs w:val="32"/>
        </w:rPr>
        <w:t>（一）</w:t>
      </w:r>
      <w:r>
        <w:rPr>
          <w:rFonts w:eastAsia="仿宋_GB2312"/>
          <w:color w:val="000000"/>
          <w:kern w:val="0"/>
          <w:sz w:val="32"/>
          <w:szCs w:val="32"/>
        </w:rPr>
        <w:t>严格遵守</w:t>
      </w:r>
      <w:r>
        <w:rPr>
          <w:rFonts w:eastAsia="仿宋_GB2312"/>
          <w:sz w:val="32"/>
          <w:szCs w:val="32"/>
        </w:rPr>
        <w:t>玻璃体切除技术</w:t>
      </w:r>
      <w:r>
        <w:rPr>
          <w:rFonts w:eastAsia="仿宋_GB2312"/>
          <w:color w:val="000000"/>
          <w:kern w:val="0"/>
          <w:sz w:val="32"/>
          <w:szCs w:val="32"/>
        </w:rPr>
        <w:t>操作规范和诊疗指南，并严格掌握</w:t>
      </w:r>
      <w:r>
        <w:rPr>
          <w:rFonts w:eastAsia="仿宋_GB2312"/>
          <w:sz w:val="32"/>
          <w:szCs w:val="32"/>
        </w:rPr>
        <w:t>玻璃体切除技术</w:t>
      </w:r>
      <w:r>
        <w:rPr>
          <w:rFonts w:eastAsia="仿宋_GB2312"/>
          <w:color w:val="000000"/>
          <w:kern w:val="0"/>
          <w:sz w:val="32"/>
          <w:szCs w:val="32"/>
        </w:rPr>
        <w:t>的适应证和禁忌证。</w:t>
      </w:r>
    </w:p>
    <w:p>
      <w:pPr>
        <w:snapToGrid w:val="0"/>
        <w:spacing w:line="560" w:lineRule="exact"/>
        <w:ind w:firstLine="640" w:firstLineChars="200"/>
        <w:rPr>
          <w:rFonts w:eastAsia="仿宋_GB2312"/>
          <w:sz w:val="32"/>
          <w:szCs w:val="32"/>
        </w:rPr>
      </w:pPr>
      <w:r>
        <w:rPr>
          <w:rFonts w:eastAsia="仿宋_GB2312"/>
          <w:sz w:val="32"/>
          <w:szCs w:val="32"/>
        </w:rPr>
        <w:t>（二）应用玻璃体切除技术应当由2名以上眼科专业、取得主治医师及以上专业技术职务任职资格、具有玻璃体切除技术能力的专业技术人员决定，并制订合理的治疗方案与围手术期管理方案。</w:t>
      </w:r>
    </w:p>
    <w:p>
      <w:pPr>
        <w:snapToGrid w:val="0"/>
        <w:spacing w:line="560" w:lineRule="exact"/>
        <w:ind w:firstLine="640" w:firstLineChars="200"/>
        <w:rPr>
          <w:rFonts w:eastAsia="仿宋_GB2312"/>
          <w:sz w:val="32"/>
          <w:szCs w:val="32"/>
        </w:rPr>
      </w:pPr>
      <w:r>
        <w:rPr>
          <w:rFonts w:eastAsia="仿宋_GB2312"/>
          <w:sz w:val="32"/>
          <w:szCs w:val="32"/>
        </w:rPr>
        <w:t>（三）实施玻璃体切除技术前，应当向患者、被授权人或法定监护人告知手术目的</w:t>
      </w:r>
      <w:r>
        <w:rPr>
          <w:rFonts w:hint="eastAsia" w:eastAsia="仿宋_GB2312"/>
          <w:sz w:val="32"/>
          <w:szCs w:val="32"/>
        </w:rPr>
        <w:t>、</w:t>
      </w:r>
      <w:r>
        <w:rPr>
          <w:rFonts w:eastAsia="仿宋_GB2312"/>
          <w:sz w:val="32"/>
          <w:szCs w:val="32"/>
        </w:rPr>
        <w:t>手术风险</w:t>
      </w:r>
      <w:r>
        <w:rPr>
          <w:rFonts w:hint="eastAsia" w:eastAsia="仿宋_GB2312"/>
          <w:sz w:val="32"/>
          <w:szCs w:val="32"/>
        </w:rPr>
        <w:t>、</w:t>
      </w:r>
      <w:r>
        <w:rPr>
          <w:rFonts w:eastAsia="仿宋_GB2312"/>
          <w:sz w:val="32"/>
          <w:szCs w:val="32"/>
        </w:rPr>
        <w:t>术后注意事项</w:t>
      </w:r>
      <w:r>
        <w:rPr>
          <w:rFonts w:hint="eastAsia" w:eastAsia="仿宋_GB2312"/>
          <w:sz w:val="32"/>
          <w:szCs w:val="32"/>
        </w:rPr>
        <w:t>、</w:t>
      </w:r>
      <w:r>
        <w:rPr>
          <w:rFonts w:eastAsia="仿宋_GB2312"/>
          <w:sz w:val="32"/>
          <w:szCs w:val="32"/>
        </w:rPr>
        <w:t>可能发生的并发症及预防措施，并签署手术知情同意书。</w:t>
      </w:r>
    </w:p>
    <w:p>
      <w:pPr>
        <w:widowControl/>
        <w:snapToGrid w:val="0"/>
        <w:spacing w:line="560" w:lineRule="exact"/>
        <w:ind w:firstLine="640" w:firstLineChars="200"/>
        <w:jc w:val="left"/>
        <w:rPr>
          <w:rFonts w:eastAsia="仿宋_GB2312"/>
          <w:color w:val="000000"/>
          <w:kern w:val="0"/>
          <w:sz w:val="32"/>
          <w:szCs w:val="32"/>
        </w:rPr>
      </w:pPr>
      <w:r>
        <w:rPr>
          <w:rFonts w:eastAsia="仿宋_GB2312"/>
          <w:color w:val="000000"/>
          <w:kern w:val="0"/>
          <w:sz w:val="32"/>
          <w:szCs w:val="32"/>
        </w:rPr>
        <w:t>（四）建立健全</w:t>
      </w:r>
      <w:r>
        <w:rPr>
          <w:rFonts w:eastAsia="仿宋_GB2312"/>
          <w:sz w:val="32"/>
          <w:szCs w:val="32"/>
        </w:rPr>
        <w:t>玻璃体切除技术术</w:t>
      </w:r>
      <w:r>
        <w:rPr>
          <w:rFonts w:eastAsia="仿宋_GB2312"/>
          <w:color w:val="000000"/>
          <w:kern w:val="0"/>
          <w:sz w:val="32"/>
          <w:szCs w:val="32"/>
        </w:rPr>
        <w:t>后监控和随访制度，并按规定进行随访、记录。</w:t>
      </w:r>
    </w:p>
    <w:p>
      <w:pPr>
        <w:spacing w:line="560" w:lineRule="exact"/>
        <w:ind w:firstLine="640"/>
        <w:rPr>
          <w:rFonts w:eastAsia="仿宋_GB2312"/>
          <w:sz w:val="32"/>
          <w:szCs w:val="32"/>
        </w:rPr>
      </w:pPr>
      <w:r>
        <w:rPr>
          <w:rFonts w:eastAsia="仿宋_GB2312"/>
          <w:color w:val="000000"/>
          <w:kern w:val="0"/>
          <w:sz w:val="32"/>
          <w:szCs w:val="32"/>
        </w:rPr>
        <w:t>（五）</w:t>
      </w:r>
      <w:r>
        <w:rPr>
          <w:rFonts w:eastAsia="仿宋_GB2312"/>
          <w:sz w:val="32"/>
          <w:szCs w:val="32"/>
        </w:rPr>
        <w:t>建立病历信息数据库，在完成每例次玻璃体切除技术应用后，应当按要求保留并及时上报相关病例数据信息。</w:t>
      </w:r>
    </w:p>
    <w:p>
      <w:pPr>
        <w:widowControl/>
        <w:snapToGrid w:val="0"/>
        <w:spacing w:line="560" w:lineRule="exact"/>
        <w:ind w:firstLine="640" w:firstLineChars="200"/>
        <w:jc w:val="left"/>
        <w:rPr>
          <w:rFonts w:eastAsia="仿宋_GB2312"/>
          <w:sz w:val="32"/>
          <w:szCs w:val="32"/>
        </w:rPr>
      </w:pPr>
      <w:r>
        <w:rPr>
          <w:rFonts w:eastAsia="仿宋_GB2312"/>
          <w:color w:val="000000"/>
          <w:kern w:val="0"/>
          <w:sz w:val="32"/>
          <w:szCs w:val="32"/>
        </w:rPr>
        <w:t>（六）医疗机构和医师</w:t>
      </w:r>
      <w:r>
        <w:rPr>
          <w:rFonts w:hint="eastAsia" w:eastAsia="仿宋_GB2312"/>
          <w:color w:val="000000"/>
          <w:kern w:val="0"/>
          <w:sz w:val="32"/>
          <w:szCs w:val="32"/>
        </w:rPr>
        <w:t>应</w:t>
      </w:r>
      <w:r>
        <w:rPr>
          <w:rFonts w:eastAsia="仿宋_GB2312"/>
          <w:color w:val="000000"/>
          <w:kern w:val="0"/>
          <w:sz w:val="32"/>
          <w:szCs w:val="32"/>
        </w:rPr>
        <w:t>定期接受</w:t>
      </w:r>
      <w:r>
        <w:rPr>
          <w:rFonts w:eastAsia="仿宋_GB2312"/>
          <w:sz w:val="32"/>
          <w:szCs w:val="32"/>
        </w:rPr>
        <w:t>玻璃体切除技术</w:t>
      </w:r>
      <w:r>
        <w:rPr>
          <w:rFonts w:eastAsia="仿宋_GB2312"/>
          <w:color w:val="000000"/>
          <w:kern w:val="0"/>
          <w:sz w:val="32"/>
          <w:szCs w:val="32"/>
        </w:rPr>
        <w:t>的临床应用能力</w:t>
      </w:r>
      <w:r>
        <w:rPr>
          <w:rFonts w:eastAsia="仿宋_GB2312"/>
          <w:sz w:val="32"/>
          <w:szCs w:val="32"/>
        </w:rPr>
        <w:t>评估</w:t>
      </w:r>
      <w:r>
        <w:rPr>
          <w:rFonts w:eastAsia="仿宋_GB2312"/>
          <w:kern w:val="0"/>
          <w:sz w:val="32"/>
          <w:szCs w:val="32"/>
        </w:rPr>
        <w:t>，</w:t>
      </w:r>
      <w:r>
        <w:rPr>
          <w:rFonts w:eastAsia="仿宋_GB2312"/>
          <w:sz w:val="32"/>
          <w:szCs w:val="32"/>
        </w:rPr>
        <w:t>包括病例选择、手术成功率、严重并发症、死亡病例、医疗不良事件发生情况、平均住院日、随访情况和病历质量等。</w:t>
      </w:r>
    </w:p>
    <w:p>
      <w:pPr>
        <w:widowControl/>
        <w:snapToGrid w:val="0"/>
        <w:spacing w:line="560" w:lineRule="exact"/>
        <w:ind w:firstLine="640" w:firstLineChars="200"/>
        <w:jc w:val="left"/>
        <w:rPr>
          <w:rFonts w:eastAsia="仿宋_GB2312"/>
          <w:sz w:val="32"/>
          <w:szCs w:val="32"/>
        </w:rPr>
      </w:pPr>
      <w:r>
        <w:rPr>
          <w:rFonts w:eastAsia="仿宋_GB2312"/>
          <w:sz w:val="32"/>
          <w:szCs w:val="32"/>
        </w:rPr>
        <w:t>（七）其他管理要求</w:t>
      </w:r>
    </w:p>
    <w:p>
      <w:pPr>
        <w:widowControl/>
        <w:snapToGrid w:val="0"/>
        <w:spacing w:line="560" w:lineRule="exact"/>
        <w:ind w:firstLine="640" w:firstLineChars="200"/>
        <w:rPr>
          <w:rFonts w:eastAsia="仿宋_GB2312"/>
          <w:sz w:val="32"/>
          <w:szCs w:val="32"/>
        </w:rPr>
      </w:pPr>
      <w:r>
        <w:rPr>
          <w:rFonts w:eastAsia="仿宋_GB2312"/>
          <w:sz w:val="32"/>
          <w:szCs w:val="32"/>
        </w:rPr>
        <w:t>1.使用经国家或天津市药品监督管理部门批准的</w:t>
      </w:r>
      <w:r>
        <w:rPr>
          <w:rFonts w:hint="eastAsia" w:eastAsia="仿宋_GB2312"/>
          <w:sz w:val="32"/>
          <w:szCs w:val="32"/>
        </w:rPr>
        <w:t>玻</w:t>
      </w:r>
      <w:r>
        <w:rPr>
          <w:rFonts w:eastAsia="仿宋_GB2312"/>
          <w:sz w:val="32"/>
          <w:szCs w:val="32"/>
        </w:rPr>
        <w:t>璃体切除技术相关器材，不得违规重复使用与</w:t>
      </w:r>
      <w:r>
        <w:rPr>
          <w:rFonts w:hint="eastAsia" w:eastAsia="仿宋_GB2312"/>
          <w:sz w:val="32"/>
          <w:szCs w:val="32"/>
        </w:rPr>
        <w:t>玻</w:t>
      </w:r>
      <w:r>
        <w:rPr>
          <w:rFonts w:eastAsia="仿宋_GB2312"/>
          <w:sz w:val="32"/>
          <w:szCs w:val="32"/>
        </w:rPr>
        <w:t>璃体切除技术相关的一次性医用器材。</w:t>
      </w:r>
    </w:p>
    <w:p>
      <w:pPr>
        <w:widowControl/>
        <w:snapToGrid w:val="0"/>
        <w:spacing w:line="560" w:lineRule="exact"/>
        <w:ind w:firstLine="640" w:firstLineChars="200"/>
        <w:rPr>
          <w:rFonts w:eastAsia="仿宋_GB2312"/>
          <w:sz w:val="32"/>
          <w:szCs w:val="32"/>
        </w:rPr>
      </w:pPr>
      <w:r>
        <w:rPr>
          <w:rFonts w:eastAsia="仿宋_GB2312"/>
          <w:sz w:val="32"/>
          <w:szCs w:val="32"/>
        </w:rPr>
        <w:t>2.建立</w:t>
      </w:r>
      <w:r>
        <w:rPr>
          <w:rFonts w:hint="eastAsia" w:eastAsia="仿宋_GB2312"/>
          <w:sz w:val="32"/>
          <w:szCs w:val="32"/>
        </w:rPr>
        <w:t>玻</w:t>
      </w:r>
      <w:r>
        <w:rPr>
          <w:rFonts w:eastAsia="仿宋_GB2312"/>
          <w:sz w:val="32"/>
          <w:szCs w:val="32"/>
        </w:rPr>
        <w:t>璃体切除技术相关器材登记制度，保证器材来源可追溯。在应用本技术患者病历的手术记录部分留存</w:t>
      </w:r>
      <w:r>
        <w:rPr>
          <w:rFonts w:hint="eastAsia" w:eastAsia="仿宋_GB2312"/>
          <w:sz w:val="32"/>
          <w:szCs w:val="32"/>
        </w:rPr>
        <w:t>玻</w:t>
      </w:r>
      <w:r>
        <w:rPr>
          <w:rFonts w:eastAsia="仿宋_GB2312"/>
          <w:sz w:val="32"/>
          <w:szCs w:val="32"/>
        </w:rPr>
        <w:t>璃体切除技术相关器材条形码或者其他合格证明文件。</w:t>
      </w:r>
    </w:p>
    <w:p>
      <w:pPr>
        <w:snapToGrid w:val="0"/>
        <w:spacing w:line="560" w:lineRule="exact"/>
        <w:ind w:firstLine="627" w:firstLineChars="196"/>
        <w:rPr>
          <w:rFonts w:eastAsia="仿宋"/>
          <w:bCs/>
          <w:color w:val="000000"/>
          <w:kern w:val="0"/>
          <w:sz w:val="32"/>
          <w:szCs w:val="32"/>
        </w:rPr>
      </w:pPr>
      <w:r>
        <w:rPr>
          <w:rFonts w:eastAsia="黑体"/>
          <w:bCs/>
          <w:sz w:val="32"/>
          <w:szCs w:val="32"/>
        </w:rPr>
        <w:t>四、培训管理要求</w:t>
      </w:r>
    </w:p>
    <w:p>
      <w:pPr>
        <w:widowControl/>
        <w:snapToGrid w:val="0"/>
        <w:spacing w:line="560" w:lineRule="exact"/>
        <w:ind w:firstLine="640" w:firstLineChars="200"/>
        <w:jc w:val="left"/>
        <w:rPr>
          <w:rFonts w:eastAsia="仿宋"/>
          <w:bCs/>
          <w:color w:val="000000"/>
          <w:kern w:val="0"/>
          <w:sz w:val="32"/>
          <w:szCs w:val="32"/>
        </w:rPr>
      </w:pPr>
      <w:r>
        <w:rPr>
          <w:rFonts w:eastAsia="仿宋"/>
          <w:bCs/>
          <w:color w:val="000000"/>
          <w:kern w:val="0"/>
          <w:sz w:val="32"/>
          <w:szCs w:val="32"/>
        </w:rPr>
        <w:t>（一）</w:t>
      </w:r>
      <w:r>
        <w:rPr>
          <w:rFonts w:eastAsia="仿宋_GB2312"/>
          <w:sz w:val="32"/>
          <w:szCs w:val="32"/>
        </w:rPr>
        <w:t>拟开展玻璃体切除技术的医师培训要求</w:t>
      </w:r>
    </w:p>
    <w:p>
      <w:pPr>
        <w:snapToGrid w:val="0"/>
        <w:spacing w:line="560" w:lineRule="exact"/>
        <w:ind w:firstLine="640" w:firstLineChars="200"/>
        <w:rPr>
          <w:rFonts w:eastAsia="仿宋_GB2312"/>
          <w:sz w:val="32"/>
          <w:szCs w:val="32"/>
        </w:rPr>
      </w:pPr>
      <w:r>
        <w:rPr>
          <w:rFonts w:eastAsia="仿宋_GB2312"/>
          <w:bCs/>
          <w:kern w:val="0"/>
          <w:sz w:val="32"/>
          <w:szCs w:val="32"/>
        </w:rPr>
        <w:t>1.</w:t>
      </w:r>
      <w:r>
        <w:rPr>
          <w:rFonts w:eastAsia="仿宋_GB2312"/>
          <w:sz w:val="32"/>
          <w:szCs w:val="32"/>
        </w:rPr>
        <w:t>应当具有《医师执业证书》，执业范围为</w:t>
      </w:r>
      <w:r>
        <w:rPr>
          <w:rFonts w:eastAsia="仿宋_GB2312"/>
          <w:kern w:val="0"/>
          <w:sz w:val="32"/>
          <w:szCs w:val="32"/>
        </w:rPr>
        <w:t>眼耳鼻咽喉科专业</w:t>
      </w:r>
      <w:r>
        <w:rPr>
          <w:rFonts w:eastAsia="仿宋_GB2312"/>
          <w:sz w:val="32"/>
          <w:szCs w:val="32"/>
        </w:rPr>
        <w:t>，临床工作满5年，</w:t>
      </w:r>
      <w:r>
        <w:rPr>
          <w:rFonts w:hint="eastAsia" w:eastAsia="仿宋_GB2312"/>
          <w:sz w:val="32"/>
          <w:szCs w:val="32"/>
        </w:rPr>
        <w:t>取得</w:t>
      </w:r>
      <w:r>
        <w:rPr>
          <w:rFonts w:eastAsia="仿宋_GB2312"/>
          <w:sz w:val="32"/>
          <w:szCs w:val="32"/>
        </w:rPr>
        <w:t>主治医师及以上专业技术职务任职资格，具备眼显微手术基础。</w:t>
      </w:r>
    </w:p>
    <w:p>
      <w:pPr>
        <w:widowControl/>
        <w:snapToGrid w:val="0"/>
        <w:spacing w:line="560" w:lineRule="exact"/>
        <w:ind w:firstLine="640" w:firstLineChars="200"/>
        <w:jc w:val="left"/>
        <w:rPr>
          <w:rFonts w:eastAsia="仿宋_GB2312"/>
          <w:kern w:val="0"/>
          <w:sz w:val="32"/>
          <w:szCs w:val="32"/>
        </w:rPr>
      </w:pPr>
      <w:r>
        <w:rPr>
          <w:rFonts w:eastAsia="仿宋_GB2312"/>
          <w:kern w:val="0"/>
          <w:sz w:val="32"/>
          <w:szCs w:val="32"/>
        </w:rPr>
        <w:t>2.</w:t>
      </w:r>
      <w:r>
        <w:rPr>
          <w:rFonts w:eastAsia="仿宋_GB2312"/>
          <w:sz w:val="32"/>
          <w:szCs w:val="32"/>
        </w:rPr>
        <w:t>应当接受至少6个月的系统培训。完成50学时以上的理论学习。</w:t>
      </w:r>
    </w:p>
    <w:p>
      <w:pPr>
        <w:snapToGrid w:val="0"/>
        <w:spacing w:line="560" w:lineRule="exact"/>
        <w:ind w:firstLine="640" w:firstLineChars="200"/>
        <w:rPr>
          <w:rFonts w:eastAsia="仿宋_GB2312"/>
          <w:sz w:val="32"/>
          <w:szCs w:val="32"/>
        </w:rPr>
      </w:pPr>
      <w:r>
        <w:rPr>
          <w:rFonts w:eastAsia="仿宋_GB2312"/>
          <w:kern w:val="0"/>
          <w:sz w:val="32"/>
          <w:szCs w:val="32"/>
        </w:rPr>
        <w:t>3.在指导医师指导下，</w:t>
      </w:r>
      <w:r>
        <w:rPr>
          <w:rFonts w:eastAsia="仿宋_GB2312"/>
          <w:sz w:val="32"/>
          <w:szCs w:val="32"/>
        </w:rPr>
        <w:t>参加完成20例以上玻璃体切除技术操作，</w:t>
      </w:r>
      <w:r>
        <w:rPr>
          <w:rFonts w:eastAsia="仿宋_GB2312"/>
          <w:kern w:val="0"/>
          <w:sz w:val="32"/>
          <w:szCs w:val="32"/>
        </w:rPr>
        <w:t>参与</w:t>
      </w:r>
      <w:r>
        <w:rPr>
          <w:rFonts w:eastAsia="仿宋_GB2312"/>
          <w:sz w:val="32"/>
          <w:szCs w:val="32"/>
        </w:rPr>
        <w:t>100例以上应用玻璃体切除技术</w:t>
      </w:r>
      <w:r>
        <w:rPr>
          <w:rFonts w:eastAsia="仿宋_GB2312"/>
          <w:kern w:val="0"/>
          <w:sz w:val="32"/>
          <w:szCs w:val="32"/>
        </w:rPr>
        <w:t>患者的全过程管理，包括</w:t>
      </w:r>
      <w:r>
        <w:rPr>
          <w:rFonts w:eastAsia="仿宋_GB2312"/>
          <w:sz w:val="32"/>
          <w:szCs w:val="32"/>
        </w:rPr>
        <w:t>病历书写、</w:t>
      </w:r>
      <w:r>
        <w:rPr>
          <w:rFonts w:eastAsia="仿宋_GB2312"/>
          <w:kern w:val="0"/>
          <w:sz w:val="32"/>
          <w:szCs w:val="32"/>
        </w:rPr>
        <w:t>术前评价、</w:t>
      </w:r>
      <w:r>
        <w:rPr>
          <w:rFonts w:eastAsia="仿宋_GB2312"/>
          <w:sz w:val="32"/>
          <w:szCs w:val="32"/>
        </w:rPr>
        <w:t>眼底常规检查、阅片、</w:t>
      </w:r>
      <w:r>
        <w:rPr>
          <w:rFonts w:eastAsia="仿宋_GB2312"/>
          <w:kern w:val="0"/>
          <w:sz w:val="32"/>
          <w:szCs w:val="32"/>
        </w:rPr>
        <w:t>围手术期处理、</w:t>
      </w:r>
      <w:r>
        <w:rPr>
          <w:rFonts w:eastAsia="仿宋_GB2312"/>
          <w:sz w:val="32"/>
          <w:szCs w:val="32"/>
        </w:rPr>
        <w:t>诊断及手术方案制定、</w:t>
      </w:r>
      <w:r>
        <w:rPr>
          <w:rFonts w:eastAsia="仿宋_GB2312"/>
          <w:kern w:val="0"/>
          <w:sz w:val="32"/>
          <w:szCs w:val="32"/>
        </w:rPr>
        <w:t>重症监护治疗和手术后随访等。</w:t>
      </w:r>
    </w:p>
    <w:p>
      <w:pPr>
        <w:spacing w:line="560" w:lineRule="exact"/>
        <w:ind w:firstLine="640" w:firstLineChars="200"/>
        <w:rPr>
          <w:rFonts w:eastAsia="仿宋_GB2312"/>
          <w:sz w:val="32"/>
          <w:szCs w:val="32"/>
        </w:rPr>
      </w:pPr>
      <w:r>
        <w:rPr>
          <w:rFonts w:eastAsia="仿宋_GB2312"/>
          <w:color w:val="000000"/>
          <w:kern w:val="0"/>
          <w:sz w:val="32"/>
          <w:szCs w:val="32"/>
        </w:rPr>
        <w:t>4.</w:t>
      </w:r>
      <w:r>
        <w:rPr>
          <w:rFonts w:eastAsia="仿宋_GB2312"/>
          <w:sz w:val="32"/>
          <w:szCs w:val="32"/>
        </w:rPr>
        <w:t>在境外接受玻璃体切除技术培训3个月以上，有境外培训机构的培训证明，并经已完成备案的玻璃体切除技术培训基地考核合格后，可以视为达到规定的培训要求。</w:t>
      </w:r>
    </w:p>
    <w:p>
      <w:pPr>
        <w:snapToGrid w:val="0"/>
        <w:spacing w:line="560" w:lineRule="exact"/>
        <w:ind w:firstLine="640" w:firstLineChars="200"/>
        <w:rPr>
          <w:rFonts w:eastAsia="仿宋_GB2312"/>
          <w:sz w:val="32"/>
          <w:szCs w:val="32"/>
        </w:rPr>
      </w:pPr>
      <w:r>
        <w:rPr>
          <w:rFonts w:eastAsia="仿宋_GB2312"/>
          <w:kern w:val="0"/>
          <w:sz w:val="32"/>
          <w:szCs w:val="32"/>
        </w:rPr>
        <w:t>5.</w:t>
      </w:r>
      <w:r>
        <w:rPr>
          <w:rFonts w:eastAsia="仿宋_GB2312"/>
          <w:sz w:val="32"/>
          <w:szCs w:val="32"/>
        </w:rPr>
        <w:t>本规范实施前，从事临床工作满10年，从事玻璃体视网膜显微手术工作5年以上，具有副主任医师及以上专业技术职务任职资格，近5年独立开展玻璃体切除技术临床应用不少于300例，未发生严重不良事件的，可免于培训。</w:t>
      </w:r>
    </w:p>
    <w:p>
      <w:pPr>
        <w:snapToGrid w:val="0"/>
        <w:spacing w:line="560" w:lineRule="exact"/>
        <w:ind w:firstLine="640" w:firstLineChars="200"/>
        <w:rPr>
          <w:rFonts w:eastAsia="仿宋_GB2312"/>
          <w:sz w:val="32"/>
          <w:szCs w:val="32"/>
        </w:rPr>
      </w:pPr>
      <w:r>
        <w:rPr>
          <w:rFonts w:eastAsia="仿宋_GB2312"/>
          <w:sz w:val="32"/>
          <w:szCs w:val="32"/>
        </w:rPr>
        <w:t>（二）培训基地要求</w:t>
      </w:r>
    </w:p>
    <w:p>
      <w:pPr>
        <w:widowControl/>
        <w:snapToGrid w:val="0"/>
        <w:spacing w:line="560" w:lineRule="exact"/>
        <w:ind w:firstLine="640" w:firstLineChars="200"/>
        <w:jc w:val="left"/>
        <w:rPr>
          <w:rFonts w:eastAsia="仿宋_GB2312"/>
          <w:sz w:val="32"/>
          <w:szCs w:val="32"/>
        </w:rPr>
      </w:pPr>
      <w:r>
        <w:rPr>
          <w:rFonts w:eastAsia="仿宋_GB2312"/>
          <w:color w:val="000000"/>
          <w:kern w:val="0"/>
          <w:sz w:val="32"/>
          <w:szCs w:val="32"/>
        </w:rPr>
        <w:t>1</w:t>
      </w:r>
      <w:r>
        <w:rPr>
          <w:rFonts w:eastAsia="仿宋_GB2312"/>
          <w:kern w:val="0"/>
          <w:sz w:val="32"/>
          <w:szCs w:val="32"/>
        </w:rPr>
        <w:t>.培训基地条件</w:t>
      </w:r>
    </w:p>
    <w:p>
      <w:pPr>
        <w:snapToGrid w:val="0"/>
        <w:spacing w:line="560" w:lineRule="exact"/>
        <w:ind w:firstLine="640" w:firstLineChars="200"/>
        <w:rPr>
          <w:rFonts w:eastAsia="仿宋_GB2312"/>
          <w:sz w:val="32"/>
          <w:szCs w:val="32"/>
        </w:rPr>
      </w:pPr>
      <w:r>
        <w:rPr>
          <w:rFonts w:eastAsia="仿宋_GB2312"/>
          <w:sz w:val="32"/>
          <w:szCs w:val="32"/>
        </w:rPr>
        <w:t>（1）三级甲等医院，符合玻璃体切除技术管理规范要求。</w:t>
      </w:r>
    </w:p>
    <w:p>
      <w:pPr>
        <w:snapToGrid w:val="0"/>
        <w:spacing w:line="560" w:lineRule="exact"/>
        <w:ind w:firstLine="672"/>
        <w:rPr>
          <w:rFonts w:eastAsia="仿宋_GB2312"/>
          <w:sz w:val="32"/>
          <w:szCs w:val="32"/>
        </w:rPr>
      </w:pPr>
      <w:r>
        <w:rPr>
          <w:rFonts w:eastAsia="仿宋_GB2312"/>
          <w:sz w:val="32"/>
          <w:szCs w:val="32"/>
        </w:rPr>
        <w:t>（2）</w:t>
      </w:r>
      <w:r>
        <w:rPr>
          <w:rFonts w:eastAsia="仿宋_GB2312"/>
          <w:kern w:val="0"/>
          <w:sz w:val="32"/>
          <w:szCs w:val="32"/>
        </w:rPr>
        <w:t>开展眼科专业诊疗工作不少于20年，</w:t>
      </w:r>
      <w:r>
        <w:rPr>
          <w:rFonts w:eastAsia="仿宋_GB2312"/>
          <w:sz w:val="32"/>
          <w:szCs w:val="32"/>
        </w:rPr>
        <w:t>具备相应医疗技术临床应用能力。</w:t>
      </w:r>
    </w:p>
    <w:p>
      <w:pPr>
        <w:snapToGrid w:val="0"/>
        <w:spacing w:line="560" w:lineRule="exact"/>
        <w:ind w:firstLine="672"/>
        <w:rPr>
          <w:rFonts w:eastAsia="仿宋_GB2312"/>
          <w:kern w:val="0"/>
          <w:sz w:val="32"/>
          <w:szCs w:val="32"/>
        </w:rPr>
      </w:pPr>
      <w:r>
        <w:rPr>
          <w:rFonts w:eastAsia="仿宋_GB2312"/>
          <w:sz w:val="32"/>
          <w:szCs w:val="32"/>
        </w:rPr>
        <w:t>（3）</w:t>
      </w:r>
      <w:r>
        <w:rPr>
          <w:rFonts w:eastAsia="仿宋_GB2312"/>
          <w:kern w:val="0"/>
          <w:sz w:val="32"/>
          <w:szCs w:val="32"/>
        </w:rPr>
        <w:t>近3年累计完成玻璃体切除技术1000例以上。</w:t>
      </w:r>
    </w:p>
    <w:p>
      <w:pPr>
        <w:snapToGrid w:val="0"/>
        <w:spacing w:line="560" w:lineRule="exact"/>
        <w:ind w:firstLine="672"/>
        <w:rPr>
          <w:rFonts w:eastAsia="仿宋_GB2312"/>
          <w:kern w:val="0"/>
          <w:sz w:val="32"/>
          <w:szCs w:val="32"/>
        </w:rPr>
      </w:pPr>
      <w:r>
        <w:rPr>
          <w:rFonts w:eastAsia="仿宋_GB2312"/>
          <w:kern w:val="0"/>
          <w:sz w:val="32"/>
          <w:szCs w:val="32"/>
        </w:rPr>
        <w:t>（4）有至少2名具备玻璃体切除技术临床应用能力的指导老师。指导医师应当具有10年以上眼科专</w:t>
      </w:r>
      <w:r>
        <w:rPr>
          <w:rFonts w:eastAsia="仿宋_GB2312"/>
          <w:color w:val="000000"/>
          <w:kern w:val="0"/>
          <w:sz w:val="32"/>
          <w:szCs w:val="32"/>
        </w:rPr>
        <w:t>业工作经验或累计完成玻璃体切割手术1000例以上，具有副主任医师</w:t>
      </w:r>
      <w:r>
        <w:rPr>
          <w:rFonts w:eastAsia="仿宋_GB2312"/>
          <w:kern w:val="0"/>
          <w:sz w:val="32"/>
          <w:szCs w:val="32"/>
        </w:rPr>
        <w:t>及以上专业技术职务任职资格。</w:t>
      </w:r>
    </w:p>
    <w:p>
      <w:pPr>
        <w:snapToGrid w:val="0"/>
        <w:spacing w:line="560" w:lineRule="exact"/>
        <w:ind w:firstLine="672"/>
        <w:rPr>
          <w:rFonts w:eastAsia="仿宋_GB2312"/>
          <w:sz w:val="32"/>
          <w:szCs w:val="32"/>
        </w:rPr>
      </w:pPr>
      <w:r>
        <w:rPr>
          <w:rFonts w:eastAsia="仿宋_GB2312"/>
          <w:sz w:val="32"/>
          <w:szCs w:val="32"/>
        </w:rPr>
        <w:t>（5）</w:t>
      </w:r>
      <w:r>
        <w:rPr>
          <w:rFonts w:eastAsia="仿宋"/>
          <w:sz w:val="32"/>
          <w:szCs w:val="32"/>
        </w:rPr>
        <w:t>有与开展</w:t>
      </w:r>
      <w:r>
        <w:rPr>
          <w:rFonts w:eastAsia="仿宋_GB2312"/>
          <w:kern w:val="0"/>
          <w:sz w:val="32"/>
          <w:szCs w:val="32"/>
        </w:rPr>
        <w:t>玻璃体切除</w:t>
      </w:r>
      <w:r>
        <w:rPr>
          <w:rFonts w:eastAsia="仿宋"/>
          <w:sz w:val="32"/>
          <w:szCs w:val="32"/>
        </w:rPr>
        <w:t>技术培训工作相适应的人员、技术、设备和设施等条件。</w:t>
      </w:r>
    </w:p>
    <w:p>
      <w:pPr>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2.培训工作基本要求</w:t>
      </w:r>
    </w:p>
    <w:p>
      <w:pPr>
        <w:widowControl/>
        <w:snapToGrid w:val="0"/>
        <w:spacing w:line="560" w:lineRule="exact"/>
        <w:ind w:firstLine="640" w:firstLineChars="200"/>
        <w:jc w:val="left"/>
        <w:rPr>
          <w:rFonts w:eastAsia="仿宋_GB2312"/>
          <w:color w:val="000000"/>
          <w:kern w:val="0"/>
          <w:sz w:val="32"/>
          <w:szCs w:val="32"/>
        </w:rPr>
      </w:pPr>
      <w:r>
        <w:rPr>
          <w:rFonts w:eastAsia="仿宋_GB2312"/>
          <w:color w:val="000000"/>
          <w:kern w:val="0"/>
          <w:sz w:val="32"/>
          <w:szCs w:val="32"/>
        </w:rPr>
        <w:t>（1）培训教材和培训大纲满足培训要求，课程设置包括理论学习及临床实践。</w:t>
      </w:r>
    </w:p>
    <w:p>
      <w:pPr>
        <w:widowControl/>
        <w:snapToGrid w:val="0"/>
        <w:spacing w:line="560" w:lineRule="exact"/>
        <w:ind w:firstLine="640" w:firstLineChars="200"/>
        <w:jc w:val="left"/>
        <w:rPr>
          <w:rFonts w:eastAsia="仿宋_GB2312"/>
          <w:color w:val="000000"/>
          <w:kern w:val="0"/>
          <w:sz w:val="32"/>
          <w:szCs w:val="32"/>
        </w:rPr>
      </w:pPr>
      <w:r>
        <w:rPr>
          <w:rFonts w:eastAsia="仿宋_GB2312"/>
          <w:color w:val="000000"/>
          <w:kern w:val="0"/>
          <w:sz w:val="32"/>
          <w:szCs w:val="32"/>
        </w:rPr>
        <w:t>（2）保证接受培训的医师在规定时间内完成规定的培训。</w:t>
      </w:r>
    </w:p>
    <w:p>
      <w:pPr>
        <w:widowControl/>
        <w:snapToGrid w:val="0"/>
        <w:spacing w:line="560" w:lineRule="exact"/>
        <w:ind w:firstLine="640" w:firstLineChars="200"/>
        <w:jc w:val="left"/>
        <w:rPr>
          <w:rFonts w:eastAsia="仿宋_GB2312"/>
          <w:color w:val="000000"/>
          <w:kern w:val="0"/>
          <w:sz w:val="32"/>
          <w:szCs w:val="32"/>
        </w:rPr>
      </w:pPr>
      <w:r>
        <w:rPr>
          <w:rFonts w:eastAsia="仿宋_GB2312"/>
          <w:color w:val="000000"/>
          <w:kern w:val="0"/>
          <w:sz w:val="32"/>
          <w:szCs w:val="32"/>
        </w:rPr>
        <w:t>（3）培训结束后，对接受培训的医师进行考试、考核，并出具是否合格的结论。</w:t>
      </w:r>
    </w:p>
    <w:p>
      <w:pPr>
        <w:widowControl/>
        <w:snapToGrid w:val="0"/>
        <w:spacing w:line="560" w:lineRule="exact"/>
        <w:ind w:firstLine="640" w:firstLineChars="200"/>
        <w:jc w:val="left"/>
        <w:rPr>
          <w:rFonts w:eastAsia="仿宋_GB2312"/>
          <w:color w:val="000000"/>
          <w:kern w:val="0"/>
          <w:sz w:val="32"/>
          <w:szCs w:val="32"/>
        </w:rPr>
      </w:pPr>
      <w:r>
        <w:rPr>
          <w:rFonts w:eastAsia="仿宋_GB2312"/>
          <w:color w:val="000000"/>
          <w:kern w:val="0"/>
          <w:sz w:val="32"/>
          <w:szCs w:val="32"/>
        </w:rPr>
        <w:t>（4）为每位接受培训的医师建立培训及考试、考核档案。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371BF"/>
    <w:multiLevelType w:val="singleLevel"/>
    <w:tmpl w:val="5A3371BF"/>
    <w:lvl w:ilvl="0" w:tentative="0">
      <w:start w:val="3"/>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4514C"/>
    <w:rsid w:val="18E45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2019-06-10T00:00:00Z</dcterms:created>
  <dc:creator>雨熹 Cisia</dc:creator>
  <cp:lastModifiedBy>雨熹 Cisia</cp:lastModifiedBy>
  <dcterms:modified xsi:type="dcterms:W3CDTF">2019-06-10T00:01:28Z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