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C0" w:rsidRDefault="00A809AB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附件：产品调研表</w:t>
      </w:r>
    </w:p>
    <w:tbl>
      <w:tblPr>
        <w:tblStyle w:val="a5"/>
        <w:tblW w:w="14199" w:type="dxa"/>
        <w:jc w:val="center"/>
        <w:tblLook w:val="04A0" w:firstRow="1" w:lastRow="0" w:firstColumn="1" w:lastColumn="0" w:noHBand="0" w:noVBand="1"/>
      </w:tblPr>
      <w:tblGrid>
        <w:gridCol w:w="929"/>
        <w:gridCol w:w="4997"/>
        <w:gridCol w:w="8273"/>
      </w:tblGrid>
      <w:tr w:rsidR="00AD34C0">
        <w:trPr>
          <w:trHeight w:val="541"/>
          <w:jc w:val="center"/>
        </w:trPr>
        <w:tc>
          <w:tcPr>
            <w:tcW w:w="0" w:type="auto"/>
            <w:vAlign w:val="center"/>
          </w:tcPr>
          <w:p w:rsidR="00AD34C0" w:rsidRDefault="00A809AB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997" w:type="dxa"/>
            <w:vAlign w:val="center"/>
          </w:tcPr>
          <w:p w:rsidR="00AD34C0" w:rsidRDefault="00A809AB">
            <w:pPr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调研项目</w:t>
            </w:r>
          </w:p>
        </w:tc>
        <w:tc>
          <w:tcPr>
            <w:tcW w:w="8273" w:type="dxa"/>
            <w:vAlign w:val="center"/>
          </w:tcPr>
          <w:p w:rsidR="00AD34C0" w:rsidRDefault="00A76E44" w:rsidP="00A76E44">
            <w:pPr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产品名称：</w:t>
            </w:r>
          </w:p>
        </w:tc>
      </w:tr>
      <w:tr w:rsidR="00AD34C0">
        <w:trPr>
          <w:trHeight w:val="548"/>
          <w:jc w:val="center"/>
        </w:trPr>
        <w:tc>
          <w:tcPr>
            <w:tcW w:w="0" w:type="auto"/>
            <w:vAlign w:val="center"/>
          </w:tcPr>
          <w:p w:rsidR="00AD34C0" w:rsidRDefault="00A809AB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997" w:type="dxa"/>
            <w:vAlign w:val="center"/>
          </w:tcPr>
          <w:p w:rsidR="00AD34C0" w:rsidRDefault="00A809AB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8273" w:type="dxa"/>
            <w:vAlign w:val="center"/>
          </w:tcPr>
          <w:p w:rsidR="00AD34C0" w:rsidRDefault="00AD34C0">
            <w:pPr>
              <w:rPr>
                <w:kern w:val="0"/>
                <w:sz w:val="24"/>
                <w:szCs w:val="24"/>
              </w:rPr>
            </w:pPr>
          </w:p>
        </w:tc>
      </w:tr>
      <w:tr w:rsidR="00AD34C0">
        <w:trPr>
          <w:trHeight w:val="548"/>
          <w:jc w:val="center"/>
        </w:trPr>
        <w:tc>
          <w:tcPr>
            <w:tcW w:w="0" w:type="auto"/>
            <w:vAlign w:val="center"/>
          </w:tcPr>
          <w:p w:rsidR="00AD34C0" w:rsidRDefault="00A809AB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997" w:type="dxa"/>
            <w:vAlign w:val="center"/>
          </w:tcPr>
          <w:p w:rsidR="00AD34C0" w:rsidRDefault="00A809AB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联系人及手机号、微信号、邮箱</w:t>
            </w:r>
          </w:p>
        </w:tc>
        <w:tc>
          <w:tcPr>
            <w:tcW w:w="8273" w:type="dxa"/>
            <w:vAlign w:val="center"/>
          </w:tcPr>
          <w:p w:rsidR="00AD34C0" w:rsidRDefault="00AD34C0">
            <w:pPr>
              <w:rPr>
                <w:kern w:val="0"/>
                <w:sz w:val="24"/>
                <w:szCs w:val="24"/>
              </w:rPr>
            </w:pPr>
          </w:p>
        </w:tc>
      </w:tr>
      <w:tr w:rsidR="00AD34C0">
        <w:trPr>
          <w:trHeight w:val="548"/>
          <w:jc w:val="center"/>
        </w:trPr>
        <w:tc>
          <w:tcPr>
            <w:tcW w:w="0" w:type="auto"/>
            <w:vAlign w:val="center"/>
          </w:tcPr>
          <w:p w:rsidR="00AD34C0" w:rsidRDefault="00A809AB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4997" w:type="dxa"/>
            <w:vAlign w:val="center"/>
          </w:tcPr>
          <w:p w:rsidR="00AD34C0" w:rsidRDefault="00A809AB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标定样本接收地址</w:t>
            </w:r>
          </w:p>
        </w:tc>
        <w:tc>
          <w:tcPr>
            <w:tcW w:w="8273" w:type="dxa"/>
            <w:vAlign w:val="center"/>
          </w:tcPr>
          <w:p w:rsidR="00AD34C0" w:rsidRDefault="00AD34C0">
            <w:pPr>
              <w:rPr>
                <w:kern w:val="0"/>
                <w:sz w:val="24"/>
                <w:szCs w:val="24"/>
              </w:rPr>
            </w:pPr>
          </w:p>
        </w:tc>
      </w:tr>
      <w:tr w:rsidR="00A76E44">
        <w:trPr>
          <w:trHeight w:val="548"/>
          <w:jc w:val="center"/>
        </w:trPr>
        <w:tc>
          <w:tcPr>
            <w:tcW w:w="0" w:type="auto"/>
            <w:vAlign w:val="center"/>
          </w:tcPr>
          <w:p w:rsidR="00A76E44" w:rsidRDefault="00A76E44" w:rsidP="00CF26AA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4997" w:type="dxa"/>
            <w:vAlign w:val="center"/>
          </w:tcPr>
          <w:p w:rsidR="00A76E44" w:rsidRDefault="00EA4ADE" w:rsidP="00EA4ADE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检测方法</w:t>
            </w:r>
            <w:r w:rsidR="001E4461">
              <w:rPr>
                <w:rFonts w:ascii="Times New Roman" w:hAnsi="Times New Roman" w:cs="Times New Roman"/>
                <w:kern w:val="0"/>
                <w:sz w:val="24"/>
                <w:szCs w:val="24"/>
              </w:rPr>
              <w:t>及</w:t>
            </w:r>
            <w:r w:rsidR="001E4461">
              <w:rPr>
                <w:rFonts w:ascii="Times New Roman" w:hAnsi="Times New Roman" w:cs="Times New Roman"/>
                <w:kern w:val="0"/>
                <w:sz w:val="24"/>
                <w:szCs w:val="24"/>
              </w:rPr>
              <w:t>方法学原理</w:t>
            </w:r>
          </w:p>
        </w:tc>
        <w:tc>
          <w:tcPr>
            <w:tcW w:w="8273" w:type="dxa"/>
            <w:vAlign w:val="center"/>
          </w:tcPr>
          <w:p w:rsidR="00A76E44" w:rsidRDefault="00A76E44">
            <w:pPr>
              <w:rPr>
                <w:kern w:val="0"/>
                <w:sz w:val="24"/>
                <w:szCs w:val="24"/>
              </w:rPr>
            </w:pPr>
          </w:p>
        </w:tc>
      </w:tr>
      <w:tr w:rsidR="001E4461">
        <w:trPr>
          <w:trHeight w:val="548"/>
          <w:jc w:val="center"/>
        </w:trPr>
        <w:tc>
          <w:tcPr>
            <w:tcW w:w="0" w:type="auto"/>
            <w:vAlign w:val="center"/>
          </w:tcPr>
          <w:p w:rsidR="001E4461" w:rsidRDefault="001E4461" w:rsidP="002A2AA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4997" w:type="dxa"/>
            <w:vAlign w:val="center"/>
          </w:tcPr>
          <w:p w:rsidR="001E4461" w:rsidRDefault="001E4461" w:rsidP="004B66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预期用途</w:t>
            </w:r>
          </w:p>
        </w:tc>
        <w:tc>
          <w:tcPr>
            <w:tcW w:w="8273" w:type="dxa"/>
            <w:vAlign w:val="center"/>
          </w:tcPr>
          <w:p w:rsidR="001E4461" w:rsidRDefault="001E4461">
            <w:pPr>
              <w:rPr>
                <w:kern w:val="0"/>
                <w:sz w:val="24"/>
                <w:szCs w:val="24"/>
              </w:rPr>
            </w:pPr>
          </w:p>
        </w:tc>
      </w:tr>
      <w:tr w:rsidR="001E4461">
        <w:trPr>
          <w:trHeight w:val="548"/>
          <w:jc w:val="center"/>
        </w:trPr>
        <w:tc>
          <w:tcPr>
            <w:tcW w:w="0" w:type="auto"/>
            <w:vAlign w:val="center"/>
          </w:tcPr>
          <w:p w:rsidR="001E4461" w:rsidRDefault="001E4461" w:rsidP="00110FEC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997" w:type="dxa"/>
            <w:vAlign w:val="center"/>
          </w:tcPr>
          <w:p w:rsidR="001E4461" w:rsidRDefault="001E4461" w:rsidP="004B66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检测样本类型（血清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血浆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其他）</w:t>
            </w:r>
          </w:p>
        </w:tc>
        <w:tc>
          <w:tcPr>
            <w:tcW w:w="8273" w:type="dxa"/>
            <w:vAlign w:val="center"/>
          </w:tcPr>
          <w:p w:rsidR="001E4461" w:rsidRDefault="001E4461">
            <w:pPr>
              <w:rPr>
                <w:kern w:val="0"/>
                <w:sz w:val="24"/>
                <w:szCs w:val="24"/>
              </w:rPr>
            </w:pPr>
          </w:p>
        </w:tc>
      </w:tr>
      <w:tr w:rsidR="001E4461">
        <w:trPr>
          <w:trHeight w:val="548"/>
          <w:jc w:val="center"/>
        </w:trPr>
        <w:tc>
          <w:tcPr>
            <w:tcW w:w="0" w:type="auto"/>
            <w:vAlign w:val="center"/>
          </w:tcPr>
          <w:p w:rsidR="001E4461" w:rsidRDefault="001E4461" w:rsidP="0093363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997" w:type="dxa"/>
            <w:vAlign w:val="center"/>
          </w:tcPr>
          <w:p w:rsidR="001E4461" w:rsidRPr="00A76E44" w:rsidRDefault="001E4461" w:rsidP="004B66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使用仪器名称及型号</w:t>
            </w:r>
          </w:p>
        </w:tc>
        <w:tc>
          <w:tcPr>
            <w:tcW w:w="8273" w:type="dxa"/>
            <w:vAlign w:val="center"/>
          </w:tcPr>
          <w:p w:rsidR="001E4461" w:rsidRDefault="001E4461">
            <w:pPr>
              <w:rPr>
                <w:kern w:val="0"/>
                <w:sz w:val="24"/>
                <w:szCs w:val="24"/>
              </w:rPr>
            </w:pPr>
          </w:p>
        </w:tc>
      </w:tr>
      <w:tr w:rsidR="001E4461">
        <w:trPr>
          <w:trHeight w:val="548"/>
          <w:jc w:val="center"/>
        </w:trPr>
        <w:tc>
          <w:tcPr>
            <w:tcW w:w="0" w:type="auto"/>
            <w:vAlign w:val="center"/>
          </w:tcPr>
          <w:p w:rsidR="001E4461" w:rsidRPr="00A76E44" w:rsidRDefault="001E4461" w:rsidP="00B0274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997" w:type="dxa"/>
            <w:vAlign w:val="center"/>
          </w:tcPr>
          <w:p w:rsidR="001E4461" w:rsidRDefault="001E4461" w:rsidP="00C34D7F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定性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定量</w:t>
            </w:r>
          </w:p>
        </w:tc>
        <w:tc>
          <w:tcPr>
            <w:tcW w:w="8273" w:type="dxa"/>
            <w:vAlign w:val="center"/>
          </w:tcPr>
          <w:p w:rsidR="001E4461" w:rsidRDefault="001E4461">
            <w:pPr>
              <w:rPr>
                <w:kern w:val="0"/>
                <w:sz w:val="24"/>
                <w:szCs w:val="24"/>
              </w:rPr>
            </w:pPr>
          </w:p>
        </w:tc>
      </w:tr>
      <w:tr w:rsidR="001E4461">
        <w:trPr>
          <w:trHeight w:val="548"/>
          <w:jc w:val="center"/>
        </w:trPr>
        <w:tc>
          <w:tcPr>
            <w:tcW w:w="0" w:type="auto"/>
            <w:vAlign w:val="center"/>
          </w:tcPr>
          <w:p w:rsidR="001E4461" w:rsidRDefault="001E4461" w:rsidP="000247CB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997" w:type="dxa"/>
            <w:vAlign w:val="center"/>
          </w:tcPr>
          <w:p w:rsidR="001E4461" w:rsidRDefault="001E4461" w:rsidP="00C34D7F">
            <w:pP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浓度单位</w:t>
            </w:r>
            <w:bookmarkStart w:id="0" w:name="_GoBack"/>
            <w:bookmarkEnd w:id="0"/>
          </w:p>
        </w:tc>
        <w:tc>
          <w:tcPr>
            <w:tcW w:w="8273" w:type="dxa"/>
            <w:vAlign w:val="center"/>
          </w:tcPr>
          <w:p w:rsidR="001E4461" w:rsidRDefault="001E4461">
            <w:pPr>
              <w:rPr>
                <w:kern w:val="0"/>
                <w:sz w:val="24"/>
                <w:szCs w:val="24"/>
              </w:rPr>
            </w:pPr>
          </w:p>
        </w:tc>
      </w:tr>
      <w:tr w:rsidR="001E4461">
        <w:trPr>
          <w:trHeight w:val="548"/>
          <w:jc w:val="center"/>
        </w:trPr>
        <w:tc>
          <w:tcPr>
            <w:tcW w:w="0" w:type="auto"/>
            <w:vAlign w:val="center"/>
          </w:tcPr>
          <w:p w:rsidR="001E4461" w:rsidRDefault="001E4461" w:rsidP="000247CB">
            <w:pPr>
              <w:jc w:val="center"/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997" w:type="dxa"/>
            <w:vAlign w:val="center"/>
          </w:tcPr>
          <w:p w:rsidR="001E4461" w:rsidRPr="00A76E44" w:rsidRDefault="001E4461" w:rsidP="00C3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44">
              <w:rPr>
                <w:rFonts w:ascii="Times New Roman" w:hAnsi="Times New Roman" w:cs="Times New Roman"/>
                <w:sz w:val="24"/>
                <w:szCs w:val="24"/>
              </w:rPr>
              <w:t>定量试剂的线性范围</w:t>
            </w:r>
          </w:p>
        </w:tc>
        <w:tc>
          <w:tcPr>
            <w:tcW w:w="8273" w:type="dxa"/>
            <w:vAlign w:val="center"/>
          </w:tcPr>
          <w:p w:rsidR="001E4461" w:rsidRDefault="001E4461">
            <w:pPr>
              <w:rPr>
                <w:kern w:val="0"/>
                <w:sz w:val="24"/>
                <w:szCs w:val="24"/>
              </w:rPr>
            </w:pPr>
          </w:p>
        </w:tc>
      </w:tr>
      <w:tr w:rsidR="001E4461">
        <w:trPr>
          <w:trHeight w:val="548"/>
          <w:jc w:val="center"/>
        </w:trPr>
        <w:tc>
          <w:tcPr>
            <w:tcW w:w="0" w:type="auto"/>
            <w:vAlign w:val="center"/>
          </w:tcPr>
          <w:p w:rsidR="001E4461" w:rsidRPr="00A76E44" w:rsidRDefault="001E4461" w:rsidP="00241A0B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997" w:type="dxa"/>
            <w:vAlign w:val="center"/>
          </w:tcPr>
          <w:p w:rsidR="001E4461" w:rsidRDefault="001E4461" w:rsidP="001A09D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最低</w:t>
            </w:r>
            <w:r w:rsidRPr="00A76E44">
              <w:rPr>
                <w:rFonts w:ascii="Times New Roman" w:hAnsi="Times New Roman" w:cs="Times New Roman"/>
                <w:sz w:val="24"/>
                <w:szCs w:val="24"/>
              </w:rPr>
              <w:t>检出限</w:t>
            </w:r>
          </w:p>
        </w:tc>
        <w:tc>
          <w:tcPr>
            <w:tcW w:w="8273" w:type="dxa"/>
            <w:vAlign w:val="center"/>
          </w:tcPr>
          <w:p w:rsidR="001E4461" w:rsidRDefault="001E4461">
            <w:pPr>
              <w:rPr>
                <w:kern w:val="0"/>
                <w:sz w:val="24"/>
                <w:szCs w:val="24"/>
              </w:rPr>
            </w:pPr>
          </w:p>
        </w:tc>
      </w:tr>
      <w:tr w:rsidR="001E4461">
        <w:trPr>
          <w:trHeight w:val="602"/>
          <w:jc w:val="center"/>
        </w:trPr>
        <w:tc>
          <w:tcPr>
            <w:tcW w:w="0" w:type="auto"/>
            <w:vAlign w:val="center"/>
          </w:tcPr>
          <w:p w:rsidR="001E4461" w:rsidRDefault="001E4461" w:rsidP="00241A0B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997" w:type="dxa"/>
            <w:vAlign w:val="center"/>
          </w:tcPr>
          <w:p w:rsidR="001E4461" w:rsidRPr="00A76E44" w:rsidRDefault="001E4461" w:rsidP="001A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上样量</w:t>
            </w:r>
            <w:proofErr w:type="gramEnd"/>
          </w:p>
        </w:tc>
        <w:tc>
          <w:tcPr>
            <w:tcW w:w="8273" w:type="dxa"/>
            <w:vAlign w:val="center"/>
          </w:tcPr>
          <w:p w:rsidR="001E4461" w:rsidRDefault="001E4461">
            <w:pPr>
              <w:rPr>
                <w:kern w:val="0"/>
                <w:sz w:val="24"/>
                <w:szCs w:val="24"/>
              </w:rPr>
            </w:pPr>
          </w:p>
        </w:tc>
      </w:tr>
      <w:tr w:rsidR="001E4461">
        <w:trPr>
          <w:trHeight w:val="602"/>
          <w:jc w:val="center"/>
        </w:trPr>
        <w:tc>
          <w:tcPr>
            <w:tcW w:w="0" w:type="auto"/>
            <w:vAlign w:val="center"/>
          </w:tcPr>
          <w:p w:rsidR="001E4461" w:rsidRPr="00A76E44" w:rsidRDefault="001E4461" w:rsidP="00241A0B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997" w:type="dxa"/>
            <w:vAlign w:val="center"/>
          </w:tcPr>
          <w:p w:rsidR="001E4461" w:rsidRDefault="001E4461" w:rsidP="00891F59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产品是否获批（如未获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批处于</w:t>
            </w:r>
            <w:proofErr w:type="gramEnd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哪个注册阶段）及注册证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编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号、注册证有效期</w:t>
            </w:r>
          </w:p>
        </w:tc>
        <w:tc>
          <w:tcPr>
            <w:tcW w:w="8273" w:type="dxa"/>
            <w:vAlign w:val="center"/>
          </w:tcPr>
          <w:p w:rsidR="001E4461" w:rsidRDefault="001E4461">
            <w:pPr>
              <w:rPr>
                <w:kern w:val="0"/>
                <w:sz w:val="24"/>
                <w:szCs w:val="24"/>
              </w:rPr>
            </w:pPr>
          </w:p>
        </w:tc>
      </w:tr>
      <w:tr w:rsidR="001E4461">
        <w:trPr>
          <w:trHeight w:val="602"/>
          <w:jc w:val="center"/>
        </w:trPr>
        <w:tc>
          <w:tcPr>
            <w:tcW w:w="0" w:type="auto"/>
            <w:vAlign w:val="center"/>
          </w:tcPr>
          <w:p w:rsidR="001E4461" w:rsidRDefault="001E4461" w:rsidP="00241A0B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997" w:type="dxa"/>
            <w:vAlign w:val="center"/>
          </w:tcPr>
          <w:p w:rsidR="001E4461" w:rsidRDefault="001E4461" w:rsidP="00891F59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试剂盒中是否包含校准品和</w:t>
            </w:r>
            <w:proofErr w:type="gram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质控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品，如包含分别有几个浓度</w:t>
            </w:r>
          </w:p>
        </w:tc>
        <w:tc>
          <w:tcPr>
            <w:tcW w:w="8273" w:type="dxa"/>
            <w:vAlign w:val="center"/>
          </w:tcPr>
          <w:p w:rsidR="001E4461" w:rsidRDefault="001E4461">
            <w:pPr>
              <w:rPr>
                <w:kern w:val="0"/>
                <w:sz w:val="24"/>
                <w:szCs w:val="24"/>
              </w:rPr>
            </w:pPr>
          </w:p>
        </w:tc>
      </w:tr>
      <w:tr w:rsidR="001E4461">
        <w:trPr>
          <w:trHeight w:val="602"/>
          <w:jc w:val="center"/>
        </w:trPr>
        <w:tc>
          <w:tcPr>
            <w:tcW w:w="0" w:type="auto"/>
            <w:vAlign w:val="center"/>
          </w:tcPr>
          <w:p w:rsidR="001E4461" w:rsidRDefault="001E4461" w:rsidP="00241A0B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997" w:type="dxa"/>
            <w:vAlign w:val="center"/>
          </w:tcPr>
          <w:p w:rsidR="001E4461" w:rsidRDefault="001E4461" w:rsidP="00891F59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手工操作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自动操作，开放试剂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随机试剂</w:t>
            </w:r>
          </w:p>
        </w:tc>
        <w:tc>
          <w:tcPr>
            <w:tcW w:w="8273" w:type="dxa"/>
            <w:vAlign w:val="center"/>
          </w:tcPr>
          <w:p w:rsidR="001E4461" w:rsidRDefault="001E4461">
            <w:pPr>
              <w:rPr>
                <w:kern w:val="0"/>
                <w:sz w:val="24"/>
                <w:szCs w:val="24"/>
              </w:rPr>
            </w:pPr>
          </w:p>
        </w:tc>
      </w:tr>
      <w:tr w:rsidR="001E4461">
        <w:trPr>
          <w:trHeight w:val="558"/>
          <w:jc w:val="center"/>
        </w:trPr>
        <w:tc>
          <w:tcPr>
            <w:tcW w:w="0" w:type="auto"/>
            <w:vAlign w:val="center"/>
          </w:tcPr>
          <w:p w:rsidR="001E4461" w:rsidRDefault="001E4461" w:rsidP="00241A0B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997" w:type="dxa"/>
            <w:vAlign w:val="center"/>
          </w:tcPr>
          <w:p w:rsidR="001E4461" w:rsidRDefault="001E4461" w:rsidP="00891F59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其他需要说明的情况或问题</w:t>
            </w:r>
          </w:p>
        </w:tc>
        <w:tc>
          <w:tcPr>
            <w:tcW w:w="8273" w:type="dxa"/>
            <w:vAlign w:val="center"/>
          </w:tcPr>
          <w:p w:rsidR="001E4461" w:rsidRDefault="001E4461">
            <w:pPr>
              <w:rPr>
                <w:kern w:val="0"/>
                <w:sz w:val="24"/>
                <w:szCs w:val="24"/>
              </w:rPr>
            </w:pPr>
          </w:p>
        </w:tc>
      </w:tr>
    </w:tbl>
    <w:p w:rsidR="00AD34C0" w:rsidRDefault="00AD34C0"/>
    <w:sectPr w:rsidR="00AD34C0">
      <w:pgSz w:w="16838" w:h="11906" w:orient="landscape"/>
      <w:pgMar w:top="1531" w:right="1440" w:bottom="153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5MWVmODljZDVhNzQ3OGVkYTAxNzYzMDIxMGY5NWYifQ=="/>
  </w:docVars>
  <w:rsids>
    <w:rsidRoot w:val="0058278D"/>
    <w:rsid w:val="00047D44"/>
    <w:rsid w:val="000C31B4"/>
    <w:rsid w:val="001A3774"/>
    <w:rsid w:val="001E4461"/>
    <w:rsid w:val="00241A0B"/>
    <w:rsid w:val="0058278D"/>
    <w:rsid w:val="00604B6E"/>
    <w:rsid w:val="00906F13"/>
    <w:rsid w:val="00A76E44"/>
    <w:rsid w:val="00A809AB"/>
    <w:rsid w:val="00AD34C0"/>
    <w:rsid w:val="00B76A69"/>
    <w:rsid w:val="00C55A9C"/>
    <w:rsid w:val="00DD4D84"/>
    <w:rsid w:val="00EA4ADE"/>
    <w:rsid w:val="00EA4DA9"/>
    <w:rsid w:val="00F7387C"/>
    <w:rsid w:val="00FD6647"/>
    <w:rsid w:val="00FD69CD"/>
    <w:rsid w:val="7C47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段欣欣</dc:creator>
  <cp:lastModifiedBy>郝晓甜</cp:lastModifiedBy>
  <cp:revision>7</cp:revision>
  <dcterms:created xsi:type="dcterms:W3CDTF">2025-03-28T09:29:00Z</dcterms:created>
  <dcterms:modified xsi:type="dcterms:W3CDTF">2025-03-28T09:53:00Z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5FDBDFC45FB94C769FFE8E75358A1BE1_12</vt:lpwstr>
  </property>
</Properties>
</file>