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C5D19">
      <w:pPr>
        <w:rPr>
          <w:rFonts w:hint="eastAsia" w:ascii="方正仿宋_GBK" w:hAnsi="方正仿宋_GBK" w:eastAsia="方正仿宋_GBK" w:cs="方正仿宋_GBK"/>
          <w:color w:val="333333"/>
          <w:kern w:val="0"/>
          <w:sz w:val="32"/>
          <w:szCs w:val="32"/>
          <w:shd w:val="clear" w:color="auto" w:fill="FFFFFF"/>
          <w:lang w:val="en-US" w:eastAsia="zh-CN" w:bidi="ar"/>
        </w:rPr>
      </w:pPr>
      <w:bookmarkStart w:id="0" w:name="_GoBack"/>
      <w:bookmarkEnd w:id="0"/>
      <w:r>
        <w:rPr>
          <w:rFonts w:hint="eastAsia" w:ascii="方正仿宋_GBK" w:hAnsi="方正仿宋_GBK" w:eastAsia="方正仿宋_GBK" w:cs="方正仿宋_GBK"/>
          <w:color w:val="333333"/>
          <w:kern w:val="0"/>
          <w:sz w:val="32"/>
          <w:szCs w:val="32"/>
          <w:shd w:val="clear" w:color="auto" w:fill="FFFFFF"/>
          <w:lang w:val="en-US" w:eastAsia="zh-CN" w:bidi="ar"/>
        </w:rPr>
        <w:t>附件</w:t>
      </w:r>
    </w:p>
    <w:p w14:paraId="2EC70822">
      <w:pPr>
        <w:pStyle w:val="4"/>
        <w:widowControl/>
        <w:shd w:val="clear" w:color="auto" w:fill="FFFFFF"/>
        <w:spacing w:beforeAutospacing="0" w:afterAutospacing="0" w:line="600" w:lineRule="exact"/>
        <w:jc w:val="center"/>
        <w:rPr>
          <w:rFonts w:ascii="微软雅黑" w:hAnsi="微软雅黑" w:eastAsia="微软雅黑" w:cs="微软雅黑"/>
          <w:color w:val="333333"/>
          <w:sz w:val="31"/>
          <w:szCs w:val="31"/>
        </w:rPr>
      </w:pPr>
      <w:r>
        <w:rPr>
          <w:rFonts w:ascii="方正小标宋_GBK" w:hAnsi="方正小标宋_GBK" w:eastAsia="方正小标宋_GBK" w:cs="方正小标宋_GBK"/>
          <w:color w:val="333333"/>
          <w:sz w:val="44"/>
          <w:szCs w:val="44"/>
          <w:shd w:val="clear" w:color="auto" w:fill="FFFFFF"/>
        </w:rPr>
        <w:t>重庆市医疗保障局关于</w:t>
      </w:r>
    </w:p>
    <w:p w14:paraId="120D20D5">
      <w:pPr>
        <w:pStyle w:val="4"/>
        <w:widowControl/>
        <w:shd w:val="clear" w:color="auto" w:fill="FFFFFF"/>
        <w:spacing w:beforeAutospacing="0" w:afterAutospacing="0" w:line="600" w:lineRule="exact"/>
        <w:jc w:val="center"/>
        <w:rPr>
          <w:rFonts w:ascii="微软雅黑" w:hAnsi="微软雅黑" w:eastAsia="微软雅黑" w:cs="微软雅黑"/>
          <w:color w:val="333333"/>
          <w:sz w:val="28"/>
          <w:szCs w:val="28"/>
        </w:rPr>
      </w:pPr>
      <w:r>
        <w:rPr>
          <w:rFonts w:hint="eastAsia" w:ascii="方正小标宋_GBK" w:hAnsi="方正小标宋_GBK" w:eastAsia="方正小标宋_GBK" w:cs="方正小标宋_GBK"/>
          <w:color w:val="333333"/>
          <w:sz w:val="40"/>
          <w:szCs w:val="40"/>
          <w:shd w:val="clear" w:color="auto" w:fill="FFFFFF"/>
        </w:rPr>
        <w:t>调整部分医学影像检查医疗服务项目价格的通知</w:t>
      </w:r>
    </w:p>
    <w:p w14:paraId="1F0C597E">
      <w:pPr>
        <w:pStyle w:val="4"/>
        <w:widowControl/>
        <w:shd w:val="clear" w:color="auto" w:fill="FFFFFF"/>
        <w:spacing w:beforeAutospacing="0" w:afterAutospacing="0" w:line="600" w:lineRule="exact"/>
        <w:jc w:val="center"/>
        <w:rPr>
          <w:rFonts w:ascii="微软雅黑" w:hAnsi="微软雅黑" w:eastAsia="微软雅黑" w:cs="微软雅黑"/>
          <w:color w:val="333333"/>
          <w:sz w:val="31"/>
          <w:szCs w:val="31"/>
        </w:rPr>
      </w:pPr>
      <w:r>
        <w:rPr>
          <w:rFonts w:hint="eastAsia" w:ascii="方正仿宋_GBK" w:hAnsi="方正仿宋_GBK" w:eastAsia="方正仿宋_GBK" w:cs="方正仿宋_GBK"/>
          <w:color w:val="333333"/>
          <w:sz w:val="32"/>
          <w:szCs w:val="32"/>
          <w:shd w:val="clear" w:color="auto" w:fill="FFFFFF"/>
          <w:lang w:eastAsia="zh-CN"/>
        </w:rPr>
        <w:t>（送审稿）</w:t>
      </w:r>
      <w:r>
        <w:rPr>
          <w:rFonts w:hint="eastAsia" w:ascii="方正仿宋_GBK" w:hAnsi="方正仿宋_GBK" w:eastAsia="方正仿宋_GBK" w:cs="方正仿宋_GBK"/>
          <w:color w:val="333333"/>
          <w:sz w:val="32"/>
          <w:szCs w:val="32"/>
          <w:shd w:val="clear" w:color="auto" w:fill="FFFFFF"/>
        </w:rPr>
        <w:t> </w:t>
      </w:r>
    </w:p>
    <w:p w14:paraId="1DB63192">
      <w:pPr>
        <w:pStyle w:val="4"/>
        <w:widowControl/>
        <w:shd w:val="clear" w:color="auto" w:fill="FFFFFF"/>
        <w:spacing w:beforeAutospacing="0" w:afterAutospacing="0" w:line="600" w:lineRule="exact"/>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各区县（自治县）医保局，两江新区社会保障局、高新区政务服务和社会事务中心、万盛经开区人力社保局，各公立医疗机构，有关单位：</w:t>
      </w:r>
    </w:p>
    <w:p w14:paraId="170096E0">
      <w:pPr>
        <w:pStyle w:val="4"/>
        <w:widowControl/>
        <w:shd w:val="clear" w:color="auto" w:fill="FFFFFF"/>
        <w:spacing w:beforeAutospacing="0" w:afterAutospacing="0" w:line="600" w:lineRule="exact"/>
        <w:ind w:firstLine="640" w:firstLineChars="200"/>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为贯彻落实中央深改委第十五次会议关于加大对医疗机构和医务人员行为的监督管理，促进合理医疗检查的精神，按照国家医保局关于治理设备物耗为主的检查治疗价格工作要求</w:t>
      </w:r>
      <w:r>
        <w:rPr>
          <w:rFonts w:hint="eastAsia" w:ascii="方正仿宋_GBK" w:hAnsi="方正仿宋_GBK" w:eastAsia="方正仿宋_GBK" w:cs="方正仿宋_GBK"/>
          <w:color w:val="333333"/>
          <w:sz w:val="32"/>
          <w:szCs w:val="32"/>
          <w:shd w:val="clear" w:color="auto" w:fill="FFFFFF"/>
          <w:lang w:eastAsia="zh-CN"/>
        </w:rPr>
        <w:t>，</w:t>
      </w:r>
      <w:r>
        <w:rPr>
          <w:rFonts w:hint="eastAsia" w:ascii="方正仿宋_GBK" w:hAnsi="方正仿宋_GBK" w:eastAsia="方正仿宋_GBK" w:cs="方正仿宋_GBK"/>
          <w:color w:val="333333"/>
          <w:sz w:val="32"/>
          <w:szCs w:val="32"/>
          <w:shd w:val="clear" w:color="auto" w:fill="FFFFFF"/>
        </w:rPr>
        <w:t>结合我市实际，决定降低部分医学影像检查</w:t>
      </w:r>
      <w:r>
        <w:rPr>
          <w:rFonts w:hint="eastAsia" w:ascii="方正仿宋_GBK" w:hAnsi="方正仿宋_GBK" w:eastAsia="方正仿宋_GBK" w:cs="方正仿宋_GBK"/>
          <w:color w:val="333333"/>
          <w:sz w:val="32"/>
          <w:szCs w:val="32"/>
          <w:shd w:val="clear" w:color="auto" w:fill="FFFFFF"/>
          <w:lang w:eastAsia="zh-CN"/>
        </w:rPr>
        <w:t>医疗服务</w:t>
      </w:r>
      <w:r>
        <w:rPr>
          <w:rFonts w:hint="eastAsia" w:ascii="方正仿宋_GBK" w:hAnsi="方正仿宋_GBK" w:eastAsia="方正仿宋_GBK" w:cs="方正仿宋_GBK"/>
          <w:color w:val="333333"/>
          <w:sz w:val="32"/>
          <w:szCs w:val="32"/>
          <w:shd w:val="clear" w:color="auto" w:fill="FFFFFF"/>
        </w:rPr>
        <w:t>项目价格，现将有关事项通知如下：</w:t>
      </w:r>
    </w:p>
    <w:p w14:paraId="307DD670">
      <w:pPr>
        <w:pStyle w:val="4"/>
        <w:widowControl/>
        <w:shd w:val="clear" w:color="auto" w:fill="FFFFFF"/>
        <w:spacing w:beforeAutospacing="0" w:afterAutospacing="0" w:line="600" w:lineRule="exact"/>
        <w:ind w:firstLine="640" w:firstLineChars="200"/>
        <w:rPr>
          <w:rFonts w:ascii="方正黑体简体" w:hAnsi="方正黑体简体" w:eastAsia="方正黑体简体" w:cs="方正黑体简体"/>
          <w:color w:val="333333"/>
          <w:sz w:val="32"/>
          <w:szCs w:val="32"/>
          <w:shd w:val="clear" w:color="auto" w:fill="FFFFFF"/>
        </w:rPr>
      </w:pPr>
      <w:r>
        <w:rPr>
          <w:rFonts w:hint="eastAsia" w:ascii="方正黑体简体" w:hAnsi="方正黑体简体" w:eastAsia="方正黑体简体" w:cs="方正黑体简体"/>
          <w:color w:val="333333"/>
          <w:sz w:val="32"/>
          <w:szCs w:val="32"/>
          <w:shd w:val="clear" w:color="auto" w:fill="FFFFFF"/>
        </w:rPr>
        <w:t>一、</w:t>
      </w:r>
      <w:r>
        <w:rPr>
          <w:rFonts w:hint="eastAsia" w:ascii="方正黑体简体" w:hAnsi="方正黑体简体" w:eastAsia="方正黑体简体" w:cs="方正黑体简体"/>
          <w:color w:val="333333"/>
          <w:sz w:val="32"/>
          <w:szCs w:val="32"/>
          <w:shd w:val="clear" w:color="auto" w:fill="FFFFFF"/>
          <w:lang w:eastAsia="zh-CN"/>
        </w:rPr>
        <w:t>降低</w:t>
      </w:r>
      <w:r>
        <w:rPr>
          <w:rFonts w:hint="eastAsia" w:ascii="方正黑体简体" w:hAnsi="方正黑体简体" w:eastAsia="方正黑体简体" w:cs="方正黑体简体"/>
          <w:color w:val="333333"/>
          <w:sz w:val="32"/>
          <w:szCs w:val="32"/>
          <w:shd w:val="clear" w:color="auto" w:fill="FFFFFF"/>
        </w:rPr>
        <w:t>部分医疗服务项目价格</w:t>
      </w:r>
    </w:p>
    <w:p w14:paraId="6EB94921">
      <w:pPr>
        <w:pStyle w:val="4"/>
        <w:widowControl/>
        <w:shd w:val="clear" w:color="auto" w:fill="FFFFFF"/>
        <w:spacing w:beforeAutospacing="0" w:afterAutospacing="0" w:line="600" w:lineRule="exact"/>
        <w:ind w:firstLine="640" w:firstLineChars="200"/>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rPr>
        <w:t>取消我市CT、MRI、PET等大型设备检查价格项目不合理加收项，同时降低部分偏高大型设备检查项目价格</w:t>
      </w:r>
      <w:r>
        <w:rPr>
          <w:rFonts w:hint="eastAsia" w:ascii="方正仿宋_GBK" w:hAnsi="方正仿宋_GBK" w:eastAsia="方正仿宋_GBK" w:cs="方正仿宋_GBK"/>
          <w:color w:val="333333"/>
          <w:sz w:val="32"/>
          <w:szCs w:val="32"/>
          <w:shd w:val="clear" w:color="auto" w:fill="FFFFFF"/>
          <w:lang w:eastAsia="zh-CN"/>
        </w:rPr>
        <w:t>。具体详见附件</w:t>
      </w:r>
      <w:r>
        <w:rPr>
          <w:rFonts w:hint="eastAsia" w:ascii="方正仿宋_GBK" w:hAnsi="方正仿宋_GBK" w:eastAsia="方正仿宋_GBK" w:cs="方正仿宋_GBK"/>
          <w:color w:val="333333"/>
          <w:sz w:val="32"/>
          <w:szCs w:val="32"/>
          <w:shd w:val="clear" w:color="auto" w:fill="FFFFFF"/>
          <w:lang w:val="en-US" w:eastAsia="zh-CN"/>
        </w:rPr>
        <w:t>1、2。附件1中所列项目的“政府指导价”为二级公立医疗机构收费标准。除加收项目各级医疗机构执行统一价格外，其他项目实行上下浮动：三级公立医疗机构收费标准上浮10%执行；一级公立医疗机构收费标准下浮5%执行，其他公立医疗机构收费标准下浮10%执行。</w:t>
      </w:r>
    </w:p>
    <w:p w14:paraId="76BCF041">
      <w:pPr>
        <w:pStyle w:val="4"/>
        <w:widowControl/>
        <w:shd w:val="clear" w:color="auto" w:fill="FFFFFF"/>
        <w:spacing w:beforeAutospacing="0" w:afterAutospacing="0" w:line="600" w:lineRule="exact"/>
        <w:ind w:firstLine="640" w:firstLineChars="200"/>
        <w:rPr>
          <w:rFonts w:hint="eastAsia" w:ascii="方正黑体简体" w:hAnsi="方正黑体简体" w:eastAsia="方正黑体简体" w:cs="方正黑体简体"/>
          <w:color w:val="333333"/>
          <w:sz w:val="32"/>
          <w:szCs w:val="32"/>
          <w:shd w:val="clear" w:color="auto" w:fill="FFFFFF"/>
          <w:lang w:val="en-US" w:eastAsia="zh-CN"/>
        </w:rPr>
      </w:pPr>
      <w:r>
        <w:rPr>
          <w:rFonts w:hint="eastAsia" w:ascii="方正黑体简体" w:hAnsi="方正黑体简体" w:eastAsia="方正黑体简体" w:cs="方正黑体简体"/>
          <w:color w:val="333333"/>
          <w:sz w:val="32"/>
          <w:szCs w:val="32"/>
          <w:shd w:val="clear" w:color="auto" w:fill="FFFFFF"/>
          <w:lang w:val="en-US" w:eastAsia="zh-CN"/>
        </w:rPr>
        <w:t>二、医保支付政策</w:t>
      </w:r>
    </w:p>
    <w:p w14:paraId="67EC2911">
      <w:pPr>
        <w:pStyle w:val="4"/>
        <w:widowControl/>
        <w:numPr>
          <w:ilvl w:val="0"/>
          <w:numId w:val="0"/>
        </w:numPr>
        <w:shd w:val="clear" w:color="auto" w:fill="FFFFFF"/>
        <w:spacing w:beforeAutospacing="0" w:afterAutospacing="0" w:line="600" w:lineRule="exact"/>
        <w:ind w:leftChars="200" w:right="0" w:rightChars="0"/>
        <w:rPr>
          <w:rFonts w:hint="default"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 xml:space="preserve"> 附件1中医疗服务价格项目按现行医保支付政策执行。</w:t>
      </w:r>
    </w:p>
    <w:p w14:paraId="21D9ABC4">
      <w:pPr>
        <w:pStyle w:val="4"/>
        <w:widowControl/>
        <w:shd w:val="clear" w:color="auto" w:fill="FFFFFF"/>
        <w:spacing w:beforeAutospacing="0" w:afterAutospacing="0" w:line="600" w:lineRule="exact"/>
        <w:ind w:firstLine="640" w:firstLineChars="200"/>
        <w:rPr>
          <w:rFonts w:ascii="方正黑体简体" w:hAnsi="方正黑体简体" w:eastAsia="方正黑体简体" w:cs="方正黑体简体"/>
          <w:color w:val="333333"/>
          <w:sz w:val="32"/>
          <w:szCs w:val="32"/>
          <w:shd w:val="clear" w:color="auto" w:fill="FFFFFF"/>
        </w:rPr>
      </w:pPr>
      <w:r>
        <w:rPr>
          <w:rFonts w:hint="eastAsia" w:ascii="方正黑体简体" w:hAnsi="方正黑体简体" w:eastAsia="方正黑体简体" w:cs="方正黑体简体"/>
          <w:color w:val="333333"/>
          <w:sz w:val="32"/>
          <w:szCs w:val="32"/>
          <w:shd w:val="clear" w:color="auto" w:fill="FFFFFF"/>
          <w:lang w:eastAsia="zh-CN"/>
        </w:rPr>
        <w:t>三</w:t>
      </w:r>
      <w:r>
        <w:rPr>
          <w:rFonts w:hint="eastAsia" w:ascii="方正黑体简体" w:hAnsi="方正黑体简体" w:eastAsia="方正黑体简体" w:cs="方正黑体简体"/>
          <w:color w:val="333333"/>
          <w:sz w:val="32"/>
          <w:szCs w:val="32"/>
          <w:shd w:val="clear" w:color="auto" w:fill="FFFFFF"/>
        </w:rPr>
        <w:t>、有关要求</w:t>
      </w:r>
    </w:p>
    <w:p w14:paraId="3A75B86D">
      <w:pPr>
        <w:pStyle w:val="4"/>
        <w:widowControl/>
        <w:shd w:val="clear" w:color="auto" w:fill="FFFFFF"/>
        <w:spacing w:beforeAutospacing="0" w:afterAutospacing="0" w:line="600" w:lineRule="exact"/>
        <w:ind w:firstLine="640" w:firstLineChars="200"/>
        <w:rPr>
          <w:rFonts w:ascii="仿宋" w:hAnsi="仿宋" w:eastAsia="仿宋" w:cs="仿宋"/>
          <w:color w:val="333333"/>
          <w:sz w:val="31"/>
          <w:szCs w:val="31"/>
        </w:rPr>
      </w:pPr>
      <w:r>
        <w:rPr>
          <w:rFonts w:hint="eastAsia" w:ascii="方正仿宋_GBK" w:hAnsi="方正仿宋_GBK" w:eastAsia="方正仿宋_GBK" w:cs="方正仿宋_GBK"/>
          <w:color w:val="171A1D"/>
          <w:sz w:val="32"/>
          <w:szCs w:val="32"/>
          <w:shd w:val="clear" w:color="auto" w:fill="FFFFFF"/>
        </w:rPr>
        <w:t>各医疗机构要严格按规定执行明码标价和医疗费用明细清单制度，通过电子显示屏等多种方式向患者公示医疗服务价格，自觉接受社会监督。</w:t>
      </w:r>
    </w:p>
    <w:p w14:paraId="56952521">
      <w:pPr>
        <w:pStyle w:val="4"/>
        <w:widowControl/>
        <w:shd w:val="clear" w:color="auto" w:fill="FFFFFF"/>
        <w:spacing w:beforeAutospacing="0" w:afterAutospacing="0" w:line="600" w:lineRule="exact"/>
        <w:ind w:firstLine="640" w:firstLineChars="200"/>
        <w:rPr>
          <w:rFonts w:ascii="方正仿宋_GBK" w:hAnsi="方正仿宋_GBK" w:eastAsia="方正仿宋_GBK" w:cs="方正仿宋_GBK"/>
          <w:color w:val="333333"/>
          <w:sz w:val="32"/>
          <w:szCs w:val="32"/>
          <w:shd w:val="clear" w:color="auto" w:fill="FFFFFF"/>
        </w:rPr>
      </w:pPr>
      <w:r>
        <w:rPr>
          <w:rFonts w:hint="eastAsia" w:ascii="方正黑体简体" w:hAnsi="方正黑体简体" w:eastAsia="方正黑体简体" w:cs="方正黑体简体"/>
          <w:color w:val="333333"/>
          <w:sz w:val="32"/>
          <w:szCs w:val="32"/>
          <w:shd w:val="clear" w:color="auto" w:fill="FFFFFF"/>
          <w:lang w:eastAsia="zh-CN"/>
        </w:rPr>
        <w:t>四</w:t>
      </w:r>
      <w:r>
        <w:rPr>
          <w:rFonts w:hint="eastAsia" w:ascii="方正黑体简体" w:hAnsi="方正黑体简体" w:eastAsia="方正黑体简体" w:cs="方正黑体简体"/>
          <w:color w:val="333333"/>
          <w:sz w:val="32"/>
          <w:szCs w:val="32"/>
          <w:shd w:val="clear" w:color="auto" w:fill="FFFFFF"/>
        </w:rPr>
        <w:t>、</w:t>
      </w:r>
      <w:r>
        <w:rPr>
          <w:rFonts w:hint="eastAsia" w:ascii="方正仿宋_GBK" w:hAnsi="方正仿宋_GBK" w:eastAsia="方正仿宋_GBK" w:cs="方正仿宋_GBK"/>
          <w:color w:val="333333"/>
          <w:sz w:val="32"/>
          <w:szCs w:val="32"/>
          <w:shd w:val="clear" w:color="auto" w:fill="FFFFFF"/>
        </w:rPr>
        <w:t>本通知自202</w:t>
      </w:r>
      <w:r>
        <w:rPr>
          <w:rFonts w:hint="eastAsia" w:ascii="方正仿宋_GBK" w:hAnsi="方正仿宋_GBK" w:eastAsia="方正仿宋_GBK" w:cs="方正仿宋_GBK"/>
          <w:color w:val="333333"/>
          <w:sz w:val="32"/>
          <w:szCs w:val="32"/>
          <w:shd w:val="clear" w:color="auto" w:fill="FFFFFF"/>
          <w:lang w:val="en-US" w:eastAsia="zh-CN"/>
        </w:rPr>
        <w:t>5</w:t>
      </w:r>
      <w:r>
        <w:rPr>
          <w:rFonts w:hint="eastAsia" w:ascii="方正仿宋_GBK" w:hAnsi="方正仿宋_GBK" w:eastAsia="方正仿宋_GBK" w:cs="方正仿宋_GBK"/>
          <w:color w:val="333333"/>
          <w:sz w:val="32"/>
          <w:szCs w:val="32"/>
          <w:shd w:val="clear" w:color="auto" w:fill="FFFFFF"/>
        </w:rPr>
        <w:t>年</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月</w:t>
      </w:r>
      <w:r>
        <w:rPr>
          <w:rFonts w:hint="eastAsia" w:ascii="方正仿宋_GBK" w:hAnsi="方正仿宋_GBK" w:eastAsia="方正仿宋_GBK" w:cs="方正仿宋_GBK"/>
          <w:color w:val="333333"/>
          <w:sz w:val="32"/>
          <w:szCs w:val="32"/>
          <w:shd w:val="clear" w:color="auto" w:fill="FFFFFF"/>
          <w:lang w:val="en-US" w:eastAsia="zh-CN"/>
        </w:rPr>
        <w:t xml:space="preserve">  </w:t>
      </w:r>
      <w:r>
        <w:rPr>
          <w:rFonts w:hint="eastAsia" w:ascii="方正仿宋_GBK" w:hAnsi="方正仿宋_GBK" w:eastAsia="方正仿宋_GBK" w:cs="方正仿宋_GBK"/>
          <w:color w:val="333333"/>
          <w:sz w:val="32"/>
          <w:szCs w:val="32"/>
          <w:shd w:val="clear" w:color="auto" w:fill="FFFFFF"/>
        </w:rPr>
        <w:t>日起执行。原政策文件与本通知不符的，以本通知为准。</w:t>
      </w:r>
    </w:p>
    <w:p w14:paraId="5D0B2581">
      <w:pPr>
        <w:pStyle w:val="4"/>
        <w:widowControl/>
        <w:shd w:val="clear" w:color="auto" w:fill="FFFFFF"/>
        <w:spacing w:beforeAutospacing="0" w:afterAutospacing="0" w:line="600" w:lineRule="exact"/>
        <w:rPr>
          <w:rFonts w:ascii="微软雅黑" w:hAnsi="微软雅黑" w:eastAsia="微软雅黑" w:cs="微软雅黑"/>
          <w:color w:val="333333"/>
          <w:sz w:val="31"/>
          <w:szCs w:val="31"/>
        </w:rPr>
      </w:pPr>
    </w:p>
    <w:p w14:paraId="33C33833">
      <w:pPr>
        <w:pStyle w:val="4"/>
        <w:widowControl/>
        <w:shd w:val="clear" w:color="auto" w:fill="FFFFFF"/>
        <w:spacing w:beforeAutospacing="0" w:afterAutospacing="0" w:line="600" w:lineRule="exact"/>
        <w:rPr>
          <w:rFonts w:hint="eastAsia"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xml:space="preserve">    </w:t>
      </w:r>
      <w:r>
        <w:rPr>
          <w:rFonts w:ascii="方正仿宋_GBK" w:hAnsi="方正仿宋_GBK" w:eastAsia="方正仿宋_GBK" w:cs="方正仿宋_GBK"/>
          <w:color w:val="333333"/>
          <w:sz w:val="32"/>
          <w:szCs w:val="32"/>
          <w:shd w:val="clear" w:color="auto" w:fill="FFFFFF"/>
        </w:rPr>
        <w:t xml:space="preserve">  </w:t>
      </w:r>
      <w:r>
        <w:rPr>
          <w:rFonts w:hint="eastAsia" w:ascii="方正仿宋_GBK" w:hAnsi="方正仿宋_GBK" w:eastAsia="方正仿宋_GBK" w:cs="方正仿宋_GBK"/>
          <w:color w:val="333333"/>
          <w:sz w:val="32"/>
          <w:szCs w:val="32"/>
          <w:shd w:val="clear" w:color="auto" w:fill="FFFFFF"/>
        </w:rPr>
        <w:t>附件：</w:t>
      </w:r>
      <w:r>
        <w:rPr>
          <w:rFonts w:hint="eastAsia" w:ascii="方正仿宋_GBK" w:hAnsi="方正仿宋_GBK" w:eastAsia="方正仿宋_GBK" w:cs="方正仿宋_GBK"/>
          <w:color w:val="333333"/>
          <w:sz w:val="32"/>
          <w:szCs w:val="32"/>
          <w:shd w:val="clear" w:color="auto" w:fill="FFFFFF"/>
          <w:lang w:val="en-US" w:eastAsia="zh-CN"/>
        </w:rPr>
        <w:t>1.重庆市部分</w:t>
      </w:r>
      <w:r>
        <w:rPr>
          <w:rFonts w:hint="eastAsia" w:ascii="方正仿宋_GBK" w:hAnsi="方正仿宋_GBK" w:eastAsia="方正仿宋_GBK" w:cs="方正仿宋_GBK"/>
          <w:color w:val="333333"/>
          <w:sz w:val="32"/>
          <w:szCs w:val="32"/>
          <w:shd w:val="clear" w:color="auto" w:fill="FFFFFF"/>
        </w:rPr>
        <w:t>医学影像检查医疗服务项目价格表</w:t>
      </w:r>
    </w:p>
    <w:p w14:paraId="5870657D">
      <w:pPr>
        <w:pStyle w:val="4"/>
        <w:widowControl/>
        <w:shd w:val="clear" w:color="auto" w:fill="FFFFFF"/>
        <w:spacing w:beforeAutospacing="0" w:afterAutospacing="0" w:line="600" w:lineRule="exact"/>
        <w:rPr>
          <w:rFonts w:hint="default"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 xml:space="preserve">           2.停用部分医疗服务价格项目表</w:t>
      </w:r>
    </w:p>
    <w:p w14:paraId="49A58731">
      <w:pPr>
        <w:pStyle w:val="4"/>
        <w:widowControl/>
        <w:shd w:val="clear" w:color="auto" w:fill="FFFFFF"/>
        <w:spacing w:beforeAutospacing="0" w:afterAutospacing="0" w:line="600" w:lineRule="exact"/>
        <w:rPr>
          <w:rFonts w:hint="default"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 xml:space="preserve">           </w:t>
      </w:r>
    </w:p>
    <w:p w14:paraId="63DFE4E8">
      <w:pPr>
        <w:pStyle w:val="4"/>
        <w:widowControl/>
        <w:shd w:val="clear" w:color="auto" w:fill="FFFFFF"/>
        <w:spacing w:beforeAutospacing="0" w:afterAutospacing="0" w:line="600" w:lineRule="exact"/>
        <w:rPr>
          <w:rFonts w:ascii="微软雅黑" w:hAnsi="微软雅黑" w:eastAsia="微软雅黑" w:cs="微软雅黑"/>
          <w:color w:val="333333"/>
          <w:sz w:val="31"/>
          <w:szCs w:val="31"/>
        </w:rPr>
      </w:pPr>
      <w:r>
        <w:rPr>
          <w:rFonts w:ascii="Times New Roman" w:hAnsi="Times New Roman" w:eastAsia="微软雅黑"/>
          <w:color w:val="333333"/>
          <w:sz w:val="32"/>
          <w:szCs w:val="32"/>
          <w:shd w:val="clear" w:color="auto" w:fill="FFFFFF"/>
        </w:rPr>
        <w:t> </w:t>
      </w:r>
    </w:p>
    <w:p w14:paraId="7C1F58FD">
      <w:pPr>
        <w:pStyle w:val="4"/>
        <w:widowControl/>
        <w:shd w:val="clear" w:color="auto" w:fill="FFFFFF"/>
        <w:spacing w:beforeAutospacing="0" w:afterAutospacing="0" w:line="600" w:lineRule="exact"/>
        <w:rPr>
          <w:rFonts w:ascii="微软雅黑" w:hAnsi="微软雅黑" w:eastAsia="微软雅黑" w:cs="微软雅黑"/>
          <w:color w:val="333333"/>
          <w:sz w:val="31"/>
          <w:szCs w:val="31"/>
        </w:rPr>
      </w:pPr>
      <w:r>
        <w:rPr>
          <w:rFonts w:ascii="Times New Roman" w:hAnsi="Times New Roman" w:eastAsia="微软雅黑"/>
          <w:color w:val="333333"/>
          <w:sz w:val="32"/>
          <w:szCs w:val="32"/>
          <w:shd w:val="clear" w:color="auto" w:fill="FFFFFF"/>
        </w:rPr>
        <w:t> </w:t>
      </w:r>
    </w:p>
    <w:p w14:paraId="33AABB3E">
      <w:pPr>
        <w:widowControl/>
        <w:shd w:val="clear" w:color="auto" w:fill="FFFFFF"/>
        <w:spacing w:line="600" w:lineRule="exact"/>
        <w:jc w:val="center"/>
        <w:rPr>
          <w:rFonts w:ascii="仿宋" w:hAnsi="仿宋" w:eastAsia="仿宋" w:cs="仿宋"/>
          <w:color w:val="333333"/>
          <w:sz w:val="31"/>
          <w:szCs w:val="31"/>
        </w:rPr>
      </w:pPr>
      <w:r>
        <w:rPr>
          <w:rFonts w:hint="eastAsia" w:ascii="方正仿宋_GBK" w:hAnsi="方正仿宋_GBK" w:eastAsia="方正仿宋_GBK" w:cs="方正仿宋_GBK"/>
          <w:color w:val="333333"/>
          <w:kern w:val="0"/>
          <w:sz w:val="32"/>
          <w:szCs w:val="32"/>
          <w:shd w:val="clear" w:color="auto" w:fill="FFFFFF"/>
          <w:lang w:bidi="ar"/>
        </w:rPr>
        <w:t xml:space="preserve">        重庆市医疗保障局</w:t>
      </w:r>
    </w:p>
    <w:p w14:paraId="0A8633E0">
      <w:pPr>
        <w:widowControl/>
        <w:shd w:val="clear" w:color="auto" w:fill="FFFFFF"/>
        <w:spacing w:line="600" w:lineRule="exact"/>
        <w:jc w:val="center"/>
        <w:rPr>
          <w:rFonts w:ascii="仿宋" w:hAnsi="仿宋" w:eastAsia="仿宋" w:cs="仿宋"/>
          <w:color w:val="333333"/>
          <w:sz w:val="31"/>
          <w:szCs w:val="31"/>
        </w:rPr>
      </w:pPr>
      <w:r>
        <w:rPr>
          <w:rFonts w:hint="eastAsia" w:ascii="Times New Roman" w:hAnsi="Times New Roman" w:eastAsia="仿宋" w:cs="Times New Roman"/>
          <w:color w:val="333333"/>
          <w:kern w:val="0"/>
          <w:sz w:val="32"/>
          <w:szCs w:val="32"/>
          <w:shd w:val="clear" w:color="auto" w:fill="FFFFFF"/>
          <w:lang w:bidi="ar"/>
        </w:rPr>
        <w:t xml:space="preserve">           </w:t>
      </w:r>
      <w:r>
        <w:rPr>
          <w:rFonts w:ascii="Times New Roman" w:hAnsi="Times New Roman" w:eastAsia="仿宋" w:cs="Times New Roman"/>
          <w:color w:val="333333"/>
          <w:kern w:val="0"/>
          <w:sz w:val="32"/>
          <w:szCs w:val="32"/>
          <w:shd w:val="clear" w:color="auto" w:fill="FFFFFF"/>
          <w:lang w:bidi="ar"/>
        </w:rPr>
        <w:t>2024</w:t>
      </w:r>
      <w:r>
        <w:rPr>
          <w:rFonts w:hint="eastAsia" w:ascii="方正仿宋_GBK" w:hAnsi="方正仿宋_GBK" w:eastAsia="方正仿宋_GBK" w:cs="方正仿宋_GBK"/>
          <w:color w:val="333333"/>
          <w:kern w:val="0"/>
          <w:sz w:val="32"/>
          <w:szCs w:val="32"/>
          <w:shd w:val="clear" w:color="auto" w:fill="FFFFFF"/>
          <w:lang w:bidi="ar"/>
        </w:rPr>
        <w:t>年</w:t>
      </w:r>
      <w:r>
        <w:rPr>
          <w:rFonts w:hint="eastAsia" w:ascii="Times New Roman" w:hAnsi="Times New Roman" w:eastAsia="仿宋" w:cs="Times New Roman"/>
          <w:color w:val="333333"/>
          <w:kern w:val="0"/>
          <w:sz w:val="32"/>
          <w:szCs w:val="32"/>
          <w:shd w:val="clear" w:color="auto" w:fill="FFFFFF"/>
          <w:lang w:val="en-US" w:eastAsia="zh-CN" w:bidi="ar"/>
        </w:rPr>
        <w:t>12</w:t>
      </w:r>
      <w:r>
        <w:rPr>
          <w:rFonts w:hint="eastAsia" w:ascii="方正仿宋_GBK" w:hAnsi="方正仿宋_GBK" w:eastAsia="方正仿宋_GBK" w:cs="方正仿宋_GBK"/>
          <w:color w:val="333333"/>
          <w:kern w:val="0"/>
          <w:sz w:val="32"/>
          <w:szCs w:val="32"/>
          <w:shd w:val="clear" w:color="auto" w:fill="FFFFFF"/>
          <w:lang w:bidi="ar"/>
        </w:rPr>
        <w:t>月  日  </w:t>
      </w:r>
    </w:p>
    <w:p w14:paraId="09CA692A">
      <w:pPr>
        <w:pStyle w:val="4"/>
        <w:widowControl/>
        <w:shd w:val="clear" w:color="auto" w:fill="FFFFFF"/>
        <w:spacing w:beforeAutospacing="0" w:afterAutospacing="0" w:line="600" w:lineRule="exact"/>
        <w:ind w:firstLine="4160" w:firstLineChars="1300"/>
        <w:rPr>
          <w:rFonts w:ascii="方正仿宋_GBK" w:hAnsi="方正仿宋_GBK" w:eastAsia="方正仿宋_GBK" w:cs="方正仿宋_GBK"/>
          <w:color w:val="333333"/>
          <w:sz w:val="32"/>
          <w:szCs w:val="32"/>
          <w:shd w:val="clear" w:color="auto" w:fill="FFFFFF"/>
        </w:rPr>
      </w:pPr>
    </w:p>
    <w:p w14:paraId="36F7CDA8">
      <w:pPr>
        <w:pStyle w:val="4"/>
        <w:widowControl/>
        <w:shd w:val="clear" w:color="auto" w:fill="FFFFFF"/>
        <w:spacing w:beforeAutospacing="0" w:afterAutospacing="0" w:line="600" w:lineRule="exact"/>
        <w:ind w:firstLine="4160" w:firstLineChars="1300"/>
        <w:rPr>
          <w:rFonts w:ascii="方正仿宋_GBK" w:hAnsi="方正仿宋_GBK" w:eastAsia="方正仿宋_GBK" w:cs="方正仿宋_GBK"/>
          <w:color w:val="333333"/>
          <w:sz w:val="32"/>
          <w:szCs w:val="32"/>
          <w:shd w:val="clear" w:color="auto" w:fill="FFFFFF"/>
        </w:rPr>
      </w:pPr>
    </w:p>
    <w:p w14:paraId="29F20CEC">
      <w:pPr>
        <w:pStyle w:val="4"/>
        <w:widowControl/>
        <w:shd w:val="clear" w:color="auto" w:fill="FFFFFF"/>
        <w:spacing w:beforeAutospacing="0" w:afterAutospacing="0" w:line="600" w:lineRule="exact"/>
        <w:rPr>
          <w:rFonts w:ascii="仿宋" w:hAnsi="仿宋" w:eastAsia="仿宋" w:cs="仿宋"/>
          <w:color w:val="333333"/>
          <w:sz w:val="31"/>
          <w:szCs w:val="31"/>
        </w:rPr>
      </w:pPr>
      <w:r>
        <w:rPr>
          <w:rFonts w:hint="eastAsia" w:ascii="方正仿宋_GBK" w:hAnsi="方正仿宋_GBK" w:eastAsia="方正仿宋_GBK" w:cs="方正仿宋_GBK"/>
          <w:color w:val="333333"/>
          <w:sz w:val="32"/>
          <w:szCs w:val="32"/>
          <w:shd w:val="clear" w:color="auto" w:fill="FFFFFF"/>
        </w:rPr>
        <w:t>（此件公开发布）</w:t>
      </w:r>
    </w:p>
    <w:p w14:paraId="721062D0">
      <w:pPr>
        <w:pStyle w:val="4"/>
        <w:widowControl/>
        <w:shd w:val="clear" w:color="auto" w:fill="FFFFFF"/>
        <w:spacing w:beforeAutospacing="0" w:afterAutospacing="0" w:line="600" w:lineRule="exact"/>
        <w:rPr>
          <w:rFonts w:hint="eastAsia" w:ascii="微软雅黑" w:hAnsi="微软雅黑" w:eastAsia="微软雅黑" w:cs="微软雅黑"/>
          <w:color w:val="333333"/>
          <w:sz w:val="31"/>
          <w:szCs w:val="31"/>
          <w:shd w:val="clear" w:color="auto" w:fill="FFFFFF"/>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720" w:num="1"/>
          <w:rtlGutter w:val="0"/>
          <w:docGrid w:type="lines" w:linePitch="315" w:charSpace="0"/>
        </w:sectPr>
      </w:pPr>
    </w:p>
    <w:p w14:paraId="3A6F07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600" w:lineRule="exact"/>
        <w:ind w:left="0" w:right="0" w:firstLine="420"/>
        <w:jc w:val="left"/>
        <w:textAlignment w:val="auto"/>
        <w:rPr>
          <w:rFonts w:hint="default" w:ascii="方正仿宋_GB2312" w:hAnsi="方正仿宋_GB2312" w:eastAsia="方正仿宋_GB2312" w:cs="方正仿宋_GB2312"/>
          <w:color w:val="333333"/>
          <w:sz w:val="32"/>
          <w:szCs w:val="32"/>
          <w:shd w:val="clear" w:color="auto" w:fill="FFFFFF"/>
          <w:lang w:val="en-US" w:eastAsia="zh-CN"/>
        </w:rPr>
      </w:pPr>
      <w:r>
        <w:rPr>
          <w:rFonts w:hint="eastAsia" w:ascii="方正仿宋_GB2312" w:hAnsi="方正仿宋_GB2312" w:eastAsia="方正仿宋_GB2312" w:cs="方正仿宋_GB2312"/>
          <w:color w:val="333333"/>
          <w:sz w:val="32"/>
          <w:szCs w:val="32"/>
          <w:shd w:val="clear" w:color="auto" w:fill="FFFFFF"/>
        </w:rPr>
        <w:t>  </w:t>
      </w:r>
      <w:r>
        <w:rPr>
          <w:rFonts w:hint="eastAsia" w:ascii="方正仿宋_GB2312" w:hAnsi="方正仿宋_GB2312" w:eastAsia="方正仿宋_GB2312" w:cs="方正仿宋_GB2312"/>
          <w:color w:val="333333"/>
          <w:sz w:val="32"/>
          <w:szCs w:val="32"/>
          <w:shd w:val="clear" w:color="auto" w:fill="FFFFFF"/>
          <w:lang w:eastAsia="zh-CN"/>
        </w:rPr>
        <w:t>附件</w:t>
      </w:r>
      <w:r>
        <w:rPr>
          <w:rFonts w:hint="eastAsia" w:ascii="方正仿宋_GB2312" w:hAnsi="方正仿宋_GB2312" w:eastAsia="方正仿宋_GB2312" w:cs="方正仿宋_GB2312"/>
          <w:color w:val="333333"/>
          <w:sz w:val="32"/>
          <w:szCs w:val="32"/>
          <w:shd w:val="clear" w:color="auto" w:fill="FFFFFF"/>
          <w:lang w:val="en-US" w:eastAsia="zh-CN"/>
        </w:rPr>
        <w:t>1</w:t>
      </w:r>
    </w:p>
    <w:p w14:paraId="22CD7A99">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color w:val="333333"/>
          <w:sz w:val="32"/>
          <w:szCs w:val="32"/>
          <w:shd w:val="clear" w:color="auto" w:fill="FFFFFF"/>
          <w:lang w:eastAsia="zh-CN"/>
        </w:rPr>
      </w:pPr>
      <w:r>
        <w:rPr>
          <w:rFonts w:hint="eastAsia" w:ascii="方正仿宋_GBK" w:hAnsi="方正仿宋_GBK" w:eastAsia="方正仿宋_GBK" w:cs="方正仿宋_GBK"/>
          <w:color w:val="333333"/>
          <w:sz w:val="32"/>
          <w:szCs w:val="32"/>
          <w:shd w:val="clear" w:color="auto" w:fill="FFFFFF"/>
          <w:lang w:val="en-US" w:eastAsia="zh-CN"/>
        </w:rPr>
        <w:t>重庆市部分</w:t>
      </w:r>
      <w:r>
        <w:rPr>
          <w:rFonts w:hint="eastAsia" w:ascii="方正仿宋_GBK" w:hAnsi="方正仿宋_GBK" w:eastAsia="方正仿宋_GBK" w:cs="方正仿宋_GBK"/>
          <w:color w:val="333333"/>
          <w:sz w:val="32"/>
          <w:szCs w:val="32"/>
          <w:shd w:val="clear" w:color="auto" w:fill="FFFFFF"/>
          <w:lang w:eastAsia="zh-CN"/>
        </w:rPr>
        <w:t>医学影像</w:t>
      </w:r>
      <w:r>
        <w:rPr>
          <w:rFonts w:hint="eastAsia" w:ascii="方正仿宋_GBK" w:hAnsi="方正仿宋_GBK" w:eastAsia="方正仿宋_GBK" w:cs="方正仿宋_GBK"/>
          <w:color w:val="333333"/>
          <w:sz w:val="32"/>
          <w:szCs w:val="32"/>
          <w:shd w:val="clear" w:color="auto" w:fill="FFFFFF"/>
        </w:rPr>
        <w:t>检查医疗服务项目价格表</w:t>
      </w:r>
      <w:r>
        <w:rPr>
          <w:rFonts w:hint="eastAsia" w:ascii="方正仿宋_GBK" w:hAnsi="方正仿宋_GBK" w:eastAsia="方正仿宋_GBK" w:cs="方正仿宋_GBK"/>
          <w:color w:val="333333"/>
          <w:sz w:val="32"/>
          <w:szCs w:val="32"/>
          <w:shd w:val="clear" w:color="auto" w:fill="FFFFFF"/>
          <w:lang w:eastAsia="zh-CN"/>
        </w:rPr>
        <w:t>（征求意见稿）</w:t>
      </w:r>
    </w:p>
    <w:tbl>
      <w:tblPr>
        <w:tblStyle w:val="5"/>
        <w:tblW w:w="491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1"/>
        <w:gridCol w:w="1176"/>
        <w:gridCol w:w="1566"/>
        <w:gridCol w:w="2004"/>
        <w:gridCol w:w="723"/>
        <w:gridCol w:w="631"/>
        <w:gridCol w:w="1033"/>
        <w:gridCol w:w="613"/>
        <w:gridCol w:w="536"/>
        <w:gridCol w:w="559"/>
        <w:gridCol w:w="1042"/>
        <w:gridCol w:w="536"/>
        <w:gridCol w:w="451"/>
        <w:gridCol w:w="536"/>
        <w:gridCol w:w="1885"/>
      </w:tblGrid>
      <w:tr w14:paraId="2570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blHeader/>
        </w:trPr>
        <w:tc>
          <w:tcPr>
            <w:tcW w:w="300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AB5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修订后价格项目情况</w:t>
            </w:r>
          </w:p>
        </w:tc>
        <w:tc>
          <w:tcPr>
            <w:tcW w:w="3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C4F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_GB2312" w:hAnsi="宋体" w:eastAsia="楷体_GB2312" w:cs="楷体_GB2312"/>
                <w:b/>
                <w:bCs/>
                <w:i w:val="0"/>
                <w:iCs w:val="0"/>
                <w:color w:val="000000"/>
                <w:kern w:val="0"/>
                <w:sz w:val="18"/>
                <w:szCs w:val="18"/>
                <w:u w:val="none"/>
                <w:lang w:val="en-US" w:eastAsia="zh-CN" w:bidi="ar"/>
              </w:rPr>
            </w:pPr>
            <w:r>
              <w:rPr>
                <w:rFonts w:hint="eastAsia" w:ascii="楷体_GB2312" w:hAnsi="宋体" w:eastAsia="楷体_GB2312" w:cs="楷体_GB2312"/>
                <w:b/>
                <w:bCs/>
                <w:i w:val="0"/>
                <w:iCs w:val="0"/>
                <w:color w:val="000000"/>
                <w:kern w:val="0"/>
                <w:sz w:val="18"/>
                <w:szCs w:val="18"/>
                <w:u w:val="none"/>
                <w:lang w:val="en-US" w:eastAsia="zh-CN" w:bidi="ar"/>
              </w:rPr>
              <w:t>医保支付</w:t>
            </w:r>
          </w:p>
        </w:tc>
        <w:tc>
          <w:tcPr>
            <w:tcW w:w="1599"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AD4E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修订前价格项目情况</w:t>
            </w:r>
          </w:p>
        </w:tc>
      </w:tr>
      <w:tr w14:paraId="539AE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blHeader/>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115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序号</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5AC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项目编码</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3FB3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项目名称</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22D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项目内涵</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5D5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除外内容</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277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计价单位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BA5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计价说明</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6FC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二级医院价格</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BA5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ascii="楷体_GB2312" w:hAnsi="宋体" w:eastAsia="楷体_GB2312" w:cs="楷体_GB2312"/>
                <w:b w:val="0"/>
                <w:bCs w:val="0"/>
                <w:i w:val="0"/>
                <w:iCs w:val="0"/>
                <w:color w:val="000000"/>
                <w:sz w:val="18"/>
                <w:szCs w:val="18"/>
                <w:u w:val="none"/>
              </w:rPr>
            </w:pPr>
            <w:r>
              <w:rPr>
                <w:rFonts w:hint="eastAsia" w:ascii="楷体_GB2312" w:hAnsi="宋体" w:eastAsia="楷体_GB2312" w:cs="楷体_GB2312"/>
                <w:b w:val="0"/>
                <w:bCs w:val="0"/>
                <w:i w:val="0"/>
                <w:iCs w:val="0"/>
                <w:color w:val="000000"/>
                <w:kern w:val="0"/>
                <w:sz w:val="18"/>
                <w:szCs w:val="18"/>
                <w:u w:val="none"/>
                <w:lang w:val="en-US" w:eastAsia="zh-CN" w:bidi="ar"/>
              </w:rPr>
              <w:t>医保属性</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01EE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楷体_GB2312" w:hAnsi="宋体" w:eastAsia="楷体_GB2312" w:cs="楷体_GB2312"/>
                <w:b w:val="0"/>
                <w:bCs w:val="0"/>
                <w:i w:val="0"/>
                <w:iCs w:val="0"/>
                <w:color w:val="000000"/>
                <w:sz w:val="18"/>
                <w:szCs w:val="18"/>
                <w:u w:val="none"/>
              </w:rPr>
            </w:pPr>
            <w:r>
              <w:rPr>
                <w:rFonts w:hint="eastAsia" w:ascii="楷体_GB2312" w:hAnsi="宋体" w:eastAsia="楷体_GB2312" w:cs="楷体_GB2312"/>
                <w:b w:val="0"/>
                <w:bCs w:val="0"/>
                <w:i w:val="0"/>
                <w:iCs w:val="0"/>
                <w:color w:val="000000"/>
                <w:kern w:val="0"/>
                <w:sz w:val="18"/>
                <w:szCs w:val="18"/>
                <w:u w:val="none"/>
                <w:lang w:val="en-US" w:eastAsia="zh-CN" w:bidi="ar"/>
              </w:rPr>
              <w:t>医保限定支付范围</w:t>
            </w:r>
          </w:p>
        </w:tc>
        <w:tc>
          <w:tcPr>
            <w:tcW w:w="37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71FDA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项目内涵</w:t>
            </w:r>
          </w:p>
        </w:tc>
        <w:tc>
          <w:tcPr>
            <w:tcW w:w="1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934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除外内容</w:t>
            </w:r>
          </w:p>
        </w:tc>
        <w:tc>
          <w:tcPr>
            <w:tcW w:w="16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57F5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计价单位</w:t>
            </w:r>
          </w:p>
        </w:tc>
        <w:tc>
          <w:tcPr>
            <w:tcW w:w="19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65B5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二级医院价格</w:t>
            </w:r>
          </w:p>
        </w:tc>
        <w:tc>
          <w:tcPr>
            <w:tcW w:w="6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DE10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计价说明</w:t>
            </w:r>
          </w:p>
        </w:tc>
      </w:tr>
      <w:tr w14:paraId="4D4EF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0A36">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AE5DF">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2102</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1610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2.磁共振扫描（MRI）</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0D67B">
            <w:pPr>
              <w:keepNext w:val="0"/>
              <w:keepLines w:val="0"/>
              <w:pageBreakBefore w:val="0"/>
              <w:widowControl/>
              <w:suppressLineNumbers w:val="0"/>
              <w:kinsoku/>
              <w:wordWrap/>
              <w:overflowPunct/>
              <w:topLinePunct w:val="0"/>
              <w:autoSpaceDE/>
              <w:autoSpaceDN/>
              <w:bidi w:val="0"/>
              <w:spacing w:line="0" w:lineRule="atLeast"/>
              <w:jc w:val="both"/>
              <w:textAlignment w:val="center"/>
              <w:rPr>
                <w:rFonts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含提供符合检查结果互认要求的数字影像存储、实现患者获取查阅下载，含胶片及冲洗、诊断、数据存储介质。</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DA2C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造影剂、镇静或麻醉及其药物、增强扫描用注射耗材</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2088B">
            <w:pPr>
              <w:keepNext w:val="0"/>
              <w:keepLines w:val="0"/>
              <w:pageBreakBefore w:val="0"/>
              <w:widowControl/>
              <w:kinsoku/>
              <w:wordWrap/>
              <w:overflowPunct/>
              <w:topLinePunct w:val="0"/>
              <w:autoSpaceDE/>
              <w:autoSpaceDN/>
              <w:bidi w:val="0"/>
              <w:spacing w:line="0" w:lineRule="atLeast"/>
              <w:jc w:val="both"/>
              <w:rPr>
                <w:rFonts w:hint="eastAsia" w:ascii="宋体" w:hAnsi="宋体" w:eastAsia="宋体" w:cs="宋体"/>
                <w:i w:val="0"/>
                <w:iCs w:val="0"/>
                <w:color w:val="000000"/>
                <w:sz w:val="16"/>
                <w:szCs w:val="16"/>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0F01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计价部位分为颅脑、眼眶、垂体、中耳、颈部、胸部、心脏、上腹部、下腹部、盆腔、颈椎、胸椎、腰椎、双髋关节、膝关节、颞颌关节、其他；患者自愿放弃打印实体胶片的减收15元，后期选择补打实体胶片时收取15元。医院不能提供数字影像存储和获取服务的，减收20元。</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E9EA0">
            <w:pPr>
              <w:keepNext w:val="0"/>
              <w:keepLines w:val="0"/>
              <w:pageBreakBefore w:val="0"/>
              <w:widowControl/>
              <w:kinsoku/>
              <w:wordWrap/>
              <w:overflowPunct/>
              <w:topLinePunct w:val="0"/>
              <w:autoSpaceDE/>
              <w:autoSpaceDN/>
              <w:bidi w:val="0"/>
              <w:spacing w:line="0" w:lineRule="atLeast"/>
              <w:jc w:val="center"/>
              <w:rPr>
                <w:rFonts w:hint="eastAsia" w:ascii="宋体" w:hAnsi="宋体" w:eastAsia="宋体" w:cs="宋体"/>
                <w:b/>
                <w:bCs/>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14599">
            <w:pPr>
              <w:keepNext w:val="0"/>
              <w:keepLines w:val="0"/>
              <w:pageBreakBefore w:val="0"/>
              <w:widowControl/>
              <w:kinsoku/>
              <w:wordWrap/>
              <w:overflowPunct/>
              <w:topLinePunct w:val="0"/>
              <w:autoSpaceDE/>
              <w:autoSpaceDN/>
              <w:bidi w:val="0"/>
              <w:spacing w:line="0" w:lineRule="atLeast"/>
              <w:jc w:val="center"/>
              <w:rPr>
                <w:rFonts w:hint="eastAsia" w:ascii="楷体_GB2312" w:hAnsi="宋体" w:eastAsia="楷体_GB2312" w:cs="楷体_GB2312"/>
                <w:b/>
                <w:bCs/>
                <w:i w:val="0"/>
                <w:iCs w:val="0"/>
                <w:color w:val="000000"/>
                <w:sz w:val="16"/>
                <w:szCs w:val="16"/>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E6507">
            <w:pPr>
              <w:keepNext w:val="0"/>
              <w:keepLines w:val="0"/>
              <w:pageBreakBefore w:val="0"/>
              <w:widowControl/>
              <w:kinsoku/>
              <w:wordWrap/>
              <w:overflowPunct/>
              <w:topLinePunct w:val="0"/>
              <w:autoSpaceDE/>
              <w:autoSpaceDN/>
              <w:bidi w:val="0"/>
              <w:spacing w:line="0" w:lineRule="atLeast"/>
              <w:jc w:val="center"/>
              <w:rPr>
                <w:rFonts w:hint="eastAsia" w:ascii="楷体_GB2312" w:hAnsi="宋体" w:eastAsia="楷体_GB2312" w:cs="楷体_GB2312"/>
                <w:b/>
                <w:bCs/>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3E6A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含提供符合检查结果互认要求的数字影像存储、实现患者获取查阅下载，含胶片及冲洗、诊断、数据存储介质。</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F791D">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造影剂、镇静或麻醉及其药物、增强扫描用注射</w:t>
            </w:r>
            <w:r>
              <w:rPr>
                <w:rStyle w:val="9"/>
                <w:sz w:val="16"/>
                <w:szCs w:val="16"/>
                <w:lang w:val="en-US" w:eastAsia="zh-CN" w:bidi="ar"/>
              </w:rPr>
              <w:t>器</w:t>
            </w:r>
            <w:r>
              <w:rPr>
                <w:rStyle w:val="10"/>
                <w:sz w:val="16"/>
                <w:szCs w:val="16"/>
                <w:lang w:val="en-US" w:eastAsia="zh-CN" w:bidi="ar"/>
              </w:rPr>
              <w:t>耗材</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44643">
            <w:pPr>
              <w:keepNext w:val="0"/>
              <w:keepLines w:val="0"/>
              <w:pageBreakBefore w:val="0"/>
              <w:widowControl/>
              <w:kinsoku/>
              <w:wordWrap/>
              <w:overflowPunct/>
              <w:topLinePunct w:val="0"/>
              <w:autoSpaceDE/>
              <w:autoSpaceDN/>
              <w:bidi w:val="0"/>
              <w:spacing w:line="0" w:lineRule="atLeast"/>
              <w:jc w:val="both"/>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B1E0">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6F3DA">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计价部位分为颅脑、眼眶、垂体、中耳、颈部、胸部、心脏、上腹部、下腹部、盆腔、颈椎、胸椎、腰椎、双髋关节、膝关节、颞颌关节、其他；</w:t>
            </w:r>
            <w:r>
              <w:rPr>
                <w:rStyle w:val="9"/>
                <w:sz w:val="16"/>
                <w:szCs w:val="16"/>
                <w:lang w:val="en-US" w:eastAsia="zh-CN" w:bidi="ar"/>
              </w:rPr>
              <w:t>计价场强：以场强0.5～1T为基价，0.5T以下减收200元，1.5T-3T加收200元；使用心电或呼吸门控设备加收60元。</w:t>
            </w:r>
            <w:r>
              <w:rPr>
                <w:rStyle w:val="10"/>
                <w:sz w:val="16"/>
                <w:szCs w:val="16"/>
                <w:lang w:val="en-US" w:eastAsia="zh-CN" w:bidi="ar"/>
              </w:rPr>
              <w:t>患者自愿放弃打印实体胶片的减收15元，后期选择补打实体胶片时收取15元。医院不能提供数字影像存储和获取服务的，减收20元。</w:t>
            </w:r>
          </w:p>
        </w:tc>
      </w:tr>
      <w:tr w14:paraId="4FC7A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DCE3">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52E65">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706F5">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磁共振平扫</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C5539">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77702">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1FBF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5D611">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0902">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D298">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B5210">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F6DB3">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279DB">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5847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C5762">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E744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strike/>
                <w:color w:val="FF0000"/>
                <w:sz w:val="16"/>
                <w:szCs w:val="16"/>
              </w:rPr>
            </w:pPr>
            <w:r>
              <w:rPr>
                <w:rFonts w:hint="eastAsia" w:ascii="宋体" w:hAnsi="宋体" w:eastAsia="宋体" w:cs="宋体"/>
                <w:i w:val="0"/>
                <w:iCs w:val="0"/>
                <w:strike/>
                <w:dstrike w:val="0"/>
                <w:color w:val="FF0000"/>
                <w:kern w:val="0"/>
                <w:sz w:val="16"/>
                <w:szCs w:val="16"/>
                <w:lang w:val="en-US" w:eastAsia="zh-CN" w:bidi="ar"/>
              </w:rPr>
              <w:t>头部导航定位加收600元</w:t>
            </w:r>
          </w:p>
        </w:tc>
      </w:tr>
      <w:tr w14:paraId="0A17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1DBF">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8CB5F">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210200002</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BB0D">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磁共振增强扫描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4346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B050"/>
                <w:sz w:val="16"/>
                <w:szCs w:val="16"/>
                <w:u w:val="none"/>
              </w:rPr>
            </w:pPr>
            <w:r>
              <w:rPr>
                <w:rFonts w:hint="eastAsia" w:ascii="方正仿宋_GB2312" w:hAnsi="方正仿宋_GB2312" w:eastAsia="方正仿宋_GB2312" w:cs="方正仿宋_GB2312"/>
                <w:i w:val="0"/>
                <w:iCs w:val="0"/>
                <w:color w:val="00B050"/>
                <w:kern w:val="0"/>
                <w:sz w:val="16"/>
                <w:szCs w:val="16"/>
                <w:u w:val="none"/>
                <w:lang w:val="en-US" w:eastAsia="zh-CN" w:bidi="ar"/>
              </w:rPr>
              <w:t>去除身体金属物品，摆放适宜线圈，摆位，扫描，至少含T1、T2加权相序列及两体位成像，于指定时刻注射对比剂，冲洗照片(胶片)，医生完成诊断报告。</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F2193">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9B4DD">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D1F4">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21C4">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9B6AB">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F0C1">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F2A9">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8BB71">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DC5F">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AFEE0">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0914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strike/>
                <w:color w:val="FF0000"/>
                <w:sz w:val="16"/>
                <w:szCs w:val="16"/>
              </w:rPr>
            </w:pPr>
            <w:r>
              <w:rPr>
                <w:rFonts w:hint="eastAsia" w:ascii="宋体" w:hAnsi="宋体" w:eastAsia="宋体" w:cs="宋体"/>
                <w:i w:val="0"/>
                <w:iCs w:val="0"/>
                <w:strike/>
                <w:dstrike w:val="0"/>
                <w:color w:val="FF0000"/>
                <w:kern w:val="0"/>
                <w:sz w:val="16"/>
                <w:szCs w:val="16"/>
                <w:lang w:val="en-US" w:eastAsia="zh-CN" w:bidi="ar"/>
              </w:rPr>
              <w:t>在平扫基础上做增强扫描收取250元</w:t>
            </w:r>
          </w:p>
        </w:tc>
      </w:tr>
      <w:tr w14:paraId="41B3C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BBBF">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C0C62">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210200003</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18CD2">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脑功能成像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C669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含平扫，</w:t>
            </w:r>
            <w:r>
              <w:rPr>
                <w:rStyle w:val="11"/>
                <w:sz w:val="16"/>
                <w:szCs w:val="16"/>
                <w:lang w:val="en-US" w:eastAsia="zh-CN" w:bidi="ar"/>
              </w:rPr>
              <w:t>去除身体金属物品，摆放适宜线圈，摆位，扫描，医生使用磁共振脑功能刺激仪等专用设备对患者进行刺激，然后进行功能磁共振(fMRI)、ASL等序列扫描，冲洗照片(胶片)，图像后处理，医生完成诊断报告。</w:t>
            </w:r>
            <w:r>
              <w:rPr>
                <w:rStyle w:val="12"/>
                <w:sz w:val="16"/>
                <w:szCs w:val="16"/>
                <w:lang w:val="en-US" w:eastAsia="zh-CN" w:bidi="ar"/>
              </w:rPr>
              <w:t>包括弥散成像、灌注成像、磁敏成像、皮层功能定位。</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A7A93">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F767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F05BB">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A9BC">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00FC3">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0F2FD">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35C2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含平扫，包括弥散成像、灌注成像、磁敏成像、皮层功能定位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6E20F">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7341E">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3BE99">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9C11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strike/>
                <w:color w:val="FF0000"/>
                <w:sz w:val="16"/>
                <w:szCs w:val="16"/>
              </w:rPr>
            </w:pPr>
            <w:r>
              <w:rPr>
                <w:rFonts w:hint="eastAsia" w:ascii="宋体" w:hAnsi="宋体" w:eastAsia="宋体" w:cs="宋体"/>
                <w:i w:val="0"/>
                <w:iCs w:val="0"/>
                <w:strike/>
                <w:dstrike w:val="0"/>
                <w:color w:val="FF0000"/>
                <w:kern w:val="0"/>
                <w:sz w:val="16"/>
                <w:szCs w:val="16"/>
                <w:lang w:val="en-US" w:eastAsia="zh-CN" w:bidi="ar"/>
              </w:rPr>
              <w:t>体部功能成像加收100元；束示踪成像加收300元</w:t>
            </w:r>
          </w:p>
        </w:tc>
      </w:tr>
      <w:tr w14:paraId="6C369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ECC9">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24A0D">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210200003.10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566CE">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脑功能成像(弥散成像)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9DBC4">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36D0F">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36DF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CF7D5">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5CBF">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AFA79">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DC300">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BA99E">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6B4A">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9A734">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8010B">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49E4E">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15B5F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DEF2">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4670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210200003.20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605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脑功能成像(灌注成像)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001F9">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5E4EE">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6807D">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E368C">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0E3E">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B82DC">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FA67F">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D9DE1">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90A38">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A00E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9528C">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E6237">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088C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6DE8">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A00C4">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210200003.30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78FF">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脑功能成像(磁敏成像)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78438">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50524">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D6FDD">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A625D">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1EE2">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7F243">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90D2E">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FC930">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3A3A0">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7995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B4478">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643BD">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1BBF9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58C1">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269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210200003.40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8047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脑功能成像(皮层功能定位)</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F6480">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8F4C6">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22018">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C9496">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BF6F">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B326B">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ED370">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6759F">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C0B63">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BD20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73978">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AC734">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71670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0F0D">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F6F8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210200004</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0E1EA">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磁共振心脏功能检查</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BEED4">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含平扫。</w:t>
            </w:r>
            <w:r>
              <w:rPr>
                <w:rStyle w:val="13"/>
                <w:sz w:val="16"/>
                <w:szCs w:val="16"/>
                <w:lang w:val="en-US" w:eastAsia="zh-CN" w:bidi="ar"/>
              </w:rPr>
              <w:t>去除身体金属物品，摆放适宜线圈，摆位，心电门控，扫描，冲洗照片(胶片)，图像后处理，医生完成诊断报告。</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6437A">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F069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C5E98">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冠状动脉成像加收300元</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0018">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BDDD6">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3FCD3">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77414">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含平扫</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3E3E8">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AAD2F">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52172">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FED8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冠状动脉成像加收300元</w:t>
            </w:r>
          </w:p>
        </w:tc>
      </w:tr>
      <w:tr w14:paraId="72C8E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CC37">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E1CED">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51E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磁共振血管成像(MRA)</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F5E4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含平扫。</w:t>
            </w:r>
            <w:r>
              <w:rPr>
                <w:rStyle w:val="13"/>
                <w:sz w:val="16"/>
                <w:szCs w:val="16"/>
                <w:lang w:val="en-US" w:eastAsia="zh-CN" w:bidi="ar"/>
              </w:rPr>
              <w:t>去除身体金属物品，摆放适宜线圈，摆位，于指定时刻注射对比剂扫描，冲洗照片(胶片)，医生完成诊断报告。</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AB710">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C287F">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2270D">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E3B9">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46CB9">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B76F3">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B352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含平扫</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6E3EF">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1F6E9">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C86E3">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E8C8A">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757B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9C86">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B2114">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210200006</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7B0DA">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磁共振水成像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984E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含平扫；</w:t>
            </w:r>
            <w:r>
              <w:rPr>
                <w:rStyle w:val="13"/>
                <w:sz w:val="16"/>
                <w:szCs w:val="16"/>
                <w:lang w:val="en-US" w:eastAsia="zh-CN" w:bidi="ar"/>
              </w:rPr>
              <w:t>去除身体金属物品，摆放适宜线圈，摆位，扫描，冲洗照片(胶片)，图像后处理，医生完成诊断报告。</w:t>
            </w:r>
            <w:r>
              <w:rPr>
                <w:rStyle w:val="14"/>
                <w:sz w:val="16"/>
                <w:szCs w:val="16"/>
                <w:lang w:val="en-US" w:eastAsia="zh-CN" w:bidi="ar"/>
              </w:rPr>
              <w:t>包括胰胆管成像(MRCP)、椎管成像(MRM)、泌尿道成像(MRU)、MR内耳成像、MR涎腺成像、神经成像。</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B0F13">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FAC6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396F">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1719">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4B5A0">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42DD5">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D99D5">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含平扫；包括胰胆管成像(MRCP)、椎管成像(MRM)、泌尿道成像(MRU)、MR内耳成像、MR涎腺成像、神经成像</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DB95">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580E2">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D1182">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730BA">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578F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8E34">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D02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210200006.10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38115">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磁共振水成像(胰胆管成像)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F5746">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06EDD">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0ACC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B1CB1">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ABE8">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D9658">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0C77F">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C814B">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37507">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98503">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1C26F">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AD912">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28994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1F78">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7857A">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210200006.20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4F1B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磁共振水成像(椎管成像)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91680">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6E23">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8302A">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AB2FB">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0867">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D3346">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A5173">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1C24B">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B6C42">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DA92D">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79DAF">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D99A5">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7CA48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7F4E">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2102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210200006.30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F643">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磁共振水成像(泌尿道成像)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DF37D">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F1773">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4C9E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9D1CB">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461C">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6A43D">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2C376">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6EFFB">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17A9D">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24A4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BEAF4">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7222">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376E6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E961">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97BF">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210200006.40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B0C9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磁共振水成像(MR内耳成像)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FDB8B">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C8A2A">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C17DA">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1D0FB">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9EAB">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54FC4">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DB69C">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35A8B">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598DC">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01C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26C8C">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A9526">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6CB42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E2E9">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EC2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210200006.50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13EF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磁共振水成像(MR涎腺成像)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0F185">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41813">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CC1BA">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84358">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07F7">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61A0">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07581">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FE2FB">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BDEC">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9AF6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48C0A">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1F3ED">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0EFD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E0FC">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6F299">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210200006.60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E24A5">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磁共振水成像(神经成像)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AEA3B">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668E5">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2A4A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3A65C">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855B">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E3DCB">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3CAC5">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75EF8">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D418F">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8E23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3EDC3">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3A56F">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61F7D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094C">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0403">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210200007</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138D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磁共振波谱分析(MRS)</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A0043">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含平扫；</w:t>
            </w:r>
            <w:r>
              <w:rPr>
                <w:rStyle w:val="11"/>
                <w:sz w:val="16"/>
                <w:szCs w:val="16"/>
                <w:lang w:val="en-US" w:eastAsia="zh-CN" w:bidi="ar"/>
              </w:rPr>
              <w:t>去除身体金属物品，摆放适宜线圈，摆位，扫描，冲洗照片(胶片)，图像后处理，医生完成诊断报告。</w:t>
            </w:r>
            <w:r>
              <w:rPr>
                <w:rStyle w:val="12"/>
                <w:sz w:val="16"/>
                <w:szCs w:val="16"/>
                <w:lang w:val="en-US" w:eastAsia="zh-CN" w:bidi="ar"/>
              </w:rPr>
              <w:t>包括氢谱或磷谱。</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06075">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A37C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B63D5">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AF31">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CFD3D">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0D918">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0C8BD">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含平扫；包括氢谱或磷谱</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558D">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86B8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3129">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15C49">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去除身体金属物品，摆放适宜线圈，摆位，扫描，冲洗照片(胶片)，图像后处理，医生完成诊断报告。</w:t>
            </w:r>
          </w:p>
        </w:tc>
      </w:tr>
      <w:tr w14:paraId="58A6C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5FFA">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E125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210200007.10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FAE0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磁共振波谱分析(MRS)(氢谱)</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F86FC">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F1EF6">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A3C6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C9CA">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BA92">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652D7">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07E68">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B7B13">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F52ED">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CDC75">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89DCF">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B605F">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484C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23CB">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2F8E8">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210200007.20</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9C33">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磁共振波谱分析(MRS)(磷谱)</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B5E4A">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02556">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592D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16F22">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5B8C">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00F8F">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F2B51">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6BDD5">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86F88">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E8B1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4B85E">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A771E">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2BD94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C92B">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42444">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210200008</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3AE49">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磁共振波谱成像(MRSI)</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F6CFD">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含平扫。</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4D7BF">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6AE09">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7040">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6FA5">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4BF3A">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E5238">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CCE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含平扫</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A5869">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240E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5707D">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ECAA9">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76366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C96F">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D7CC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210200009</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989C4">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临床操作的磁共振引导</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ED6A9">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B050"/>
                <w:sz w:val="16"/>
                <w:szCs w:val="16"/>
                <w:u w:val="none"/>
              </w:rPr>
            </w:pPr>
            <w:r>
              <w:rPr>
                <w:rFonts w:hint="eastAsia" w:ascii="方正仿宋_GB2312" w:hAnsi="方正仿宋_GB2312" w:eastAsia="方正仿宋_GB2312" w:cs="方正仿宋_GB2312"/>
                <w:i w:val="0"/>
                <w:iCs w:val="0"/>
                <w:color w:val="00B050"/>
                <w:kern w:val="0"/>
                <w:sz w:val="16"/>
                <w:szCs w:val="16"/>
                <w:u w:val="none"/>
                <w:lang w:val="en-US" w:eastAsia="zh-CN" w:bidi="ar"/>
              </w:rPr>
              <w:t>在磁共振引导下完成临床诊疗过程。不含临床诊疗操作。</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BE459">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9C21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A1A5C">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9628">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9B4EC">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627F8">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41349">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D8FC4">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D762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DCD17">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80FDB">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279B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2E74">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752B4">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210200011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7B3C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磁共振人体全景成像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1BC3C">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08CF3">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F00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F0A42">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EA59">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2160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36EC6">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538A5">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71CB1">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4E379">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1000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698C2">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D674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strike/>
                <w:color w:val="FF0000"/>
                <w:sz w:val="16"/>
                <w:szCs w:val="16"/>
              </w:rPr>
            </w:pPr>
            <w:r>
              <w:rPr>
                <w:rFonts w:hint="eastAsia" w:ascii="宋体" w:hAnsi="宋体" w:eastAsia="宋体" w:cs="宋体"/>
                <w:i w:val="0"/>
                <w:iCs w:val="0"/>
                <w:strike/>
                <w:dstrike w:val="0"/>
                <w:color w:val="FF0000"/>
                <w:kern w:val="0"/>
                <w:sz w:val="16"/>
                <w:szCs w:val="16"/>
                <w:lang w:val="en-US" w:eastAsia="zh-CN" w:bidi="ar"/>
              </w:rPr>
              <w:t>类PET成像加收500元</w:t>
            </w:r>
          </w:p>
        </w:tc>
      </w:tr>
      <w:tr w14:paraId="04B3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F728">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2204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025F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3.X线计算机体层（CT）扫描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1C9E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含提供符合检查结果互认要求的数字影像存储、实现患者获取查阅下载，含胶片及冲洗、诊断、数据存储介质。</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1AAA3">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造影剂、镇静或麻醉及其药物、增强扫描用注射耗材</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B708B">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0078D">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1.计价部位分为颅脑、眼眶、视神经管、颞骨、鞍区、副鼻窦、鼻咽部、鼻骨、颈部、胸部、心脏、上腹部、下腹部、盆腔、椎体或椎间盘（每三个椎体或椎间盘）、双髋关节、膝关节、肢体、其他；</w:t>
            </w:r>
            <w:r>
              <w:rPr>
                <w:rStyle w:val="15"/>
                <w:sz w:val="16"/>
                <w:szCs w:val="16"/>
                <w:lang w:val="en-US" w:eastAsia="zh-CN" w:bidi="ar"/>
              </w:rPr>
              <w:t>2.</w:t>
            </w:r>
            <w:r>
              <w:rPr>
                <w:rStyle w:val="16"/>
                <w:sz w:val="16"/>
                <w:szCs w:val="16"/>
                <w:lang w:val="en-US" w:eastAsia="zh-CN" w:bidi="ar"/>
              </w:rPr>
              <w:t>患者自愿放弃打印实体胶片的减收15元，后期选择补打实体胶片时收取15元。医院不能提供数字影像存储和获取服务的，减收20元。</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1809">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0766">
            <w:pPr>
              <w:keepNext w:val="0"/>
              <w:keepLines w:val="0"/>
              <w:pageBreakBefore w:val="0"/>
              <w:widowControl/>
              <w:kinsoku/>
              <w:wordWrap/>
              <w:overflowPunct/>
              <w:topLinePunct w:val="0"/>
              <w:autoSpaceDE/>
              <w:autoSpaceDN/>
              <w:bidi w:val="0"/>
              <w:spacing w:line="0" w:lineRule="atLeast"/>
              <w:jc w:val="center"/>
              <w:rPr>
                <w:rFonts w:hint="eastAsia" w:ascii="宋体" w:hAnsi="宋体" w:eastAsia="宋体" w:cs="宋体"/>
                <w:i w:val="0"/>
                <w:iCs w:val="0"/>
                <w:color w:val="000000"/>
                <w:sz w:val="16"/>
                <w:szCs w:val="16"/>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6C84">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649AD">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含提供符合检查结果互认要求的数字影像存储、实现患者获取查阅下载，含胶片及冲洗、诊断、数据存储介质。</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3DCF5">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造影剂、镇静或麻醉及其药物、增强扫描用注射</w:t>
            </w:r>
            <w:r>
              <w:rPr>
                <w:rFonts w:hint="eastAsia" w:ascii="宋体" w:hAnsi="宋体" w:eastAsia="宋体" w:cs="宋体"/>
                <w:i w:val="0"/>
                <w:iCs w:val="0"/>
                <w:strike/>
                <w:dstrike w:val="0"/>
                <w:color w:val="FF0000"/>
                <w:kern w:val="0"/>
                <w:sz w:val="16"/>
                <w:szCs w:val="16"/>
                <w:u w:val="none"/>
                <w:lang w:val="en-US" w:eastAsia="zh-CN" w:bidi="ar"/>
              </w:rPr>
              <w:t>器</w:t>
            </w:r>
            <w:r>
              <w:rPr>
                <w:rFonts w:hint="eastAsia" w:ascii="宋体" w:hAnsi="宋体" w:eastAsia="宋体" w:cs="宋体"/>
                <w:i w:val="0"/>
                <w:iCs w:val="0"/>
                <w:color w:val="000000"/>
                <w:kern w:val="0"/>
                <w:sz w:val="16"/>
                <w:szCs w:val="16"/>
                <w:u w:val="none"/>
                <w:lang w:val="en-US" w:eastAsia="zh-CN" w:bidi="ar"/>
              </w:rPr>
              <w:t>耗材</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B1156">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2244D">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C5A5">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1.计价部位分为颅脑、眼眶、视神经管、颞骨、鞍区、副鼻窦、鼻咽部、鼻骨、颈部、胸部、心脏、上腹部、下腹部、盆腔、椎体或椎间盘（每三个椎体或椎间盘）、双髋关节、膝关节、肢体、其他；</w:t>
            </w:r>
            <w:r>
              <w:rPr>
                <w:rStyle w:val="17"/>
                <w:sz w:val="16"/>
                <w:szCs w:val="16"/>
                <w:lang w:val="en-US" w:eastAsia="zh-CN" w:bidi="ar"/>
              </w:rPr>
              <w:t>2.使用双层及双层以下螺旋扫描加收60元，四至十层螺旋扫描加收100元，十六及十六层以上螺旋扫描加收200元，双源CT成像系统扫描加收400元；3.使用心电或呼吸门控设备的加收60元（限螺旋CT机）；4.二手CT机减收80元；5.e-speed电子束CT加收600元；</w:t>
            </w:r>
            <w:r>
              <w:rPr>
                <w:rStyle w:val="16"/>
                <w:sz w:val="16"/>
                <w:szCs w:val="16"/>
                <w:lang w:val="en-US" w:eastAsia="zh-CN" w:bidi="ar"/>
              </w:rPr>
              <w:t>6.患者自愿放弃打印实体胶片的减收15元，后期选择补打实体胶片时收取15元。医院不能提供数字影像存储和获取服务的，减收20元。</w:t>
            </w:r>
          </w:p>
        </w:tc>
      </w:tr>
      <w:tr w14:paraId="7BAB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127C">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57F9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874A3">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X线计算机体层(CT)平扫</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19DA5">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B050"/>
                <w:sz w:val="16"/>
                <w:szCs w:val="16"/>
                <w:u w:val="none"/>
              </w:rPr>
            </w:pPr>
            <w:r>
              <w:rPr>
                <w:rFonts w:hint="eastAsia" w:ascii="方正仿宋_GB2312" w:hAnsi="方正仿宋_GB2312" w:eastAsia="方正仿宋_GB2312" w:cs="方正仿宋_GB2312"/>
                <w:i w:val="0"/>
                <w:iCs w:val="0"/>
                <w:color w:val="00B050"/>
                <w:kern w:val="0"/>
                <w:sz w:val="16"/>
                <w:szCs w:val="16"/>
                <w:u w:val="none"/>
                <w:lang w:val="en-US" w:eastAsia="zh-CN" w:bidi="ar"/>
              </w:rPr>
              <w:t>操作人员核对登记病人信息，提醒或协助患者去除体表扫描部位金属物品等，摆位，扫描，根据需要重建序列，打印照片(胶片)，医生完成诊断报告。</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7A84D">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E07A5">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C6415">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A8A0">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276</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854C0">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F041A">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F9343">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BEA57">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0B41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6DCF5">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300A9">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strike/>
                <w:color w:val="FF0000"/>
                <w:sz w:val="16"/>
                <w:szCs w:val="16"/>
              </w:rPr>
            </w:pPr>
            <w:r>
              <w:rPr>
                <w:rFonts w:hint="eastAsia" w:ascii="宋体" w:hAnsi="宋体" w:eastAsia="宋体" w:cs="宋体"/>
                <w:i w:val="0"/>
                <w:iCs w:val="0"/>
                <w:strike/>
                <w:dstrike w:val="0"/>
                <w:color w:val="FF0000"/>
                <w:kern w:val="0"/>
                <w:sz w:val="16"/>
                <w:szCs w:val="16"/>
                <w:lang w:val="en-US" w:eastAsia="zh-CN" w:bidi="ar"/>
              </w:rPr>
              <w:t>颅脑、眼眶、视神经管、颞骨、鞍区、副鼻窦、鼻咽部、鼻骨分别减收100元；冠状面扫描加收250元</w:t>
            </w:r>
          </w:p>
        </w:tc>
      </w:tr>
      <w:tr w14:paraId="77962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ECC8">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BEEA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210300001.01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6787F">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X线计算机体层(CT)平扫(颅脑)</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79FD5">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5897A">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7749">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96DD">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D336">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C21F8">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0F70A">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BBDAD">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298F1">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34B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31D48">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299C4">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3015B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7"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164B">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AF2C5">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210300001.02</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F813">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X线计算机体层(CT)平扫(眼眶)</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3BF3D">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4743">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69FE5">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9C4A5">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43B8">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EB7E">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BD4C9">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477C7">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3A347">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A446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02F51">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E9185">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7131A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4FCA">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6137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210300001.03</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9B66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X线计算机体层(CT)平扫(视神经管)</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C3CEE">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DCAD8">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E2235">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504E8">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F023">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1C903">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9A918">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ACC4F">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D9DD4">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35A5F">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12DEC">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9C9B0">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226CF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7F6B">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8D55E">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210300001.04</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429D9">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X线计算机体层(CT)平扫(颞骨)</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B0066">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29027">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D9048">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D9F3A">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6274">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696E2">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8F44">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0B419">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EBF5D">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F96AA">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146D6">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37EE5">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16B1A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8E76">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2B713">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210300001.05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16B2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X线计算机体层(CT)平扫(鞍区)</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CDC03">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866A3">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547C2">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4ED64">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EB42">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63DAB">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E53B3">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797D6">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66B2">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DAAEE">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6201D">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6030A">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726B7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848B">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DEA0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210300001.06</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8460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X线计算机体层(CT)平扫(副鼻窦)</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D564">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CB5E1">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BBDA2">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F7325">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2DAF">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4B0B7">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49681">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E6D3F">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4B7D3">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23E3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00A4">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E8AD4">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28EB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595AA">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19A03">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210300001.07</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E8328">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X线计算机体层(CT)平扫(鼻咽部)</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3F951">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07FC8">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36EC2">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350DC">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40041">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56B74">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467D4">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32841">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20616">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3B599">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4E9DD">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F40D1">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614E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659E">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3BD5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210300001.08</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BF1C4">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X线计算机体层(CT)平扫(鼻骨)</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887B5">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33B7">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FEAA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BFF2A">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3F07">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CA8A9">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E8297">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83228">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88381">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837A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387C7">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E8E7E">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48869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319B">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B6C0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210300002</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39EE9">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X线计算机体层(CT)增强扫描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1733A">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B050"/>
                <w:sz w:val="16"/>
                <w:szCs w:val="16"/>
                <w:u w:val="none"/>
              </w:rPr>
            </w:pPr>
            <w:r>
              <w:rPr>
                <w:rFonts w:hint="eastAsia" w:ascii="方正仿宋_GB2312" w:hAnsi="方正仿宋_GB2312" w:eastAsia="方正仿宋_GB2312" w:cs="方正仿宋_GB2312"/>
                <w:i w:val="0"/>
                <w:iCs w:val="0"/>
                <w:color w:val="00B050"/>
                <w:kern w:val="0"/>
                <w:sz w:val="16"/>
                <w:szCs w:val="16"/>
                <w:u w:val="none"/>
                <w:lang w:val="en-US" w:eastAsia="zh-CN" w:bidi="ar"/>
              </w:rPr>
              <w:t>操作人员核对登记病人信息，提醒或协助患者去除体表扫描部位金属物品等，摆位，静脉输注，扫描及对比剂的高压注射器注射，根据需要重建序列，冲洗照片(胶片)，医生完成诊断报告。</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50B06">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923F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A4816">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9065">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72A74">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DBB45">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57A1E">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5C15A">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2928">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A08CE">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75FB4">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strike/>
                <w:color w:val="FF0000"/>
                <w:sz w:val="16"/>
                <w:szCs w:val="16"/>
              </w:rPr>
            </w:pPr>
            <w:r>
              <w:rPr>
                <w:rFonts w:hint="eastAsia" w:ascii="宋体" w:hAnsi="宋体" w:eastAsia="宋体" w:cs="宋体"/>
                <w:i w:val="0"/>
                <w:iCs w:val="0"/>
                <w:strike/>
                <w:dstrike w:val="0"/>
                <w:color w:val="FF0000"/>
                <w:kern w:val="0"/>
                <w:sz w:val="16"/>
                <w:szCs w:val="16"/>
                <w:lang w:val="en-US" w:eastAsia="zh-CN" w:bidi="ar"/>
              </w:rPr>
              <w:t>在平扫基础上做增强扫描：颅脑、眼眶、视神经管、颞骨、鞍区、副鼻窦、鼻咽部、鼻骨分别收取100元；其他部位收取200元</w:t>
            </w:r>
          </w:p>
        </w:tc>
      </w:tr>
      <w:tr w14:paraId="75E15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BB79">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405"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6BB27CDE">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210300002.01</w:t>
            </w:r>
          </w:p>
        </w:tc>
        <w:tc>
          <w:tcPr>
            <w:tcW w:w="563"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46220CB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X线计算机体层(CT)增强扫描(颅脑)</w:t>
            </w:r>
          </w:p>
        </w:tc>
        <w:tc>
          <w:tcPr>
            <w:tcW w:w="720"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036666B5">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407FDA11">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1107292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504D8343">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71B03092">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322</w:t>
            </w:r>
          </w:p>
        </w:tc>
        <w:tc>
          <w:tcPr>
            <w:tcW w:w="19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5FF247A6">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55FC2B03">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38401">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FFE62">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753D9">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1A1B">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745FA">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10498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78ED">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405"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444E2345">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210300002.02</w:t>
            </w:r>
          </w:p>
        </w:tc>
        <w:tc>
          <w:tcPr>
            <w:tcW w:w="563"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635DA69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X线计算机体层(CT)增强扫描(眼眶)</w:t>
            </w:r>
          </w:p>
        </w:tc>
        <w:tc>
          <w:tcPr>
            <w:tcW w:w="720"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27F226C0">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3CF4AB9E">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28FD1ABD">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51ED40F1">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69EB2029">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322</w:t>
            </w:r>
          </w:p>
        </w:tc>
        <w:tc>
          <w:tcPr>
            <w:tcW w:w="19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6F4CD3AB">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3AE881D8">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305EB">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26041">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80E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C3018">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EBC0A">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2AB7D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18CA">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405"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7A517D8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210300002.03</w:t>
            </w:r>
          </w:p>
        </w:tc>
        <w:tc>
          <w:tcPr>
            <w:tcW w:w="563"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667F14C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X线计算机体层(CT)增强扫描(视神经管)</w:t>
            </w:r>
          </w:p>
        </w:tc>
        <w:tc>
          <w:tcPr>
            <w:tcW w:w="720"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462338FD">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3A4A5C0F">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1B2140C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700660FD">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0B24AE49">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322</w:t>
            </w:r>
          </w:p>
        </w:tc>
        <w:tc>
          <w:tcPr>
            <w:tcW w:w="19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4F8F168D">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7DBD46AA">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B2B81">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7A2A8">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ED1E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B367C">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54211">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0A351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0351">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405"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07729F4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210300002.04</w:t>
            </w:r>
          </w:p>
        </w:tc>
        <w:tc>
          <w:tcPr>
            <w:tcW w:w="563"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77B7407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X线计算机体层(CT)增强扫描(颞骨)</w:t>
            </w:r>
          </w:p>
        </w:tc>
        <w:tc>
          <w:tcPr>
            <w:tcW w:w="720"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0B72313D">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09D28C2F">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022B271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2C7D6F43">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03AE2AC6">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322</w:t>
            </w:r>
          </w:p>
        </w:tc>
        <w:tc>
          <w:tcPr>
            <w:tcW w:w="19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5D2E1550">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3DF04D0B">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FC180">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C9AB4">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709A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AF8B8">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58D6D">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6522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EB3F">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405"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6E558DC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210300002.05</w:t>
            </w:r>
          </w:p>
        </w:tc>
        <w:tc>
          <w:tcPr>
            <w:tcW w:w="563"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5741A98F">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X线计算机体层(CT)增强扫描(鞍区)</w:t>
            </w:r>
          </w:p>
        </w:tc>
        <w:tc>
          <w:tcPr>
            <w:tcW w:w="720"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20CF8A65">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1652640F">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3BAA9E4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7CF954AB">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020828AB">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322</w:t>
            </w:r>
          </w:p>
        </w:tc>
        <w:tc>
          <w:tcPr>
            <w:tcW w:w="19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5B45E70F">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254E6476">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A8D9C">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42461">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DBA13">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9D785">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7262B">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2B1B7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E6BD">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405"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25292464">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210300002.06</w:t>
            </w:r>
          </w:p>
        </w:tc>
        <w:tc>
          <w:tcPr>
            <w:tcW w:w="563"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5882760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X线计算机体层(CT)增强扫描(副鼻窦)</w:t>
            </w:r>
          </w:p>
        </w:tc>
        <w:tc>
          <w:tcPr>
            <w:tcW w:w="720"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2367C5E0">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28AB414A">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203186CF">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564A3D87">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006AB27C">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322</w:t>
            </w:r>
          </w:p>
        </w:tc>
        <w:tc>
          <w:tcPr>
            <w:tcW w:w="19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66ACDC44">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02C77500">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4C938">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378D7">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0F3C4">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2D777">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0528">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490C3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B1A9">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405"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6BB886DD">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210300002.07</w:t>
            </w:r>
          </w:p>
        </w:tc>
        <w:tc>
          <w:tcPr>
            <w:tcW w:w="563"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70094B2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X线计算机体层(CT)增强扫描(鼻咽部)</w:t>
            </w:r>
          </w:p>
        </w:tc>
        <w:tc>
          <w:tcPr>
            <w:tcW w:w="720"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3F7D28D3">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67932D44">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0AD334B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05D85F05">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7B557B00">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322</w:t>
            </w:r>
          </w:p>
        </w:tc>
        <w:tc>
          <w:tcPr>
            <w:tcW w:w="19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676EDA33">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6C0D67C7">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E6C92">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324AF">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7DC3E">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13FA8">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E9651">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1301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7AF1">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405"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793F983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210300002.08</w:t>
            </w:r>
          </w:p>
        </w:tc>
        <w:tc>
          <w:tcPr>
            <w:tcW w:w="563"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2C3F9753">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X线计算机体层(CT)增强扫描(鼻骨)</w:t>
            </w:r>
          </w:p>
        </w:tc>
        <w:tc>
          <w:tcPr>
            <w:tcW w:w="720"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3B0D4E0F">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6FB89EC5">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7407942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426E03A4">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6758D6FB">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322</w:t>
            </w:r>
          </w:p>
        </w:tc>
        <w:tc>
          <w:tcPr>
            <w:tcW w:w="19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68BB20CC">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0E14EDF4">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2869E">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94DD5">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A44A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F1357">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BD828">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7DEE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7A6F">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405"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6C15F1B8">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210300002.09</w:t>
            </w:r>
          </w:p>
        </w:tc>
        <w:tc>
          <w:tcPr>
            <w:tcW w:w="563"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7FC71604">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X线计算机体层(CT)增强扫描(其他)</w:t>
            </w:r>
          </w:p>
        </w:tc>
        <w:tc>
          <w:tcPr>
            <w:tcW w:w="720"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187CED3C">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6559007C">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0F7D8F2E">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每个部位</w:t>
            </w:r>
          </w:p>
        </w:tc>
        <w:tc>
          <w:tcPr>
            <w:tcW w:w="37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3A2C343C">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35F0CC14">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322</w:t>
            </w:r>
          </w:p>
        </w:tc>
        <w:tc>
          <w:tcPr>
            <w:tcW w:w="19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7F864CB0">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FFC000"/>
            <w:vAlign w:val="center"/>
          </w:tcPr>
          <w:p w14:paraId="3F5A76C3">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0B9B3">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3B34D">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93A4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每个部位</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D22B9">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9E129">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34DBF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9FD4">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DCF98">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210300005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4B504">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临床操作的CT引导</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24E93">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41C6">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DBF0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C06B6">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40ED">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276</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16518">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CC1C2">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B8B00">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5A681">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94569">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4E1D8">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7755A">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69FA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35" w:type="pct"/>
            <w:tcBorders>
              <w:top w:val="single" w:color="000000" w:sz="4" w:space="0"/>
              <w:left w:val="single" w:color="000000" w:sz="4" w:space="0"/>
              <w:bottom w:val="single" w:color="000000" w:sz="4" w:space="0"/>
              <w:right w:val="single" w:color="000000" w:sz="4" w:space="0"/>
            </w:tcBorders>
            <w:shd w:val="clear" w:color="auto" w:fill="7030A0"/>
            <w:noWrap/>
            <w:vAlign w:val="center"/>
          </w:tcPr>
          <w:p w14:paraId="09FE280B">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405" w:type="pct"/>
            <w:tcBorders>
              <w:top w:val="single" w:color="000000" w:sz="4" w:space="0"/>
              <w:left w:val="single" w:color="000000" w:sz="4" w:space="0"/>
              <w:bottom w:val="single" w:color="000000" w:sz="4" w:space="0"/>
              <w:right w:val="single" w:color="000000" w:sz="4" w:space="0"/>
            </w:tcBorders>
            <w:shd w:val="clear" w:color="auto" w:fill="7030A0"/>
            <w:vAlign w:val="center"/>
          </w:tcPr>
          <w:p w14:paraId="469A44EE">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220800008</w:t>
            </w:r>
          </w:p>
        </w:tc>
        <w:tc>
          <w:tcPr>
            <w:tcW w:w="563" w:type="pct"/>
            <w:tcBorders>
              <w:top w:val="single" w:color="000000" w:sz="4" w:space="0"/>
              <w:left w:val="single" w:color="000000" w:sz="4" w:space="0"/>
              <w:bottom w:val="single" w:color="000000" w:sz="4" w:space="0"/>
              <w:right w:val="single" w:color="000000" w:sz="4" w:space="0"/>
            </w:tcBorders>
            <w:shd w:val="clear" w:color="auto" w:fill="7030A0"/>
            <w:vAlign w:val="center"/>
          </w:tcPr>
          <w:p w14:paraId="68C6066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超声计算机图文报告</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7AFF">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含计算机图文处理、储存及彩色图文报告；包括窥镜图象报告</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A9322">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64C4F">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656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病理彩色图文报告(含图象分析)加收15元；X光片黑白图文报告收3元</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CB075">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0BD1">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乙类</w:t>
            </w: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DF43">
            <w:pPr>
              <w:keepNext w:val="0"/>
              <w:keepLines w:val="0"/>
              <w:pageBreakBefore w:val="0"/>
              <w:widowControl/>
              <w:kinsoku/>
              <w:wordWrap/>
              <w:overflowPunct/>
              <w:topLinePunct w:val="0"/>
              <w:autoSpaceDE/>
              <w:autoSpaceDN/>
              <w:bidi w:val="0"/>
              <w:spacing w:line="0" w:lineRule="atLeast"/>
              <w:jc w:val="center"/>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6F8A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含计算机图文处理、储存及彩色图文报告；包括窥镜图象报告</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BF815">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CF6E4">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次</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2649">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FED2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病理彩色图文报告(含图象分析)加收15元；</w:t>
            </w:r>
            <w:r>
              <w:rPr>
                <w:rStyle w:val="17"/>
                <w:sz w:val="16"/>
                <w:szCs w:val="16"/>
                <w:lang w:val="en-US" w:eastAsia="zh-CN" w:bidi="ar"/>
              </w:rPr>
              <w:t>CT、</w:t>
            </w:r>
            <w:r>
              <w:rPr>
                <w:rStyle w:val="16"/>
                <w:sz w:val="16"/>
                <w:szCs w:val="16"/>
                <w:lang w:val="en-US" w:eastAsia="zh-CN" w:bidi="ar"/>
              </w:rPr>
              <w:t>X光片黑白图文报告收3元</w:t>
            </w:r>
          </w:p>
        </w:tc>
      </w:tr>
      <w:tr w14:paraId="538A7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B086">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6D6BE">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2304</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B578">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4.正电子发射计算机断层显象（PET）</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23C7A">
            <w:pPr>
              <w:keepNext w:val="0"/>
              <w:keepLines w:val="0"/>
              <w:pageBreakBefore w:val="0"/>
              <w:widowControl/>
              <w:suppressLineNumbers w:val="0"/>
              <w:kinsoku/>
              <w:wordWrap/>
              <w:overflowPunct/>
              <w:topLinePunct w:val="0"/>
              <w:autoSpaceDE/>
              <w:autoSpaceDN/>
              <w:bidi w:val="0"/>
              <w:spacing w:line="0" w:lineRule="atLeast"/>
              <w:jc w:val="both"/>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指使用PET和加速器的断层显像；含提供符合检查结果互认要求的数字影像存储、实现患者获取查阅下载，含各种图象记录过程、药物、胶片及冲洗、诊断、数据存储介质。</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BDA3F">
            <w:pPr>
              <w:keepNext w:val="0"/>
              <w:keepLines w:val="0"/>
              <w:pageBreakBefore w:val="0"/>
              <w:widowControl/>
              <w:kinsoku/>
              <w:wordWrap/>
              <w:overflowPunct/>
              <w:topLinePunct w:val="0"/>
              <w:autoSpaceDE/>
              <w:autoSpaceDN/>
              <w:bidi w:val="0"/>
              <w:spacing w:line="0" w:lineRule="atLeast"/>
              <w:jc w:val="both"/>
              <w:rPr>
                <w:rFonts w:hint="eastAsia" w:ascii="宋体" w:hAnsi="宋体" w:eastAsia="宋体" w:cs="宋体"/>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92B74">
            <w:pPr>
              <w:keepNext w:val="0"/>
              <w:keepLines w:val="0"/>
              <w:pageBreakBefore w:val="0"/>
              <w:widowControl/>
              <w:kinsoku/>
              <w:wordWrap/>
              <w:overflowPunct/>
              <w:topLinePunct w:val="0"/>
              <w:autoSpaceDE/>
              <w:autoSpaceDN/>
              <w:bidi w:val="0"/>
              <w:spacing w:line="0" w:lineRule="atLeast"/>
              <w:jc w:val="center"/>
              <w:rPr>
                <w:rFonts w:hint="eastAsia" w:ascii="宋体" w:hAnsi="宋体" w:eastAsia="宋体" w:cs="宋体"/>
                <w:i w:val="0"/>
                <w:iCs w:val="0"/>
                <w:color w:val="000000"/>
                <w:sz w:val="16"/>
                <w:szCs w:val="16"/>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C1B9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PET-CT机不得再收取CT费；图象融合每个部位加收250元。患者自愿放弃打印实体胶片的减收15元，后期选择补打实体胶片时收取15元。</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7E64">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2CED">
            <w:pPr>
              <w:keepNext w:val="0"/>
              <w:keepLines w:val="0"/>
              <w:pageBreakBefore w:val="0"/>
              <w:widowControl/>
              <w:kinsoku/>
              <w:wordWrap/>
              <w:overflowPunct/>
              <w:topLinePunct w:val="0"/>
              <w:autoSpaceDE/>
              <w:autoSpaceDN/>
              <w:bidi w:val="0"/>
              <w:spacing w:line="0" w:lineRule="atLeast"/>
              <w:jc w:val="center"/>
              <w:rPr>
                <w:rFonts w:hint="eastAsia" w:ascii="宋体" w:hAnsi="宋体" w:eastAsia="宋体" w:cs="宋体"/>
                <w:i w:val="0"/>
                <w:iCs w:val="0"/>
                <w:color w:val="000000"/>
                <w:sz w:val="16"/>
                <w:szCs w:val="16"/>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CDA0">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009B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K" w:hAnsi="方正仿宋_GBK" w:eastAsia="方正仿宋_GBK" w:cs="方正仿宋_GBK"/>
                <w:i w:val="0"/>
                <w:iCs w:val="0"/>
                <w:color w:val="000000"/>
                <w:sz w:val="16"/>
                <w:szCs w:val="16"/>
                <w:u w:val="none"/>
              </w:rPr>
            </w:pPr>
            <w:r>
              <w:rPr>
                <w:rFonts w:hint="eastAsia" w:ascii="方正仿宋_GBK" w:hAnsi="方正仿宋_GBK" w:eastAsia="方正仿宋_GBK" w:cs="方正仿宋_GBK"/>
                <w:i w:val="0"/>
                <w:iCs w:val="0"/>
                <w:color w:val="000000"/>
                <w:kern w:val="0"/>
                <w:sz w:val="16"/>
                <w:szCs w:val="16"/>
                <w:u w:val="none"/>
                <w:lang w:val="en-US" w:eastAsia="zh-CN" w:bidi="ar"/>
              </w:rPr>
              <w:t>指使用PET和加速器的断层显像；含提供符合检查结果互认要求的数字影像存储、实现患者获取查阅下载，含各种图象记录过程、药物、胶片及冲洗、诊断、数据存储介质。</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B2CBA">
            <w:pPr>
              <w:keepNext w:val="0"/>
              <w:keepLines w:val="0"/>
              <w:pageBreakBefore w:val="0"/>
              <w:widowControl/>
              <w:kinsoku/>
              <w:wordWrap/>
              <w:overflowPunct/>
              <w:topLinePunct w:val="0"/>
              <w:autoSpaceDE/>
              <w:autoSpaceDN/>
              <w:bidi w:val="0"/>
              <w:spacing w:line="0" w:lineRule="atLeast"/>
              <w:jc w:val="both"/>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B65F5">
            <w:pPr>
              <w:keepNext w:val="0"/>
              <w:keepLines w:val="0"/>
              <w:pageBreakBefore w:val="0"/>
              <w:widowControl/>
              <w:kinsoku/>
              <w:wordWrap/>
              <w:overflowPunct/>
              <w:topLinePunct w:val="0"/>
              <w:autoSpaceDE/>
              <w:autoSpaceDN/>
              <w:bidi w:val="0"/>
              <w:spacing w:line="0" w:lineRule="atLeast"/>
              <w:jc w:val="center"/>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C8E5">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1B0D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PET-CT机不得再收取CT费；</w:t>
            </w:r>
            <w:r>
              <w:rPr>
                <w:rStyle w:val="18"/>
                <w:sz w:val="16"/>
                <w:szCs w:val="16"/>
                <w:lang w:val="en-US" w:eastAsia="zh-CN" w:bidi="ar"/>
              </w:rPr>
              <w:t>透射显像衰减校正加收150元；</w:t>
            </w:r>
            <w:r>
              <w:rPr>
                <w:rFonts w:hint="eastAsia" w:ascii="宋体" w:hAnsi="宋体" w:eastAsia="宋体" w:cs="宋体"/>
                <w:i w:val="0"/>
                <w:iCs w:val="0"/>
                <w:color w:val="000000"/>
                <w:kern w:val="0"/>
                <w:sz w:val="16"/>
                <w:szCs w:val="16"/>
                <w:u w:val="none"/>
                <w:lang w:val="en-US" w:eastAsia="zh-CN" w:bidi="ar"/>
              </w:rPr>
              <w:t>图象融合每个部位加收250元。患者自愿放弃打印实体胶片的减收15元，后期选择补打实体胶片时收取15元。</w:t>
            </w:r>
          </w:p>
        </w:tc>
      </w:tr>
      <w:tr w14:paraId="19F5A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B9F7">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11DF5">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230400001</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CD2B3">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脑血流断层显像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D0FBA">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488E">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2E62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E279C">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3ECF">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BE35F">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A3D73">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EDB43">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169A7">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C6ABA">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D4F1E">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980E4">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09C56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2264">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381D9">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230400002</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C10F2">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脑代谢断层显像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4C8D9">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FD33">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C117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34B01">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8232">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D05FA">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195EC">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F0E0B">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3B56A">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93204">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56DCF">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A5D45">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55D31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0785">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7DC35">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230400003</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71DA4">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静息心肌灌注断层显像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FE0C1">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98F24">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A800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DF6F8">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D6A8">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D34EC">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2025D">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D5C98">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034CB">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1099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44154">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0A8C0">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6DA3E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A4C4">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13C4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230400004</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56C0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负荷心肌灌注断层显像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EA0F3">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含运动试验或药物注射；不含心电监护</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D5B8D">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8F6B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72C85">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0413">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0BA7E">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A9ED9">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DD42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含运动试验或药物注射；不含心电监护</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68ED">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A155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F0E3B">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2D383">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058B5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5B2F">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E63A4">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230400005</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3113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心肌代谢断层显像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ACFE7">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D6D2E">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E4F4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B9305">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C47F">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E29C8">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EDADC">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DDB8A">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CC191">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5445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2B91C">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A7DDC">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07F0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9086">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2DA69">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230400007</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DBC8E">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肿瘤全身断层显像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91B04">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C6DB8">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92D3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C927E">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增加局部显像加收150元</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92C8">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B39C1">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B8864">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03F23">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25B6D">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82E5">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CFCD6">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2FAF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增加局部显像加收150元</w:t>
            </w:r>
          </w:p>
        </w:tc>
      </w:tr>
      <w:tr w14:paraId="0555F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96E0">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27DF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230400008</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AB67A">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肿瘤局部断层显像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0F52">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110BA">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F5A8F">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次</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D6071">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CC1A">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52FE0">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自费</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D2B90">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8F9D">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DB1D8">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D07FF">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2FAC0">
            <w:pPr>
              <w:keepNext w:val="0"/>
              <w:keepLines w:val="0"/>
              <w:pageBreakBefore w:val="0"/>
              <w:widowControl/>
              <w:suppressLineNumbers w:val="0"/>
              <w:kinsoku/>
              <w:wordWrap/>
              <w:overflowPunct/>
              <w:topLinePunct w:val="0"/>
              <w:autoSpaceDE/>
              <w:autoSpaceDN/>
              <w:bidi w:val="0"/>
              <w:spacing w:line="0" w:lineRule="atLeas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5500</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2635D">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r>
      <w:tr w14:paraId="27FCC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4CF8">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E1B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EB</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8754A">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（二）X线计算机体层检查</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0EBE2">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含提供符合检查结果互认要求的数字影像存储、实现患者获取查阅下载，含胶片及冲洗、诊断、数据存储介质。</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B3959">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造影剂、镇静或麻醉及其药物、增强扫描用注射耗材</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E1771">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81C3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患者自愿放弃打印实体胶片的减收15元，后期选择补打实体胶片时收取15元。医院不能提供数字影像存储和获取服务的，减收20元。</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A22F">
            <w:pPr>
              <w:keepNext w:val="0"/>
              <w:keepLines w:val="0"/>
              <w:pageBreakBefore w:val="0"/>
              <w:widowControl/>
              <w:kinsoku/>
              <w:wordWrap/>
              <w:overflowPunct/>
              <w:topLinePunct w:val="0"/>
              <w:autoSpaceDE/>
              <w:autoSpaceDN/>
              <w:bidi w:val="0"/>
              <w:spacing w:line="0" w:lineRule="atLeast"/>
              <w:jc w:val="center"/>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62A5">
            <w:pPr>
              <w:keepNext w:val="0"/>
              <w:keepLines w:val="0"/>
              <w:pageBreakBefore w:val="0"/>
              <w:widowControl/>
              <w:kinsoku/>
              <w:wordWrap/>
              <w:overflowPunct/>
              <w:topLinePunct w:val="0"/>
              <w:autoSpaceDE/>
              <w:autoSpaceDN/>
              <w:bidi w:val="0"/>
              <w:spacing w:line="0" w:lineRule="atLeast"/>
              <w:jc w:val="center"/>
              <w:rPr>
                <w:rFonts w:hint="eastAsia" w:ascii="宋体" w:hAnsi="宋体" w:eastAsia="宋体" w:cs="宋体"/>
                <w:i w:val="0"/>
                <w:iCs w:val="0"/>
                <w:color w:val="000000"/>
                <w:sz w:val="16"/>
                <w:szCs w:val="16"/>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8857">
            <w:pPr>
              <w:keepNext w:val="0"/>
              <w:keepLines w:val="0"/>
              <w:pageBreakBefore w:val="0"/>
              <w:widowControl/>
              <w:kinsoku/>
              <w:wordWrap/>
              <w:overflowPunct/>
              <w:topLinePunct w:val="0"/>
              <w:autoSpaceDE/>
              <w:autoSpaceDN/>
              <w:bidi w:val="0"/>
              <w:spacing w:line="0" w:lineRule="atLeast"/>
              <w:jc w:val="center"/>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3F256">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含提供符合检查结果互认要求的数字影像存储、实现患者获取查阅下载，含胶片及冲洗、诊断、数据存储介质。</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0BD6E">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造影剂、镇静或麻醉及其药物、增强扫描用注射耗材</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C33A7">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38E7">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1CD5E">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strike/>
                <w:color w:val="FF0000"/>
                <w:sz w:val="16"/>
                <w:szCs w:val="16"/>
              </w:rPr>
            </w:pPr>
            <w:r>
              <w:rPr>
                <w:rFonts w:hint="eastAsia" w:ascii="宋体" w:hAnsi="宋体" w:eastAsia="宋体" w:cs="宋体"/>
                <w:i w:val="0"/>
                <w:iCs w:val="0"/>
                <w:strike/>
                <w:dstrike w:val="0"/>
                <w:color w:val="FF0000"/>
                <w:kern w:val="0"/>
                <w:sz w:val="16"/>
                <w:szCs w:val="16"/>
                <w:lang w:val="en-US" w:eastAsia="zh-CN" w:bidi="ar"/>
              </w:rPr>
              <w:t>1.X线计算机双层及双层以下螺旋扫描加收60.00元；2.X线计算机四至十层螺旋扫描加收100.00元；3.十六及十六层以上螺旋扫描加收</w:t>
            </w:r>
            <w:r>
              <w:rPr>
                <w:rStyle w:val="15"/>
                <w:strike/>
                <w:dstrike w:val="0"/>
                <w:sz w:val="16"/>
                <w:szCs w:val="16"/>
                <w:lang w:val="en-US" w:eastAsia="zh-CN" w:bidi="ar"/>
              </w:rPr>
              <w:t>200.00元；4.二手CT机减收80.00元；5.以上所有设备加收（减收）每患者每次检查仅加收（减收）一次</w:t>
            </w:r>
            <w:r>
              <w:rPr>
                <w:rStyle w:val="16"/>
                <w:strike/>
                <w:dstrike w:val="0"/>
                <w:sz w:val="16"/>
                <w:szCs w:val="16"/>
                <w:lang w:val="en-US" w:eastAsia="zh-CN" w:bidi="ar"/>
              </w:rPr>
              <w:t>；</w:t>
            </w:r>
            <w:r>
              <w:rPr>
                <w:rStyle w:val="17"/>
                <w:strike/>
                <w:dstrike w:val="0"/>
                <w:sz w:val="16"/>
                <w:szCs w:val="16"/>
                <w:lang w:val="en-US" w:eastAsia="zh-CN" w:bidi="ar"/>
              </w:rPr>
              <w:t>6.</w:t>
            </w:r>
            <w:r>
              <w:rPr>
                <w:rStyle w:val="16"/>
                <w:strike w:val="0"/>
                <w:dstrike w:val="0"/>
                <w:sz w:val="16"/>
                <w:szCs w:val="16"/>
                <w:lang w:val="en-US" w:eastAsia="zh-CN" w:bidi="ar"/>
              </w:rPr>
              <w:t>患者自愿放弃打印实体胶片的减收15元，后期选择补打实体胶片时收取15元。医院不能提供数字影像存储和获取服务的，减收20元。</w:t>
            </w:r>
          </w:p>
        </w:tc>
      </w:tr>
      <w:tr w14:paraId="5155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B2E1">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1912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EBA</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1107E">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1.平扫</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E5FD9">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57C92">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036B">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21AC3">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82AA">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8E20">
            <w:pPr>
              <w:keepNext w:val="0"/>
              <w:keepLines w:val="0"/>
              <w:pageBreakBefore w:val="0"/>
              <w:widowControl/>
              <w:kinsoku/>
              <w:wordWrap/>
              <w:overflowPunct/>
              <w:topLinePunct w:val="0"/>
              <w:autoSpaceDE/>
              <w:autoSpaceDN/>
              <w:bidi w:val="0"/>
              <w:spacing w:line="0" w:lineRule="atLeast"/>
              <w:jc w:val="center"/>
              <w:rPr>
                <w:rFonts w:hint="eastAsia" w:ascii="宋体" w:hAnsi="宋体" w:eastAsia="宋体" w:cs="宋体"/>
                <w:i w:val="0"/>
                <w:iCs w:val="0"/>
                <w:color w:val="000000"/>
                <w:sz w:val="16"/>
                <w:szCs w:val="16"/>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3BBB">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BC20">
            <w:pPr>
              <w:keepNext w:val="0"/>
              <w:keepLines w:val="0"/>
              <w:pageBreakBefore w:val="0"/>
              <w:widowControl/>
              <w:kinsoku/>
              <w:wordWrap/>
              <w:overflowPunct/>
              <w:topLinePunct w:val="0"/>
              <w:autoSpaceDE/>
              <w:autoSpaceDN/>
              <w:bidi w:val="0"/>
              <w:spacing w:line="0" w:lineRule="atLeast"/>
              <w:jc w:val="lef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2D5B">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1E19">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5EF8">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B98D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strike/>
                <w:color w:val="FF0000"/>
                <w:sz w:val="16"/>
                <w:szCs w:val="16"/>
              </w:rPr>
            </w:pPr>
            <w:r>
              <w:rPr>
                <w:rFonts w:hint="eastAsia" w:ascii="宋体" w:hAnsi="宋体" w:eastAsia="宋体" w:cs="宋体"/>
                <w:i w:val="0"/>
                <w:iCs w:val="0"/>
                <w:strike/>
                <w:dstrike w:val="0"/>
                <w:color w:val="FF0000"/>
                <w:kern w:val="0"/>
                <w:sz w:val="16"/>
                <w:szCs w:val="16"/>
                <w:lang w:val="en-US" w:eastAsia="zh-CN" w:bidi="ar"/>
              </w:rPr>
              <w:t>冠状面成像加收250.00元，每患者每次检查仅加收一次。</w:t>
            </w:r>
          </w:p>
        </w:tc>
      </w:tr>
      <w:tr w14:paraId="2B5C8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0649">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07202">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EC</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338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（三）磁共振检查</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9F40E">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含提供符合检查结果互认要求的数字影像存储、实现患者获取查阅下载，含胶片及冲洗、诊断、数据存储介质。</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908C3">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造影剂、镇静或麻醉及其药物、增强扫描用注射耗材</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2E641">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E8189">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患者自愿放弃打印实体胶片的减收15元，后期选择补打实体胶片时收取15元。医院不能提供数字影像存储和获取服务的，减收20元。</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E950">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45B27">
            <w:pPr>
              <w:keepNext w:val="0"/>
              <w:keepLines w:val="0"/>
              <w:pageBreakBefore w:val="0"/>
              <w:widowControl/>
              <w:kinsoku/>
              <w:wordWrap/>
              <w:overflowPunct/>
              <w:topLinePunct w:val="0"/>
              <w:autoSpaceDE/>
              <w:autoSpaceDN/>
              <w:bidi w:val="0"/>
              <w:spacing w:line="0" w:lineRule="atLeast"/>
              <w:jc w:val="center"/>
              <w:rPr>
                <w:rFonts w:hint="eastAsia" w:ascii="宋体" w:hAnsi="宋体" w:eastAsia="宋体" w:cs="宋体"/>
                <w:i w:val="0"/>
                <w:iCs w:val="0"/>
                <w:color w:val="000000"/>
                <w:sz w:val="16"/>
                <w:szCs w:val="16"/>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4523">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6AF3">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含提供符合检查结果互认要求的数字影像存储、实现患者获取查阅下载，含胶片及冲洗、诊断、数据存储介质。</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892F5">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方正仿宋_GB2312" w:hAnsi="方正仿宋_GB2312" w:eastAsia="方正仿宋_GB2312" w:cs="方正仿宋_GB2312"/>
                <w:i w:val="0"/>
                <w:iCs w:val="0"/>
                <w:color w:val="000000"/>
                <w:sz w:val="16"/>
                <w:szCs w:val="16"/>
                <w:u w:val="none"/>
              </w:rPr>
            </w:pPr>
            <w:r>
              <w:rPr>
                <w:rFonts w:hint="eastAsia" w:ascii="方正仿宋_GB2312" w:hAnsi="方正仿宋_GB2312" w:eastAsia="方正仿宋_GB2312" w:cs="方正仿宋_GB2312"/>
                <w:i w:val="0"/>
                <w:iCs w:val="0"/>
                <w:color w:val="000000"/>
                <w:kern w:val="0"/>
                <w:sz w:val="16"/>
                <w:szCs w:val="16"/>
                <w:u w:val="none"/>
                <w:lang w:val="en-US" w:eastAsia="zh-CN" w:bidi="ar"/>
              </w:rPr>
              <w:t>造影剂、镇静或麻醉及其药物、增强扫描用注射耗材</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DB80C">
            <w:pPr>
              <w:keepNext w:val="0"/>
              <w:keepLines w:val="0"/>
              <w:pageBreakBefore w:val="0"/>
              <w:widowControl/>
              <w:kinsoku/>
              <w:wordWrap/>
              <w:overflowPunct/>
              <w:topLinePunct w:val="0"/>
              <w:autoSpaceDE/>
              <w:autoSpaceDN/>
              <w:bidi w:val="0"/>
              <w:spacing w:line="0" w:lineRule="atLeast"/>
              <w:jc w:val="left"/>
              <w:rPr>
                <w:rFonts w:hint="eastAsia" w:ascii="方正仿宋_GB2312" w:hAnsi="方正仿宋_GB2312" w:eastAsia="方正仿宋_GB2312" w:cs="方正仿宋_GB2312"/>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B9D6">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AEF9A">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strike/>
                <w:color w:val="FF0000"/>
                <w:sz w:val="16"/>
                <w:szCs w:val="16"/>
              </w:rPr>
            </w:pPr>
            <w:r>
              <w:rPr>
                <w:rFonts w:hint="eastAsia" w:ascii="宋体" w:hAnsi="宋体" w:eastAsia="宋体" w:cs="宋体"/>
                <w:i w:val="0"/>
                <w:iCs w:val="0"/>
                <w:strike/>
                <w:dstrike w:val="0"/>
                <w:color w:val="FF0000"/>
                <w:kern w:val="0"/>
                <w:sz w:val="16"/>
                <w:szCs w:val="16"/>
                <w:lang w:val="en-US" w:eastAsia="zh-CN" w:bidi="ar"/>
              </w:rPr>
              <w:t>1.磁共振扫描（MRI）（0.5T以下）减收200.00元；2.磁共振扫描MRI（1.5T-3T）加收200.00元；3.磁共振平扫头部导航定位加收600.00元；4.以上所有设备加收（减收）每患者每次检查仅加收（减收）一次；5.</w:t>
            </w:r>
            <w:r>
              <w:rPr>
                <w:rStyle w:val="16"/>
                <w:strike w:val="0"/>
                <w:dstrike w:val="0"/>
                <w:sz w:val="16"/>
                <w:szCs w:val="16"/>
                <w:lang w:val="en-US" w:eastAsia="zh-CN" w:bidi="ar"/>
              </w:rPr>
              <w:t>患者自愿放弃打印实体胶片的减收15元，后期选择补打实体胶片时收取15元。医院不能提供数字影像存储和获取服务的，减收20元。</w:t>
            </w:r>
          </w:p>
        </w:tc>
      </w:tr>
      <w:tr w14:paraId="03C98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DF76">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F145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EEE</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60464">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5.正电子发射断层显像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1ECC">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指使用PET和加速器的断层显像；含提供符合检查结果互认要求的数字影像存储、实现患者获取查阅下载，含各种图象记录过程、药物、胶片及冲洗、诊断、数据存储介质。</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B40A">
            <w:pPr>
              <w:keepNext w:val="0"/>
              <w:keepLines w:val="0"/>
              <w:pageBreakBefore w:val="0"/>
              <w:widowControl/>
              <w:kinsoku/>
              <w:wordWrap/>
              <w:overflowPunct/>
              <w:topLinePunct w:val="0"/>
              <w:autoSpaceDE/>
              <w:autoSpaceDN/>
              <w:bidi w:val="0"/>
              <w:spacing w:line="0" w:lineRule="atLeast"/>
              <w:jc w:val="center"/>
              <w:rPr>
                <w:rFonts w:hint="eastAsia" w:ascii="宋体" w:hAnsi="宋体" w:eastAsia="宋体" w:cs="宋体"/>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EB514">
            <w:pPr>
              <w:keepNext w:val="0"/>
              <w:keepLines w:val="0"/>
              <w:pageBreakBefore w:val="0"/>
              <w:widowControl/>
              <w:kinsoku/>
              <w:wordWrap/>
              <w:overflowPunct/>
              <w:topLinePunct w:val="0"/>
              <w:autoSpaceDE/>
              <w:autoSpaceDN/>
              <w:bidi w:val="0"/>
              <w:spacing w:line="0" w:lineRule="atLeast"/>
              <w:jc w:val="center"/>
              <w:rPr>
                <w:rFonts w:hint="eastAsia" w:ascii="宋体" w:hAnsi="宋体" w:eastAsia="宋体" w:cs="宋体"/>
                <w:i w:val="0"/>
                <w:iCs w:val="0"/>
                <w:color w:val="000000"/>
                <w:sz w:val="16"/>
                <w:szCs w:val="16"/>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5E027">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患者自愿放弃打印实体胶片的减收15元，后期选择补打实体胶片时收取15元。医院不能提供数字影像存储和获取服务的，减收20元。</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0E40">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4500">
            <w:pPr>
              <w:keepNext w:val="0"/>
              <w:keepLines w:val="0"/>
              <w:pageBreakBefore w:val="0"/>
              <w:widowControl/>
              <w:kinsoku/>
              <w:wordWrap/>
              <w:overflowPunct/>
              <w:topLinePunct w:val="0"/>
              <w:autoSpaceDE/>
              <w:autoSpaceDN/>
              <w:bidi w:val="0"/>
              <w:spacing w:line="0" w:lineRule="atLeast"/>
              <w:jc w:val="center"/>
              <w:rPr>
                <w:rFonts w:hint="eastAsia" w:ascii="宋体" w:hAnsi="宋体" w:eastAsia="宋体" w:cs="宋体"/>
                <w:i w:val="0"/>
                <w:iCs w:val="0"/>
                <w:color w:val="000000"/>
                <w:sz w:val="16"/>
                <w:szCs w:val="16"/>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0302">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7861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指使用PET和加速器的断层显像；含提供符合检查结果互认要求的数字影像存储、实现患者获取查阅下载，含各种图象记录过程、药物、胶片及冲洗、诊断、数据存储介质。</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A92BB">
            <w:pPr>
              <w:keepNext w:val="0"/>
              <w:keepLines w:val="0"/>
              <w:pageBreakBefore w:val="0"/>
              <w:widowControl/>
              <w:kinsoku/>
              <w:wordWrap/>
              <w:overflowPunct/>
              <w:topLinePunct w:val="0"/>
              <w:autoSpaceDE/>
              <w:autoSpaceDN/>
              <w:bidi w:val="0"/>
              <w:spacing w:line="0" w:lineRule="atLeast"/>
              <w:jc w:val="center"/>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9331A">
            <w:pPr>
              <w:keepNext w:val="0"/>
              <w:keepLines w:val="0"/>
              <w:pageBreakBefore w:val="0"/>
              <w:widowControl/>
              <w:kinsoku/>
              <w:wordWrap/>
              <w:overflowPunct/>
              <w:topLinePunct w:val="0"/>
              <w:autoSpaceDE/>
              <w:autoSpaceDN/>
              <w:bidi w:val="0"/>
              <w:spacing w:line="0" w:lineRule="atLeast"/>
              <w:jc w:val="center"/>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6CC2">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09A41">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strike/>
                <w:color w:val="FF0000"/>
                <w:sz w:val="16"/>
                <w:szCs w:val="16"/>
              </w:rPr>
            </w:pPr>
            <w:r>
              <w:rPr>
                <w:rFonts w:hint="eastAsia" w:ascii="宋体" w:hAnsi="宋体" w:eastAsia="宋体" w:cs="宋体"/>
                <w:i w:val="0"/>
                <w:iCs w:val="0"/>
                <w:strike/>
                <w:dstrike w:val="0"/>
                <w:color w:val="FF0000"/>
                <w:kern w:val="0"/>
                <w:sz w:val="16"/>
                <w:szCs w:val="16"/>
                <w:lang w:val="en-US" w:eastAsia="zh-CN" w:bidi="ar"/>
              </w:rPr>
              <w:t>1.透射显像衰减校正加收150.00元；</w:t>
            </w:r>
            <w:r>
              <w:rPr>
                <w:rFonts w:hint="eastAsia" w:ascii="宋体" w:hAnsi="宋体" w:eastAsia="宋体" w:cs="宋体"/>
                <w:i w:val="0"/>
                <w:iCs w:val="0"/>
                <w:strike/>
                <w:dstrike w:val="0"/>
                <w:color w:val="FF0000"/>
                <w:kern w:val="0"/>
                <w:sz w:val="16"/>
                <w:szCs w:val="16"/>
                <w:lang w:val="en-US" w:eastAsia="zh-CN" w:bidi="ar"/>
              </w:rPr>
              <w:br w:type="textWrapping"/>
            </w:r>
            <w:r>
              <w:rPr>
                <w:rFonts w:hint="eastAsia" w:ascii="宋体" w:hAnsi="宋体" w:eastAsia="宋体" w:cs="宋体"/>
                <w:i w:val="0"/>
                <w:iCs w:val="0"/>
                <w:strike/>
                <w:dstrike w:val="0"/>
                <w:color w:val="FF0000"/>
                <w:kern w:val="0"/>
                <w:sz w:val="16"/>
                <w:szCs w:val="16"/>
                <w:lang w:val="en-US" w:eastAsia="zh-CN" w:bidi="ar"/>
              </w:rPr>
              <w:t>2.</w:t>
            </w:r>
            <w:r>
              <w:rPr>
                <w:rFonts w:hint="eastAsia" w:ascii="宋体" w:hAnsi="宋体" w:eastAsia="宋体" w:cs="宋体"/>
                <w:i w:val="0"/>
                <w:iCs w:val="0"/>
                <w:strike w:val="0"/>
                <w:dstrike w:val="0"/>
                <w:color w:val="000000"/>
                <w:kern w:val="0"/>
                <w:sz w:val="16"/>
                <w:szCs w:val="16"/>
                <w:u w:val="none"/>
                <w:lang w:val="en-US" w:eastAsia="zh-CN" w:bidi="ar"/>
              </w:rPr>
              <w:t>患者自愿放弃打印实体胶片的减收15元，后期选择补打实体胶片时收取15元。医院不能提供数字影像存储和获取服务的，减收20元。</w:t>
            </w:r>
          </w:p>
        </w:tc>
      </w:tr>
      <w:tr w14:paraId="1AF5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8F22">
            <w:pPr>
              <w:keepNext w:val="0"/>
              <w:keepLines w:val="0"/>
              <w:pageBreakBefore w:val="0"/>
              <w:widowControl/>
              <w:suppressLineNumbers w:val="0"/>
              <w:kinsoku/>
              <w:wordWrap/>
              <w:overflowPunct/>
              <w:topLinePunct w:val="0"/>
              <w:autoSpaceDE/>
              <w:autoSpaceDN/>
              <w:bidi w:val="0"/>
              <w:spacing w:line="0" w:lineRule="atLeas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31FEF">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EEF</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7090A">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6.正电子发射断层融合显像</w:t>
            </w:r>
          </w:p>
        </w:tc>
        <w:tc>
          <w:tcPr>
            <w:tcW w:w="7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72CA">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指使用PET和加速器的断层显像；含提供符合检查检验结果互认要求的数字影像存储、实现患者获取查阅下载，含各种图象记录过程、药物、胶片及冲洗、诊断、数据存储介质。</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E67AF">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920C5">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AE10">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1.图象融合加收250.00元；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2.患者自愿放弃打印实体胶片的减收15元，后期选择补打实体胶片时收取15元。医院不能提供数字影像存储和获取服务的，减收20元。</w:t>
            </w: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FBB3">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C141">
            <w:pPr>
              <w:keepNext w:val="0"/>
              <w:keepLines w:val="0"/>
              <w:pageBreakBefore w:val="0"/>
              <w:widowControl/>
              <w:kinsoku/>
              <w:wordWrap/>
              <w:overflowPunct/>
              <w:topLinePunct w:val="0"/>
              <w:autoSpaceDE/>
              <w:autoSpaceDN/>
              <w:bidi w:val="0"/>
              <w:spacing w:line="0" w:lineRule="atLeast"/>
              <w:jc w:val="center"/>
              <w:rPr>
                <w:rFonts w:hint="eastAsia" w:ascii="宋体" w:hAnsi="宋体" w:eastAsia="宋体" w:cs="宋体"/>
                <w:i w:val="0"/>
                <w:iCs w:val="0"/>
                <w:color w:val="000000"/>
                <w:sz w:val="16"/>
                <w:szCs w:val="16"/>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89E4">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3BC5B">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指使用PET和加速器的断层显像；含提供符合检查检验结果互认要求的数字影像存储、实现患者获取查阅下载，含各种图象记录过程、药物、胶片及冲洗、诊断、数据存储介质。</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9DEEF">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DF0AE">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F238">
            <w:pPr>
              <w:keepNext w:val="0"/>
              <w:keepLines w:val="0"/>
              <w:pageBreakBefore w:val="0"/>
              <w:widowControl/>
              <w:kinsoku/>
              <w:wordWrap/>
              <w:overflowPunct/>
              <w:topLinePunct w:val="0"/>
              <w:autoSpaceDE/>
              <w:autoSpaceDN/>
              <w:bidi w:val="0"/>
              <w:spacing w:line="0" w:lineRule="atLeast"/>
              <w:rPr>
                <w:rFonts w:hint="eastAsia" w:ascii="宋体" w:hAnsi="宋体" w:eastAsia="宋体" w:cs="宋体"/>
                <w:i w:val="0"/>
                <w:iCs w:val="0"/>
                <w:color w:val="000000"/>
                <w:sz w:val="16"/>
                <w:szCs w:val="16"/>
                <w:u w:val="none"/>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89788">
            <w:pPr>
              <w:keepNext w:val="0"/>
              <w:keepLines w:val="0"/>
              <w:pageBreakBefore w:val="0"/>
              <w:widowControl/>
              <w:suppressLineNumbers w:val="0"/>
              <w:kinsoku/>
              <w:wordWrap/>
              <w:overflowPunct/>
              <w:topLinePunct w:val="0"/>
              <w:autoSpaceDE/>
              <w:autoSpaceDN/>
              <w:bidi w:val="0"/>
              <w:spacing w:line="0" w:lineRule="atLeas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r>
              <w:rPr>
                <w:rStyle w:val="18"/>
                <w:sz w:val="16"/>
                <w:szCs w:val="16"/>
                <w:lang w:val="en-US" w:eastAsia="zh-CN" w:bidi="ar"/>
              </w:rPr>
              <w:t>透射显像衰减校正加收150.00元；</w:t>
            </w:r>
            <w:r>
              <w:rPr>
                <w:rStyle w:val="19"/>
                <w:sz w:val="16"/>
                <w:szCs w:val="16"/>
                <w:lang w:val="en-US" w:eastAsia="zh-CN" w:bidi="ar"/>
              </w:rPr>
              <w:t>图象融合加收250.00元；</w:t>
            </w:r>
            <w:r>
              <w:rPr>
                <w:rStyle w:val="20"/>
                <w:sz w:val="16"/>
                <w:szCs w:val="16"/>
                <w:lang w:val="en-US" w:eastAsia="zh-CN" w:bidi="ar"/>
              </w:rPr>
              <w:br w:type="textWrapping"/>
            </w:r>
            <w:r>
              <w:rPr>
                <w:rStyle w:val="19"/>
                <w:sz w:val="16"/>
                <w:szCs w:val="16"/>
                <w:lang w:val="en-US" w:eastAsia="zh-CN" w:bidi="ar"/>
              </w:rPr>
              <w:t>2.患者自愿放弃打印实体胶片的减收15元，后期选择补打实体胶片时收取15元。医院不能提供数字影像存储和获取服务的，减收20元。</w:t>
            </w:r>
          </w:p>
        </w:tc>
      </w:tr>
    </w:tbl>
    <w:p w14:paraId="2426BE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0" w:lineRule="atLeast"/>
        <w:ind w:left="0" w:right="0" w:firstLine="420"/>
        <w:jc w:val="left"/>
        <w:textAlignment w:val="auto"/>
        <w:rPr>
          <w:rFonts w:hint="eastAsia" w:ascii="方正仿宋_GB2312" w:hAnsi="方正仿宋_GB2312" w:eastAsia="方正仿宋_GB2312" w:cs="方正仿宋_GB2312"/>
          <w:color w:val="333333"/>
          <w:sz w:val="32"/>
          <w:szCs w:val="32"/>
          <w:shd w:val="clear" w:color="auto" w:fill="FFFFFF"/>
          <w:lang w:eastAsia="zh-CN"/>
        </w:rPr>
      </w:pPr>
    </w:p>
    <w:p w14:paraId="06F264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540" w:lineRule="exact"/>
        <w:ind w:left="0" w:right="0" w:firstLine="420"/>
        <w:jc w:val="left"/>
        <w:textAlignment w:val="auto"/>
        <w:rPr>
          <w:rFonts w:hint="eastAsia" w:ascii="方正仿宋_GB2312" w:hAnsi="方正仿宋_GB2312" w:eastAsia="方正仿宋_GB2312" w:cs="方正仿宋_GB2312"/>
          <w:color w:val="333333"/>
          <w:sz w:val="32"/>
          <w:szCs w:val="32"/>
          <w:shd w:val="clear" w:color="auto" w:fill="FFFFFF"/>
          <w:lang w:eastAsia="zh-CN"/>
        </w:rPr>
      </w:pPr>
    </w:p>
    <w:p w14:paraId="3ACA2F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540" w:lineRule="exact"/>
        <w:ind w:left="0" w:right="0" w:firstLine="420"/>
        <w:jc w:val="left"/>
        <w:textAlignment w:val="auto"/>
        <w:rPr>
          <w:rFonts w:hint="default" w:ascii="方正仿宋_GB2312" w:hAnsi="方正仿宋_GB2312" w:eastAsia="方正仿宋_GB2312" w:cs="方正仿宋_GB2312"/>
          <w:color w:val="333333"/>
          <w:sz w:val="32"/>
          <w:szCs w:val="32"/>
          <w:shd w:val="clear" w:color="auto" w:fill="FFFFFF"/>
          <w:lang w:val="en-US" w:eastAsia="zh-CN"/>
        </w:rPr>
      </w:pPr>
      <w:r>
        <w:rPr>
          <w:rFonts w:hint="eastAsia" w:ascii="方正仿宋_GB2312" w:hAnsi="方正仿宋_GB2312" w:eastAsia="方正仿宋_GB2312" w:cs="方正仿宋_GB2312"/>
          <w:color w:val="333333"/>
          <w:sz w:val="32"/>
          <w:szCs w:val="32"/>
          <w:shd w:val="clear" w:color="auto" w:fill="FFFFFF"/>
          <w:lang w:eastAsia="zh-CN"/>
        </w:rPr>
        <w:t>附件</w:t>
      </w:r>
      <w:r>
        <w:rPr>
          <w:rFonts w:hint="eastAsia" w:ascii="方正仿宋_GB2312" w:hAnsi="方正仿宋_GB2312" w:eastAsia="方正仿宋_GB2312" w:cs="方正仿宋_GB2312"/>
          <w:color w:val="333333"/>
          <w:sz w:val="32"/>
          <w:szCs w:val="32"/>
          <w:shd w:val="clear" w:color="auto" w:fill="FFFFFF"/>
          <w:lang w:val="en-US" w:eastAsia="zh-CN"/>
        </w:rPr>
        <w:t>2</w:t>
      </w:r>
    </w:p>
    <w:p w14:paraId="7D0AFB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540" w:lineRule="exact"/>
        <w:ind w:left="0" w:right="0" w:firstLine="420"/>
        <w:jc w:val="center"/>
        <w:textAlignment w:val="auto"/>
        <w:rPr>
          <w:rFonts w:hint="eastAsia" w:ascii="方正仿宋_GBK" w:hAnsi="方正仿宋_GBK" w:eastAsia="方正仿宋_GBK" w:cs="方正仿宋_GBK"/>
          <w:color w:val="333333"/>
          <w:sz w:val="32"/>
          <w:szCs w:val="32"/>
          <w:shd w:val="clear" w:color="auto" w:fill="FFFFFF"/>
          <w:lang w:val="en-US" w:eastAsia="zh-CN"/>
        </w:rPr>
      </w:pPr>
      <w:r>
        <w:rPr>
          <w:rFonts w:hint="eastAsia" w:ascii="方正仿宋_GBK" w:hAnsi="方正仿宋_GBK" w:eastAsia="方正仿宋_GBK" w:cs="方正仿宋_GBK"/>
          <w:color w:val="333333"/>
          <w:sz w:val="32"/>
          <w:szCs w:val="32"/>
          <w:shd w:val="clear" w:color="auto" w:fill="FFFFFF"/>
          <w:lang w:val="en-US" w:eastAsia="zh-CN"/>
        </w:rPr>
        <w:t>停用部分医疗服务价格项目表（征求意见稿）</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416"/>
        <w:gridCol w:w="1972"/>
        <w:gridCol w:w="1153"/>
        <w:gridCol w:w="1084"/>
        <w:gridCol w:w="1019"/>
        <w:gridCol w:w="877"/>
        <w:gridCol w:w="1108"/>
        <w:gridCol w:w="1862"/>
        <w:gridCol w:w="3016"/>
      </w:tblGrid>
      <w:tr w14:paraId="3DDA0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5F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AA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项目编码</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99F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AD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项目内涵</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F5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除外内容</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17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计价单位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B4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计价说明</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A2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医保属性</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87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医保限定支付范围</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F9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现行医保结算编码</w:t>
            </w:r>
          </w:p>
        </w:tc>
      </w:tr>
      <w:tr w14:paraId="73A3D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64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BFDF">
            <w:pPr>
              <w:keepNext w:val="0"/>
              <w:keepLines w:val="0"/>
              <w:widowControl/>
              <w:suppressLineNumbers w:val="0"/>
              <w:jc w:val="left"/>
              <w:textAlignment w:val="center"/>
              <w:rPr>
                <w:rFonts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2102.01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D5A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磁共振扫描(MRI)(0.5T以下)减收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50BC">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F17F">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0B44">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F795">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5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C3B6">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9F8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002102000010000-2102.01</w:t>
            </w:r>
          </w:p>
        </w:tc>
      </w:tr>
      <w:tr w14:paraId="150E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F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90F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2102.02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A89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磁共振扫描(MRI)(1.5T-3T)加收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1587">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7115">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5DAA">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DD27">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BC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A71F">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D8F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002102000010000-2102.02</w:t>
            </w:r>
          </w:p>
        </w:tc>
      </w:tr>
      <w:tr w14:paraId="6B46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53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27A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2102.03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31E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磁共振扫描(MRI)(心电门控设备)加收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714C">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19B0">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5655">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75A9">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9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7322">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1B7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002102000010001-2102.03</w:t>
            </w:r>
          </w:p>
        </w:tc>
      </w:tr>
      <w:tr w14:paraId="3383B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D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F9D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2102.04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7A25">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磁共振扫描(MRI)(呼吸门控设备)加收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477AF">
            <w:pPr>
              <w:jc w:val="both"/>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46F0">
            <w:pPr>
              <w:jc w:val="both"/>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D8E81">
            <w:pPr>
              <w:jc w:val="both"/>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F980">
            <w:pPr>
              <w:jc w:val="both"/>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A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52F0">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BA6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002102000010001-2102.04</w:t>
            </w:r>
          </w:p>
        </w:tc>
      </w:tr>
      <w:tr w14:paraId="18042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0F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4E3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210200001.01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743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磁共振平扫(头部导航定位加收)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D36F">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6428D">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9111">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4345">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9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F9B3">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405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002102000010000-210200001.01</w:t>
            </w:r>
          </w:p>
        </w:tc>
      </w:tr>
      <w:tr w14:paraId="1AAD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5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3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210200002.01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22BE">
            <w:pPr>
              <w:keepNext w:val="0"/>
              <w:keepLines w:val="0"/>
              <w:widowControl/>
              <w:suppressLineNumbers w:val="0"/>
              <w:jc w:val="left"/>
              <w:textAlignment w:val="center"/>
              <w:rPr>
                <w:rFonts w:ascii="方正仿宋_GBK" w:hAnsi="方正仿宋_GBK" w:eastAsia="方正仿宋_GBK" w:cs="方正仿宋_GBK"/>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磁共振增强扫描(平扫基础上做增强扫描收取)</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162C">
            <w:pPr>
              <w:jc w:val="left"/>
              <w:rPr>
                <w:rFonts w:hint="eastAsia" w:ascii="方正仿宋_GBK" w:hAnsi="方正仿宋_GBK" w:eastAsia="方正仿宋_GBK" w:cs="方正仿宋_GBK"/>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1B1E">
            <w:pPr>
              <w:jc w:val="left"/>
              <w:rPr>
                <w:rFonts w:hint="eastAsia" w:ascii="方正仿宋_GBK" w:hAnsi="方正仿宋_GBK" w:eastAsia="方正仿宋_GBK" w:cs="方正仿宋_GBK"/>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5185">
            <w:pPr>
              <w:jc w:val="left"/>
              <w:rPr>
                <w:rFonts w:hint="eastAsia" w:ascii="方正仿宋_GBK" w:hAnsi="方正仿宋_GBK" w:eastAsia="方正仿宋_GBK" w:cs="方正仿宋_GBK"/>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57150">
            <w:pPr>
              <w:jc w:val="left"/>
              <w:rPr>
                <w:rFonts w:hint="eastAsia" w:ascii="方正仿宋_GBK" w:hAnsi="方正仿宋_GBK" w:eastAsia="方正仿宋_GBK" w:cs="方正仿宋_GBK"/>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95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1DC8">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A8D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002102000020000-210200002.01</w:t>
            </w:r>
          </w:p>
        </w:tc>
      </w:tr>
      <w:tr w14:paraId="34436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3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C63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210200003.01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6E0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脑功能成像(体部功能成像加收)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308D">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77B0">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41E1">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D19A">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0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4C3E">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FF0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002102000030000-210200003.01</w:t>
            </w:r>
          </w:p>
        </w:tc>
      </w:tr>
      <w:tr w14:paraId="38BE0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3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0F3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210200003.02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234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脑功能成像(束示踪成像加收)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E461">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4353">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46AF">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3D31">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C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4113">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A7A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002102000030000-210200003.02</w:t>
            </w:r>
          </w:p>
        </w:tc>
      </w:tr>
      <w:tr w14:paraId="169E6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8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0ED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210200011.01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BD6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磁共振人体全景成像(类PET成像加收)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06F9">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48AE">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0177">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9A61">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E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DD1E">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2DF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002102000100000-210200011.01</w:t>
            </w:r>
          </w:p>
        </w:tc>
      </w:tr>
      <w:tr w14:paraId="5FA1F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4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33E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2103.01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565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X线计算机体层(CT)扫描(双层及双层以下螺旋扫描加收)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B672F">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5F1C">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6AD1">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3A852">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4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131E">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5D0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002103000000001-2103.01</w:t>
            </w:r>
          </w:p>
        </w:tc>
      </w:tr>
      <w:tr w14:paraId="3991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9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B4D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2103.02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445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X线计算机体层(CT)扫描(四至十层螺旋扫描加收)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C59A">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EAA73">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AACB">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F4E5">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B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FEE9">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9A8F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002103000000003-2103.02</w:t>
            </w:r>
          </w:p>
        </w:tc>
      </w:tr>
      <w:tr w14:paraId="2A42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67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F30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2103.03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37A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X线计算机体层(CT)扫描(十六及十六层以上螺旋扫描加收)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0F0B">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13F3">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2142">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6805">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B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91CF">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63A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002103000000003-2103.03</w:t>
            </w:r>
          </w:p>
        </w:tc>
      </w:tr>
      <w:tr w14:paraId="3DC0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2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07A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2103.04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86B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X线计算机体层(CT)扫描(限螺旋CT)扫描(心电门控设备)加收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3633">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AE78">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D955">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A091">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2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A3F4">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8CD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002103000000004-2103.04</w:t>
            </w:r>
          </w:p>
        </w:tc>
      </w:tr>
      <w:tr w14:paraId="2C2EB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0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0FF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2103.05</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E59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X线计算机体层(CT)扫描(限螺旋CT)扫描(呼吸门控设备)加收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52A5">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20CF">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E7F4">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0EDC">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4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A2CF">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9CE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002103000000004-2103.05</w:t>
            </w:r>
          </w:p>
        </w:tc>
      </w:tr>
      <w:tr w14:paraId="1A5CE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2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28C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2103.06</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6BE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体层(CT)扫描(二手CT机减收)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A533">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44F07">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83F7">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A109">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9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0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按减收后的价格执行，并按主项目的医保属性执行。</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5BE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002103000000001-2103.06</w:t>
            </w:r>
          </w:p>
        </w:tc>
      </w:tr>
      <w:tr w14:paraId="6FBF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2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004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2103.07</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A8A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X线计算机体层(CT)扫描(双源CT成像系统扫描加收)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8BC2">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C040">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8548">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C0D2">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2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CE33">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C09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002103000010000-2103.07</w:t>
            </w:r>
          </w:p>
        </w:tc>
      </w:tr>
      <w:tr w14:paraId="6745C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8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BEA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2103.08</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7909">
            <w:pPr>
              <w:keepNext w:val="0"/>
              <w:keepLines w:val="0"/>
              <w:widowControl/>
              <w:suppressLineNumbers w:val="0"/>
              <w:jc w:val="both"/>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X线计算机体层(CT)扫描e-speed电子束CT</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B227">
            <w:pPr>
              <w:jc w:val="both"/>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2C46">
            <w:pPr>
              <w:jc w:val="both"/>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349B">
            <w:pPr>
              <w:jc w:val="both"/>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E1A2">
            <w:pPr>
              <w:jc w:val="both"/>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89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0AF6">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4ED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002103000010000-2103.08</w:t>
            </w:r>
          </w:p>
        </w:tc>
      </w:tr>
      <w:tr w14:paraId="2089F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6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FB1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210300001.09</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811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X线计算机体层(CT)平扫(冠状面加收)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797B">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89BE">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9CFB">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343D">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5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76AA1">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41A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002103000010000-210300001.09</w:t>
            </w:r>
          </w:p>
        </w:tc>
      </w:tr>
      <w:tr w14:paraId="18ED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8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040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210300004.01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BF9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X线计算机体层(CT)成像后处理(冠状动脉成象加收)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1481">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A7B3">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6863">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719E">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D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1E76">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61D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002103000040000-210300004.01</w:t>
            </w:r>
          </w:p>
        </w:tc>
      </w:tr>
      <w:tr w14:paraId="68FC7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9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3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210300004.02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CBD4">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X线计算机体层(CT)成像后处理(双源CT冠状动脉成像加收)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2B19">
            <w:pPr>
              <w:jc w:val="left"/>
              <w:rPr>
                <w:rFonts w:hint="eastAsia" w:ascii="方正仿宋_GBK" w:hAnsi="方正仿宋_GBK" w:eastAsia="方正仿宋_GBK" w:cs="方正仿宋_GBK"/>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F514">
            <w:pPr>
              <w:jc w:val="left"/>
              <w:rPr>
                <w:rFonts w:hint="eastAsia" w:ascii="方正仿宋_GBK" w:hAnsi="方正仿宋_GBK" w:eastAsia="方正仿宋_GBK" w:cs="方正仿宋_GBK"/>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D69A4">
            <w:pPr>
              <w:jc w:val="left"/>
              <w:rPr>
                <w:rFonts w:hint="eastAsia" w:ascii="方正仿宋_GBK" w:hAnsi="方正仿宋_GBK" w:eastAsia="方正仿宋_GBK" w:cs="方正仿宋_GBK"/>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94D0">
            <w:pPr>
              <w:jc w:val="left"/>
              <w:rPr>
                <w:rFonts w:hint="eastAsia" w:ascii="方正仿宋_GBK" w:hAnsi="方正仿宋_GBK" w:eastAsia="方正仿宋_GBK" w:cs="方正仿宋_GBK"/>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D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3381">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231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002103000040000-210300004.02</w:t>
            </w:r>
          </w:p>
        </w:tc>
      </w:tr>
      <w:tr w14:paraId="79E41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3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D19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220800008.02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5C5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超声计算机图文报告(CT黑白图文报告收取)</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9123">
            <w:pPr>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2A26">
            <w:pPr>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85D0">
            <w:pPr>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577B">
            <w:pPr>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E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1B42">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386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002208000080000-220800008.02</w:t>
            </w:r>
          </w:p>
        </w:tc>
      </w:tr>
      <w:tr w14:paraId="0C66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0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9C0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2304.01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76C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正电子发射计算机断层(PET)透射显像衰减校正加收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1CE5">
            <w:pPr>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4C47">
            <w:pPr>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0FA4">
            <w:pPr>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3EFA">
            <w:pPr>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8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EE7F">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D49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002304000000001-2304.01</w:t>
            </w:r>
          </w:p>
        </w:tc>
      </w:tr>
      <w:tr w14:paraId="11989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C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459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EB.01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C4C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X线计算机体层检查(X线计算机双层及双层以下螺旋扫描加收)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45B7">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454E">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5B2C">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8696C">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D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36E1">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1ED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002103000000001-EB.01</w:t>
            </w:r>
          </w:p>
        </w:tc>
      </w:tr>
      <w:tr w14:paraId="12332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B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070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EB.02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050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X线计算机体层检查(X线计算机四至十层螺旋扫描加收)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D848">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3A61">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7524">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9424">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F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CB877">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5FD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002103000000001-EB.02</w:t>
            </w:r>
          </w:p>
        </w:tc>
      </w:tr>
      <w:tr w14:paraId="10C10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5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597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EB.03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2F8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X线计算机体层检查(X线计算机十六及十六层以上螺旋扫描加收)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32BA">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B1D2">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5C3B">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CFB7">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D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D895">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D6F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002103000000001-EB.03</w:t>
            </w:r>
          </w:p>
        </w:tc>
      </w:tr>
      <w:tr w14:paraId="1159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4E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6FE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EB.04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77C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X线计算机体层检查(二手CT机减收)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3B8E">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26D6">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7916">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50F8">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A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按主项目的医保属性执行</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EF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二手CT机减收80.00元，医保按减收后价格予以报销。</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68B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002103000000001-EB.04</w:t>
            </w:r>
          </w:p>
        </w:tc>
      </w:tr>
      <w:tr w14:paraId="77365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F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2B2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EBA.01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C8C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平扫(冠状面成像加收)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F183">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958C">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3C23">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C87C">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9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B7B6">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2B8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002103000010000-EBA.01</w:t>
            </w:r>
          </w:p>
        </w:tc>
      </w:tr>
      <w:tr w14:paraId="39B5E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A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5FC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EC.01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ADB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磁共振检查(磁共振扫描(MRI)(0.5T以下)减收)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F53B">
            <w:pPr>
              <w:jc w:val="left"/>
              <w:rPr>
                <w:rFonts w:hint="eastAsia" w:ascii="方正仿宋_GB2312" w:hAnsi="方正仿宋_GB2312" w:eastAsia="方正仿宋_GB2312" w:cs="方正仿宋_GB2312"/>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FEAA">
            <w:pPr>
              <w:jc w:val="left"/>
              <w:rPr>
                <w:rFonts w:hint="eastAsia" w:ascii="方正仿宋_GB2312" w:hAnsi="方正仿宋_GB2312" w:eastAsia="方正仿宋_GB2312" w:cs="方正仿宋_GB2312"/>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1634">
            <w:pPr>
              <w:jc w:val="left"/>
              <w:rPr>
                <w:rFonts w:hint="eastAsia" w:ascii="方正仿宋_GB2312" w:hAnsi="方正仿宋_GB2312" w:eastAsia="方正仿宋_GB2312" w:cs="方正仿宋_GB2312"/>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8C80">
            <w:pPr>
              <w:jc w:val="left"/>
              <w:rPr>
                <w:rFonts w:hint="eastAsia" w:ascii="方正仿宋_GB2312" w:hAnsi="方正仿宋_GB2312" w:eastAsia="方正仿宋_GB2312" w:cs="方正仿宋_GB2312"/>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F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按主项目的医保属性执行</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D0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磁共振扫描(MRI)(0.5T以下)减收200.00元，医保按减收后价格予以报销</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A38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002102000000001-EC.01</w:t>
            </w:r>
          </w:p>
        </w:tc>
      </w:tr>
      <w:tr w14:paraId="395C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F5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69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EC.02</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B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磁共振检查(磁共振扫描MRI(1.5T-3T)加收)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8220">
            <w:pPr>
              <w:jc w:val="left"/>
              <w:rPr>
                <w:rFonts w:hint="eastAsia" w:ascii="宋体" w:hAnsi="宋体" w:eastAsia="宋体" w:cs="宋体"/>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3FE8">
            <w:pPr>
              <w:jc w:val="left"/>
              <w:rPr>
                <w:rFonts w:hint="eastAsia" w:ascii="宋体" w:hAnsi="宋体" w:eastAsia="宋体" w:cs="宋体"/>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1B0F">
            <w:pPr>
              <w:jc w:val="left"/>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0702">
            <w:pPr>
              <w:jc w:val="left"/>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A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1CAE">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D97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002102000000001-EC.02</w:t>
            </w:r>
          </w:p>
        </w:tc>
      </w:tr>
      <w:tr w14:paraId="6786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B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28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EC.03</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EE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磁共振检查(磁共振平扫头部导航定位加收)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8BB9">
            <w:pPr>
              <w:jc w:val="left"/>
              <w:rPr>
                <w:rFonts w:hint="eastAsia" w:ascii="宋体" w:hAnsi="宋体" w:eastAsia="宋体" w:cs="宋体"/>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C8EE9">
            <w:pPr>
              <w:jc w:val="left"/>
              <w:rPr>
                <w:rFonts w:hint="eastAsia" w:ascii="宋体" w:hAnsi="宋体" w:eastAsia="宋体" w:cs="宋体"/>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E947">
            <w:pPr>
              <w:jc w:val="left"/>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5BCD">
            <w:pPr>
              <w:jc w:val="left"/>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C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4176">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9AC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002102000000001-EC.03</w:t>
            </w:r>
          </w:p>
        </w:tc>
      </w:tr>
      <w:tr w14:paraId="66DA4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7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B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EEE.01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92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正电子发射断层显像(透射显像衰减校正加收)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D316">
            <w:pPr>
              <w:rPr>
                <w:rFonts w:hint="eastAsia" w:ascii="宋体" w:hAnsi="宋体" w:eastAsia="宋体" w:cs="宋体"/>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2512">
            <w:pPr>
              <w:rPr>
                <w:rFonts w:hint="eastAsia" w:ascii="宋体" w:hAnsi="宋体" w:eastAsia="宋体" w:cs="宋体"/>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7F52">
            <w:pPr>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7CDF">
            <w:pP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E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D575">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611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002304000000001-EEE.01</w:t>
            </w:r>
          </w:p>
        </w:tc>
      </w:tr>
      <w:tr w14:paraId="06F5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4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8F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EEF.01</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425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正电子发射断层融合显像(透射显像衰减校正加收)</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77C1">
            <w:pPr>
              <w:rPr>
                <w:rFonts w:hint="eastAsia" w:ascii="宋体" w:hAnsi="宋体" w:eastAsia="宋体" w:cs="宋体"/>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42D1">
            <w:pPr>
              <w:rPr>
                <w:rFonts w:hint="eastAsia" w:ascii="宋体" w:hAnsi="宋体" w:eastAsia="宋体" w:cs="宋体"/>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D866">
            <w:pPr>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FAFD">
            <w:pP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2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DD8A">
            <w:pPr>
              <w:jc w:val="left"/>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D30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002304000000001-EEF.01</w:t>
            </w:r>
          </w:p>
        </w:tc>
      </w:tr>
      <w:tr w14:paraId="02ED7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3D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E72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210200010</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744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磁共振三维成像后处理</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19EF5">
            <w:pPr>
              <w:jc w:val="left"/>
              <w:rPr>
                <w:rFonts w:hint="eastAsia" w:ascii="宋体" w:hAnsi="宋体" w:eastAsia="宋体" w:cs="宋体"/>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B9B0">
            <w:pPr>
              <w:rPr>
                <w:rFonts w:hint="eastAsia" w:ascii="宋体" w:hAnsi="宋体" w:eastAsia="宋体" w:cs="宋体"/>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E776">
            <w:pPr>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DA6D">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99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自费</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31A7">
            <w:pPr>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BC9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002102000100000-210200010</w:t>
            </w:r>
          </w:p>
        </w:tc>
      </w:tr>
      <w:tr w14:paraId="6B820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B7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B8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210300004</w:t>
            </w:r>
          </w:p>
        </w:tc>
        <w:tc>
          <w:tcPr>
            <w:tcW w:w="1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E9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X线计算机体层(CT)成像后处理</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8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含三维重建和功能成像</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D414">
            <w:pPr>
              <w:rPr>
                <w:rFonts w:hint="eastAsia" w:ascii="宋体" w:hAnsi="宋体" w:eastAsia="宋体" w:cs="宋体"/>
                <w:i w:val="0"/>
                <w:iCs w:val="0"/>
                <w:color w:val="000000"/>
                <w:sz w:val="20"/>
                <w:szCs w:val="20"/>
                <w:u w:val="none"/>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F6FA">
            <w:pPr>
              <w:rPr>
                <w:rFonts w:hint="eastAsia" w:ascii="宋体" w:hAnsi="宋体" w:eastAsia="宋体" w:cs="宋体"/>
                <w:i w:val="0"/>
                <w:iCs w:val="0"/>
                <w:color w:val="000000"/>
                <w:sz w:val="20"/>
                <w:szCs w:val="20"/>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81D6">
            <w:pPr>
              <w:jc w:val="center"/>
              <w:rPr>
                <w:rFonts w:hint="eastAsia" w:ascii="宋体" w:hAnsi="宋体" w:eastAsia="宋体" w:cs="宋体"/>
                <w:i w:val="0"/>
                <w:iCs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12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乙类</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2D1B">
            <w:pPr>
              <w:rPr>
                <w:rFonts w:hint="eastAsia" w:ascii="宋体" w:hAnsi="宋体" w:eastAsia="宋体" w:cs="宋体"/>
                <w:i w:val="0"/>
                <w:iCs w:val="0"/>
                <w:color w:val="000000"/>
                <w:sz w:val="20"/>
                <w:szCs w:val="20"/>
                <w:u w:val="none"/>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3E4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002103000040000-210300004</w:t>
            </w:r>
          </w:p>
        </w:tc>
      </w:tr>
    </w:tbl>
    <w:p w14:paraId="4CEFF9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540" w:lineRule="exact"/>
        <w:ind w:left="0" w:right="0" w:firstLine="420"/>
        <w:jc w:val="center"/>
        <w:textAlignment w:val="auto"/>
        <w:rPr>
          <w:rFonts w:hint="eastAsia" w:ascii="方正仿宋_GBK" w:hAnsi="方正仿宋_GBK" w:eastAsia="方正仿宋_GBK" w:cs="方正仿宋_GBK"/>
          <w:color w:val="333333"/>
          <w:sz w:val="32"/>
          <w:szCs w:val="32"/>
          <w:shd w:val="clear" w:color="auto" w:fill="FFFFFF"/>
          <w:lang w:val="en-US" w:eastAsia="zh-CN"/>
        </w:rPr>
      </w:pPr>
    </w:p>
    <w:p w14:paraId="094BFD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540" w:lineRule="exact"/>
        <w:ind w:left="0" w:right="0" w:firstLine="420"/>
        <w:jc w:val="center"/>
        <w:textAlignment w:val="auto"/>
        <w:rPr>
          <w:rFonts w:hint="eastAsia" w:ascii="方正仿宋_GBK" w:hAnsi="方正仿宋_GBK" w:eastAsia="方正仿宋_GBK" w:cs="方正仿宋_GBK"/>
          <w:color w:val="333333"/>
          <w:sz w:val="32"/>
          <w:szCs w:val="32"/>
          <w:shd w:val="clear" w:color="auto" w:fill="FFFFFF"/>
          <w:lang w:val="en-US" w:eastAsia="zh-CN"/>
        </w:rPr>
      </w:pPr>
    </w:p>
    <w:p w14:paraId="6367C3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540" w:lineRule="exact"/>
        <w:ind w:left="0" w:right="0" w:firstLine="420"/>
        <w:jc w:val="center"/>
        <w:textAlignment w:val="auto"/>
        <w:rPr>
          <w:rFonts w:hint="eastAsia" w:ascii="方正仿宋_GBK" w:hAnsi="方正仿宋_GBK" w:eastAsia="方正仿宋_GBK" w:cs="方正仿宋_GBK"/>
          <w:color w:val="333333"/>
          <w:sz w:val="32"/>
          <w:szCs w:val="32"/>
          <w:shd w:val="clear" w:color="auto" w:fill="FFFFFF"/>
          <w:lang w:val="en-US" w:eastAsia="zh-CN"/>
        </w:rPr>
      </w:pPr>
    </w:p>
    <w:p w14:paraId="1FF943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540" w:lineRule="exact"/>
        <w:ind w:left="0" w:right="0" w:firstLine="420"/>
        <w:jc w:val="center"/>
        <w:textAlignment w:val="auto"/>
        <w:rPr>
          <w:rFonts w:hint="eastAsia" w:ascii="方正仿宋_GBK" w:hAnsi="方正仿宋_GBK" w:eastAsia="方正仿宋_GBK" w:cs="方正仿宋_GBK"/>
          <w:color w:val="333333"/>
          <w:sz w:val="32"/>
          <w:szCs w:val="32"/>
          <w:shd w:val="clear" w:color="auto" w:fill="FFFFFF"/>
          <w:lang w:val="en-US" w:eastAsia="zh-CN"/>
        </w:rPr>
      </w:pPr>
    </w:p>
    <w:p w14:paraId="2A130B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540" w:lineRule="exact"/>
        <w:ind w:left="0" w:right="0" w:firstLine="420"/>
        <w:jc w:val="center"/>
        <w:textAlignment w:val="auto"/>
        <w:rPr>
          <w:rFonts w:hint="eastAsia" w:ascii="方正仿宋_GBK" w:hAnsi="方正仿宋_GBK" w:eastAsia="方正仿宋_GBK" w:cs="方正仿宋_GBK"/>
          <w:color w:val="333333"/>
          <w:sz w:val="32"/>
          <w:szCs w:val="32"/>
          <w:shd w:val="clear" w:color="auto" w:fill="FFFFFF"/>
          <w:lang w:val="en-US" w:eastAsia="zh-CN"/>
        </w:rPr>
      </w:pPr>
    </w:p>
    <w:p w14:paraId="10FE62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540" w:lineRule="exact"/>
        <w:ind w:left="0" w:right="0" w:firstLine="420"/>
        <w:jc w:val="center"/>
        <w:textAlignment w:val="auto"/>
        <w:rPr>
          <w:rFonts w:hint="eastAsia" w:ascii="方正仿宋_GBK" w:hAnsi="方正仿宋_GBK" w:eastAsia="方正仿宋_GBK" w:cs="方正仿宋_GBK"/>
          <w:color w:val="333333"/>
          <w:sz w:val="32"/>
          <w:szCs w:val="32"/>
          <w:shd w:val="clear" w:color="auto" w:fill="FFFFFF"/>
          <w:lang w:val="en-US" w:eastAsia="zh-CN"/>
        </w:rPr>
      </w:pPr>
    </w:p>
    <w:p w14:paraId="36BF0D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540" w:lineRule="exact"/>
        <w:ind w:left="0" w:right="0" w:firstLine="420"/>
        <w:jc w:val="center"/>
        <w:textAlignment w:val="auto"/>
        <w:rPr>
          <w:rFonts w:hint="eastAsia" w:ascii="方正仿宋_GBK" w:hAnsi="方正仿宋_GBK" w:eastAsia="方正仿宋_GBK" w:cs="方正仿宋_GBK"/>
          <w:color w:val="333333"/>
          <w:sz w:val="32"/>
          <w:szCs w:val="32"/>
          <w:shd w:val="clear" w:color="auto" w:fill="FFFFFF"/>
          <w:lang w:val="en-US" w:eastAsia="zh-CN"/>
        </w:rPr>
      </w:pPr>
    </w:p>
    <w:p w14:paraId="10F068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180" w:afterAutospacing="0" w:line="540" w:lineRule="exact"/>
        <w:ind w:left="0" w:right="0" w:firstLine="420"/>
        <w:jc w:val="center"/>
        <w:textAlignment w:val="auto"/>
        <w:rPr>
          <w:rFonts w:hint="eastAsia" w:ascii="方正仿宋_GBK" w:hAnsi="方正仿宋_GBK" w:eastAsia="方正仿宋_GBK" w:cs="方正仿宋_GBK"/>
          <w:color w:val="333333"/>
          <w:sz w:val="32"/>
          <w:szCs w:val="32"/>
          <w:shd w:val="clear" w:color="auto" w:fill="FFFFFF"/>
          <w:lang w:val="en-US" w:eastAsia="zh-CN"/>
        </w:rPr>
      </w:pPr>
    </w:p>
    <w:p w14:paraId="6C8800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方正小标宋_GBK" w:hAnsi="方正小标宋_GBK" w:eastAsia="方正小标宋_GBK" w:cs="方正小标宋_GBK"/>
          <w:i w:val="0"/>
          <w:iCs w:val="0"/>
          <w:caps w:val="0"/>
          <w:color w:val="333333"/>
          <w:spacing w:val="0"/>
          <w:sz w:val="44"/>
          <w:szCs w:val="44"/>
          <w:shd w:val="clear" w:fill="FFFFFF"/>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14:paraId="4D82F0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eastAsia="zh-CN"/>
        </w:rPr>
      </w:pPr>
      <w:r>
        <w:rPr>
          <w:rFonts w:ascii="方正小标宋_GBK" w:hAnsi="方正小标宋_GBK" w:eastAsia="方正小标宋_GBK" w:cs="方正小标宋_GBK"/>
          <w:i w:val="0"/>
          <w:iCs w:val="0"/>
          <w:caps w:val="0"/>
          <w:color w:val="333333"/>
          <w:spacing w:val="0"/>
          <w:sz w:val="44"/>
          <w:szCs w:val="44"/>
          <w:shd w:val="clear" w:fill="FFFFFF"/>
        </w:rPr>
        <w:t>《</w:t>
      </w:r>
      <w:r>
        <w:rPr>
          <w:rFonts w:hint="eastAsia" w:ascii="方正小标宋_GBK" w:hAnsi="方正小标宋_GBK" w:eastAsia="方正小标宋_GBK" w:cs="方正小标宋_GBK"/>
          <w:i w:val="0"/>
          <w:iCs w:val="0"/>
          <w:caps w:val="0"/>
          <w:color w:val="333333"/>
          <w:spacing w:val="0"/>
          <w:sz w:val="44"/>
          <w:szCs w:val="44"/>
          <w:shd w:val="clear" w:fill="FFFFFF"/>
        </w:rPr>
        <w:t>重庆市医疗保障局调整部分医学影像检查医疗服务项目价格的通知</w:t>
      </w:r>
      <w:r>
        <w:rPr>
          <w:rFonts w:ascii="方正小标宋_GBK" w:hAnsi="方正小标宋_GBK" w:eastAsia="方正小标宋_GBK" w:cs="方正小标宋_GBK"/>
          <w:i w:val="0"/>
          <w:iCs w:val="0"/>
          <w:caps w:val="0"/>
          <w:color w:val="333333"/>
          <w:spacing w:val="0"/>
          <w:sz w:val="44"/>
          <w:szCs w:val="44"/>
          <w:shd w:val="clear" w:fill="FFFFFF"/>
        </w:rPr>
        <w:t>》的</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起草说明</w:t>
      </w:r>
    </w:p>
    <w:p w14:paraId="3FB281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一、背景依据</w:t>
      </w:r>
    </w:p>
    <w:p w14:paraId="735D48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仿宋_GBK" w:hAnsi="方正仿宋_GBK" w:eastAsia="方正仿宋_GBK" w:cs="方正仿宋_GBK"/>
          <w:i w:val="0"/>
          <w:iCs w:val="0"/>
          <w:caps w:val="0"/>
          <w:color w:val="333333"/>
          <w:spacing w:val="0"/>
          <w:sz w:val="31"/>
          <w:szCs w:val="31"/>
          <w:shd w:val="clear" w:fill="FFFFFF"/>
        </w:rPr>
      </w:pPr>
      <w:r>
        <w:rPr>
          <w:rFonts w:hint="eastAsia" w:ascii="方正仿宋_GBK" w:hAnsi="方正仿宋_GBK" w:eastAsia="方正仿宋_GBK" w:cs="方正仿宋_GBK"/>
          <w:i w:val="0"/>
          <w:iCs w:val="0"/>
          <w:caps w:val="0"/>
          <w:color w:val="333333"/>
          <w:spacing w:val="0"/>
          <w:sz w:val="31"/>
          <w:szCs w:val="31"/>
          <w:shd w:val="clear" w:fill="FFFFFF"/>
        </w:rPr>
        <w:t>为贯彻落实中央深改委第十五次会议关于加大对医疗机构和医务人员行为的监督管理，促进合理医疗检查的精神，按照国家医保局关于治理设备物耗为主的检查治疗价格工作要求，在前期开展外省调研、大型医用设备检查项目价格成本专项调查及全市公立医疗机构医疗服务项目收入调查的基础上，拟开展我市大型设备检查价格专项治理。</w:t>
      </w:r>
    </w:p>
    <w:p w14:paraId="692DED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二、主要内容</w:t>
      </w:r>
    </w:p>
    <w:p w14:paraId="1107824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eastAsia" w:ascii="方正仿宋_GBK" w:hAnsi="方正仿宋_GBK" w:eastAsia="方正仿宋_GBK" w:cs="方正仿宋_GBK"/>
          <w:i w:val="0"/>
          <w:iCs w:val="0"/>
          <w:caps w:val="0"/>
          <w:color w:val="333333"/>
          <w:spacing w:val="0"/>
          <w:sz w:val="31"/>
          <w:szCs w:val="31"/>
          <w:shd w:val="clear" w:fill="FFFFFF"/>
          <w:lang w:eastAsia="zh-CN"/>
        </w:rPr>
      </w:pPr>
      <w:r>
        <w:rPr>
          <w:rFonts w:hint="eastAsia" w:ascii="方正仿宋_GBK" w:hAnsi="方正仿宋_GBK" w:eastAsia="方正仿宋_GBK" w:cs="方正仿宋_GBK"/>
          <w:i w:val="0"/>
          <w:iCs w:val="0"/>
          <w:caps w:val="0"/>
          <w:color w:val="333333"/>
          <w:spacing w:val="0"/>
          <w:sz w:val="31"/>
          <w:szCs w:val="31"/>
          <w:shd w:val="clear" w:fill="FFFFFF"/>
        </w:rPr>
        <w:t>结合我市实际，</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开展</w:t>
      </w:r>
      <w:r>
        <w:rPr>
          <w:rFonts w:hint="eastAsia" w:ascii="方正仿宋_GBK" w:hAnsi="方正仿宋_GBK" w:eastAsia="方正仿宋_GBK" w:cs="方正仿宋_GBK"/>
          <w:i w:val="0"/>
          <w:iCs w:val="0"/>
          <w:caps w:val="0"/>
          <w:color w:val="333333"/>
          <w:spacing w:val="0"/>
          <w:sz w:val="31"/>
          <w:szCs w:val="31"/>
          <w:shd w:val="clear" w:fill="FFFFFF"/>
        </w:rPr>
        <w:t>大型设备检查项目价格</w:t>
      </w:r>
      <w:r>
        <w:rPr>
          <w:rFonts w:hint="eastAsia" w:ascii="方正仿宋_GBK" w:hAnsi="方正仿宋_GBK" w:eastAsia="方正仿宋_GBK" w:cs="方正仿宋_GBK"/>
          <w:i w:val="0"/>
          <w:iCs w:val="0"/>
          <w:caps w:val="0"/>
          <w:color w:val="333333"/>
          <w:spacing w:val="0"/>
          <w:sz w:val="31"/>
          <w:szCs w:val="31"/>
          <w:shd w:val="clear" w:fill="FFFFFF"/>
          <w:lang w:eastAsia="zh-CN"/>
        </w:rPr>
        <w:t>治理，</w:t>
      </w:r>
      <w:r>
        <w:rPr>
          <w:rFonts w:hint="eastAsia" w:ascii="方正仿宋_GBK" w:hAnsi="方正仿宋_GBK" w:eastAsia="方正仿宋_GBK" w:cs="方正仿宋_GBK"/>
          <w:i w:val="0"/>
          <w:iCs w:val="0"/>
          <w:caps w:val="0"/>
          <w:color w:val="333333"/>
          <w:spacing w:val="0"/>
          <w:sz w:val="31"/>
          <w:szCs w:val="31"/>
          <w:shd w:val="clear" w:fill="FFFFFF"/>
        </w:rPr>
        <w:t>决定降低部分检查项目价格，取消我市CT、MRI、PET等大型设备检查价格项目不合理加收项，同时降低</w:t>
      </w:r>
      <w:r>
        <w:rPr>
          <w:rFonts w:hint="eastAsia" w:ascii="方正仿宋_GBK" w:hAnsi="方正仿宋_GBK" w:eastAsia="方正仿宋_GBK" w:cs="方正仿宋_GBK"/>
          <w:i w:val="0"/>
          <w:iCs w:val="0"/>
          <w:caps w:val="0"/>
          <w:color w:val="333333"/>
          <w:spacing w:val="0"/>
          <w:sz w:val="31"/>
          <w:szCs w:val="31"/>
          <w:shd w:val="clear" w:fill="FFFFFF"/>
          <w:lang w:eastAsia="zh-CN"/>
        </w:rPr>
        <w:t>未参加</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2017年公立医院综合改革的</w:t>
      </w:r>
      <w:r>
        <w:rPr>
          <w:rFonts w:hint="eastAsia" w:ascii="方正仿宋_GBK" w:hAnsi="方正仿宋_GBK" w:eastAsia="方正仿宋_GBK" w:cs="方正仿宋_GBK"/>
          <w:i w:val="0"/>
          <w:iCs w:val="0"/>
          <w:caps w:val="0"/>
          <w:color w:val="333333"/>
          <w:spacing w:val="0"/>
          <w:sz w:val="31"/>
          <w:szCs w:val="31"/>
          <w:shd w:val="clear" w:fill="FFFFFF"/>
          <w:lang w:eastAsia="zh-CN"/>
        </w:rPr>
        <w:t>基层医疗机构</w:t>
      </w:r>
      <w:r>
        <w:rPr>
          <w:rFonts w:hint="eastAsia" w:ascii="方正仿宋_GBK" w:hAnsi="方正仿宋_GBK" w:eastAsia="方正仿宋_GBK" w:cs="方正仿宋_GBK"/>
          <w:i w:val="0"/>
          <w:iCs w:val="0"/>
          <w:caps w:val="0"/>
          <w:color w:val="333333"/>
          <w:spacing w:val="0"/>
          <w:sz w:val="31"/>
          <w:szCs w:val="31"/>
          <w:shd w:val="clear" w:fill="FFFFFF"/>
        </w:rPr>
        <w:t>大型设备检查项目价格。</w:t>
      </w:r>
    </w:p>
    <w:p w14:paraId="0B0131C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default" w:ascii="方正仿宋_GBK" w:hAnsi="方正仿宋_GBK" w:eastAsia="方正仿宋_GBK" w:cs="方正仿宋_GBK"/>
          <w:i w:val="0"/>
          <w:iCs w:val="0"/>
          <w:caps w:val="0"/>
          <w:color w:val="333333"/>
          <w:spacing w:val="0"/>
          <w:sz w:val="31"/>
          <w:szCs w:val="31"/>
          <w:shd w:val="clear" w:fill="FFFFFF"/>
          <w:lang w:val="en-US" w:eastAsia="zh-CN"/>
        </w:rPr>
      </w:pPr>
      <w:r>
        <w:rPr>
          <w:rFonts w:hint="eastAsia" w:ascii="方正仿宋_GBK" w:hAnsi="方正仿宋_GBK" w:eastAsia="方正仿宋_GBK" w:cs="方正仿宋_GBK"/>
          <w:i w:val="0"/>
          <w:iCs w:val="0"/>
          <w:caps w:val="0"/>
          <w:color w:val="333333"/>
          <w:spacing w:val="0"/>
          <w:sz w:val="31"/>
          <w:szCs w:val="31"/>
          <w:shd w:val="clear" w:fill="FFFFFF"/>
          <w:lang w:val="en-US" w:eastAsia="zh-CN"/>
        </w:rPr>
        <w:t>一是规范并下调未参加2017年公立医院综合改革的基层医疗机构大型设备检查项目价格，详见附件1.</w:t>
      </w:r>
    </w:p>
    <w:p w14:paraId="0189B75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20" w:firstLineChars="200"/>
        <w:jc w:val="left"/>
        <w:textAlignment w:val="auto"/>
        <w:rPr>
          <w:rFonts w:hint="eastAsia" w:ascii="方正仿宋_GBK" w:hAnsi="方正仿宋_GBK" w:eastAsia="方正仿宋_GBK" w:cs="方正仿宋_GBK"/>
          <w:i w:val="0"/>
          <w:iCs w:val="0"/>
          <w:caps w:val="0"/>
          <w:color w:val="333333"/>
          <w:spacing w:val="0"/>
          <w:sz w:val="31"/>
          <w:szCs w:val="31"/>
          <w:shd w:val="clear" w:fill="FFFFFF"/>
          <w:lang w:val="en-US" w:eastAsia="zh-CN"/>
        </w:rPr>
      </w:pPr>
      <w:r>
        <w:rPr>
          <w:rFonts w:hint="eastAsia" w:ascii="方正仿宋_GBK" w:hAnsi="方正仿宋_GBK" w:eastAsia="方正仿宋_GBK" w:cs="方正仿宋_GBK"/>
          <w:i w:val="0"/>
          <w:iCs w:val="0"/>
          <w:caps w:val="0"/>
          <w:color w:val="333333"/>
          <w:spacing w:val="0"/>
          <w:sz w:val="31"/>
          <w:szCs w:val="31"/>
          <w:shd w:val="clear" w:fill="FFFFFF"/>
          <w:lang w:val="en-US" w:eastAsia="zh-CN"/>
        </w:rPr>
        <w:t>二是取消现行政策中按设备参数设定的加收政策，具体详见附件2。</w:t>
      </w: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embedRegular r:id="rId1" w:fontKey="{BA599382-B4B8-40D7-97C1-26EFC74B83AA}"/>
  </w:font>
  <w:font w:name="方正仿宋_GBK">
    <w:panose1 w:val="03000509000000000000"/>
    <w:charset w:val="86"/>
    <w:family w:val="auto"/>
    <w:pitch w:val="default"/>
    <w:sig w:usb0="00000001" w:usb1="080E0000" w:usb2="00000000" w:usb3="00000000" w:csb0="00040000" w:csb1="00000000"/>
    <w:embedRegular r:id="rId2" w:fontKey="{B5A0FD21-758F-46A5-801B-9EBD8C3E80FD}"/>
  </w:font>
  <w:font w:name="方正小标宋_GBK">
    <w:panose1 w:val="03000509000000000000"/>
    <w:charset w:val="86"/>
    <w:family w:val="auto"/>
    <w:pitch w:val="default"/>
    <w:sig w:usb0="00000001" w:usb1="080E0000" w:usb2="00000000" w:usb3="00000000" w:csb0="00040000" w:csb1="00000000"/>
    <w:embedRegular r:id="rId3" w:fontKey="{77D772FD-FE4A-4E86-AEFE-D34F4A47FACD}"/>
  </w:font>
  <w:font w:name="微软雅黑">
    <w:panose1 w:val="020B0503020204020204"/>
    <w:charset w:val="86"/>
    <w:family w:val="swiss"/>
    <w:pitch w:val="default"/>
    <w:sig w:usb0="80000287" w:usb1="280F3C52" w:usb2="00000016" w:usb3="00000000" w:csb0="0004001F" w:csb1="00000000"/>
    <w:embedRegular r:id="rId4" w:fontKey="{2AB94672-8FE5-4F0E-9984-76D2EE643CA8}"/>
  </w:font>
  <w:font w:name="方正黑体简体">
    <w:panose1 w:val="03000509000000000000"/>
    <w:charset w:val="86"/>
    <w:family w:val="auto"/>
    <w:pitch w:val="default"/>
    <w:sig w:usb0="00000001" w:usb1="080E0000" w:usb2="00000000" w:usb3="00000000" w:csb0="00040000" w:csb1="00000000"/>
    <w:embedRegular r:id="rId5" w:fontKey="{F638855E-FD56-44DE-9B59-F644B251D690}"/>
  </w:font>
  <w:font w:name="仿宋">
    <w:panose1 w:val="02010609060101010101"/>
    <w:charset w:val="86"/>
    <w:family w:val="modern"/>
    <w:pitch w:val="default"/>
    <w:sig w:usb0="800002BF" w:usb1="38CF7CFA" w:usb2="00000016" w:usb3="00000000" w:csb0="00040001" w:csb1="00000000"/>
    <w:embedRegular r:id="rId6" w:fontKey="{5EBE5481-8EBC-45B7-BBDC-1A08855D231D}"/>
  </w:font>
  <w:font w:name="楷体_GB2312">
    <w:panose1 w:val="02010609030101010101"/>
    <w:charset w:val="86"/>
    <w:family w:val="auto"/>
    <w:pitch w:val="default"/>
    <w:sig w:usb0="00000001" w:usb1="080E0000" w:usb2="00000000" w:usb3="00000000" w:csb0="00040000" w:csb1="00000000"/>
    <w:embedRegular r:id="rId7" w:fontKey="{47AF155E-0F62-480F-A402-0E572CFC030B}"/>
  </w:font>
  <w:font w:name="方正黑体_GBK">
    <w:panose1 w:val="03000509000000000000"/>
    <w:charset w:val="86"/>
    <w:family w:val="auto"/>
    <w:pitch w:val="default"/>
    <w:sig w:usb0="00000001" w:usb1="080E0000" w:usb2="00000000" w:usb3="00000000" w:csb0="00040000" w:csb1="00000000"/>
    <w:embedRegular r:id="rId8" w:fontKey="{114C01A6-F19B-4A7F-B617-5B5BE6DFF6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1EB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C2B00A">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DC2B00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TJhMzBkN2E4NWQ5OTMwNDA4YzI5MDY5Y2FjMzEifQ=="/>
  </w:docVars>
  <w:rsids>
    <w:rsidRoot w:val="60E64198"/>
    <w:rsid w:val="057700FB"/>
    <w:rsid w:val="087C4CAF"/>
    <w:rsid w:val="09DE646A"/>
    <w:rsid w:val="0B064214"/>
    <w:rsid w:val="0E456E02"/>
    <w:rsid w:val="11080D80"/>
    <w:rsid w:val="119C142F"/>
    <w:rsid w:val="144E09DA"/>
    <w:rsid w:val="170E2239"/>
    <w:rsid w:val="21DE514B"/>
    <w:rsid w:val="278906CB"/>
    <w:rsid w:val="2F2D326E"/>
    <w:rsid w:val="351705D5"/>
    <w:rsid w:val="356C4558"/>
    <w:rsid w:val="3B77280C"/>
    <w:rsid w:val="3F0110BB"/>
    <w:rsid w:val="44A65B45"/>
    <w:rsid w:val="4C39104D"/>
    <w:rsid w:val="4FC9093A"/>
    <w:rsid w:val="548D19E4"/>
    <w:rsid w:val="562A1D84"/>
    <w:rsid w:val="5A696FA1"/>
    <w:rsid w:val="5A84380D"/>
    <w:rsid w:val="5E415A77"/>
    <w:rsid w:val="60E64198"/>
    <w:rsid w:val="6CE9242A"/>
    <w:rsid w:val="6E9F778B"/>
    <w:rsid w:val="765C2B5F"/>
    <w:rsid w:val="786055C7"/>
    <w:rsid w:val="7E415C78"/>
    <w:rsid w:val="7F1B6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41"/>
    <w:basedOn w:val="6"/>
    <w:qFormat/>
    <w:uiPriority w:val="0"/>
    <w:rPr>
      <w:rFonts w:hint="eastAsia" w:ascii="方正仿宋_GB2312" w:hAnsi="方正仿宋_GB2312" w:eastAsia="方正仿宋_GB2312" w:cs="方正仿宋_GB2312"/>
      <w:color w:val="FF0000"/>
      <w:sz w:val="18"/>
      <w:szCs w:val="18"/>
      <w:u w:val="none"/>
    </w:rPr>
  </w:style>
  <w:style w:type="character" w:customStyle="1" w:styleId="8">
    <w:name w:val="font31"/>
    <w:basedOn w:val="6"/>
    <w:qFormat/>
    <w:uiPriority w:val="0"/>
    <w:rPr>
      <w:rFonts w:hint="eastAsia" w:ascii="方正仿宋_GB2312" w:hAnsi="方正仿宋_GB2312" w:eastAsia="方正仿宋_GB2312" w:cs="方正仿宋_GB2312"/>
      <w:color w:val="000000"/>
      <w:sz w:val="18"/>
      <w:szCs w:val="18"/>
      <w:u w:val="none"/>
    </w:rPr>
  </w:style>
  <w:style w:type="character" w:customStyle="1" w:styleId="9">
    <w:name w:val="font181"/>
    <w:basedOn w:val="6"/>
    <w:qFormat/>
    <w:uiPriority w:val="0"/>
    <w:rPr>
      <w:rFonts w:hint="eastAsia" w:ascii="方正仿宋_GBK" w:hAnsi="方正仿宋_GBK" w:eastAsia="方正仿宋_GBK" w:cs="方正仿宋_GBK"/>
      <w:strike/>
      <w:color w:val="FF0000"/>
      <w:sz w:val="18"/>
      <w:szCs w:val="18"/>
    </w:rPr>
  </w:style>
  <w:style w:type="character" w:customStyle="1" w:styleId="10">
    <w:name w:val="font51"/>
    <w:basedOn w:val="6"/>
    <w:qFormat/>
    <w:uiPriority w:val="0"/>
    <w:rPr>
      <w:rFonts w:hint="eastAsia" w:ascii="方正仿宋_GBK" w:hAnsi="方正仿宋_GBK" w:eastAsia="方正仿宋_GBK" w:cs="方正仿宋_GBK"/>
      <w:color w:val="000000"/>
      <w:sz w:val="18"/>
      <w:szCs w:val="18"/>
      <w:u w:val="none"/>
    </w:rPr>
  </w:style>
  <w:style w:type="character" w:customStyle="1" w:styleId="11">
    <w:name w:val="font81"/>
    <w:basedOn w:val="6"/>
    <w:qFormat/>
    <w:uiPriority w:val="0"/>
    <w:rPr>
      <w:rFonts w:hint="eastAsia" w:ascii="方正仿宋_GB2312" w:hAnsi="方正仿宋_GB2312" w:eastAsia="方正仿宋_GB2312" w:cs="方正仿宋_GB2312"/>
      <w:color w:val="00B050"/>
      <w:sz w:val="20"/>
      <w:szCs w:val="20"/>
      <w:u w:val="none"/>
    </w:rPr>
  </w:style>
  <w:style w:type="character" w:customStyle="1" w:styleId="12">
    <w:name w:val="font61"/>
    <w:basedOn w:val="6"/>
    <w:qFormat/>
    <w:uiPriority w:val="0"/>
    <w:rPr>
      <w:rFonts w:hint="eastAsia" w:ascii="方正仿宋_GB2312" w:hAnsi="方正仿宋_GB2312" w:eastAsia="方正仿宋_GB2312" w:cs="方正仿宋_GB2312"/>
      <w:color w:val="000000"/>
      <w:sz w:val="20"/>
      <w:szCs w:val="20"/>
      <w:u w:val="none"/>
    </w:rPr>
  </w:style>
  <w:style w:type="character" w:customStyle="1" w:styleId="13">
    <w:name w:val="font161"/>
    <w:basedOn w:val="6"/>
    <w:qFormat/>
    <w:uiPriority w:val="0"/>
    <w:rPr>
      <w:rFonts w:hint="eastAsia" w:ascii="宋体" w:hAnsi="宋体" w:eastAsia="宋体" w:cs="宋体"/>
      <w:color w:val="00B050"/>
      <w:sz w:val="22"/>
      <w:szCs w:val="22"/>
      <w:u w:val="none"/>
    </w:rPr>
  </w:style>
  <w:style w:type="character" w:customStyle="1" w:styleId="14">
    <w:name w:val="font01"/>
    <w:basedOn w:val="6"/>
    <w:qFormat/>
    <w:uiPriority w:val="0"/>
    <w:rPr>
      <w:rFonts w:hint="eastAsia" w:ascii="宋体" w:hAnsi="宋体" w:eastAsia="宋体" w:cs="宋体"/>
      <w:color w:val="000000"/>
      <w:sz w:val="22"/>
      <w:szCs w:val="22"/>
      <w:u w:val="none"/>
    </w:rPr>
  </w:style>
  <w:style w:type="character" w:customStyle="1" w:styleId="15">
    <w:name w:val="font171"/>
    <w:basedOn w:val="6"/>
    <w:qFormat/>
    <w:uiPriority w:val="0"/>
    <w:rPr>
      <w:rFonts w:hint="eastAsia" w:ascii="宋体" w:hAnsi="宋体" w:eastAsia="宋体" w:cs="宋体"/>
      <w:color w:val="FF0000"/>
      <w:sz w:val="20"/>
      <w:szCs w:val="20"/>
      <w:u w:val="none"/>
    </w:rPr>
  </w:style>
  <w:style w:type="character" w:customStyle="1" w:styleId="16">
    <w:name w:val="font91"/>
    <w:basedOn w:val="6"/>
    <w:qFormat/>
    <w:uiPriority w:val="0"/>
    <w:rPr>
      <w:rFonts w:hint="eastAsia" w:ascii="宋体" w:hAnsi="宋体" w:eastAsia="宋体" w:cs="宋体"/>
      <w:color w:val="000000"/>
      <w:sz w:val="20"/>
      <w:szCs w:val="20"/>
      <w:u w:val="none"/>
    </w:rPr>
  </w:style>
  <w:style w:type="character" w:customStyle="1" w:styleId="17">
    <w:name w:val="font131"/>
    <w:basedOn w:val="6"/>
    <w:qFormat/>
    <w:uiPriority w:val="0"/>
    <w:rPr>
      <w:rFonts w:hint="eastAsia" w:ascii="宋体" w:hAnsi="宋体" w:eastAsia="宋体" w:cs="宋体"/>
      <w:strike/>
      <w:color w:val="FF0000"/>
      <w:sz w:val="20"/>
      <w:szCs w:val="20"/>
    </w:rPr>
  </w:style>
  <w:style w:type="character" w:customStyle="1" w:styleId="18">
    <w:name w:val="font141"/>
    <w:basedOn w:val="6"/>
    <w:qFormat/>
    <w:uiPriority w:val="0"/>
    <w:rPr>
      <w:rFonts w:hint="eastAsia" w:ascii="宋体" w:hAnsi="宋体" w:eastAsia="宋体" w:cs="宋体"/>
      <w:strike/>
      <w:color w:val="FF0000"/>
      <w:sz w:val="18"/>
      <w:szCs w:val="18"/>
    </w:rPr>
  </w:style>
  <w:style w:type="character" w:customStyle="1" w:styleId="19">
    <w:name w:val="font151"/>
    <w:basedOn w:val="6"/>
    <w:qFormat/>
    <w:uiPriority w:val="0"/>
    <w:rPr>
      <w:rFonts w:hint="eastAsia" w:ascii="宋体" w:hAnsi="宋体" w:eastAsia="宋体" w:cs="宋体"/>
      <w:color w:val="000000"/>
      <w:sz w:val="18"/>
      <w:szCs w:val="18"/>
      <w:u w:val="none"/>
    </w:rPr>
  </w:style>
  <w:style w:type="character" w:customStyle="1" w:styleId="20">
    <w:name w:val="font191"/>
    <w:basedOn w:val="6"/>
    <w:qFormat/>
    <w:uiPriority w:val="0"/>
    <w:rPr>
      <w:rFonts w:hint="eastAsia" w:ascii="宋体" w:hAnsi="宋体" w:eastAsia="宋体" w:cs="宋体"/>
      <w:strike/>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1132</Words>
  <Characters>1190</Characters>
  <Lines>0</Lines>
  <Paragraphs>0</Paragraphs>
  <TotalTime>6</TotalTime>
  <ScaleCrop>false</ScaleCrop>
  <LinksUpToDate>false</LinksUpToDate>
  <CharactersWithSpaces>1279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2024-10-18T09:16:00Z</dcterms:created>
  <dc:creator>阿飞</dc:creator>
  <cp:lastModifiedBy>why</cp:lastModifiedBy>
  <cp:lastPrinted>2024-12-20T08:50:00Z</cp:lastPrinted>
  <dcterms:modified xsi:type="dcterms:W3CDTF">2024-12-23T09:06:03Z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62BE7AF391AE4C64BB3C578DE5EF4D2A_13</vt:lpwstr>
  </property>
</Properties>
</file>