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附件2</w:t>
      </w:r>
    </w:p>
    <w:p>
      <w:pPr>
        <w:pStyle w:val="2"/>
        <w:spacing w:line="560" w:lineRule="exact"/>
        <w:ind w:left="0" w:leftChars="0" w:firstLine="0" w:firstLineChars="0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>
      <w:pPr>
        <w:pStyle w:val="2"/>
        <w:ind w:firstLine="0" w:firstLineChars="0"/>
        <w:jc w:val="center"/>
        <w:rPr>
          <w:rFonts w:hint="default" w:ascii="Times New Roman" w:hAnsi="Times New Roman" w:eastAsia="方正小标宋简体" w:cs="Times New Roman"/>
          <w:color w:val="auto"/>
          <w:kern w:val="2"/>
          <w:sz w:val="44"/>
          <w:szCs w:val="44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color w:val="auto"/>
          <w:kern w:val="2"/>
          <w:sz w:val="44"/>
          <w:szCs w:val="44"/>
          <w:lang w:val="en-US" w:eastAsia="zh-CN" w:bidi="ar-SA"/>
        </w:rPr>
        <w:t>有关高等医学院校、科研院所名单</w:t>
      </w:r>
    </w:p>
    <w:p>
      <w:pPr>
        <w:pStyle w:val="2"/>
        <w:ind w:firstLine="1800" w:firstLineChars="500"/>
        <w:rPr>
          <w:rFonts w:hint="default" w:ascii="Times New Roman" w:hAnsi="Times New Roman" w:eastAsia="方正小标宋简体" w:cs="Times New Roman"/>
          <w:color w:val="auto"/>
          <w:kern w:val="2"/>
          <w:sz w:val="36"/>
          <w:szCs w:val="36"/>
          <w:lang w:val="en-US" w:eastAsia="zh-CN" w:bidi="ar-SA"/>
        </w:rPr>
      </w:pPr>
    </w:p>
    <w:p>
      <w:pPr>
        <w:pStyle w:val="2"/>
        <w:ind w:firstLine="640" w:firstLineChars="200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浙江大学、浙江中医药大学、温州医科大学、杭州医学院、浙江药科职业大学、中国科学院杭州医学所。</w:t>
      </w:r>
    </w:p>
    <w:p>
      <w:pPr>
        <w:rPr>
          <w:rFonts w:hint="default" w:ascii="Times New Roman" w:eastAsia="仿宋_GB2312" w:cs="Times New Roman"/>
        </w:rPr>
      </w:pPr>
    </w:p>
    <w:p>
      <w:pPr>
        <w:rPr>
          <w:rFonts w:hint="default" w:ascii="Times New Roman" w:eastAsia="仿宋_GB2312" w:cs="Times New Roman"/>
        </w:rPr>
      </w:pP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474" w:bottom="1440" w:left="1588" w:header="851" w:footer="1361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jc w:val="both"/>
    </w:pPr>
    <w:r>
      <w:rPr>
        <w:rStyle w:val="5"/>
        <w:rFonts w:hint="eastAsia" w:ascii="仿宋_GB2312" w:hAnsi="仿宋_GB2312" w:eastAsia="仿宋_GB2312" w:cs="仿宋_GB2312"/>
        <w:sz w:val="28"/>
        <w:szCs w:val="28"/>
        <w:lang w:val="en-US" w:eastAsia="zh-CN"/>
      </w:rPr>
      <w:t xml:space="preserve">                                                        </w:t>
    </w:r>
    <w:r>
      <w:rPr>
        <w:rStyle w:val="5"/>
        <w:rFonts w:hint="eastAsia" w:ascii="仿宋_GB2312" w:hAnsi="仿宋_GB2312" w:eastAsia="仿宋_GB2312" w:cs="仿宋_GB2312"/>
        <w:sz w:val="28"/>
        <w:szCs w:val="28"/>
        <w:lang w:eastAsia="zh-CN"/>
      </w:rPr>
      <w:t>—</w:t>
    </w:r>
    <w:r>
      <w:rPr>
        <w:rStyle w:val="5"/>
        <w:rFonts w:ascii="宋体"/>
        <w:sz w:val="28"/>
        <w:szCs w:val="28"/>
      </w:rPr>
      <w:t xml:space="preserve"> </w:t>
    </w:r>
    <w:r>
      <w:rPr>
        <w:rFonts w:ascii="宋体"/>
        <w:sz w:val="28"/>
        <w:szCs w:val="28"/>
      </w:rPr>
      <w:fldChar w:fldCharType="begin"/>
    </w:r>
    <w:r>
      <w:rPr>
        <w:rStyle w:val="5"/>
        <w:rFonts w:ascii="宋体"/>
        <w:sz w:val="28"/>
        <w:szCs w:val="28"/>
      </w:rPr>
      <w:instrText xml:space="preserve">PAGE  </w:instrText>
    </w:r>
    <w:r>
      <w:rPr>
        <w:rFonts w:ascii="宋体"/>
        <w:sz w:val="28"/>
        <w:szCs w:val="28"/>
      </w:rPr>
      <w:fldChar w:fldCharType="separate"/>
    </w:r>
    <w:r>
      <w:rPr>
        <w:rStyle w:val="5"/>
        <w:rFonts w:ascii="宋体"/>
        <w:sz w:val="28"/>
        <w:szCs w:val="28"/>
      </w:rPr>
      <w:t>1</w:t>
    </w:r>
    <w:r>
      <w:rPr>
        <w:rFonts w:ascii="宋体"/>
        <w:sz w:val="28"/>
        <w:szCs w:val="28"/>
      </w:rPr>
      <w:fldChar w:fldCharType="end"/>
    </w:r>
    <w:r>
      <w:rPr>
        <w:rStyle w:val="5"/>
        <w:rFonts w:ascii="宋体"/>
        <w:sz w:val="28"/>
        <w:szCs w:val="28"/>
      </w:rPr>
      <w:t xml:space="preserve"> </w:t>
    </w:r>
    <w:r>
      <w:rPr>
        <w:rStyle w:val="5"/>
        <w:rFonts w:hint="eastAsia" w:ascii="仿宋_GB2312" w:hAnsi="仿宋_GB2312" w:eastAsia="仿宋_GB2312" w:cs="仿宋_GB2312"/>
        <w:sz w:val="28"/>
        <w:szCs w:val="28"/>
        <w:lang w:eastAsia="zh-CN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jc w:val="both"/>
    </w:pPr>
    <w:r>
      <w:rPr>
        <w:rStyle w:val="5"/>
        <w:rFonts w:hint="eastAsia" w:ascii="仿宋_GB2312" w:hAnsi="仿宋_GB2312" w:eastAsia="仿宋_GB2312" w:cs="仿宋_GB2312"/>
        <w:sz w:val="28"/>
        <w:szCs w:val="28"/>
        <w:lang w:eastAsia="zh-CN"/>
      </w:rPr>
      <w:t>—</w:t>
    </w:r>
    <w:r>
      <w:rPr>
        <w:rStyle w:val="5"/>
        <w:rFonts w:ascii="宋体"/>
        <w:sz w:val="28"/>
        <w:szCs w:val="28"/>
      </w:rPr>
      <w:t xml:space="preserve"> </w:t>
    </w:r>
    <w:r>
      <w:rPr>
        <w:rFonts w:ascii="宋体"/>
        <w:sz w:val="28"/>
        <w:szCs w:val="28"/>
      </w:rPr>
      <w:fldChar w:fldCharType="begin"/>
    </w:r>
    <w:r>
      <w:rPr>
        <w:rStyle w:val="5"/>
        <w:rFonts w:ascii="宋体"/>
        <w:sz w:val="28"/>
        <w:szCs w:val="28"/>
      </w:rPr>
      <w:instrText xml:space="preserve">PAGE  </w:instrText>
    </w:r>
    <w:r>
      <w:rPr>
        <w:rFonts w:ascii="宋体"/>
        <w:sz w:val="28"/>
        <w:szCs w:val="28"/>
      </w:rPr>
      <w:fldChar w:fldCharType="separate"/>
    </w:r>
    <w:r>
      <w:rPr>
        <w:rStyle w:val="5"/>
        <w:rFonts w:ascii="宋体"/>
        <w:sz w:val="28"/>
        <w:szCs w:val="28"/>
      </w:rPr>
      <w:t>1</w:t>
    </w:r>
    <w:r>
      <w:rPr>
        <w:rFonts w:ascii="宋体"/>
        <w:sz w:val="28"/>
        <w:szCs w:val="28"/>
      </w:rPr>
      <w:fldChar w:fldCharType="end"/>
    </w:r>
    <w:r>
      <w:rPr>
        <w:rStyle w:val="5"/>
        <w:rFonts w:ascii="宋体"/>
        <w:sz w:val="28"/>
        <w:szCs w:val="28"/>
      </w:rPr>
      <w:t xml:space="preserve"> </w:t>
    </w:r>
    <w:r>
      <w:rPr>
        <w:rStyle w:val="5"/>
        <w:rFonts w:hint="eastAsia" w:ascii="仿宋_GB2312" w:hAnsi="仿宋_GB2312" w:eastAsia="仿宋_GB2312" w:cs="仿宋_GB2312"/>
        <w:sz w:val="28"/>
        <w:szCs w:val="28"/>
        <w:lang w:eastAsia="zh-CN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713B37"/>
    <w:rsid w:val="0F713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 Indent1"/>
    <w:basedOn w:val="1"/>
    <w:qFormat/>
    <w:uiPriority w:val="0"/>
    <w:pPr>
      <w:ind w:firstLine="420"/>
    </w:pPr>
    <w:rPr>
      <w:rFonts w:ascii="Times New Roman" w:hAnsi="Times New Roman"/>
      <w:szCs w:val="20"/>
    </w:rPr>
  </w:style>
  <w:style w:type="character" w:styleId="5">
    <w:name w:val="page number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2024-12-05T06:51:00Z</dcterms:created>
  <dc:creator>xxzx</dc:creator>
  <cp:lastModifiedBy>xxzx</cp:lastModifiedBy>
  <dcterms:modified xsi:type="dcterms:W3CDTF">2024-12-05T06:51:58Z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