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方正仿宋简体"/>
          <w:bCs/>
          <w:kern w:val="0"/>
          <w:sz w:val="32"/>
          <w:szCs w:val="32"/>
          <w:lang w:val="en-US" w:eastAsia="zh-CN"/>
        </w:rPr>
      </w:pPr>
      <w:r>
        <w:rPr>
          <w:rFonts w:hint="eastAsia" w:ascii="黑体" w:hAnsi="黑体" w:eastAsia="黑体" w:cs="方正仿宋简体"/>
          <w:bCs/>
          <w:kern w:val="0"/>
          <w:sz w:val="32"/>
          <w:szCs w:val="32"/>
        </w:rPr>
        <w:t>附件</w:t>
      </w:r>
      <w:r>
        <w:rPr>
          <w:rFonts w:hint="eastAsia" w:ascii="黑体" w:hAnsi="黑体" w:eastAsia="黑体" w:cs="方正仿宋简体"/>
          <w:bCs/>
          <w:kern w:val="0"/>
          <w:sz w:val="32"/>
          <w:szCs w:val="32"/>
          <w:lang w:val="en-US" w:eastAsia="zh-CN"/>
        </w:rPr>
        <w:t>3</w:t>
      </w:r>
    </w:p>
    <w:p>
      <w:pPr>
        <w:widowControl/>
        <w:spacing w:line="360" w:lineRule="auto"/>
        <w:rPr>
          <w:rFonts w:ascii="黑体" w:hAnsi="宋体" w:eastAsia="黑体" w:cs="宋体"/>
          <w:kern w:val="0"/>
          <w:sz w:val="28"/>
          <w:szCs w:val="28"/>
        </w:rPr>
      </w:pPr>
    </w:p>
    <w:p>
      <w:pPr>
        <w:widowControl/>
        <w:spacing w:line="480" w:lineRule="atLeast"/>
        <w:ind w:right="-181"/>
        <w:jc w:val="center"/>
        <w:rPr>
          <w:rFonts w:hint="eastAsia" w:ascii="方正小标宋简体" w:hAnsi="宋体" w:eastAsia="方正小标宋简体" w:cs="宋体"/>
          <w:b/>
          <w:bCs/>
          <w:kern w:val="0"/>
          <w:sz w:val="52"/>
          <w:szCs w:val="52"/>
        </w:rPr>
      </w:pPr>
      <w:r>
        <w:rPr>
          <w:rFonts w:hint="eastAsia" w:ascii="方正小标宋简体" w:hAnsi="宋体" w:eastAsia="方正小标宋简体" w:cs="宋体"/>
          <w:b/>
          <w:bCs/>
          <w:kern w:val="0"/>
          <w:sz w:val="52"/>
          <w:szCs w:val="52"/>
        </w:rPr>
        <w:t>202</w:t>
      </w:r>
      <w:r>
        <w:rPr>
          <w:rFonts w:hint="eastAsia" w:ascii="方正小标宋简体" w:hAnsi="宋体" w:eastAsia="方正小标宋简体" w:cs="宋体"/>
          <w:b/>
          <w:bCs/>
          <w:kern w:val="0"/>
          <w:sz w:val="52"/>
          <w:szCs w:val="52"/>
          <w:lang w:val="en-US" w:eastAsia="zh-CN"/>
        </w:rPr>
        <w:t>4</w:t>
      </w:r>
      <w:r>
        <w:rPr>
          <w:rFonts w:hint="eastAsia" w:ascii="方正小标宋简体" w:hAnsi="宋体" w:eastAsia="方正小标宋简体" w:cs="宋体"/>
          <w:b/>
          <w:bCs/>
          <w:kern w:val="0"/>
          <w:sz w:val="52"/>
          <w:szCs w:val="52"/>
        </w:rPr>
        <w:t>年自治区卫生</w:t>
      </w:r>
      <w:bookmarkStart w:id="1" w:name="_GoBack"/>
      <w:bookmarkEnd w:id="1"/>
      <w:r>
        <w:rPr>
          <w:rFonts w:hint="eastAsia" w:ascii="方正小标宋简体" w:hAnsi="宋体" w:eastAsia="方正小标宋简体" w:cs="宋体"/>
          <w:b/>
          <w:bCs/>
          <w:kern w:val="0"/>
          <w:sz w:val="52"/>
          <w:szCs w:val="52"/>
        </w:rPr>
        <w:t>健康</w:t>
      </w:r>
    </w:p>
    <w:p>
      <w:pPr>
        <w:widowControl/>
        <w:spacing w:line="480" w:lineRule="atLeast"/>
        <w:ind w:right="-181"/>
        <w:jc w:val="center"/>
        <w:rPr>
          <w:rFonts w:ascii="方正小标宋简体" w:eastAsia="方正小标宋简体" w:cs="宋体"/>
          <w:b/>
          <w:kern w:val="0"/>
          <w:sz w:val="44"/>
          <w:szCs w:val="20"/>
        </w:rPr>
      </w:pPr>
      <w:r>
        <w:rPr>
          <w:rFonts w:hint="eastAsia" w:ascii="方正小标宋简体" w:hAnsi="宋体" w:eastAsia="方正小标宋简体" w:cs="宋体"/>
          <w:b/>
          <w:bCs/>
          <w:kern w:val="0"/>
          <w:sz w:val="52"/>
          <w:szCs w:val="52"/>
        </w:rPr>
        <w:t>适宜技术推广项目</w:t>
      </w:r>
    </w:p>
    <w:p>
      <w:pPr>
        <w:widowControl/>
        <w:spacing w:line="480" w:lineRule="atLeast"/>
        <w:ind w:right="-361"/>
        <w:jc w:val="center"/>
        <w:rPr>
          <w:rFonts w:ascii="黑体" w:hAnsi="宋体" w:eastAsia="黑体" w:cs="宋体"/>
          <w:kern w:val="0"/>
          <w:sz w:val="44"/>
          <w:szCs w:val="20"/>
        </w:rPr>
      </w:pPr>
    </w:p>
    <w:p>
      <w:pPr>
        <w:widowControl/>
        <w:spacing w:line="480" w:lineRule="atLeast"/>
        <w:ind w:right="-361"/>
        <w:rPr>
          <w:rFonts w:ascii="黑体" w:hAnsi="宋体" w:eastAsia="黑体" w:cs="宋体"/>
          <w:kern w:val="0"/>
          <w:sz w:val="44"/>
          <w:szCs w:val="20"/>
        </w:rPr>
      </w:pPr>
    </w:p>
    <w:p>
      <w:pPr>
        <w:widowControl/>
        <w:spacing w:line="480" w:lineRule="atLeast"/>
        <w:ind w:right="-361"/>
        <w:jc w:val="center"/>
        <w:rPr>
          <w:rFonts w:ascii="方正小标宋简体" w:hAnsi="方正小标宋简体" w:eastAsia="方正小标宋简体" w:cs="方正小标宋简体"/>
          <w:bCs/>
          <w:kern w:val="0"/>
          <w:sz w:val="84"/>
          <w:szCs w:val="84"/>
        </w:rPr>
      </w:pPr>
      <w:r>
        <w:rPr>
          <w:rFonts w:hint="eastAsia" w:ascii="方正小标宋简体" w:hAnsi="方正小标宋简体" w:eastAsia="方正小标宋简体" w:cs="方正小标宋简体"/>
          <w:bCs/>
          <w:kern w:val="0"/>
          <w:sz w:val="84"/>
          <w:szCs w:val="84"/>
        </w:rPr>
        <w:t xml:space="preserve">申  </w:t>
      </w:r>
      <w:r>
        <w:rPr>
          <w:rFonts w:hint="eastAsia" w:ascii="方正小标宋简体" w:hAnsi="方正小标宋简体" w:eastAsia="方正小标宋简体" w:cs="方正小标宋简体"/>
          <w:bCs/>
          <w:kern w:val="0"/>
          <w:sz w:val="84"/>
          <w:szCs w:val="84"/>
          <w:lang w:eastAsia="zh-CN"/>
        </w:rPr>
        <w:t>报</w:t>
      </w:r>
      <w:r>
        <w:rPr>
          <w:rFonts w:hint="eastAsia" w:ascii="方正小标宋简体" w:hAnsi="方正小标宋简体" w:eastAsia="方正小标宋简体" w:cs="方正小标宋简体"/>
          <w:bCs/>
          <w:kern w:val="0"/>
          <w:sz w:val="84"/>
          <w:szCs w:val="84"/>
        </w:rPr>
        <w:t xml:space="preserve">  书</w:t>
      </w:r>
    </w:p>
    <w:p>
      <w:pPr>
        <w:widowControl/>
        <w:spacing w:line="480" w:lineRule="atLeast"/>
        <w:ind w:right="-361"/>
        <w:rPr>
          <w:rFonts w:ascii="宋体" w:cs="宋体"/>
          <w:kern w:val="0"/>
          <w:sz w:val="24"/>
          <w:szCs w:val="24"/>
        </w:rPr>
      </w:pPr>
    </w:p>
    <w:p>
      <w:pPr>
        <w:widowControl/>
        <w:spacing w:line="480" w:lineRule="atLeast"/>
        <w:ind w:right="-361"/>
        <w:rPr>
          <w:rFonts w:ascii="宋体" w:cs="宋体"/>
          <w:kern w:val="0"/>
          <w:sz w:val="24"/>
          <w:szCs w:val="24"/>
        </w:rPr>
      </w:pPr>
    </w:p>
    <w:p>
      <w:pPr>
        <w:widowControl/>
        <w:spacing w:line="480" w:lineRule="atLeast"/>
        <w:ind w:right="-361"/>
        <w:rPr>
          <w:rFonts w:ascii="宋体" w:cs="宋体"/>
          <w:kern w:val="0"/>
          <w:sz w:val="28"/>
          <w:szCs w:val="20"/>
          <w:u w:val="single"/>
        </w:rPr>
      </w:pPr>
      <w:bookmarkStart w:id="0" w:name="xxqqWholeArea"/>
    </w:p>
    <w:p>
      <w:pPr>
        <w:widowControl/>
        <w:spacing w:line="700" w:lineRule="atLeast"/>
        <w:ind w:right="-363"/>
        <w:rPr>
          <w:rFonts w:ascii="黑体" w:hAnsi="黑体" w:eastAsia="黑体" w:cs="黑体"/>
          <w:kern w:val="0"/>
          <w:sz w:val="32"/>
          <w:szCs w:val="32"/>
        </w:rPr>
      </w:pPr>
      <w:r>
        <w:rPr>
          <w:rFonts w:ascii="Times New Roman" w:hAnsi="Times New Roman"/>
          <w:kern w:val="0"/>
          <w:sz w:val="30"/>
          <w:szCs w:val="20"/>
        </w:rPr>
        <w:t xml:space="preserve">  </w:t>
      </w:r>
      <w:r>
        <w:rPr>
          <w:rFonts w:ascii="仿宋" w:hAnsi="仿宋" w:eastAsia="仿宋"/>
          <w:kern w:val="0"/>
          <w:sz w:val="32"/>
          <w:szCs w:val="32"/>
        </w:rPr>
        <w:t xml:space="preserve"> </w:t>
      </w:r>
      <w:r>
        <w:rPr>
          <w:rFonts w:hint="eastAsia" w:ascii="黑体" w:hAnsi="黑体" w:eastAsia="黑体" w:cs="黑体"/>
          <w:kern w:val="0"/>
          <w:sz w:val="32"/>
          <w:szCs w:val="32"/>
        </w:rPr>
        <w:t>项目名称</w:t>
      </w:r>
      <w:bookmarkEnd w:id="0"/>
      <w:r>
        <w:rPr>
          <w:rFonts w:hint="eastAsia" w:ascii="黑体" w:hAnsi="黑体" w:eastAsia="黑体" w:cs="黑体"/>
          <w:kern w:val="0"/>
          <w:sz w:val="32"/>
          <w:szCs w:val="32"/>
          <w:u w:val="single"/>
        </w:rPr>
        <w:t xml:space="preserve">                                       </w:t>
      </w:r>
    </w:p>
    <w:p>
      <w:pPr>
        <w:widowControl/>
        <w:spacing w:line="700" w:lineRule="atLeast"/>
        <w:ind w:right="-363"/>
        <w:rPr>
          <w:rFonts w:ascii="黑体" w:hAnsi="黑体" w:eastAsia="黑体" w:cs="黑体"/>
          <w:kern w:val="0"/>
          <w:sz w:val="32"/>
          <w:szCs w:val="32"/>
        </w:rPr>
      </w:pPr>
      <w:r>
        <w:rPr>
          <w:rFonts w:hint="eastAsia" w:ascii="黑体" w:hAnsi="黑体" w:eastAsia="黑体" w:cs="黑体"/>
          <w:kern w:val="0"/>
          <w:sz w:val="32"/>
          <w:szCs w:val="32"/>
        </w:rPr>
        <w:t xml:space="preserve">   申请单位</w:t>
      </w:r>
      <w:r>
        <w:rPr>
          <w:rFonts w:hint="eastAsia" w:ascii="黑体" w:hAnsi="黑体" w:eastAsia="黑体" w:cs="黑体"/>
          <w:kern w:val="0"/>
          <w:sz w:val="32"/>
          <w:szCs w:val="32"/>
          <w:u w:val="single"/>
        </w:rPr>
        <w:t xml:space="preserve">                               （公章）</w:t>
      </w:r>
    </w:p>
    <w:p>
      <w:pPr>
        <w:widowControl/>
        <w:spacing w:line="700" w:lineRule="atLeast"/>
        <w:ind w:right="-363"/>
        <w:rPr>
          <w:rFonts w:ascii="黑体" w:hAnsi="黑体" w:eastAsia="黑体" w:cs="黑体"/>
          <w:kern w:val="0"/>
          <w:sz w:val="32"/>
          <w:szCs w:val="32"/>
          <w:u w:val="single"/>
        </w:rPr>
      </w:pPr>
      <w:r>
        <w:rPr>
          <w:rFonts w:hint="eastAsia" w:ascii="黑体" w:hAnsi="黑体" w:eastAsia="黑体" w:cs="黑体"/>
          <w:kern w:val="0"/>
          <w:sz w:val="32"/>
          <w:szCs w:val="32"/>
        </w:rPr>
        <w:t xml:space="preserve">   通讯地址</w:t>
      </w:r>
      <w:r>
        <w:rPr>
          <w:rFonts w:hint="eastAsia" w:ascii="黑体" w:hAnsi="黑体" w:eastAsia="黑体" w:cs="黑体"/>
          <w:kern w:val="0"/>
          <w:sz w:val="32"/>
          <w:szCs w:val="32"/>
          <w:u w:val="single"/>
        </w:rPr>
        <w:t xml:space="preserve">                                       </w:t>
      </w:r>
    </w:p>
    <w:p>
      <w:pPr>
        <w:widowControl/>
        <w:spacing w:line="700" w:lineRule="atLeast"/>
        <w:ind w:right="-363" w:firstLine="499" w:firstLineChars="156"/>
        <w:rPr>
          <w:rFonts w:ascii="黑体" w:hAnsi="黑体" w:eastAsia="黑体" w:cs="黑体"/>
          <w:kern w:val="0"/>
          <w:sz w:val="32"/>
          <w:szCs w:val="32"/>
        </w:rPr>
      </w:pPr>
      <w:r>
        <w:rPr>
          <w:rFonts w:hint="eastAsia" w:ascii="黑体" w:hAnsi="黑体" w:eastAsia="黑体" w:cs="黑体"/>
          <w:kern w:val="0"/>
          <w:sz w:val="32"/>
          <w:szCs w:val="32"/>
        </w:rPr>
        <w:t>联系电话</w:t>
      </w:r>
      <w:r>
        <w:rPr>
          <w:rFonts w:hint="eastAsia" w:ascii="黑体" w:hAnsi="黑体" w:eastAsia="黑体" w:cs="黑体"/>
          <w:kern w:val="0"/>
          <w:sz w:val="32"/>
          <w:szCs w:val="32"/>
          <w:u w:val="single"/>
        </w:rPr>
        <w:t xml:space="preserve">               </w:t>
      </w:r>
      <w:r>
        <w:rPr>
          <w:rFonts w:hint="eastAsia" w:ascii="黑体" w:hAnsi="黑体" w:eastAsia="黑体" w:cs="黑体"/>
          <w:kern w:val="0"/>
          <w:sz w:val="32"/>
          <w:szCs w:val="32"/>
        </w:rPr>
        <w:t>邮政编码</w:t>
      </w:r>
      <w:r>
        <w:rPr>
          <w:rFonts w:hint="eastAsia" w:ascii="黑体" w:hAnsi="黑体" w:eastAsia="黑体" w:cs="黑体"/>
          <w:kern w:val="0"/>
          <w:sz w:val="32"/>
          <w:szCs w:val="32"/>
          <w:u w:val="single"/>
        </w:rPr>
        <w:t xml:space="preserve">                </w:t>
      </w:r>
    </w:p>
    <w:p>
      <w:pPr>
        <w:widowControl/>
        <w:spacing w:line="700" w:lineRule="atLeast"/>
        <w:ind w:right="-363" w:firstLine="518" w:firstLineChars="162"/>
        <w:rPr>
          <w:rFonts w:ascii="黑体" w:hAnsi="黑体" w:eastAsia="黑体" w:cs="黑体"/>
          <w:kern w:val="0"/>
          <w:sz w:val="32"/>
          <w:szCs w:val="32"/>
          <w:u w:val="single"/>
        </w:rPr>
      </w:pPr>
      <w:r>
        <w:rPr>
          <w:rFonts w:hint="eastAsia" w:ascii="黑体" w:hAnsi="黑体" w:eastAsia="黑体" w:cs="黑体"/>
          <w:kern w:val="0"/>
          <w:sz w:val="32"/>
          <w:szCs w:val="32"/>
        </w:rPr>
        <w:t xml:space="preserve">申 </w:t>
      </w:r>
      <w:r>
        <w:rPr>
          <w:rFonts w:hint="eastAsia" w:ascii="黑体" w:hAnsi="黑体" w:eastAsia="黑体" w:cs="黑体"/>
          <w:kern w:val="0"/>
          <w:sz w:val="32"/>
          <w:szCs w:val="32"/>
          <w:lang w:eastAsia="zh-CN"/>
        </w:rPr>
        <w:t>请</w:t>
      </w:r>
      <w:r>
        <w:rPr>
          <w:rFonts w:hint="eastAsia" w:ascii="黑体" w:hAnsi="黑体" w:eastAsia="黑体" w:cs="黑体"/>
          <w:kern w:val="0"/>
          <w:sz w:val="32"/>
          <w:szCs w:val="32"/>
        </w:rPr>
        <w:t xml:space="preserve"> 人</w:t>
      </w:r>
      <w:r>
        <w:rPr>
          <w:rFonts w:hint="eastAsia" w:ascii="黑体" w:hAnsi="黑体" w:eastAsia="黑体" w:cs="黑体"/>
          <w:kern w:val="0"/>
          <w:sz w:val="32"/>
          <w:szCs w:val="32"/>
          <w:u w:val="single"/>
        </w:rPr>
        <w:t xml:space="preserve">                                       </w:t>
      </w:r>
    </w:p>
    <w:p>
      <w:pPr>
        <w:widowControl/>
        <w:spacing w:line="700" w:lineRule="atLeast"/>
        <w:ind w:right="-363" w:firstLine="518" w:firstLineChars="162"/>
        <w:rPr>
          <w:rFonts w:ascii="黑体" w:hAnsi="黑体" w:eastAsia="黑体" w:cs="黑体"/>
          <w:kern w:val="0"/>
          <w:sz w:val="32"/>
          <w:szCs w:val="32"/>
          <w:u w:val="single"/>
        </w:rPr>
      </w:pPr>
      <w:r>
        <w:rPr>
          <w:rFonts w:hint="eastAsia" w:ascii="黑体" w:hAnsi="黑体" w:eastAsia="黑体" w:cs="黑体"/>
          <w:kern w:val="0"/>
          <w:sz w:val="32"/>
          <w:szCs w:val="32"/>
        </w:rPr>
        <w:t>手    机</w:t>
      </w:r>
      <w:r>
        <w:rPr>
          <w:rFonts w:hint="eastAsia" w:ascii="黑体" w:hAnsi="黑体" w:eastAsia="黑体" w:cs="黑体"/>
          <w:kern w:val="0"/>
          <w:sz w:val="32"/>
          <w:szCs w:val="32"/>
          <w:u w:val="single"/>
        </w:rPr>
        <w:t xml:space="preserve">               </w:t>
      </w:r>
      <w:r>
        <w:rPr>
          <w:rFonts w:hint="eastAsia" w:ascii="黑体" w:hAnsi="黑体" w:eastAsia="黑体" w:cs="黑体"/>
          <w:kern w:val="0"/>
          <w:sz w:val="32"/>
          <w:szCs w:val="32"/>
        </w:rPr>
        <w:t>E-Mail</w:t>
      </w:r>
      <w:r>
        <w:rPr>
          <w:rFonts w:hint="eastAsia" w:ascii="黑体" w:hAnsi="黑体" w:eastAsia="黑体" w:cs="黑体"/>
          <w:kern w:val="0"/>
          <w:sz w:val="32"/>
          <w:szCs w:val="32"/>
          <w:u w:val="single"/>
        </w:rPr>
        <w:t xml:space="preserve">                  </w:t>
      </w:r>
    </w:p>
    <w:p>
      <w:pPr>
        <w:widowControl/>
        <w:spacing w:line="480" w:lineRule="atLeast"/>
        <w:ind w:right="-361"/>
        <w:rPr>
          <w:rFonts w:ascii="宋体" w:cs="宋体"/>
          <w:kern w:val="0"/>
          <w:sz w:val="24"/>
          <w:szCs w:val="20"/>
        </w:rPr>
      </w:pPr>
    </w:p>
    <w:p>
      <w:pPr>
        <w:jc w:val="center"/>
        <w:rPr>
          <w:rFonts w:eastAsia="黑体"/>
          <w:b/>
          <w:sz w:val="30"/>
          <w:szCs w:val="30"/>
        </w:rPr>
      </w:pPr>
      <w:r>
        <w:rPr>
          <w:rFonts w:eastAsia="黑体"/>
          <w:b/>
          <w:sz w:val="30"/>
          <w:szCs w:val="30"/>
        </w:rPr>
        <w:t>新疆维吾尔自治区卫生</w:t>
      </w:r>
      <w:r>
        <w:rPr>
          <w:rFonts w:hint="eastAsia" w:eastAsia="黑体"/>
          <w:b/>
          <w:sz w:val="30"/>
          <w:szCs w:val="30"/>
        </w:rPr>
        <w:t>健康</w:t>
      </w:r>
      <w:r>
        <w:rPr>
          <w:rFonts w:eastAsia="黑体"/>
          <w:b/>
          <w:sz w:val="30"/>
          <w:szCs w:val="30"/>
        </w:rPr>
        <w:t>委员会</w:t>
      </w:r>
    </w:p>
    <w:p>
      <w:pPr>
        <w:jc w:val="center"/>
        <w:rPr>
          <w:rFonts w:ascii="方正小标宋简体" w:hAnsi="宋体" w:eastAsia="方正小标宋简体" w:cs="宋体"/>
          <w:kern w:val="0"/>
          <w:sz w:val="32"/>
          <w:szCs w:val="32"/>
        </w:rPr>
      </w:pPr>
      <w:r>
        <w:rPr>
          <w:rFonts w:eastAsia="黑体"/>
          <w:b/>
          <w:sz w:val="30"/>
          <w:szCs w:val="30"/>
        </w:rPr>
        <w:t>年       月       日</w:t>
      </w:r>
    </w:p>
    <w:p>
      <w:pPr>
        <w:widowControl/>
        <w:tabs>
          <w:tab w:val="left" w:pos="540"/>
          <w:tab w:val="left" w:pos="2520"/>
          <w:tab w:val="left" w:pos="8280"/>
          <w:tab w:val="left" w:pos="9180"/>
        </w:tabs>
        <w:spacing w:line="520" w:lineRule="atLeast"/>
        <w:ind w:left="929" w:leftChars="86" w:right="638" w:rightChars="304" w:hanging="748" w:hangingChars="170"/>
        <w:jc w:val="center"/>
        <w:rPr>
          <w:rFonts w:ascii="方正小标宋简体" w:hAnsi="宋体" w:eastAsia="方正小标宋简体" w:cs="宋体"/>
          <w:kern w:val="0"/>
          <w:sz w:val="44"/>
          <w:szCs w:val="44"/>
        </w:rPr>
        <w:sectPr>
          <w:footerReference r:id="rId3" w:type="default"/>
          <w:pgSz w:w="11906" w:h="16838"/>
          <w:pgMar w:top="1440" w:right="1706" w:bottom="1440" w:left="1800" w:header="851" w:footer="992" w:gutter="0"/>
          <w:pgNumType w:start="1"/>
          <w:cols w:space="425" w:num="1"/>
          <w:docGrid w:type="lines" w:linePitch="312" w:charSpace="0"/>
        </w:sectPr>
      </w:pPr>
    </w:p>
    <w:p>
      <w:pPr>
        <w:widowControl/>
        <w:tabs>
          <w:tab w:val="left" w:pos="540"/>
          <w:tab w:val="left" w:pos="2520"/>
          <w:tab w:val="left" w:pos="8280"/>
          <w:tab w:val="left" w:pos="9180"/>
        </w:tabs>
        <w:spacing w:line="520" w:lineRule="atLeast"/>
        <w:ind w:left="929" w:leftChars="86" w:right="638" w:rightChars="304" w:hanging="748" w:hangingChars="17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填 写 说 明</w:t>
      </w:r>
    </w:p>
    <w:p>
      <w:pPr>
        <w:widowControl/>
        <w:tabs>
          <w:tab w:val="left" w:pos="540"/>
          <w:tab w:val="left" w:pos="2520"/>
          <w:tab w:val="left" w:pos="8280"/>
          <w:tab w:val="left" w:pos="8420"/>
          <w:tab w:val="left" w:pos="9180"/>
        </w:tabs>
        <w:spacing w:line="540" w:lineRule="exact"/>
        <w:ind w:left="40" w:leftChars="19"/>
        <w:jc w:val="left"/>
        <w:rPr>
          <w:rFonts w:ascii="Times New Roman" w:hAnsi="Times New Roman" w:eastAsia="仿宋"/>
          <w:kern w:val="0"/>
          <w:sz w:val="28"/>
          <w:szCs w:val="28"/>
        </w:rPr>
      </w:pPr>
      <w:r>
        <w:rPr>
          <w:rFonts w:ascii="Times New Roman" w:hAnsi="Times New Roman" w:eastAsia="仿宋"/>
          <w:kern w:val="0"/>
          <w:sz w:val="28"/>
          <w:szCs w:val="28"/>
        </w:rPr>
        <w:t>1.项目承担单位：拥有该技术和具体组织实施推广工作的医疗卫生机构（相关学会和社会团体可为协作单位）。</w:t>
      </w:r>
    </w:p>
    <w:p>
      <w:pPr>
        <w:widowControl/>
        <w:tabs>
          <w:tab w:val="left" w:pos="540"/>
          <w:tab w:val="left" w:pos="2520"/>
          <w:tab w:val="left" w:pos="8280"/>
          <w:tab w:val="left" w:pos="9180"/>
        </w:tabs>
        <w:spacing w:line="540" w:lineRule="exact"/>
        <w:ind w:left="40" w:leftChars="19"/>
        <w:jc w:val="left"/>
        <w:rPr>
          <w:rFonts w:ascii="Times New Roman" w:hAnsi="Times New Roman" w:eastAsia="仿宋"/>
          <w:kern w:val="0"/>
          <w:sz w:val="28"/>
          <w:szCs w:val="28"/>
        </w:rPr>
      </w:pPr>
      <w:r>
        <w:rPr>
          <w:rFonts w:ascii="Times New Roman" w:hAnsi="Times New Roman" w:eastAsia="仿宋"/>
          <w:kern w:val="0"/>
          <w:sz w:val="28"/>
          <w:szCs w:val="28"/>
        </w:rPr>
        <w:t>2.推广技术内容：区内外本领域技术发展水平</w:t>
      </w:r>
      <w:r>
        <w:rPr>
          <w:rFonts w:hint="eastAsia" w:ascii="Times New Roman" w:hAnsi="Times New Roman" w:eastAsia="仿宋"/>
          <w:kern w:val="0"/>
          <w:sz w:val="28"/>
          <w:szCs w:val="28"/>
        </w:rPr>
        <w:t>，</w:t>
      </w:r>
      <w:r>
        <w:rPr>
          <w:rFonts w:ascii="Times New Roman" w:hAnsi="Times New Roman" w:eastAsia="仿宋"/>
          <w:kern w:val="0"/>
          <w:sz w:val="28"/>
          <w:szCs w:val="28"/>
        </w:rPr>
        <w:t>项目技术要点及关键指标，安全性、有效性和推广效益等分析。</w:t>
      </w:r>
    </w:p>
    <w:p>
      <w:pPr>
        <w:widowControl/>
        <w:tabs>
          <w:tab w:val="left" w:pos="540"/>
          <w:tab w:val="left" w:pos="2520"/>
          <w:tab w:val="left" w:pos="8280"/>
          <w:tab w:val="left" w:pos="9180"/>
        </w:tabs>
        <w:spacing w:line="540" w:lineRule="exact"/>
        <w:ind w:left="40" w:leftChars="19"/>
        <w:jc w:val="left"/>
        <w:rPr>
          <w:rFonts w:ascii="Times New Roman" w:hAnsi="Times New Roman" w:eastAsia="仿宋"/>
          <w:kern w:val="0"/>
          <w:sz w:val="28"/>
          <w:szCs w:val="28"/>
        </w:rPr>
      </w:pPr>
      <w:r>
        <w:rPr>
          <w:rFonts w:ascii="Times New Roman" w:hAnsi="Times New Roman" w:eastAsia="仿宋"/>
          <w:kern w:val="0"/>
          <w:sz w:val="28"/>
          <w:szCs w:val="28"/>
        </w:rPr>
        <w:t>3.推广应用范围：推广项目接受单位及人员的专业技术条件和层次(如县级、乡级，社区卫生服务机构)等。</w:t>
      </w:r>
    </w:p>
    <w:p>
      <w:pPr>
        <w:widowControl/>
        <w:tabs>
          <w:tab w:val="left" w:pos="540"/>
          <w:tab w:val="left" w:pos="2520"/>
          <w:tab w:val="left" w:pos="8200"/>
          <w:tab w:val="left" w:pos="9180"/>
        </w:tabs>
        <w:spacing w:line="540" w:lineRule="exact"/>
        <w:ind w:left="40" w:leftChars="19"/>
        <w:jc w:val="left"/>
        <w:rPr>
          <w:rFonts w:ascii="Times New Roman" w:hAnsi="Times New Roman" w:eastAsia="仿宋"/>
          <w:kern w:val="0"/>
          <w:sz w:val="28"/>
          <w:szCs w:val="28"/>
        </w:rPr>
      </w:pPr>
      <w:r>
        <w:rPr>
          <w:rFonts w:ascii="Times New Roman" w:hAnsi="Times New Roman" w:eastAsia="仿宋"/>
          <w:kern w:val="0"/>
          <w:sz w:val="28"/>
          <w:szCs w:val="28"/>
        </w:rPr>
        <w:t>4.推广单位可提供的条件及接受单位应具备条件：推广项目所需的人员、物质及设备等条件。特别要写明在推广中可向接受单位提供的优惠条件。</w:t>
      </w:r>
    </w:p>
    <w:p>
      <w:pPr>
        <w:widowControl/>
        <w:tabs>
          <w:tab w:val="left" w:pos="540"/>
          <w:tab w:val="left" w:pos="2520"/>
          <w:tab w:val="left" w:pos="8280"/>
          <w:tab w:val="left" w:pos="9180"/>
        </w:tabs>
        <w:spacing w:line="540" w:lineRule="exact"/>
        <w:jc w:val="left"/>
        <w:rPr>
          <w:rFonts w:ascii="Times New Roman" w:hAnsi="Times New Roman" w:eastAsia="仿宋"/>
          <w:kern w:val="0"/>
          <w:sz w:val="28"/>
          <w:szCs w:val="28"/>
        </w:rPr>
      </w:pPr>
      <w:r>
        <w:rPr>
          <w:rFonts w:ascii="Times New Roman" w:hAnsi="Times New Roman" w:eastAsia="仿宋"/>
          <w:kern w:val="0"/>
          <w:sz w:val="28"/>
          <w:szCs w:val="28"/>
        </w:rPr>
        <w:t>5.预期目标及社会、经济效益分析：综合评价项目推广后所要达到的目标，包括人员培训、推广层面、在防病治病中解决的主要技术问题，配套产品经营等，以及取得的社会、经济效益情况。</w:t>
      </w:r>
    </w:p>
    <w:p>
      <w:pPr>
        <w:widowControl/>
        <w:tabs>
          <w:tab w:val="left" w:pos="540"/>
          <w:tab w:val="left" w:pos="2520"/>
          <w:tab w:val="left" w:pos="8280"/>
          <w:tab w:val="left" w:pos="9180"/>
        </w:tabs>
        <w:spacing w:line="540" w:lineRule="exact"/>
        <w:jc w:val="left"/>
        <w:rPr>
          <w:rFonts w:ascii="Times New Roman" w:hAnsi="Times New Roman" w:eastAsia="仿宋"/>
          <w:kern w:val="0"/>
          <w:sz w:val="28"/>
          <w:szCs w:val="28"/>
        </w:rPr>
      </w:pPr>
      <w:r>
        <w:rPr>
          <w:rFonts w:ascii="Times New Roman" w:hAnsi="Times New Roman" w:eastAsia="仿宋"/>
          <w:kern w:val="0"/>
          <w:sz w:val="28"/>
          <w:szCs w:val="28"/>
        </w:rPr>
        <w:t>6.专家推荐意见：由两位具有高级技术职称的同行专家填写书面推荐意见。对项目的先进性、安全性、有效性、推广可行性及应注意的事项进行评价并提出意见。</w:t>
      </w:r>
    </w:p>
    <w:p>
      <w:pPr>
        <w:widowControl/>
        <w:tabs>
          <w:tab w:val="left" w:pos="540"/>
          <w:tab w:val="left" w:pos="2520"/>
          <w:tab w:val="left" w:pos="8280"/>
          <w:tab w:val="left" w:pos="9180"/>
        </w:tabs>
        <w:spacing w:line="540" w:lineRule="exact"/>
        <w:jc w:val="left"/>
        <w:rPr>
          <w:rFonts w:ascii="Times New Roman" w:hAnsi="Times New Roman" w:eastAsia="仿宋"/>
          <w:kern w:val="0"/>
          <w:sz w:val="28"/>
          <w:szCs w:val="28"/>
        </w:rPr>
      </w:pPr>
      <w:r>
        <w:rPr>
          <w:rFonts w:ascii="Times New Roman" w:hAnsi="Times New Roman" w:eastAsia="仿宋"/>
          <w:kern w:val="0"/>
          <w:sz w:val="28"/>
          <w:szCs w:val="28"/>
        </w:rPr>
        <w:t>7.推荐部门意见：推荐部门对项目初审意见及推荐理由。</w:t>
      </w:r>
    </w:p>
    <w:p>
      <w:pPr>
        <w:widowControl/>
        <w:tabs>
          <w:tab w:val="left" w:pos="540"/>
          <w:tab w:val="left" w:pos="2520"/>
          <w:tab w:val="left" w:pos="8280"/>
          <w:tab w:val="left" w:pos="9180"/>
        </w:tabs>
        <w:spacing w:line="540" w:lineRule="exact"/>
        <w:ind w:left="40" w:leftChars="19"/>
        <w:jc w:val="left"/>
        <w:rPr>
          <w:rFonts w:ascii="Times New Roman" w:hAnsi="Times New Roman" w:eastAsia="仿宋"/>
          <w:kern w:val="0"/>
          <w:sz w:val="28"/>
          <w:szCs w:val="28"/>
        </w:rPr>
      </w:pPr>
      <w:r>
        <w:rPr>
          <w:rFonts w:ascii="Times New Roman" w:hAnsi="Times New Roman" w:eastAsia="仿宋"/>
          <w:kern w:val="0"/>
          <w:sz w:val="28"/>
          <w:szCs w:val="28"/>
        </w:rPr>
        <w:t>8.表中各项内容填写时可续页。</w:t>
      </w:r>
    </w:p>
    <w:p>
      <w:pPr>
        <w:widowControl/>
        <w:tabs>
          <w:tab w:val="left" w:pos="540"/>
          <w:tab w:val="left" w:pos="2520"/>
          <w:tab w:val="left" w:pos="8280"/>
          <w:tab w:val="left" w:pos="9180"/>
        </w:tabs>
        <w:spacing w:line="540" w:lineRule="exact"/>
        <w:ind w:left="40" w:leftChars="19"/>
        <w:jc w:val="left"/>
        <w:rPr>
          <w:rFonts w:ascii="Times New Roman" w:hAnsi="Times New Roman" w:eastAsia="仿宋"/>
          <w:kern w:val="0"/>
          <w:sz w:val="28"/>
          <w:szCs w:val="28"/>
        </w:rPr>
      </w:pPr>
      <w:r>
        <w:rPr>
          <w:rFonts w:ascii="Times New Roman" w:hAnsi="Times New Roman" w:eastAsia="仿宋"/>
          <w:kern w:val="0"/>
          <w:sz w:val="28"/>
          <w:szCs w:val="28"/>
        </w:rPr>
        <w:t>9.与本申请书同时应提交以下资料：推广项目主要技术资料、鉴定证书、获奖证书、专利证书、有关法律法规要求该项目及配套产品的市场准入文件、已推广应用情况的总结报告等。以上资料与申请书一并装订成册，一式</w:t>
      </w:r>
      <w:r>
        <w:rPr>
          <w:rFonts w:hint="eastAsia" w:ascii="Times New Roman" w:hAnsi="Times New Roman" w:eastAsia="仿宋"/>
          <w:kern w:val="0"/>
          <w:sz w:val="28"/>
          <w:szCs w:val="28"/>
        </w:rPr>
        <w:t>1</w:t>
      </w:r>
      <w:r>
        <w:rPr>
          <w:rFonts w:ascii="Times New Roman" w:hAnsi="Times New Roman" w:eastAsia="仿宋"/>
          <w:kern w:val="0"/>
          <w:sz w:val="28"/>
          <w:szCs w:val="28"/>
        </w:rPr>
        <w:t>份，用A4纸双面复印，并提供申</w:t>
      </w:r>
      <w:r>
        <w:rPr>
          <w:rFonts w:hint="eastAsia" w:ascii="Times New Roman" w:hAnsi="Times New Roman" w:eastAsia="仿宋"/>
          <w:kern w:val="0"/>
          <w:sz w:val="28"/>
          <w:szCs w:val="28"/>
          <w:lang w:eastAsia="zh-CN"/>
        </w:rPr>
        <w:t>报</w:t>
      </w:r>
      <w:r>
        <w:rPr>
          <w:rFonts w:ascii="Times New Roman" w:hAnsi="Times New Roman" w:eastAsia="仿宋"/>
          <w:kern w:val="0"/>
          <w:sz w:val="28"/>
          <w:szCs w:val="28"/>
        </w:rPr>
        <w:t>书电子版。</w:t>
      </w:r>
    </w:p>
    <w:p>
      <w:pPr>
        <w:widowControl/>
        <w:spacing w:line="440" w:lineRule="atLeast"/>
        <w:rPr>
          <w:rFonts w:ascii="Times New Roman" w:hAnsi="Times New Roman" w:eastAsia="黑体"/>
          <w:kern w:val="0"/>
          <w:sz w:val="28"/>
          <w:szCs w:val="20"/>
        </w:rPr>
      </w:pPr>
    </w:p>
    <w:p>
      <w:pPr>
        <w:widowControl/>
        <w:spacing w:line="440" w:lineRule="atLeast"/>
        <w:rPr>
          <w:rFonts w:ascii="Times New Roman" w:hAnsi="Times New Roman" w:eastAsia="黑体"/>
          <w:kern w:val="0"/>
          <w:sz w:val="28"/>
          <w:szCs w:val="20"/>
        </w:rPr>
      </w:pPr>
    </w:p>
    <w:p>
      <w:pPr>
        <w:pStyle w:val="10"/>
        <w:widowControl/>
        <w:numPr>
          <w:ilvl w:val="0"/>
          <w:numId w:val="1"/>
        </w:numPr>
        <w:spacing w:line="440" w:lineRule="atLeast"/>
        <w:ind w:firstLineChars="0"/>
        <w:rPr>
          <w:rFonts w:ascii="黑体" w:hAnsi="宋体" w:eastAsia="黑体" w:cs="宋体"/>
          <w:kern w:val="0"/>
          <w:sz w:val="28"/>
          <w:szCs w:val="20"/>
        </w:rPr>
      </w:pPr>
      <w:r>
        <w:rPr>
          <w:rFonts w:hint="eastAsia" w:ascii="黑体" w:hAnsi="宋体" w:eastAsia="黑体" w:cs="宋体"/>
          <w:kern w:val="0"/>
          <w:sz w:val="28"/>
          <w:szCs w:val="20"/>
        </w:rPr>
        <w:t>项目基本情况</w:t>
      </w:r>
    </w:p>
    <w:tbl>
      <w:tblPr>
        <w:tblStyle w:val="5"/>
        <w:tblW w:w="9148"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1030"/>
        <w:gridCol w:w="1325"/>
        <w:gridCol w:w="1320"/>
        <w:gridCol w:w="640"/>
        <w:gridCol w:w="900"/>
        <w:gridCol w:w="1440"/>
        <w:gridCol w:w="900"/>
        <w:gridCol w:w="720"/>
        <w:gridCol w:w="8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31"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position w:val="6"/>
                <w:sz w:val="24"/>
              </w:rPr>
            </w:pPr>
            <w:r>
              <w:rPr>
                <w:rFonts w:hint="eastAsia" w:ascii="黑体" w:hAnsi="黑体" w:eastAsia="黑体" w:cs="黑体"/>
                <w:color w:val="000000"/>
                <w:position w:val="6"/>
                <w:sz w:val="24"/>
              </w:rPr>
              <w:t>项目名称</w:t>
            </w:r>
          </w:p>
        </w:tc>
        <w:tc>
          <w:tcPr>
            <w:tcW w:w="6793" w:type="dxa"/>
            <w:gridSpan w:val="7"/>
            <w:tcBorders>
              <w:top w:val="single" w:color="auto" w:sz="6" w:space="0"/>
              <w:left w:val="single" w:color="auto" w:sz="6" w:space="0"/>
              <w:bottom w:val="single" w:color="auto" w:sz="6" w:space="0"/>
              <w:right w:val="single" w:color="auto" w:sz="6" w:space="0"/>
            </w:tcBorders>
          </w:tcPr>
          <w:p>
            <w:pPr>
              <w:rPr>
                <w:rFonts w:ascii="黑体" w:hAnsi="黑体" w:eastAsia="黑体" w:cs="黑体"/>
                <w:color w:val="000000"/>
                <w:position w:val="6"/>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2355" w:type="dxa"/>
            <w:gridSpan w:val="2"/>
            <w:tcBorders>
              <w:top w:val="single" w:color="auto" w:sz="6" w:space="0"/>
              <w:left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学科分类</w:t>
            </w:r>
          </w:p>
        </w:tc>
        <w:tc>
          <w:tcPr>
            <w:tcW w:w="6793" w:type="dxa"/>
            <w:gridSpan w:val="7"/>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030" w:type="dxa"/>
            <w:vMerge w:val="restart"/>
            <w:tcBorders>
              <w:top w:val="single" w:color="auto" w:sz="6" w:space="0"/>
              <w:left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项目承担单位</w:t>
            </w: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名  称</w:t>
            </w:r>
          </w:p>
        </w:tc>
        <w:tc>
          <w:tcPr>
            <w:tcW w:w="6793" w:type="dxa"/>
            <w:gridSpan w:val="7"/>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030" w:type="dxa"/>
            <w:vMerge w:val="continue"/>
            <w:tcBorders>
              <w:left w:val="single" w:color="auto" w:sz="6" w:space="0"/>
              <w:right w:val="single" w:color="auto" w:sz="6" w:space="0"/>
            </w:tcBorders>
            <w:vAlign w:val="center"/>
          </w:tcPr>
          <w:p>
            <w:pPr>
              <w:jc w:val="center"/>
              <w:rPr>
                <w:rFonts w:ascii="黑体" w:hAnsi="黑体" w:eastAsia="黑体" w:cs="黑体"/>
                <w:color w:val="000000"/>
                <w:sz w:val="24"/>
              </w:rPr>
            </w:pP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联系人</w:t>
            </w:r>
          </w:p>
        </w:tc>
        <w:tc>
          <w:tcPr>
            <w:tcW w:w="2860" w:type="dxa"/>
            <w:gridSpan w:val="3"/>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1440" w:type="dxa"/>
            <w:tcBorders>
              <w:top w:val="single" w:color="auto" w:sz="6" w:space="0"/>
              <w:left w:val="nil"/>
              <w:bottom w:val="single" w:color="auto" w:sz="6" w:space="0"/>
              <w:right w:val="single" w:color="auto" w:sz="4"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联系电话</w:t>
            </w:r>
          </w:p>
        </w:tc>
        <w:tc>
          <w:tcPr>
            <w:tcW w:w="2493" w:type="dxa"/>
            <w:gridSpan w:val="3"/>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030" w:type="dxa"/>
            <w:vMerge w:val="continue"/>
            <w:tcBorders>
              <w:left w:val="single" w:color="auto" w:sz="6" w:space="0"/>
              <w:bottom w:val="nil"/>
              <w:right w:val="single" w:color="auto" w:sz="6" w:space="0"/>
            </w:tcBorders>
            <w:vAlign w:val="center"/>
          </w:tcPr>
          <w:p>
            <w:pPr>
              <w:jc w:val="center"/>
              <w:rPr>
                <w:rFonts w:ascii="黑体" w:hAnsi="黑体" w:eastAsia="黑体" w:cs="黑体"/>
                <w:color w:val="000000"/>
                <w:sz w:val="24"/>
              </w:rPr>
            </w:pP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通讯地址</w:t>
            </w:r>
          </w:p>
        </w:tc>
        <w:tc>
          <w:tcPr>
            <w:tcW w:w="4300" w:type="dxa"/>
            <w:gridSpan w:val="4"/>
            <w:tcBorders>
              <w:top w:val="single" w:color="auto" w:sz="6" w:space="0"/>
              <w:left w:val="nil"/>
              <w:bottom w:val="single" w:color="auto" w:sz="6" w:space="0"/>
              <w:right w:val="single" w:color="auto" w:sz="4" w:space="0"/>
            </w:tcBorders>
            <w:vAlign w:val="center"/>
          </w:tcPr>
          <w:p>
            <w:pPr>
              <w:jc w:val="center"/>
              <w:rPr>
                <w:rFonts w:ascii="黑体" w:hAnsi="黑体" w:eastAsia="黑体" w:cs="黑体"/>
                <w:color w:val="000000"/>
                <w:sz w:val="24"/>
              </w:rPr>
            </w:pPr>
          </w:p>
        </w:tc>
        <w:tc>
          <w:tcPr>
            <w:tcW w:w="90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邮政</w:t>
            </w:r>
          </w:p>
          <w:p>
            <w:pPr>
              <w:jc w:val="center"/>
              <w:rPr>
                <w:rFonts w:ascii="黑体" w:hAnsi="黑体" w:eastAsia="黑体" w:cs="黑体"/>
                <w:color w:val="000000"/>
                <w:sz w:val="24"/>
              </w:rPr>
            </w:pPr>
            <w:r>
              <w:rPr>
                <w:rFonts w:hint="eastAsia" w:ascii="黑体" w:hAnsi="黑体" w:eastAsia="黑体" w:cs="黑体"/>
                <w:color w:val="000000"/>
                <w:sz w:val="24"/>
              </w:rPr>
              <w:t>编码</w:t>
            </w:r>
          </w:p>
        </w:tc>
        <w:tc>
          <w:tcPr>
            <w:tcW w:w="1593"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94" w:hRule="atLeast"/>
          <w:jc w:val="center"/>
        </w:trPr>
        <w:tc>
          <w:tcPr>
            <w:tcW w:w="1030" w:type="dxa"/>
            <w:vMerge w:val="restart"/>
            <w:tcBorders>
              <w:top w:val="single" w:color="auto" w:sz="6" w:space="0"/>
              <w:left w:val="single" w:color="auto" w:sz="6" w:space="0"/>
              <w:bottom w:val="nil"/>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项目申请人</w:t>
            </w:r>
          </w:p>
          <w:p>
            <w:pPr>
              <w:jc w:val="center"/>
              <w:rPr>
                <w:rFonts w:ascii="黑体" w:hAnsi="黑体" w:eastAsia="黑体" w:cs="黑体"/>
                <w:color w:val="000000"/>
                <w:sz w:val="24"/>
              </w:rPr>
            </w:pPr>
            <w:r>
              <w:rPr>
                <w:rFonts w:hint="eastAsia" w:ascii="黑体" w:hAnsi="黑体" w:eastAsia="黑体" w:cs="黑体"/>
                <w:color w:val="000000"/>
                <w:sz w:val="24"/>
              </w:rPr>
              <w:t>情况</w:t>
            </w: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姓  名</w:t>
            </w:r>
          </w:p>
        </w:tc>
        <w:tc>
          <w:tcPr>
            <w:tcW w:w="132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64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性别</w:t>
            </w:r>
          </w:p>
        </w:tc>
        <w:tc>
          <w:tcPr>
            <w:tcW w:w="90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144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出生年月</w:t>
            </w:r>
          </w:p>
        </w:tc>
        <w:tc>
          <w:tcPr>
            <w:tcW w:w="900" w:type="dxa"/>
            <w:tcBorders>
              <w:top w:val="single" w:color="auto" w:sz="6" w:space="0"/>
              <w:left w:val="single" w:color="auto" w:sz="6" w:space="0"/>
              <w:bottom w:val="single" w:color="auto" w:sz="6" w:space="0"/>
              <w:right w:val="single" w:color="auto" w:sz="4" w:space="0"/>
            </w:tcBorders>
            <w:vAlign w:val="center"/>
          </w:tcPr>
          <w:p>
            <w:pPr>
              <w:jc w:val="center"/>
              <w:rPr>
                <w:rFonts w:ascii="黑体" w:hAnsi="黑体" w:eastAsia="黑体" w:cs="黑体"/>
                <w:color w:val="000000"/>
                <w:sz w:val="24"/>
              </w:rPr>
            </w:pPr>
          </w:p>
        </w:tc>
        <w:tc>
          <w:tcPr>
            <w:tcW w:w="720" w:type="dxa"/>
            <w:tcBorders>
              <w:top w:val="single" w:color="auto" w:sz="6" w:space="0"/>
              <w:left w:val="single" w:color="auto" w:sz="4" w:space="0"/>
              <w:bottom w:val="single" w:color="auto" w:sz="6" w:space="0"/>
              <w:right w:val="single" w:color="auto" w:sz="4"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专业</w:t>
            </w:r>
          </w:p>
        </w:tc>
        <w:tc>
          <w:tcPr>
            <w:tcW w:w="873" w:type="dxa"/>
            <w:tcBorders>
              <w:top w:val="single" w:color="auto" w:sz="6" w:space="0"/>
              <w:left w:val="single" w:color="auto" w:sz="4" w:space="0"/>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02" w:hRule="atLeast"/>
          <w:jc w:val="center"/>
        </w:trPr>
        <w:tc>
          <w:tcPr>
            <w:tcW w:w="1030" w:type="dxa"/>
            <w:vMerge w:val="continue"/>
            <w:tcBorders>
              <w:top w:val="single" w:color="auto" w:sz="6" w:space="0"/>
              <w:left w:val="single" w:color="auto" w:sz="6" w:space="0"/>
              <w:bottom w:val="nil"/>
              <w:right w:val="single" w:color="auto" w:sz="6" w:space="0"/>
            </w:tcBorders>
            <w:vAlign w:val="center"/>
          </w:tcPr>
          <w:p>
            <w:pPr>
              <w:widowControl/>
              <w:jc w:val="left"/>
              <w:rPr>
                <w:rFonts w:ascii="黑体" w:hAnsi="黑体" w:eastAsia="黑体" w:cs="黑体"/>
                <w:color w:val="000000"/>
                <w:sz w:val="24"/>
              </w:rPr>
            </w:pPr>
          </w:p>
        </w:tc>
        <w:tc>
          <w:tcPr>
            <w:tcW w:w="1325" w:type="dxa"/>
            <w:tcBorders>
              <w:top w:val="single" w:color="auto" w:sz="6" w:space="0"/>
              <w:left w:val="nil"/>
              <w:bottom w:val="nil"/>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职  称</w:t>
            </w:r>
          </w:p>
        </w:tc>
        <w:tc>
          <w:tcPr>
            <w:tcW w:w="1320" w:type="dxa"/>
            <w:tcBorders>
              <w:top w:val="single" w:color="auto" w:sz="6" w:space="0"/>
              <w:left w:val="nil"/>
              <w:bottom w:val="nil"/>
              <w:right w:val="single" w:color="auto" w:sz="6" w:space="0"/>
            </w:tcBorders>
            <w:vAlign w:val="center"/>
          </w:tcPr>
          <w:p>
            <w:pPr>
              <w:jc w:val="center"/>
              <w:rPr>
                <w:rFonts w:ascii="黑体" w:hAnsi="黑体" w:eastAsia="黑体" w:cs="黑体"/>
                <w:color w:val="000000"/>
                <w:sz w:val="24"/>
              </w:rPr>
            </w:pPr>
          </w:p>
        </w:tc>
        <w:tc>
          <w:tcPr>
            <w:tcW w:w="640" w:type="dxa"/>
            <w:tcBorders>
              <w:top w:val="single" w:color="auto" w:sz="6" w:space="0"/>
              <w:left w:val="nil"/>
              <w:bottom w:val="nil"/>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职务</w:t>
            </w:r>
          </w:p>
        </w:tc>
        <w:tc>
          <w:tcPr>
            <w:tcW w:w="900" w:type="dxa"/>
            <w:tcBorders>
              <w:top w:val="single" w:color="auto" w:sz="6" w:space="0"/>
              <w:left w:val="nil"/>
              <w:bottom w:val="nil"/>
              <w:right w:val="single" w:color="auto" w:sz="6" w:space="0"/>
            </w:tcBorders>
            <w:vAlign w:val="center"/>
          </w:tcPr>
          <w:p>
            <w:pPr>
              <w:jc w:val="center"/>
              <w:rPr>
                <w:rFonts w:ascii="黑体" w:hAnsi="黑体" w:eastAsia="黑体" w:cs="黑体"/>
                <w:color w:val="000000"/>
                <w:sz w:val="24"/>
              </w:rPr>
            </w:pPr>
          </w:p>
        </w:tc>
        <w:tc>
          <w:tcPr>
            <w:tcW w:w="1440" w:type="dxa"/>
            <w:tcBorders>
              <w:top w:val="single" w:color="auto" w:sz="6" w:space="0"/>
              <w:left w:val="nil"/>
              <w:bottom w:val="nil"/>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手机号码</w:t>
            </w:r>
          </w:p>
        </w:tc>
        <w:tc>
          <w:tcPr>
            <w:tcW w:w="2493" w:type="dxa"/>
            <w:gridSpan w:val="3"/>
            <w:tcBorders>
              <w:top w:val="single" w:color="auto" w:sz="6" w:space="0"/>
              <w:left w:val="single" w:color="auto" w:sz="6" w:space="0"/>
              <w:bottom w:val="nil"/>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030" w:type="dxa"/>
            <w:vMerge w:val="restart"/>
            <w:tcBorders>
              <w:top w:val="single" w:color="auto" w:sz="6" w:space="0"/>
              <w:left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项目</w:t>
            </w:r>
          </w:p>
          <w:p>
            <w:pPr>
              <w:jc w:val="center"/>
              <w:rPr>
                <w:rFonts w:ascii="黑体" w:hAnsi="黑体" w:eastAsia="黑体" w:cs="黑体"/>
                <w:color w:val="000000"/>
                <w:sz w:val="24"/>
              </w:rPr>
            </w:pPr>
            <w:r>
              <w:rPr>
                <w:rFonts w:hint="eastAsia" w:ascii="黑体" w:hAnsi="黑体" w:eastAsia="黑体" w:cs="黑体"/>
                <w:color w:val="000000"/>
                <w:sz w:val="24"/>
              </w:rPr>
              <w:t>协作</w:t>
            </w:r>
          </w:p>
          <w:p>
            <w:pPr>
              <w:jc w:val="center"/>
              <w:rPr>
                <w:rFonts w:ascii="黑体" w:hAnsi="黑体" w:eastAsia="黑体" w:cs="黑体"/>
                <w:color w:val="000000"/>
                <w:sz w:val="24"/>
              </w:rPr>
            </w:pPr>
            <w:r>
              <w:rPr>
                <w:rFonts w:hint="eastAsia" w:ascii="黑体" w:hAnsi="黑体" w:eastAsia="黑体" w:cs="黑体"/>
                <w:color w:val="000000"/>
                <w:sz w:val="24"/>
              </w:rPr>
              <w:t>单位</w:t>
            </w: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名  称</w:t>
            </w:r>
          </w:p>
        </w:tc>
        <w:tc>
          <w:tcPr>
            <w:tcW w:w="6793" w:type="dxa"/>
            <w:gridSpan w:val="7"/>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030" w:type="dxa"/>
            <w:vMerge w:val="continue"/>
            <w:tcBorders>
              <w:left w:val="single" w:color="auto" w:sz="6" w:space="0"/>
              <w:right w:val="single" w:color="auto" w:sz="6" w:space="0"/>
            </w:tcBorders>
            <w:vAlign w:val="center"/>
          </w:tcPr>
          <w:p>
            <w:pPr>
              <w:jc w:val="center"/>
              <w:rPr>
                <w:rFonts w:ascii="黑体" w:hAnsi="黑体" w:eastAsia="黑体" w:cs="黑体"/>
                <w:color w:val="000000"/>
                <w:sz w:val="24"/>
              </w:rPr>
            </w:pP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联系人</w:t>
            </w:r>
          </w:p>
        </w:tc>
        <w:tc>
          <w:tcPr>
            <w:tcW w:w="1960" w:type="dxa"/>
            <w:gridSpan w:val="2"/>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90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联系电话</w:t>
            </w:r>
          </w:p>
        </w:tc>
        <w:tc>
          <w:tcPr>
            <w:tcW w:w="3933" w:type="dxa"/>
            <w:gridSpan w:val="4"/>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030" w:type="dxa"/>
            <w:vMerge w:val="continue"/>
            <w:tcBorders>
              <w:left w:val="single" w:color="auto" w:sz="6" w:space="0"/>
              <w:bottom w:val="single" w:color="auto" w:sz="6" w:space="0"/>
              <w:right w:val="single" w:color="auto" w:sz="6" w:space="0"/>
            </w:tcBorders>
            <w:vAlign w:val="center"/>
          </w:tcPr>
          <w:p>
            <w:pPr>
              <w:jc w:val="center"/>
              <w:rPr>
                <w:rFonts w:ascii="黑体" w:hAnsi="黑体" w:eastAsia="黑体" w:cs="黑体"/>
                <w:color w:val="000000"/>
                <w:sz w:val="24"/>
              </w:rPr>
            </w:pP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通讯地址</w:t>
            </w:r>
          </w:p>
        </w:tc>
        <w:tc>
          <w:tcPr>
            <w:tcW w:w="6793" w:type="dxa"/>
            <w:gridSpan w:val="7"/>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030"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项目</w:t>
            </w:r>
          </w:p>
          <w:p>
            <w:pPr>
              <w:jc w:val="center"/>
              <w:rPr>
                <w:rFonts w:ascii="黑体" w:hAnsi="黑体" w:eastAsia="黑体" w:cs="黑体"/>
                <w:color w:val="000000"/>
                <w:sz w:val="24"/>
              </w:rPr>
            </w:pPr>
            <w:r>
              <w:rPr>
                <w:rFonts w:hint="eastAsia" w:ascii="黑体" w:hAnsi="黑体" w:eastAsia="黑体" w:cs="黑体"/>
                <w:color w:val="000000"/>
                <w:sz w:val="24"/>
              </w:rPr>
              <w:t>获奖</w:t>
            </w:r>
          </w:p>
          <w:p>
            <w:pPr>
              <w:jc w:val="center"/>
              <w:rPr>
                <w:rFonts w:ascii="黑体" w:hAnsi="黑体" w:eastAsia="黑体" w:cs="黑体"/>
                <w:color w:val="000000"/>
                <w:sz w:val="24"/>
              </w:rPr>
            </w:pPr>
            <w:r>
              <w:rPr>
                <w:rFonts w:hint="eastAsia" w:ascii="黑体" w:hAnsi="黑体" w:eastAsia="黑体" w:cs="黑体"/>
                <w:color w:val="000000"/>
                <w:sz w:val="24"/>
              </w:rPr>
              <w:t>情况</w:t>
            </w: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何年何月</w:t>
            </w:r>
          </w:p>
        </w:tc>
        <w:tc>
          <w:tcPr>
            <w:tcW w:w="1960" w:type="dxa"/>
            <w:gridSpan w:val="2"/>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奖 励 名 称</w:t>
            </w:r>
          </w:p>
        </w:tc>
        <w:tc>
          <w:tcPr>
            <w:tcW w:w="90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奖励等级</w:t>
            </w:r>
          </w:p>
        </w:tc>
        <w:tc>
          <w:tcPr>
            <w:tcW w:w="3933" w:type="dxa"/>
            <w:gridSpan w:val="4"/>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授  奖  部  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610" w:hRule="atLeast"/>
          <w:jc w:val="center"/>
        </w:trPr>
        <w:tc>
          <w:tcPr>
            <w:tcW w:w="10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黑体" w:hAnsi="黑体" w:eastAsia="黑体" w:cs="黑体"/>
                <w:color w:val="000000"/>
                <w:sz w:val="24"/>
              </w:rPr>
            </w:pP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1960" w:type="dxa"/>
            <w:gridSpan w:val="2"/>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90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3933" w:type="dxa"/>
            <w:gridSpan w:val="4"/>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0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黑体" w:hAnsi="黑体" w:eastAsia="黑体" w:cs="黑体"/>
                <w:color w:val="000000"/>
                <w:sz w:val="24"/>
              </w:rPr>
            </w:pP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1960" w:type="dxa"/>
            <w:gridSpan w:val="2"/>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90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3933" w:type="dxa"/>
            <w:gridSpan w:val="4"/>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588" w:hRule="atLeast"/>
          <w:jc w:val="center"/>
        </w:trPr>
        <w:tc>
          <w:tcPr>
            <w:tcW w:w="1030"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黑体" w:hAnsi="黑体" w:eastAsia="黑体" w:cs="黑体"/>
                <w:color w:val="000000"/>
                <w:sz w:val="24"/>
              </w:rPr>
            </w:pPr>
          </w:p>
        </w:tc>
        <w:tc>
          <w:tcPr>
            <w:tcW w:w="1325"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1960" w:type="dxa"/>
            <w:gridSpan w:val="2"/>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900" w:type="dxa"/>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c>
          <w:tcPr>
            <w:tcW w:w="3933" w:type="dxa"/>
            <w:gridSpan w:val="4"/>
            <w:tcBorders>
              <w:top w:val="single" w:color="auto" w:sz="6" w:space="0"/>
              <w:left w:val="nil"/>
              <w:bottom w:val="single" w:color="auto" w:sz="6" w:space="0"/>
              <w:right w:val="single" w:color="auto" w:sz="6" w:space="0"/>
            </w:tcBorders>
            <w:vAlign w:val="center"/>
          </w:tcPr>
          <w:p>
            <w:pPr>
              <w:jc w:val="cente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1232"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专 利 情 况</w:t>
            </w:r>
          </w:p>
        </w:tc>
        <w:tc>
          <w:tcPr>
            <w:tcW w:w="6793" w:type="dxa"/>
            <w:gridSpan w:val="7"/>
            <w:tcBorders>
              <w:top w:val="single" w:color="auto" w:sz="6" w:space="0"/>
              <w:left w:val="nil"/>
              <w:bottom w:val="single" w:color="auto" w:sz="6" w:space="0"/>
              <w:right w:val="single" w:color="auto" w:sz="6" w:space="0"/>
            </w:tcBorders>
          </w:tcPr>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1545" w:hRule="atLeast"/>
          <w:jc w:val="center"/>
        </w:trPr>
        <w:tc>
          <w:tcPr>
            <w:tcW w:w="2355"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黑体" w:hAnsi="黑体" w:eastAsia="黑体" w:cs="黑体"/>
                <w:color w:val="000000"/>
                <w:sz w:val="24"/>
              </w:rPr>
            </w:pPr>
            <w:r>
              <w:rPr>
                <w:rFonts w:hint="eastAsia" w:ascii="黑体" w:hAnsi="黑体" w:eastAsia="黑体" w:cs="黑体"/>
                <w:color w:val="000000"/>
                <w:sz w:val="24"/>
              </w:rPr>
              <w:t>配套产品报批情况</w:t>
            </w:r>
          </w:p>
        </w:tc>
        <w:tc>
          <w:tcPr>
            <w:tcW w:w="6793" w:type="dxa"/>
            <w:gridSpan w:val="7"/>
            <w:tcBorders>
              <w:top w:val="single" w:color="auto" w:sz="6" w:space="0"/>
              <w:left w:val="nil"/>
              <w:bottom w:val="single" w:color="auto" w:sz="6" w:space="0"/>
              <w:right w:val="single" w:color="auto" w:sz="6" w:space="0"/>
            </w:tcBorders>
            <w:vAlign w:val="center"/>
          </w:tcPr>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p>
            <w:pPr>
              <w:rPr>
                <w:rFonts w:ascii="黑体" w:hAnsi="黑体" w:eastAsia="黑体" w:cs="黑体"/>
                <w:color w:val="000000"/>
                <w:sz w:val="24"/>
              </w:rPr>
            </w:pPr>
          </w:p>
        </w:tc>
      </w:tr>
    </w:tbl>
    <w:tbl>
      <w:tblPr>
        <w:tblStyle w:val="6"/>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5" w:type="dxa"/>
          </w:tcPr>
          <w:p>
            <w:pPr>
              <w:rPr>
                <w:rFonts w:ascii="黑体" w:hAnsi="黑体" w:eastAsia="黑体" w:cs="黑体"/>
                <w:bCs/>
                <w:color w:val="000000"/>
                <w:sz w:val="24"/>
              </w:rPr>
            </w:pPr>
            <w:r>
              <w:rPr>
                <w:rFonts w:hint="eastAsia" w:ascii="黑体" w:hAnsi="黑体" w:eastAsia="黑体" w:cs="黑体"/>
                <w:bCs/>
                <w:color w:val="000000"/>
                <w:sz w:val="24"/>
              </w:rPr>
              <w:t>二、项目概述</w:t>
            </w:r>
          </w:p>
          <w:p>
            <w:pPr>
              <w:rPr>
                <w:rFonts w:ascii="仿宋" w:hAnsi="仿宋" w:eastAsia="仿宋" w:cs="黑体"/>
                <w:bCs/>
                <w:color w:val="000000"/>
                <w:sz w:val="24"/>
              </w:rPr>
            </w:pPr>
            <w:r>
              <w:rPr>
                <w:rFonts w:hint="eastAsia" w:ascii="仿宋" w:hAnsi="仿宋" w:eastAsia="仿宋" w:cs="黑体"/>
                <w:bCs/>
                <w:color w:val="000000"/>
                <w:sz w:val="24"/>
              </w:rPr>
              <w:t>（一）简要阐述国内外该领域技术发展水平，项目主要特点、应用情况以及取得效果，说明是否涉及新技术或新诊疗方案。</w:t>
            </w:r>
          </w:p>
          <w:p>
            <w:pPr>
              <w:rPr>
                <w:rFonts w:ascii="宋体" w:hAnsi="宋体"/>
                <w:b/>
                <w:color w:val="000000"/>
                <w:sz w:val="24"/>
              </w:rPr>
            </w:pPr>
            <w:r>
              <w:rPr>
                <w:rFonts w:hint="eastAsia" w:ascii="仿宋" w:hAnsi="仿宋" w:eastAsia="仿宋" w:cs="黑体"/>
                <w:bCs/>
                <w:color w:val="000000"/>
                <w:sz w:val="24"/>
              </w:rPr>
              <w:t>（二）拟推广地区的需求状况基线调查情况及在该地区开展技术推广的理由。</w:t>
            </w:r>
          </w:p>
          <w:p/>
          <w:p/>
          <w:p/>
          <w:p/>
          <w:p/>
          <w:p/>
          <w:p/>
          <w:p/>
          <w:p/>
          <w:p/>
          <w:p/>
          <w:p/>
          <w:p/>
          <w:p/>
          <w:p/>
          <w:p/>
          <w:p/>
          <w:p/>
          <w:p/>
          <w:p/>
          <w:p/>
          <w:p/>
          <w:p/>
          <w:p/>
          <w:p/>
          <w:p/>
          <w:p/>
          <w:p/>
          <w:p/>
          <w:p/>
          <w:p/>
          <w:p/>
          <w:p/>
          <w:p/>
          <w:p/>
          <w:p/>
          <w:p/>
          <w:p/>
          <w:p/>
          <w:p/>
        </w:tc>
      </w:tr>
    </w:tbl>
    <w:p/>
    <w:tbl>
      <w:tblPr>
        <w:tblStyle w:val="6"/>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Pr>
          <w:p>
            <w:pPr>
              <w:rPr>
                <w:rFonts w:ascii="黑体" w:hAnsi="黑体" w:eastAsia="黑体"/>
                <w:sz w:val="24"/>
                <w:szCs w:val="24"/>
              </w:rPr>
            </w:pPr>
            <w:r>
              <w:rPr>
                <w:rFonts w:hint="eastAsia" w:ascii="黑体" w:hAnsi="黑体" w:eastAsia="黑体"/>
                <w:sz w:val="24"/>
                <w:szCs w:val="24"/>
              </w:rPr>
              <w:t>三、推广技术内容</w:t>
            </w:r>
          </w:p>
          <w:p>
            <w:pPr>
              <w:rPr>
                <w:rFonts w:ascii="仿宋" w:hAnsi="仿宋" w:eastAsia="仿宋" w:cs="黑体"/>
                <w:sz w:val="24"/>
                <w:szCs w:val="24"/>
              </w:rPr>
            </w:pPr>
            <w:r>
              <w:rPr>
                <w:rFonts w:hint="eastAsia" w:ascii="仿宋" w:hAnsi="仿宋" w:eastAsia="仿宋" w:cs="黑体"/>
                <w:sz w:val="24"/>
                <w:szCs w:val="24"/>
              </w:rPr>
              <w:t>（包括推广技术要点及指标，安全性、有效性分析，与基层现有技术水平对比分析，推广技术难度及存在的问题等。）</w:t>
            </w: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p>
            <w:pPr>
              <w:jc w:val="right"/>
              <w:rPr>
                <w:rFonts w:ascii="仿宋" w:hAnsi="仿宋" w:eastAsia="仿宋"/>
                <w:sz w:val="24"/>
                <w:szCs w:val="24"/>
              </w:rPr>
            </w:pPr>
            <w:r>
              <w:rPr>
                <w:rFonts w:hint="eastAsia" w:ascii="仿宋" w:hAnsi="仿宋" w:eastAsia="仿宋"/>
                <w:sz w:val="24"/>
                <w:szCs w:val="24"/>
              </w:rPr>
              <w:t>（可加页）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Pr>
          <w:p>
            <w:pPr>
              <w:rPr>
                <w:rFonts w:ascii="黑体" w:hAnsi="黑体" w:eastAsia="黑体"/>
                <w:sz w:val="24"/>
                <w:szCs w:val="24"/>
              </w:rPr>
            </w:pPr>
            <w:r>
              <w:rPr>
                <w:rFonts w:hint="eastAsia" w:ascii="黑体" w:hAnsi="黑体" w:eastAsia="黑体"/>
                <w:sz w:val="24"/>
                <w:szCs w:val="24"/>
              </w:rPr>
              <w:t>四、推广应用范围</w:t>
            </w:r>
          </w:p>
          <w:p>
            <w:pPr>
              <w:rPr>
                <w:rFonts w:ascii="仿宋_GB2312" w:hAnsi="黑体" w:eastAsia="仿宋_GB2312"/>
                <w:sz w:val="24"/>
                <w:szCs w:val="24"/>
              </w:rPr>
            </w:pPr>
            <w:r>
              <w:rPr>
                <w:rFonts w:hint="eastAsia" w:ascii="仿宋_GB2312" w:hAnsi="黑体" w:eastAsia="仿宋_GB2312"/>
                <w:sz w:val="24"/>
                <w:szCs w:val="24"/>
              </w:rPr>
              <w:t>（</w:t>
            </w:r>
            <w:r>
              <w:rPr>
                <w:rFonts w:hint="eastAsia" w:ascii="仿宋_GB2312" w:hAnsi="黑体" w:eastAsia="仿宋_GB2312"/>
                <w:sz w:val="24"/>
                <w:szCs w:val="24"/>
                <w:lang w:val="en-US" w:eastAsia="zh-CN"/>
              </w:rPr>
              <w:t>建议：</w:t>
            </w:r>
            <w:r>
              <w:rPr>
                <w:rFonts w:hint="eastAsia" w:ascii="仿宋_GB2312" w:hAnsi="黑体" w:eastAsia="仿宋_GB2312"/>
                <w:sz w:val="24"/>
                <w:szCs w:val="24"/>
              </w:rPr>
              <w:t>至少</w:t>
            </w:r>
            <w:r>
              <w:rPr>
                <w:rFonts w:hint="eastAsia" w:ascii="仿宋_GB2312" w:hAnsi="黑体" w:eastAsia="仿宋_GB2312"/>
                <w:sz w:val="24"/>
                <w:szCs w:val="24"/>
                <w:lang w:val="en-US" w:eastAsia="zh-CN"/>
              </w:rPr>
              <w:t>3</w:t>
            </w:r>
            <w:r>
              <w:rPr>
                <w:rFonts w:hint="eastAsia" w:ascii="仿宋_GB2312" w:hAnsi="黑体" w:eastAsia="仿宋_GB2312"/>
                <w:sz w:val="24"/>
                <w:szCs w:val="24"/>
              </w:rPr>
              <w:t>个地(州、市)，每个地（州、市）至少</w:t>
            </w:r>
            <w:r>
              <w:rPr>
                <w:rFonts w:hint="eastAsia" w:ascii="仿宋_GB2312" w:hAnsi="黑体" w:eastAsia="仿宋_GB2312"/>
                <w:sz w:val="24"/>
                <w:szCs w:val="24"/>
                <w:lang w:val="en-US" w:eastAsia="zh-CN"/>
              </w:rPr>
              <w:t>3</w:t>
            </w:r>
            <w:r>
              <w:rPr>
                <w:rFonts w:hint="eastAsia" w:ascii="仿宋_GB2312" w:hAnsi="黑体" w:eastAsia="仿宋_GB2312"/>
                <w:sz w:val="24"/>
                <w:szCs w:val="24"/>
              </w:rPr>
              <w:t>家</w:t>
            </w:r>
            <w:r>
              <w:rPr>
                <w:rFonts w:hint="eastAsia" w:ascii="仿宋_GB2312" w:hAnsi="黑体" w:eastAsia="仿宋_GB2312"/>
                <w:sz w:val="24"/>
                <w:szCs w:val="24"/>
                <w:lang w:eastAsia="zh-CN"/>
              </w:rPr>
              <w:t>地（州、市）级和</w:t>
            </w:r>
            <w:r>
              <w:rPr>
                <w:rFonts w:hint="eastAsia" w:ascii="仿宋_GB2312" w:hAnsi="黑体" w:eastAsia="仿宋_GB2312"/>
                <w:sz w:val="24"/>
                <w:szCs w:val="24"/>
              </w:rPr>
              <w:t>县</w:t>
            </w:r>
            <w:r>
              <w:rPr>
                <w:rFonts w:hint="eastAsia" w:ascii="仿宋_GB2312" w:hAnsi="黑体" w:eastAsia="仿宋_GB2312"/>
                <w:sz w:val="24"/>
                <w:szCs w:val="24"/>
                <w:lang w:eastAsia="zh-CN"/>
              </w:rPr>
              <w:t>（市）</w:t>
            </w:r>
            <w:r>
              <w:rPr>
                <w:rFonts w:hint="eastAsia" w:ascii="仿宋_GB2312" w:hAnsi="黑体" w:eastAsia="仿宋_GB2312"/>
                <w:sz w:val="24"/>
                <w:szCs w:val="24"/>
              </w:rPr>
              <w:t>级及以</w:t>
            </w:r>
            <w:r>
              <w:rPr>
                <w:rFonts w:hint="eastAsia" w:ascii="仿宋_GB2312" w:hAnsi="黑体" w:eastAsia="仿宋_GB2312"/>
                <w:sz w:val="24"/>
                <w:szCs w:val="24"/>
                <w:lang w:eastAsia="zh-CN"/>
              </w:rPr>
              <w:t>下</w:t>
            </w:r>
            <w:r>
              <w:rPr>
                <w:rFonts w:hint="eastAsia" w:ascii="仿宋_GB2312" w:hAnsi="黑体" w:eastAsia="仿宋_GB2312"/>
                <w:sz w:val="24"/>
                <w:szCs w:val="24"/>
              </w:rPr>
              <w:t>卫生医疗机构进行推广）</w:t>
            </w: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Borders>
              <w:bottom w:val="single" w:color="auto" w:sz="4" w:space="0"/>
            </w:tcBorders>
          </w:tcPr>
          <w:p>
            <w:pPr>
              <w:rPr>
                <w:rFonts w:ascii="黑体" w:hAnsi="黑体" w:eastAsia="黑体"/>
                <w:sz w:val="24"/>
                <w:szCs w:val="24"/>
              </w:rPr>
            </w:pPr>
            <w:r>
              <w:rPr>
                <w:rFonts w:hint="eastAsia" w:ascii="黑体" w:hAnsi="黑体" w:eastAsia="黑体"/>
                <w:sz w:val="24"/>
                <w:szCs w:val="24"/>
              </w:rPr>
              <w:t>五、推广应用方式</w:t>
            </w:r>
          </w:p>
          <w:p>
            <w:pPr>
              <w:rPr>
                <w:rFonts w:ascii="仿宋_GB2312" w:hAnsi="黑体" w:eastAsia="仿宋_GB2312"/>
                <w:sz w:val="24"/>
                <w:szCs w:val="24"/>
              </w:rPr>
            </w:pPr>
            <w:r>
              <w:rPr>
                <w:rFonts w:hint="eastAsia" w:ascii="仿宋_GB2312" w:hAnsi="黑体" w:eastAsia="仿宋_GB2312"/>
                <w:sz w:val="24"/>
                <w:szCs w:val="24"/>
              </w:rPr>
              <w:t>（一）推广工作方案及计划</w:t>
            </w:r>
          </w:p>
          <w:p>
            <w:pPr>
              <w:rPr>
                <w:rFonts w:ascii="仿宋_GB2312" w:hAnsi="黑体" w:eastAsia="仿宋_GB2312"/>
                <w:sz w:val="24"/>
                <w:szCs w:val="24"/>
              </w:rPr>
            </w:pPr>
            <w:r>
              <w:rPr>
                <w:rFonts w:hint="eastAsia" w:ascii="仿宋_GB2312" w:hAnsi="黑体" w:eastAsia="仿宋_GB2312"/>
                <w:sz w:val="24"/>
                <w:szCs w:val="24"/>
              </w:rPr>
              <w:t>（二）推广工作组织实施与管理措施</w:t>
            </w:r>
          </w:p>
          <w:p>
            <w:pPr>
              <w:rPr>
                <w:rFonts w:ascii="仿宋_GB2312" w:hAnsi="黑体" w:eastAsia="仿宋_GB2312"/>
                <w:sz w:val="24"/>
                <w:szCs w:val="24"/>
              </w:rPr>
            </w:pPr>
            <w:r>
              <w:rPr>
                <w:rFonts w:hint="eastAsia" w:ascii="仿宋_GB2312" w:hAnsi="黑体" w:eastAsia="仿宋_GB2312"/>
                <w:sz w:val="24"/>
                <w:szCs w:val="24"/>
              </w:rPr>
              <w:t>（介绍推广工作的组织管理团队，其次叙述为实现推广工作目标，如何进行推广队伍、实施措施、财务配套等各方面的管理。）</w:t>
            </w: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Borders>
              <w:top w:val="single" w:color="auto" w:sz="4" w:space="0"/>
              <w:left w:val="single" w:color="auto" w:sz="4" w:space="0"/>
              <w:bottom w:val="single" w:color="auto" w:sz="4" w:space="0"/>
              <w:right w:val="single" w:color="auto" w:sz="4" w:space="0"/>
            </w:tcBorders>
          </w:tcPr>
          <w:p>
            <w:pPr>
              <w:rPr>
                <w:rFonts w:ascii="黑体" w:hAnsi="黑体" w:eastAsia="黑体"/>
                <w:sz w:val="24"/>
                <w:szCs w:val="24"/>
              </w:rPr>
            </w:pPr>
            <w:r>
              <w:rPr>
                <w:rFonts w:hint="eastAsia" w:ascii="黑体" w:hAnsi="黑体" w:eastAsia="黑体"/>
                <w:sz w:val="24"/>
                <w:szCs w:val="24"/>
              </w:rPr>
              <w:t>六、经费预算</w:t>
            </w:r>
          </w:p>
          <w:p>
            <w:pPr>
              <w:rPr>
                <w:rFonts w:eastAsia="仿宋_GB2312"/>
                <w:sz w:val="24"/>
                <w:szCs w:val="24"/>
              </w:rPr>
            </w:pPr>
            <w:r>
              <w:rPr>
                <w:rFonts w:eastAsia="仿宋_GB2312"/>
                <w:sz w:val="24"/>
                <w:szCs w:val="24"/>
              </w:rPr>
              <w:t>（请按用途）</w:t>
            </w:r>
          </w:p>
          <w:p>
            <w:pPr>
              <w:jc w:val="center"/>
              <w:rPr>
                <w:rFonts w:eastAsia="仿宋_GB2312"/>
                <w:sz w:val="28"/>
              </w:rPr>
            </w:pPr>
          </w:p>
          <w:p>
            <w:pPr>
              <w:jc w:val="center"/>
              <w:rPr>
                <w:rFonts w:eastAsia="仿宋_GB2312"/>
                <w:sz w:val="28"/>
              </w:rPr>
            </w:pPr>
          </w:p>
          <w:p>
            <w:pPr>
              <w:jc w:val="center"/>
              <w:rPr>
                <w:rFonts w:eastAsia="仿宋_GB2312"/>
                <w:sz w:val="28"/>
              </w:rPr>
            </w:pPr>
          </w:p>
          <w:p>
            <w:pPr>
              <w:jc w:val="center"/>
              <w:rPr>
                <w:rFonts w:eastAsia="仿宋_GB2312"/>
                <w:sz w:val="28"/>
              </w:rPr>
            </w:pPr>
          </w:p>
          <w:p>
            <w:pPr>
              <w:rPr>
                <w:rFonts w:ascii="黑体" w:hAnsi="黑体" w:eastAsia="黑体"/>
                <w:sz w:val="24"/>
                <w:szCs w:val="24"/>
              </w:rPr>
            </w:pPr>
            <w:r>
              <w:rPr>
                <w:rFonts w:hint="eastAsia" w:eastAsia="仿宋_GB2312"/>
                <w:sz w:val="28"/>
              </w:rPr>
              <w:t xml:space="preserve">                                       </w:t>
            </w:r>
            <w:r>
              <w:rPr>
                <w:rFonts w:eastAsia="仿宋_GB2312"/>
                <w:sz w:val="28"/>
              </w:rPr>
              <w:t>合计总经费</w:t>
            </w:r>
            <w:r>
              <w:rPr>
                <w:rFonts w:hint="eastAsia" w:eastAsia="仿宋_GB2312"/>
                <w:sz w:val="28"/>
              </w:rPr>
              <w:t>（元）</w:t>
            </w:r>
            <w:r>
              <w:rPr>
                <w:rFonts w:eastAsia="仿宋_GB2312"/>
                <w:sz w:val="28"/>
              </w:rPr>
              <w:t>：</w:t>
            </w:r>
          </w:p>
          <w:p>
            <w:pP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Borders>
              <w:top w:val="single" w:color="auto" w:sz="4" w:space="0"/>
            </w:tcBorders>
          </w:tcPr>
          <w:p>
            <w:pPr>
              <w:widowControl/>
              <w:rPr>
                <w:rFonts w:ascii="黑体" w:hAnsi="宋体" w:eastAsia="黑体" w:cs="宋体"/>
                <w:kern w:val="0"/>
                <w:sz w:val="24"/>
                <w:szCs w:val="20"/>
              </w:rPr>
            </w:pPr>
            <w:r>
              <w:rPr>
                <w:rFonts w:hint="eastAsia" w:ascii="黑体" w:hAnsi="黑体" w:eastAsia="黑体"/>
                <w:sz w:val="24"/>
                <w:szCs w:val="24"/>
              </w:rPr>
              <w:t>七、</w:t>
            </w:r>
            <w:r>
              <w:rPr>
                <w:rFonts w:hint="eastAsia" w:ascii="黑体" w:hAnsi="宋体" w:eastAsia="黑体" w:cs="宋体"/>
                <w:kern w:val="0"/>
                <w:sz w:val="24"/>
                <w:szCs w:val="20"/>
              </w:rPr>
              <w:t>承担单位可提供条件</w:t>
            </w: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p>
            <w:pPr>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Pr>
          <w:p>
            <w:pPr>
              <w:widowControl/>
              <w:rPr>
                <w:rFonts w:ascii="黑体" w:hAnsi="黑体" w:eastAsia="黑体"/>
                <w:sz w:val="24"/>
                <w:szCs w:val="24"/>
              </w:rPr>
            </w:pPr>
            <w:r>
              <w:rPr>
                <w:rFonts w:hint="eastAsia" w:ascii="黑体" w:hAnsi="黑体" w:eastAsia="黑体"/>
                <w:sz w:val="24"/>
                <w:szCs w:val="24"/>
              </w:rPr>
              <w:t>八、承担单位向基层医疗卫生机构提供的优惠条件</w:t>
            </w: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Pr>
          <w:p>
            <w:pPr>
              <w:widowControl/>
              <w:rPr>
                <w:rFonts w:ascii="黑体" w:hAnsi="黑体" w:eastAsia="黑体"/>
                <w:sz w:val="24"/>
                <w:szCs w:val="24"/>
              </w:rPr>
            </w:pPr>
            <w:r>
              <w:rPr>
                <w:rFonts w:hint="eastAsia" w:ascii="黑体" w:hAnsi="黑体" w:eastAsia="黑体"/>
                <w:sz w:val="24"/>
                <w:szCs w:val="24"/>
              </w:rPr>
              <w:t>九、被推广单位应具备的条件</w:t>
            </w: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Pr>
          <w:p>
            <w:pPr>
              <w:widowControl/>
              <w:rPr>
                <w:rFonts w:ascii="仿宋" w:hAnsi="仿宋" w:eastAsia="仿宋" w:cs="黑体"/>
                <w:bCs/>
                <w:sz w:val="24"/>
                <w:szCs w:val="24"/>
              </w:rPr>
            </w:pPr>
            <w:r>
              <w:rPr>
                <w:rFonts w:hint="eastAsia" w:ascii="黑体" w:hAnsi="黑体" w:eastAsia="黑体"/>
                <w:sz w:val="24"/>
                <w:szCs w:val="24"/>
              </w:rPr>
              <w:t>十、预期目标及社会、经济效益</w:t>
            </w:r>
            <w:r>
              <w:rPr>
                <w:rFonts w:hint="eastAsia" w:ascii="仿宋" w:hAnsi="仿宋" w:eastAsia="仿宋" w:cs="黑体"/>
                <w:bCs/>
                <w:color w:val="000000"/>
                <w:sz w:val="24"/>
              </w:rPr>
              <w:t>（综合评价项目推广后所要达到的目标，包括人员培训、推广层面、在防病治病中解决主要技术问题，配套产品经营等，取得社会效益情况。）</w:t>
            </w: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38" w:type="dxa"/>
          </w:tcPr>
          <w:p>
            <w:pPr>
              <w:widowControl/>
              <w:rPr>
                <w:rFonts w:ascii="黑体" w:hAnsi="黑体" w:eastAsia="黑体"/>
                <w:sz w:val="24"/>
                <w:szCs w:val="24"/>
              </w:rPr>
            </w:pPr>
            <w:r>
              <w:rPr>
                <w:rFonts w:hint="eastAsia" w:ascii="黑体" w:hAnsi="黑体" w:eastAsia="黑体"/>
                <w:sz w:val="24"/>
                <w:szCs w:val="24"/>
              </w:rPr>
              <w:t>十一、既往推广应用、奖励情况</w:t>
            </w:r>
          </w:p>
          <w:p>
            <w:pPr>
              <w:widowControl/>
              <w:rPr>
                <w:rFonts w:ascii="仿宋" w:hAnsi="仿宋" w:eastAsia="仿宋"/>
                <w:sz w:val="24"/>
                <w:szCs w:val="24"/>
              </w:rPr>
            </w:pPr>
            <w:r>
              <w:rPr>
                <w:rFonts w:hint="eastAsia" w:ascii="仿宋" w:hAnsi="仿宋" w:eastAsia="仿宋"/>
                <w:sz w:val="24"/>
                <w:szCs w:val="24"/>
              </w:rPr>
              <w:t>（本项技术获得的奖励情况或技术既往应用情况。）</w:t>
            </w: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tc>
      </w:tr>
    </w:tbl>
    <w:tbl>
      <w:tblPr>
        <w:tblStyle w:val="5"/>
        <w:tblW w:w="8502"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85"/>
        <w:gridCol w:w="95"/>
        <w:gridCol w:w="1525"/>
        <w:gridCol w:w="231"/>
        <w:gridCol w:w="1569"/>
        <w:gridCol w:w="419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8502" w:type="dxa"/>
            <w:gridSpan w:val="6"/>
            <w:tcBorders>
              <w:top w:val="single" w:color="auto" w:sz="4" w:space="0"/>
              <w:left w:val="single" w:color="auto" w:sz="6" w:space="0"/>
              <w:bottom w:val="single" w:color="auto" w:sz="4" w:space="0"/>
              <w:right w:val="single" w:color="auto" w:sz="6" w:space="0"/>
            </w:tcBorders>
            <w:vAlign w:val="center"/>
          </w:tcPr>
          <w:p>
            <w:pPr>
              <w:rPr>
                <w:rFonts w:ascii="宋体" w:hAnsi="宋体"/>
                <w:color w:val="000000"/>
                <w:sz w:val="24"/>
              </w:rPr>
            </w:pPr>
            <w:r>
              <w:rPr>
                <w:rFonts w:hint="eastAsia" w:ascii="宋体" w:hAnsi="宋体"/>
                <w:b/>
                <w:color w:val="000000"/>
                <w:sz w:val="24"/>
              </w:rPr>
              <w:t>十二、专家推荐意见</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980"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姓 名</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单 位</w:t>
            </w:r>
          </w:p>
        </w:tc>
        <w:tc>
          <w:tcPr>
            <w:tcW w:w="4197" w:type="dxa"/>
            <w:tcBorders>
              <w:top w:val="single" w:color="auto" w:sz="4" w:space="0"/>
              <w:left w:val="single" w:color="auto" w:sz="4" w:space="0"/>
              <w:bottom w:val="single" w:color="auto" w:sz="4" w:space="0"/>
              <w:right w:val="single" w:color="auto" w:sz="6" w:space="0"/>
            </w:tcBorders>
          </w:tcPr>
          <w:p>
            <w:pP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80" w:type="dxa"/>
            <w:gridSpan w:val="2"/>
            <w:tcBorders>
              <w:top w:val="single" w:color="auto" w:sz="4" w:space="0"/>
              <w:left w:val="single" w:color="auto" w:sz="6"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专 业</w:t>
            </w:r>
          </w:p>
        </w:tc>
        <w:tc>
          <w:tcPr>
            <w:tcW w:w="175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技术职称</w:t>
            </w:r>
          </w:p>
        </w:tc>
        <w:tc>
          <w:tcPr>
            <w:tcW w:w="4197" w:type="dxa"/>
            <w:tcBorders>
              <w:top w:val="single" w:color="auto" w:sz="4" w:space="0"/>
              <w:left w:val="single" w:color="auto" w:sz="4" w:space="0"/>
              <w:bottom w:val="single" w:color="auto" w:sz="4" w:space="0"/>
              <w:right w:val="single" w:color="auto" w:sz="6" w:space="0"/>
            </w:tcBorders>
          </w:tcPr>
          <w:p>
            <w:pP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8502" w:type="dxa"/>
            <w:gridSpan w:val="6"/>
            <w:tcBorders>
              <w:top w:val="single" w:color="auto" w:sz="4" w:space="0"/>
              <w:left w:val="single" w:color="auto" w:sz="6" w:space="0"/>
              <w:bottom w:val="single" w:color="auto" w:sz="4" w:space="0"/>
              <w:right w:val="single" w:color="auto" w:sz="6" w:space="0"/>
            </w:tcBorders>
          </w:tcPr>
          <w:p>
            <w:pPr>
              <w:rPr>
                <w:rFonts w:ascii="宋体" w:hAnsi="宋体"/>
                <w:color w:val="000000"/>
                <w:sz w:val="24"/>
              </w:rPr>
            </w:pPr>
            <w:r>
              <w:rPr>
                <w:rFonts w:hint="eastAsia" w:ascii="宋体" w:hAnsi="宋体"/>
                <w:color w:val="000000"/>
                <w:sz w:val="24"/>
              </w:rPr>
              <w:t>推荐意见</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840" w:firstLineChars="350"/>
              <w:rPr>
                <w:rFonts w:ascii="宋体" w:hAnsi="宋体"/>
                <w:color w:val="000000"/>
                <w:sz w:val="24"/>
              </w:rPr>
            </w:pPr>
            <w:r>
              <w:rPr>
                <w:rFonts w:hint="eastAsia" w:ascii="宋体" w:hAnsi="宋体"/>
                <w:color w:val="000000"/>
                <w:sz w:val="24"/>
              </w:rPr>
              <w:t xml:space="preserve">                                       专家签名：</w:t>
            </w:r>
          </w:p>
          <w:p>
            <w:pPr>
              <w:rPr>
                <w:rFonts w:ascii="宋体" w:hAnsi="宋体"/>
                <w:color w:val="000000"/>
                <w:sz w:val="24"/>
              </w:rPr>
            </w:pPr>
            <w:r>
              <w:rPr>
                <w:rFonts w:hint="eastAsia" w:ascii="宋体" w:hAnsi="宋体"/>
                <w:color w:val="000000"/>
                <w:sz w:val="24"/>
              </w:rPr>
              <w:t xml:space="preserve">                                      </w:t>
            </w:r>
          </w:p>
          <w:p>
            <w:pPr>
              <w:ind w:firstLine="5520" w:firstLineChars="2300"/>
              <w:rPr>
                <w:rFonts w:ascii="宋体" w:hAnsi="宋体"/>
                <w:color w:val="000000"/>
                <w:sz w:val="24"/>
              </w:rPr>
            </w:pPr>
            <w:r>
              <w:rPr>
                <w:rFonts w:hint="eastAsia" w:ascii="宋体" w:hAnsi="宋体"/>
                <w:color w:val="000000"/>
                <w:sz w:val="24"/>
              </w:rPr>
              <w:t>年    月    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885"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姓 名</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单 位</w:t>
            </w:r>
          </w:p>
        </w:tc>
        <w:tc>
          <w:tcPr>
            <w:tcW w:w="4197" w:type="dxa"/>
            <w:tcBorders>
              <w:top w:val="single" w:color="auto" w:sz="4" w:space="0"/>
              <w:left w:val="single" w:color="auto" w:sz="4" w:space="0"/>
              <w:bottom w:val="single" w:color="auto" w:sz="4" w:space="0"/>
              <w:right w:val="single" w:color="auto" w:sz="6" w:space="0"/>
            </w:tcBorders>
          </w:tcPr>
          <w:p>
            <w:pP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450" w:hRule="atLeast"/>
          <w:jc w:val="center"/>
        </w:trPr>
        <w:tc>
          <w:tcPr>
            <w:tcW w:w="885"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专 业</w:t>
            </w:r>
          </w:p>
        </w:tc>
        <w:tc>
          <w:tcPr>
            <w:tcW w:w="16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rPr>
            </w:pPr>
            <w:r>
              <w:rPr>
                <w:rFonts w:hint="eastAsia" w:ascii="宋体" w:hAnsi="宋体"/>
                <w:color w:val="000000"/>
                <w:sz w:val="24"/>
              </w:rPr>
              <w:t>技术职称</w:t>
            </w:r>
          </w:p>
        </w:tc>
        <w:tc>
          <w:tcPr>
            <w:tcW w:w="4197" w:type="dxa"/>
            <w:tcBorders>
              <w:top w:val="single" w:color="auto" w:sz="4" w:space="0"/>
              <w:left w:val="single" w:color="auto" w:sz="4" w:space="0"/>
              <w:bottom w:val="single" w:color="auto" w:sz="4" w:space="0"/>
              <w:right w:val="single" w:color="auto" w:sz="6" w:space="0"/>
            </w:tcBorders>
          </w:tcPr>
          <w:p>
            <w:pPr>
              <w:rPr>
                <w:rFonts w:ascii="宋体" w:hAnsi="宋体"/>
                <w:color w:val="000000"/>
                <w:sz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cantSplit/>
          <w:trHeight w:val="765" w:hRule="atLeast"/>
          <w:jc w:val="center"/>
        </w:trPr>
        <w:tc>
          <w:tcPr>
            <w:tcW w:w="8502" w:type="dxa"/>
            <w:gridSpan w:val="6"/>
            <w:tcBorders>
              <w:top w:val="single" w:color="auto" w:sz="4" w:space="0"/>
              <w:left w:val="single" w:color="auto" w:sz="6" w:space="0"/>
              <w:bottom w:val="single" w:color="auto" w:sz="4" w:space="0"/>
              <w:right w:val="single" w:color="auto" w:sz="6" w:space="0"/>
            </w:tcBorders>
          </w:tcPr>
          <w:p>
            <w:pPr>
              <w:rPr>
                <w:rFonts w:ascii="宋体" w:hAnsi="宋体"/>
                <w:color w:val="000000"/>
                <w:sz w:val="24"/>
              </w:rPr>
            </w:pPr>
            <w:r>
              <w:rPr>
                <w:rFonts w:hint="eastAsia" w:ascii="宋体" w:hAnsi="宋体"/>
                <w:color w:val="000000"/>
                <w:sz w:val="24"/>
              </w:rPr>
              <w:t>推荐意见</w:t>
            </w: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rPr>
                <w:rFonts w:ascii="宋体" w:hAnsi="宋体"/>
                <w:color w:val="000000"/>
                <w:sz w:val="24"/>
              </w:rPr>
            </w:pPr>
          </w:p>
          <w:p>
            <w:pPr>
              <w:ind w:firstLine="840" w:firstLineChars="350"/>
              <w:rPr>
                <w:rFonts w:ascii="宋体" w:hAnsi="宋体"/>
                <w:color w:val="000000"/>
                <w:sz w:val="24"/>
              </w:rPr>
            </w:pPr>
            <w:r>
              <w:rPr>
                <w:rFonts w:hint="eastAsia" w:ascii="宋体" w:hAnsi="宋体"/>
                <w:color w:val="000000"/>
                <w:sz w:val="24"/>
              </w:rPr>
              <w:t xml:space="preserve">                                       专家签名：</w:t>
            </w:r>
          </w:p>
          <w:p>
            <w:pPr>
              <w:rPr>
                <w:rFonts w:ascii="宋体" w:hAnsi="宋体"/>
                <w:color w:val="000000"/>
                <w:sz w:val="24"/>
              </w:rPr>
            </w:pPr>
            <w:r>
              <w:rPr>
                <w:rFonts w:hint="eastAsia" w:ascii="宋体" w:hAnsi="宋体"/>
                <w:color w:val="000000"/>
                <w:sz w:val="24"/>
              </w:rPr>
              <w:t xml:space="preserve">                                      </w:t>
            </w:r>
          </w:p>
          <w:p>
            <w:pPr>
              <w:ind w:firstLine="5520" w:firstLineChars="2300"/>
              <w:rPr>
                <w:rFonts w:ascii="宋体" w:hAnsi="宋体"/>
                <w:color w:val="000000"/>
                <w:sz w:val="24"/>
              </w:rPr>
            </w:pPr>
            <w:r>
              <w:rPr>
                <w:rFonts w:hint="eastAsia" w:ascii="宋体" w:hAnsi="宋体"/>
                <w:color w:val="000000"/>
                <w:sz w:val="24"/>
              </w:rPr>
              <w:t>年    月    日</w:t>
            </w:r>
          </w:p>
        </w:tc>
      </w:tr>
    </w:tbl>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rPr>
                <w:rFonts w:ascii="黑体" w:hAnsi="宋体" w:eastAsia="黑体" w:cs="宋体"/>
                <w:kern w:val="0"/>
                <w:sz w:val="24"/>
                <w:szCs w:val="20"/>
              </w:rPr>
            </w:pPr>
            <w:r>
              <w:rPr>
                <w:rFonts w:hint="eastAsia" w:ascii="黑体" w:hAnsi="宋体" w:eastAsia="黑体" w:cs="宋体"/>
                <w:kern w:val="0"/>
                <w:sz w:val="24"/>
                <w:szCs w:val="20"/>
              </w:rPr>
              <w:t>十三、项目所在单位意见</w:t>
            </w:r>
          </w:p>
          <w:p>
            <w:pPr>
              <w:widowControl/>
              <w:rPr>
                <w:rFonts w:ascii="黑体" w:hAnsi="宋体" w:eastAsia="黑体" w:cs="宋体"/>
                <w:kern w:val="0"/>
                <w:sz w:val="24"/>
                <w:szCs w:val="20"/>
              </w:rPr>
            </w:pPr>
          </w:p>
          <w:p>
            <w:pPr>
              <w:widowControl/>
              <w:rPr>
                <w:rFonts w:ascii="黑体" w:hAnsi="宋体" w:eastAsia="黑体" w:cs="宋体"/>
                <w:kern w:val="0"/>
                <w:sz w:val="24"/>
                <w:szCs w:val="20"/>
              </w:rPr>
            </w:pPr>
          </w:p>
          <w:p>
            <w:pPr>
              <w:widowControl/>
              <w:rPr>
                <w:rFonts w:ascii="黑体" w:hAnsi="宋体" w:eastAsia="黑体" w:cs="宋体"/>
                <w:kern w:val="0"/>
                <w:sz w:val="24"/>
                <w:szCs w:val="20"/>
              </w:rPr>
            </w:pPr>
          </w:p>
          <w:p>
            <w:pPr>
              <w:widowControl/>
              <w:rPr>
                <w:rFonts w:ascii="黑体" w:hAnsi="宋体" w:eastAsia="黑体" w:cs="宋体"/>
                <w:kern w:val="0"/>
                <w:sz w:val="24"/>
                <w:szCs w:val="20"/>
              </w:rPr>
            </w:pPr>
          </w:p>
          <w:p>
            <w:pPr>
              <w:widowControl/>
              <w:rPr>
                <w:rFonts w:ascii="黑体" w:hAnsi="宋体" w:eastAsia="黑体" w:cs="宋体"/>
                <w:kern w:val="0"/>
                <w:sz w:val="24"/>
                <w:szCs w:val="20"/>
              </w:rPr>
            </w:pPr>
          </w:p>
          <w:p>
            <w:pPr>
              <w:widowControl/>
              <w:rPr>
                <w:rFonts w:ascii="黑体" w:hAnsi="宋体" w:eastAsia="黑体" w:cs="宋体"/>
                <w:kern w:val="0"/>
                <w:sz w:val="24"/>
                <w:szCs w:val="20"/>
              </w:rPr>
            </w:pPr>
          </w:p>
          <w:p>
            <w:pPr>
              <w:widowControl/>
              <w:rPr>
                <w:rFonts w:ascii="黑体" w:hAnsi="宋体" w:eastAsia="黑体" w:cs="宋体"/>
                <w:kern w:val="0"/>
                <w:sz w:val="24"/>
                <w:szCs w:val="20"/>
              </w:rPr>
            </w:pPr>
          </w:p>
          <w:p>
            <w:pPr>
              <w:widowControl/>
              <w:rPr>
                <w:rFonts w:ascii="黑体" w:hAnsi="宋体" w:eastAsia="黑体" w:cs="宋体"/>
                <w:kern w:val="0"/>
                <w:sz w:val="24"/>
                <w:szCs w:val="20"/>
              </w:rPr>
            </w:pPr>
          </w:p>
          <w:p>
            <w:pPr>
              <w:widowControl/>
              <w:ind w:left="4549" w:leftChars="2166"/>
              <w:jc w:val="left"/>
              <w:rPr>
                <w:rFonts w:ascii="Times New Roman" w:hAnsi="Times New Roman" w:cs="宋体"/>
                <w:kern w:val="0"/>
                <w:sz w:val="24"/>
                <w:szCs w:val="24"/>
              </w:rPr>
            </w:pPr>
            <w:r>
              <w:rPr>
                <w:rFonts w:hint="eastAsia" w:ascii="Times New Roman" w:hAnsi="Times New Roman" w:cs="宋体"/>
                <w:kern w:val="0"/>
                <w:sz w:val="24"/>
                <w:szCs w:val="24"/>
              </w:rPr>
              <w:t>负责人：</w:t>
            </w:r>
            <w:r>
              <w:rPr>
                <w:rFonts w:ascii="Times New Roman" w:hAnsi="Times New Roman"/>
                <w:kern w:val="0"/>
                <w:sz w:val="24"/>
                <w:szCs w:val="24"/>
              </w:rPr>
              <w:t xml:space="preserve">                                                          </w:t>
            </w:r>
            <w:r>
              <w:rPr>
                <w:rFonts w:hint="eastAsia" w:ascii="Times New Roman" w:hAnsi="Times New Roman" w:cs="宋体"/>
                <w:kern w:val="0"/>
                <w:sz w:val="24"/>
                <w:szCs w:val="24"/>
              </w:rPr>
              <w:t>公</w:t>
            </w: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hint="eastAsia" w:ascii="Times New Roman" w:hAnsi="Times New Roman" w:cs="宋体"/>
                <w:kern w:val="0"/>
                <w:sz w:val="24"/>
                <w:szCs w:val="24"/>
              </w:rPr>
              <w:t>章</w:t>
            </w:r>
          </w:p>
          <w:p>
            <w:pPr>
              <w:widowControl/>
              <w:ind w:firstLine="4080" w:firstLineChars="1700"/>
              <w:rPr>
                <w:rFonts w:ascii="Times New Roman" w:hAnsi="Times New Roman" w:cs="宋体"/>
                <w:kern w:val="0"/>
                <w:sz w:val="24"/>
                <w:szCs w:val="24"/>
              </w:rPr>
            </w:pPr>
            <w:r>
              <w:rPr>
                <w:rFonts w:hint="eastAsia" w:ascii="Times New Roman" w:hAnsi="Times New Roman" w:cs="宋体"/>
                <w:kern w:val="0"/>
                <w:sz w:val="24"/>
                <w:szCs w:val="24"/>
              </w:rPr>
              <w:t>年</w:t>
            </w:r>
            <w:r>
              <w:rPr>
                <w:rFonts w:ascii="Times New Roman" w:hAnsi="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kern w:val="0"/>
                <w:sz w:val="24"/>
                <w:szCs w:val="24"/>
              </w:rPr>
              <w:t xml:space="preserve">    </w:t>
            </w:r>
            <w:r>
              <w:rPr>
                <w:rFonts w:hint="eastAsia" w:ascii="Times New Roman" w:hAnsi="Times New Roman" w:cs="宋体"/>
                <w:kern w:val="0"/>
                <w:sz w:val="24"/>
                <w:szCs w:val="24"/>
              </w:rPr>
              <w:t>日</w:t>
            </w:r>
          </w:p>
          <w:p>
            <w:pPr>
              <w:widowControl/>
              <w:ind w:firstLine="4080" w:firstLineChars="1700"/>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rPr>
                <w:rFonts w:ascii="黑体" w:hAnsi="黑体" w:eastAsia="黑体"/>
                <w:sz w:val="24"/>
                <w:szCs w:val="24"/>
              </w:rPr>
            </w:pPr>
            <w:r>
              <w:rPr>
                <w:rFonts w:hint="eastAsia" w:ascii="黑体" w:hAnsi="宋体" w:eastAsia="黑体" w:cs="宋体"/>
                <w:kern w:val="0"/>
                <w:sz w:val="24"/>
                <w:szCs w:val="20"/>
              </w:rPr>
              <w:t>十四、上级主管部门推荐意见</w:t>
            </w: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ind w:left="4521" w:leftChars="2153" w:right="2319" w:firstLine="38" w:firstLineChars="16"/>
              <w:jc w:val="left"/>
              <w:rPr>
                <w:rFonts w:ascii="Times New Roman" w:hAnsi="Times New Roman" w:cs="宋体"/>
                <w:kern w:val="0"/>
                <w:sz w:val="24"/>
                <w:szCs w:val="24"/>
              </w:rPr>
            </w:pPr>
            <w:r>
              <w:rPr>
                <w:rFonts w:hint="eastAsia" w:ascii="Times New Roman" w:hAnsi="Times New Roman" w:cs="宋体"/>
                <w:kern w:val="0"/>
                <w:sz w:val="24"/>
                <w:szCs w:val="24"/>
              </w:rPr>
              <w:t>负责人：</w:t>
            </w:r>
            <w:r>
              <w:rPr>
                <w:rFonts w:ascii="Times New Roman" w:hAnsi="Times New Roman"/>
                <w:kern w:val="0"/>
                <w:sz w:val="24"/>
                <w:szCs w:val="24"/>
              </w:rPr>
              <w:t xml:space="preserve">                                                    </w:t>
            </w:r>
            <w:r>
              <w:rPr>
                <w:rFonts w:hint="eastAsia" w:ascii="Times New Roman" w:hAnsi="Times New Roman" w:cs="宋体"/>
                <w:kern w:val="0"/>
                <w:sz w:val="24"/>
                <w:szCs w:val="24"/>
              </w:rPr>
              <w:t xml:space="preserve">公 </w:t>
            </w:r>
            <w:r>
              <w:rPr>
                <w:rFonts w:ascii="Times New Roman" w:hAnsi="Times New Roman"/>
                <w:kern w:val="0"/>
                <w:sz w:val="24"/>
                <w:szCs w:val="24"/>
              </w:rPr>
              <w:t xml:space="preserve">  </w:t>
            </w:r>
            <w:r>
              <w:rPr>
                <w:rFonts w:hint="eastAsia" w:ascii="Times New Roman" w:hAnsi="Times New Roman" w:cs="宋体"/>
                <w:kern w:val="0"/>
                <w:sz w:val="24"/>
                <w:szCs w:val="24"/>
              </w:rPr>
              <w:t>章</w:t>
            </w:r>
          </w:p>
          <w:p>
            <w:pPr>
              <w:widowControl/>
              <w:ind w:firstLine="4320" w:firstLineChars="1800"/>
              <w:rPr>
                <w:rFonts w:ascii="黑体" w:hAnsi="黑体" w:eastAsia="黑体"/>
                <w:sz w:val="24"/>
                <w:szCs w:val="24"/>
              </w:rPr>
            </w:pPr>
            <w:r>
              <w:rPr>
                <w:rFonts w:hint="eastAsia" w:ascii="Times New Roman" w:hAnsi="Times New Roman" w:cs="宋体"/>
                <w:kern w:val="0"/>
                <w:sz w:val="24"/>
                <w:szCs w:val="24"/>
              </w:rPr>
              <w:t>年</w:t>
            </w:r>
            <w:r>
              <w:rPr>
                <w:rFonts w:ascii="Times New Roman" w:hAnsi="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kern w:val="0"/>
                <w:sz w:val="24"/>
                <w:szCs w:val="24"/>
              </w:rPr>
              <w:t xml:space="preserve">    </w:t>
            </w:r>
            <w:r>
              <w:rPr>
                <w:rFonts w:hint="eastAsia" w:ascii="Times New Roman" w:hAnsi="Times New Roman" w:cs="宋体"/>
                <w:kern w:val="0"/>
                <w:sz w:val="24"/>
                <w:szCs w:val="24"/>
              </w:rPr>
              <w:t>日</w:t>
            </w:r>
          </w:p>
          <w:p>
            <w:pPr>
              <w:widowControl/>
              <w:rPr>
                <w:rFonts w:ascii="黑体" w:hAnsi="黑体" w:eastAsia="黑体"/>
                <w:sz w:val="24"/>
                <w:szCs w:val="24"/>
              </w:rPr>
            </w:pPr>
          </w:p>
          <w:p>
            <w:pPr>
              <w:widowControl/>
              <w:rPr>
                <w:rFonts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widowControl/>
              <w:rPr>
                <w:rFonts w:ascii="黑体" w:hAnsi="黑体" w:eastAsia="黑体"/>
                <w:sz w:val="24"/>
                <w:szCs w:val="24"/>
              </w:rPr>
            </w:pPr>
            <w:r>
              <w:rPr>
                <w:rFonts w:hint="eastAsia" w:ascii="黑体" w:hAnsi="宋体" w:eastAsia="黑体" w:cs="宋体"/>
                <w:kern w:val="0"/>
                <w:sz w:val="24"/>
                <w:szCs w:val="20"/>
              </w:rPr>
              <w:t>十五、各地（州、市）卫生健康委推荐意见</w:t>
            </w: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rPr>
                <w:rFonts w:ascii="黑体" w:hAnsi="黑体" w:eastAsia="黑体"/>
                <w:sz w:val="24"/>
                <w:szCs w:val="24"/>
              </w:rPr>
            </w:pPr>
          </w:p>
          <w:p>
            <w:pPr>
              <w:widowControl/>
              <w:ind w:left="4521" w:leftChars="2153" w:right="2319" w:firstLine="38" w:firstLineChars="16"/>
              <w:jc w:val="left"/>
              <w:rPr>
                <w:rFonts w:ascii="Times New Roman" w:hAnsi="Times New Roman" w:cs="宋体"/>
                <w:kern w:val="0"/>
                <w:sz w:val="24"/>
                <w:szCs w:val="24"/>
              </w:rPr>
            </w:pPr>
            <w:r>
              <w:rPr>
                <w:rFonts w:hint="eastAsia" w:ascii="Times New Roman" w:hAnsi="Times New Roman" w:cs="宋体"/>
                <w:kern w:val="0"/>
                <w:sz w:val="24"/>
                <w:szCs w:val="24"/>
              </w:rPr>
              <w:t>负责人：</w:t>
            </w:r>
            <w:r>
              <w:rPr>
                <w:rFonts w:ascii="Times New Roman" w:hAnsi="Times New Roman"/>
                <w:kern w:val="0"/>
                <w:sz w:val="24"/>
                <w:szCs w:val="24"/>
              </w:rPr>
              <w:t xml:space="preserve">                                                    </w:t>
            </w:r>
            <w:r>
              <w:rPr>
                <w:rFonts w:hint="eastAsia" w:ascii="Times New Roman" w:hAnsi="Times New Roman" w:cs="宋体"/>
                <w:kern w:val="0"/>
                <w:sz w:val="24"/>
                <w:szCs w:val="24"/>
              </w:rPr>
              <w:t>公</w:t>
            </w:r>
            <w:r>
              <w:rPr>
                <w:rFonts w:ascii="Times New Roman" w:hAnsi="Times New Roman"/>
                <w:kern w:val="0"/>
                <w:sz w:val="24"/>
                <w:szCs w:val="24"/>
              </w:rPr>
              <w:t xml:space="preserve"> </w:t>
            </w:r>
            <w:r>
              <w:rPr>
                <w:rFonts w:hint="eastAsia" w:ascii="Times New Roman" w:hAnsi="Times New Roman"/>
                <w:kern w:val="0"/>
                <w:sz w:val="24"/>
                <w:szCs w:val="24"/>
              </w:rPr>
              <w:t xml:space="preserve"> </w:t>
            </w:r>
            <w:r>
              <w:rPr>
                <w:rFonts w:ascii="Times New Roman" w:hAnsi="Times New Roman"/>
                <w:kern w:val="0"/>
                <w:sz w:val="24"/>
                <w:szCs w:val="24"/>
              </w:rPr>
              <w:t xml:space="preserve"> </w:t>
            </w:r>
            <w:r>
              <w:rPr>
                <w:rFonts w:hint="eastAsia" w:ascii="Times New Roman" w:hAnsi="Times New Roman" w:cs="宋体"/>
                <w:kern w:val="0"/>
                <w:sz w:val="24"/>
                <w:szCs w:val="24"/>
              </w:rPr>
              <w:t>章</w:t>
            </w:r>
          </w:p>
          <w:p>
            <w:pPr>
              <w:widowControl/>
              <w:ind w:firstLine="4320" w:firstLineChars="1800"/>
              <w:rPr>
                <w:rFonts w:ascii="黑体" w:hAnsi="黑体" w:eastAsia="黑体"/>
                <w:sz w:val="24"/>
                <w:szCs w:val="24"/>
              </w:rPr>
            </w:pPr>
            <w:r>
              <w:rPr>
                <w:rFonts w:hint="eastAsia" w:ascii="Times New Roman" w:hAnsi="Times New Roman" w:cs="宋体"/>
                <w:kern w:val="0"/>
                <w:sz w:val="24"/>
                <w:szCs w:val="24"/>
              </w:rPr>
              <w:t>年</w:t>
            </w:r>
            <w:r>
              <w:rPr>
                <w:rFonts w:ascii="Times New Roman" w:hAnsi="Times New Roman"/>
                <w:kern w:val="0"/>
                <w:sz w:val="24"/>
                <w:szCs w:val="24"/>
              </w:rPr>
              <w:t xml:space="preserve">    </w:t>
            </w:r>
            <w:r>
              <w:rPr>
                <w:rFonts w:hint="eastAsia" w:ascii="Times New Roman" w:hAnsi="Times New Roman" w:cs="宋体"/>
                <w:kern w:val="0"/>
                <w:sz w:val="24"/>
                <w:szCs w:val="24"/>
              </w:rPr>
              <w:t>月</w:t>
            </w:r>
            <w:r>
              <w:rPr>
                <w:rFonts w:ascii="Times New Roman" w:hAnsi="Times New Roman"/>
                <w:kern w:val="0"/>
                <w:sz w:val="24"/>
                <w:szCs w:val="24"/>
              </w:rPr>
              <w:t xml:space="preserve">    </w:t>
            </w:r>
            <w:r>
              <w:rPr>
                <w:rFonts w:hint="eastAsia" w:ascii="Times New Roman" w:hAnsi="Times New Roman" w:cs="宋体"/>
                <w:kern w:val="0"/>
                <w:sz w:val="24"/>
                <w:szCs w:val="24"/>
              </w:rPr>
              <w:t>日</w:t>
            </w:r>
          </w:p>
          <w:p>
            <w:pPr>
              <w:widowControl/>
              <w:rPr>
                <w:rFonts w:ascii="黑体" w:hAnsi="黑体" w:eastAsia="黑体"/>
                <w:sz w:val="24"/>
                <w:szCs w:val="24"/>
              </w:rPr>
            </w:pPr>
          </w:p>
          <w:p>
            <w:pPr>
              <w:widowControl/>
              <w:rPr>
                <w:rFonts w:ascii="黑体" w:hAnsi="黑体" w:eastAsia="黑体"/>
                <w:sz w:val="24"/>
                <w:szCs w:val="24"/>
              </w:rPr>
            </w:pPr>
          </w:p>
        </w:tc>
      </w:tr>
    </w:tbl>
    <w:p>
      <w:pPr>
        <w:rPr>
          <w:rFonts w:ascii="仿宋" w:hAnsi="仿宋" w:eastAsia="仿宋"/>
          <w:sz w:val="24"/>
          <w:szCs w:val="24"/>
        </w:rPr>
      </w:pPr>
    </w:p>
    <w:p>
      <w:pPr>
        <w:rPr>
          <w:rFonts w:ascii="仿宋" w:hAnsi="仿宋" w:eastAsia="仿宋"/>
          <w:sz w:val="24"/>
          <w:szCs w:val="24"/>
        </w:rPr>
      </w:pPr>
    </w:p>
    <w:p>
      <w:pPr>
        <w:rPr>
          <w:rFonts w:ascii="仿宋" w:hAnsi="仿宋" w:eastAsia="仿宋"/>
          <w:sz w:val="24"/>
          <w:szCs w:val="24"/>
        </w:rPr>
      </w:pPr>
    </w:p>
    <w:sectPr>
      <w:footerReference r:id="rId4" w:type="default"/>
      <w:pgSz w:w="11906" w:h="16838"/>
      <w:pgMar w:top="1440" w:right="1706"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36FAC"/>
    <w:multiLevelType w:val="multilevel"/>
    <w:tmpl w:val="1E136FAC"/>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jY5OTViMGEzMGExY2UxY2E3YjRkNTY3YjNhZmUifQ=="/>
  </w:docVars>
  <w:rsids>
    <w:rsidRoot w:val="00B329E0"/>
    <w:rsid w:val="000732F0"/>
    <w:rsid w:val="00087498"/>
    <w:rsid w:val="00095E25"/>
    <w:rsid w:val="000D4FBA"/>
    <w:rsid w:val="000E5B1B"/>
    <w:rsid w:val="00101946"/>
    <w:rsid w:val="001207E9"/>
    <w:rsid w:val="00151E64"/>
    <w:rsid w:val="001542F3"/>
    <w:rsid w:val="001922DD"/>
    <w:rsid w:val="001A7F93"/>
    <w:rsid w:val="001C6C66"/>
    <w:rsid w:val="001D29CB"/>
    <w:rsid w:val="002330F7"/>
    <w:rsid w:val="00293BDE"/>
    <w:rsid w:val="002C2A51"/>
    <w:rsid w:val="002F57D4"/>
    <w:rsid w:val="003B5A4E"/>
    <w:rsid w:val="003D7D75"/>
    <w:rsid w:val="003E0431"/>
    <w:rsid w:val="0040544C"/>
    <w:rsid w:val="00427118"/>
    <w:rsid w:val="004308AA"/>
    <w:rsid w:val="0043387E"/>
    <w:rsid w:val="00433FC8"/>
    <w:rsid w:val="0044651B"/>
    <w:rsid w:val="00494FE4"/>
    <w:rsid w:val="004A6DA5"/>
    <w:rsid w:val="004B4ADA"/>
    <w:rsid w:val="004C46EE"/>
    <w:rsid w:val="004D033B"/>
    <w:rsid w:val="004D1FB4"/>
    <w:rsid w:val="004E51B1"/>
    <w:rsid w:val="00501D57"/>
    <w:rsid w:val="00503097"/>
    <w:rsid w:val="00515238"/>
    <w:rsid w:val="006504A6"/>
    <w:rsid w:val="006969BC"/>
    <w:rsid w:val="00765943"/>
    <w:rsid w:val="0079121A"/>
    <w:rsid w:val="007E2274"/>
    <w:rsid w:val="00807EA1"/>
    <w:rsid w:val="00867773"/>
    <w:rsid w:val="00893041"/>
    <w:rsid w:val="008B4556"/>
    <w:rsid w:val="008C4A64"/>
    <w:rsid w:val="008F0C93"/>
    <w:rsid w:val="00901509"/>
    <w:rsid w:val="009171AC"/>
    <w:rsid w:val="00933184"/>
    <w:rsid w:val="0097295C"/>
    <w:rsid w:val="009779B2"/>
    <w:rsid w:val="00A07846"/>
    <w:rsid w:val="00A27C23"/>
    <w:rsid w:val="00A52479"/>
    <w:rsid w:val="00A95086"/>
    <w:rsid w:val="00AE0B1D"/>
    <w:rsid w:val="00AF724D"/>
    <w:rsid w:val="00B329E0"/>
    <w:rsid w:val="00B36F55"/>
    <w:rsid w:val="00B539A5"/>
    <w:rsid w:val="00BB0D6A"/>
    <w:rsid w:val="00BF3B2F"/>
    <w:rsid w:val="00CA5F31"/>
    <w:rsid w:val="00CC4117"/>
    <w:rsid w:val="00CD15A5"/>
    <w:rsid w:val="00CF2C45"/>
    <w:rsid w:val="00D275C9"/>
    <w:rsid w:val="00D3019C"/>
    <w:rsid w:val="00D36820"/>
    <w:rsid w:val="00D43B5F"/>
    <w:rsid w:val="00D459A0"/>
    <w:rsid w:val="00D9280C"/>
    <w:rsid w:val="00DE3F0B"/>
    <w:rsid w:val="00DF155D"/>
    <w:rsid w:val="00E10D70"/>
    <w:rsid w:val="00E167C3"/>
    <w:rsid w:val="00E240B9"/>
    <w:rsid w:val="00E24B28"/>
    <w:rsid w:val="00E606F2"/>
    <w:rsid w:val="00E942E3"/>
    <w:rsid w:val="00EC4F81"/>
    <w:rsid w:val="00F4287E"/>
    <w:rsid w:val="06685EA6"/>
    <w:rsid w:val="0C100112"/>
    <w:rsid w:val="0DDB5679"/>
    <w:rsid w:val="0FAF00C0"/>
    <w:rsid w:val="11B95499"/>
    <w:rsid w:val="150F6024"/>
    <w:rsid w:val="15A33B5F"/>
    <w:rsid w:val="166B5771"/>
    <w:rsid w:val="17124F67"/>
    <w:rsid w:val="1B9A4129"/>
    <w:rsid w:val="1CB21463"/>
    <w:rsid w:val="241D4017"/>
    <w:rsid w:val="286E632B"/>
    <w:rsid w:val="32E73577"/>
    <w:rsid w:val="34426238"/>
    <w:rsid w:val="35356BAE"/>
    <w:rsid w:val="3C1A0199"/>
    <w:rsid w:val="3E31165C"/>
    <w:rsid w:val="3F3D6CC0"/>
    <w:rsid w:val="416667F9"/>
    <w:rsid w:val="42197B0D"/>
    <w:rsid w:val="449A67AA"/>
    <w:rsid w:val="44A52312"/>
    <w:rsid w:val="466C730F"/>
    <w:rsid w:val="48991CC4"/>
    <w:rsid w:val="4A42372A"/>
    <w:rsid w:val="57A17ABE"/>
    <w:rsid w:val="5A424172"/>
    <w:rsid w:val="5AFA11CC"/>
    <w:rsid w:val="64117B2D"/>
    <w:rsid w:val="64D07518"/>
    <w:rsid w:val="659A739B"/>
    <w:rsid w:val="65F01436"/>
    <w:rsid w:val="67F60CA2"/>
    <w:rsid w:val="715A2644"/>
    <w:rsid w:val="71935470"/>
    <w:rsid w:val="78B4305E"/>
    <w:rsid w:val="7F3002AE"/>
    <w:rsid w:val="7F9C1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paragraph" w:styleId="10">
    <w:name w:val="List Paragraph"/>
    <w:basedOn w:val="1"/>
    <w:autoRedefine/>
    <w:unhideWhenUsed/>
    <w:qFormat/>
    <w:uiPriority w:val="99"/>
    <w:pPr>
      <w:ind w:firstLine="420" w:firstLineChars="200"/>
    </w:pPr>
  </w:style>
  <w:style w:type="character" w:customStyle="1" w:styleId="11">
    <w:name w:val="批注框文本 Char"/>
    <w:basedOn w:val="7"/>
    <w:link w:val="2"/>
    <w:autoRedefine/>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F69479-014D-44AE-A01A-6DF7AE3CB97D}">
  <ds:schemaRefs/>
</ds:datastoreItem>
</file>

<file path=docProps/app.xml><?xml version="1.0" encoding="utf-8"?>
<Properties xmlns="http://schemas.openxmlformats.org/officeDocument/2006/extended-properties" xmlns:vt="http://schemas.openxmlformats.org/officeDocument/2006/docPropsVTypes">
  <Template>Normal</Template>
  <Company>新疆维吾尔自治区卫生厅</Company>
  <Pages>11</Pages>
  <Words>368</Words>
  <Characters>2100</Characters>
  <Lines>17</Lines>
  <Paragraphs>4</Paragraphs>
  <TotalTime>259</TotalTime>
  <ScaleCrop>false</ScaleCrop>
  <LinksUpToDate>false</LinksUpToDate>
  <CharactersWithSpaces>2464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2017-10-11T04:53:00Z</dcterms:created>
  <dc:creator>jp</dc:creator>
  <cp:lastModifiedBy>，</cp:lastModifiedBy>
  <cp:lastPrinted>2019-01-02T09:22:00Z</cp:lastPrinted>
  <dcterms:modified xsi:type="dcterms:W3CDTF">2023-12-08T02:34:38Z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1AE29431F96B4E9A8B1C33CAB9A0C683_12</vt:lpwstr>
  </property>
</Properties>
</file>