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mc:AlternateContent>
        <mc:Choice Requires="wpsCustomData">
          <wpsCustomData:docfieldStart id="0" docfieldname="Content" hidden="false" print="true" readonly="false" index="1"/>
        </mc:Choice>
      </mc:AlternateContent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spacing w:line="600" w:lineRule="exact"/>
        <w:jc w:val="center"/>
        <w:outlineLvl w:val="0"/>
        <w:rPr>
          <w:rFonts w:hint="default" w:ascii="Times New Roman" w:hAnsi="Times New Roman" w:eastAsia="方正小标宋_GBK" w:cs="Times New Roman"/>
          <w:color w:val="000000"/>
          <w:kern w:val="1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1"/>
          <w:sz w:val="44"/>
          <w:szCs w:val="44"/>
          <w:lang w:eastAsia="zh-CN"/>
        </w:rPr>
        <w:t>20</w:t>
      </w:r>
      <w:r>
        <w:rPr>
          <w:rFonts w:hint="default" w:ascii="Times New Roman" w:hAnsi="Times New Roman" w:eastAsia="方正小标宋_GBK" w:cs="Times New Roman"/>
          <w:color w:val="000000"/>
          <w:kern w:val="1"/>
          <w:sz w:val="44"/>
          <w:szCs w:val="44"/>
          <w:lang w:val="en-US" w:eastAsia="zh-CN"/>
        </w:rPr>
        <w:t>23</w:t>
      </w:r>
      <w:r>
        <w:rPr>
          <w:rFonts w:hint="default" w:ascii="Times New Roman" w:hAnsi="Times New Roman" w:eastAsia="方正小标宋_GBK" w:cs="Times New Roman"/>
          <w:color w:val="000000"/>
          <w:kern w:val="1"/>
          <w:sz w:val="44"/>
          <w:szCs w:val="44"/>
        </w:rPr>
        <w:t>年度考核现场检查工作廉政反馈表</w:t>
      </w:r>
    </w:p>
    <w:p>
      <w:pPr>
        <w:spacing w:line="600" w:lineRule="exact"/>
        <w:jc w:val="both"/>
        <w:outlineLvl w:val="0"/>
        <w:rPr>
          <w:rFonts w:hint="default" w:ascii="Times New Roman" w:hAnsi="Times New Roman" w:eastAsia="方正小标宋_GBK" w:cs="Times New Roman"/>
          <w:color w:val="000000"/>
          <w:kern w:val="1"/>
          <w:sz w:val="36"/>
          <w:szCs w:val="36"/>
        </w:rPr>
      </w:pPr>
    </w:p>
    <w:p>
      <w:pPr>
        <w:spacing w:line="340" w:lineRule="exact"/>
        <w:outlineLvl w:val="0"/>
        <w:rPr>
          <w:rFonts w:hint="default" w:ascii="Times New Roman" w:hAnsi="Times New Roman" w:eastAsia="方正仿宋_GBK" w:cs="Times New Roman"/>
          <w:color w:val="000000"/>
          <w:kern w:val="1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kern w:val="1"/>
          <w:sz w:val="28"/>
          <w:szCs w:val="28"/>
        </w:rPr>
        <w:t>填表单位（盖章）：                            填表日期：</w:t>
      </w:r>
    </w:p>
    <w:tbl>
      <w:tblPr>
        <w:tblStyle w:val="4"/>
        <w:tblW w:w="972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3240"/>
        <w:gridCol w:w="2395"/>
        <w:gridCol w:w="2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被检查单位地址</w:t>
            </w:r>
          </w:p>
        </w:tc>
        <w:tc>
          <w:tcPr>
            <w:tcW w:w="8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被检查单位现场负责人姓名：                       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日期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对工作人员现场检查工作总体评价（好、一般、差）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4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医保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eastAsia="zh-CN"/>
              </w:rPr>
              <w:t>中心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现场检查工作在遵章守纪方面存在的问题</w:t>
            </w:r>
          </w:p>
        </w:tc>
        <w:tc>
          <w:tcPr>
            <w:tcW w:w="8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b/>
                <w:color w:val="000000"/>
                <w:kern w:val="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1"/>
                <w:szCs w:val="21"/>
              </w:rPr>
              <w:t>请如实在以下各项具体内容后的“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1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1"/>
                <w:szCs w:val="21"/>
              </w:rPr>
              <w:t>”内打“√”：</w:t>
            </w:r>
          </w:p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一、有无利用工作名义或个人职权关系，向被检查单位谋取个人非法私利。（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无）</w:t>
            </w:r>
          </w:p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二、有无接受被检查单位的任何纪念品、礼品、礼金、消费卡和有价证券。（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1"/>
                <w:szCs w:val="21"/>
                <w:lang w:eastAsia="zh-CN"/>
              </w:rPr>
              <w:t>无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）</w:t>
            </w:r>
          </w:p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三、有无让被检查单位支付或补贴餐费、交通费，有无私自使用被检查单位的交通工具。（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无）</w:t>
            </w:r>
          </w:p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四、有无参加被检查单位安排的宴请、旅游、娱乐和联欢等活动。（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无）</w:t>
            </w:r>
          </w:p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五、有无利用检查工作时间看病购药，或打招呼带亲属朋友看病购药，（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无）</w:t>
            </w:r>
          </w:p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六、有无以打招呼等任何方式影响或干扰检查业务的开展，或泄露与检查业务有关的工作秘密和信息。（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无）</w:t>
            </w:r>
          </w:p>
          <w:p>
            <w:pPr>
              <w:widowControl/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七、有无故意摆“架子”、找“岔子”，刁难被检查单位，制造障碍和拖延检查时间。（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无）</w:t>
            </w:r>
          </w:p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八、有无向被检查单位推销商品或介绍业务。（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32"/>
                <w:szCs w:val="32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  <w:t>无）</w:t>
            </w:r>
          </w:p>
          <w:p>
            <w:pPr>
              <w:spacing w:line="380" w:lineRule="exact"/>
              <w:rPr>
                <w:rFonts w:hint="default" w:ascii="Times New Roman" w:hAnsi="Times New Roman" w:eastAsia="方正仿宋_GBK" w:cs="Times New Roman"/>
                <w:color w:val="000000"/>
                <w:kern w:val="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000000"/>
                <w:kern w:val="1"/>
                <w:szCs w:val="21"/>
              </w:rPr>
              <w:t>其它需要反映的问题：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对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  <w:lang w:eastAsia="zh-CN"/>
              </w:rPr>
              <w:t>市医保中心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现场检查工作的意见和建议</w:t>
            </w:r>
          </w:p>
        </w:tc>
        <w:tc>
          <w:tcPr>
            <w:tcW w:w="8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1"/>
              </w:rPr>
              <w:t>签名：</w:t>
            </w:r>
          </w:p>
        </w:tc>
      </w:tr>
    </w:tbl>
    <w:p>
      <w:pPr>
        <w:spacing w:line="360" w:lineRule="exact"/>
        <w:rPr>
          <w:rFonts w:hint="default" w:ascii="Times New Roman" w:hAnsi="Times New Roman" w:eastAsia="方正仿宋_GBK" w:cs="Times New Roman"/>
          <w:b w:val="0"/>
          <w:bCs w:val="0"/>
          <w:color w:val="auto"/>
          <w:kern w:val="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1"/>
          <w:szCs w:val="21"/>
        </w:rPr>
        <w:t>注：</w:t>
      </w:r>
      <w:r>
        <w:rPr>
          <w:rFonts w:hint="default" w:ascii="Times New Roman" w:hAnsi="Times New Roman" w:eastAsia="方正仿宋_GBK" w:cs="Times New Roman"/>
          <w:color w:val="000000"/>
          <w:kern w:val="1"/>
          <w:szCs w:val="21"/>
        </w:rPr>
        <w:t>请填写好此表后邮寄到广州市越秀区梅东路28号</w:t>
      </w:r>
      <w:r>
        <w:rPr>
          <w:rFonts w:hint="default" w:ascii="Times New Roman" w:hAnsi="Times New Roman" w:eastAsia="方正仿宋_GBK" w:cs="Times New Roman"/>
          <w:color w:val="000000"/>
          <w:kern w:val="1"/>
          <w:szCs w:val="21"/>
          <w:lang w:eastAsia="zh-CN"/>
        </w:rPr>
        <w:t>广州市医疗保险服务中心</w:t>
      </w:r>
      <w:r>
        <w:rPr>
          <w:rFonts w:hint="default" w:ascii="Times New Roman" w:hAnsi="Times New Roman" w:eastAsia="方正仿宋_GBK" w:cs="Times New Roman"/>
          <w:color w:val="000000"/>
          <w:kern w:val="1"/>
          <w:szCs w:val="21"/>
        </w:rPr>
        <w:t>100</w:t>
      </w:r>
      <w:r>
        <w:rPr>
          <w:rFonts w:hint="default" w:ascii="Times New Roman" w:hAnsi="Times New Roman" w:eastAsia="方正仿宋_GBK" w:cs="Times New Roman"/>
          <w:color w:val="000000"/>
          <w:kern w:val="1"/>
          <w:szCs w:val="21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1"/>
          <w:szCs w:val="21"/>
        </w:rPr>
        <w:t>室，邮编510600。请于检查后5个工作日内寄出，逾期视为无意见；广州市</w:t>
      </w:r>
      <w:r>
        <w:rPr>
          <w:rFonts w:hint="default" w:ascii="Times New Roman" w:hAnsi="Times New Roman" w:eastAsia="方正仿宋_GBK" w:cs="Times New Roman"/>
          <w:color w:val="000000"/>
          <w:kern w:val="1"/>
          <w:szCs w:val="21"/>
          <w:lang w:eastAsia="zh-CN"/>
        </w:rPr>
        <w:t>医疗保险服务中心</w:t>
      </w:r>
      <w:r>
        <w:rPr>
          <w:rFonts w:hint="default" w:ascii="Times New Roman" w:hAnsi="Times New Roman" w:eastAsia="方正仿宋_GBK" w:cs="Times New Roman"/>
          <w:color w:val="000000"/>
          <w:kern w:val="1"/>
          <w:szCs w:val="21"/>
        </w:rPr>
        <w:t>纪检监督电话：87653171。</w:t>
      </w:r>
    </w:p>
    <mc:AlternateContent>
      <mc:Choice Requires="wpsCustomData">
        <wpsCustomData:docfieldEnd id="0"/>
      </mc:Choice>
    </mc:AlternateContent>
    <w:p>
      <w:pPr>
        <w:ind w:right="277" w:rightChars="138"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8" w:header="851" w:footer="1417" w:gutter="0"/>
      <w:cols w:space="720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92" w:rightChars="139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01" w:leftChars="191"/>
      <w:rPr>
        <w:rFonts w:ascii="宋体" w:hAnsi="宋体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101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zc4M2YxNjU5YWIwZDZjOGJmZjgxOTJhNjlmZmMifQ=="/>
  </w:docVars>
  <w:rsids>
    <w:rsidRoot w:val="6FDB42E6"/>
    <w:rsid w:val="00055B3A"/>
    <w:rsid w:val="00070002"/>
    <w:rsid w:val="00095F89"/>
    <w:rsid w:val="000C7388"/>
    <w:rsid w:val="001025EE"/>
    <w:rsid w:val="0020390D"/>
    <w:rsid w:val="00240406"/>
    <w:rsid w:val="002557DF"/>
    <w:rsid w:val="00285222"/>
    <w:rsid w:val="002F5CB6"/>
    <w:rsid w:val="00314A43"/>
    <w:rsid w:val="00345B00"/>
    <w:rsid w:val="003C6FFF"/>
    <w:rsid w:val="00416DF2"/>
    <w:rsid w:val="004E5163"/>
    <w:rsid w:val="004F1ADE"/>
    <w:rsid w:val="00530F67"/>
    <w:rsid w:val="00593961"/>
    <w:rsid w:val="005C322D"/>
    <w:rsid w:val="005F62B6"/>
    <w:rsid w:val="00647CE5"/>
    <w:rsid w:val="00657391"/>
    <w:rsid w:val="00705189"/>
    <w:rsid w:val="00723706"/>
    <w:rsid w:val="0074405A"/>
    <w:rsid w:val="007602E0"/>
    <w:rsid w:val="007A51C4"/>
    <w:rsid w:val="007F58C4"/>
    <w:rsid w:val="008570C8"/>
    <w:rsid w:val="00862528"/>
    <w:rsid w:val="008645F9"/>
    <w:rsid w:val="00925061"/>
    <w:rsid w:val="0095449A"/>
    <w:rsid w:val="0098615B"/>
    <w:rsid w:val="009A0883"/>
    <w:rsid w:val="00A00000"/>
    <w:rsid w:val="00A343CE"/>
    <w:rsid w:val="00A6191D"/>
    <w:rsid w:val="00AE0F3E"/>
    <w:rsid w:val="00AE157E"/>
    <w:rsid w:val="00B03550"/>
    <w:rsid w:val="00B066B7"/>
    <w:rsid w:val="00B81653"/>
    <w:rsid w:val="00C10E39"/>
    <w:rsid w:val="00C24818"/>
    <w:rsid w:val="00C46545"/>
    <w:rsid w:val="00C86641"/>
    <w:rsid w:val="00CD162B"/>
    <w:rsid w:val="00CD1D6C"/>
    <w:rsid w:val="00CE4DA3"/>
    <w:rsid w:val="00D13B94"/>
    <w:rsid w:val="00D21809"/>
    <w:rsid w:val="00D21AAD"/>
    <w:rsid w:val="00D427FF"/>
    <w:rsid w:val="00D663B7"/>
    <w:rsid w:val="00D7674E"/>
    <w:rsid w:val="00DD03A0"/>
    <w:rsid w:val="00DF6E60"/>
    <w:rsid w:val="00E63524"/>
    <w:rsid w:val="00E768BF"/>
    <w:rsid w:val="00FE343B"/>
    <w:rsid w:val="034F682E"/>
    <w:rsid w:val="06DF661B"/>
    <w:rsid w:val="06EF2907"/>
    <w:rsid w:val="089C3E84"/>
    <w:rsid w:val="09101879"/>
    <w:rsid w:val="0DC9777B"/>
    <w:rsid w:val="0F962160"/>
    <w:rsid w:val="0FD86F8F"/>
    <w:rsid w:val="111524F5"/>
    <w:rsid w:val="1173842C"/>
    <w:rsid w:val="12802E88"/>
    <w:rsid w:val="12AD4582"/>
    <w:rsid w:val="15D54884"/>
    <w:rsid w:val="17466F7C"/>
    <w:rsid w:val="17A503D7"/>
    <w:rsid w:val="194C2CEB"/>
    <w:rsid w:val="19A66B06"/>
    <w:rsid w:val="1B414B6C"/>
    <w:rsid w:val="1C61429E"/>
    <w:rsid w:val="261A0BB1"/>
    <w:rsid w:val="26C92E7D"/>
    <w:rsid w:val="27572004"/>
    <w:rsid w:val="27B34EFE"/>
    <w:rsid w:val="28311117"/>
    <w:rsid w:val="2A142034"/>
    <w:rsid w:val="2ECF73B9"/>
    <w:rsid w:val="2ED324B8"/>
    <w:rsid w:val="2F73E858"/>
    <w:rsid w:val="2F7F17DA"/>
    <w:rsid w:val="30E83936"/>
    <w:rsid w:val="34BC602D"/>
    <w:rsid w:val="350C6B11"/>
    <w:rsid w:val="37C44C68"/>
    <w:rsid w:val="37C911D3"/>
    <w:rsid w:val="37DC622A"/>
    <w:rsid w:val="388A690E"/>
    <w:rsid w:val="3AC31BB0"/>
    <w:rsid w:val="3C5E441C"/>
    <w:rsid w:val="3E2B1FEB"/>
    <w:rsid w:val="3FEE6163"/>
    <w:rsid w:val="40676225"/>
    <w:rsid w:val="4B605D8C"/>
    <w:rsid w:val="4B661184"/>
    <w:rsid w:val="4BF15866"/>
    <w:rsid w:val="4F7773D4"/>
    <w:rsid w:val="4FBF1F5C"/>
    <w:rsid w:val="502E554F"/>
    <w:rsid w:val="50543F0B"/>
    <w:rsid w:val="58E44452"/>
    <w:rsid w:val="5907521B"/>
    <w:rsid w:val="5B2079E6"/>
    <w:rsid w:val="5C896682"/>
    <w:rsid w:val="5D163EF1"/>
    <w:rsid w:val="5EB940A8"/>
    <w:rsid w:val="5FFC2D46"/>
    <w:rsid w:val="602C70DB"/>
    <w:rsid w:val="607E5BEE"/>
    <w:rsid w:val="610C6434"/>
    <w:rsid w:val="62350642"/>
    <w:rsid w:val="625E0503"/>
    <w:rsid w:val="62C67235"/>
    <w:rsid w:val="684302C3"/>
    <w:rsid w:val="6A530919"/>
    <w:rsid w:val="6B715CE8"/>
    <w:rsid w:val="6C3E612B"/>
    <w:rsid w:val="6DAE49AD"/>
    <w:rsid w:val="6F855BD4"/>
    <w:rsid w:val="6F9F52A1"/>
    <w:rsid w:val="6FDB42E6"/>
    <w:rsid w:val="6FDF4A9A"/>
    <w:rsid w:val="6FFE5168"/>
    <w:rsid w:val="71830F1B"/>
    <w:rsid w:val="73275A2C"/>
    <w:rsid w:val="73B560E0"/>
    <w:rsid w:val="74D47615"/>
    <w:rsid w:val="756F5065"/>
    <w:rsid w:val="75BB4E5F"/>
    <w:rsid w:val="75BB5FC6"/>
    <w:rsid w:val="760060A7"/>
    <w:rsid w:val="77FEFB3F"/>
    <w:rsid w:val="79E71462"/>
    <w:rsid w:val="7B3F3CCF"/>
    <w:rsid w:val="7B865683"/>
    <w:rsid w:val="7BB80C84"/>
    <w:rsid w:val="7C8606CC"/>
    <w:rsid w:val="7DBD888D"/>
    <w:rsid w:val="7FCA50C4"/>
    <w:rsid w:val="7FF67F0E"/>
    <w:rsid w:val="BBEF7B1A"/>
    <w:rsid w:val="BFE5B01A"/>
    <w:rsid w:val="D7FF96C6"/>
    <w:rsid w:val="DBEE9D96"/>
    <w:rsid w:val="DD7EE097"/>
    <w:rsid w:val="EBEFFF8C"/>
    <w:rsid w:val="EF75AFFA"/>
    <w:rsid w:val="F7CFFED2"/>
    <w:rsid w:val="FC9C95CF"/>
    <w:rsid w:val="FEEFF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TML Typewriter"/>
    <w:basedOn w:val="5"/>
    <w:qFormat/>
    <w:uiPriority w:val="0"/>
    <w:rPr>
      <w:rFonts w:ascii="Times New Roman" w:hAnsi="Times New Roman"/>
      <w:sz w:val="20"/>
    </w:rPr>
  </w:style>
  <w:style w:type="character" w:styleId="8">
    <w:name w:val="HTML Code"/>
    <w:basedOn w:val="5"/>
    <w:qFormat/>
    <w:uiPriority w:val="0"/>
    <w:rPr>
      <w:rFonts w:ascii="Times New Roman" w:hAnsi="Times New Roman"/>
      <w:sz w:val="20"/>
    </w:rPr>
  </w:style>
  <w:style w:type="character" w:styleId="9">
    <w:name w:val="HTML Keyboard"/>
    <w:basedOn w:val="5"/>
    <w:qFormat/>
    <w:uiPriority w:val="0"/>
    <w:rPr>
      <w:rFonts w:ascii="Times New Roman" w:hAnsi="Times New Roman"/>
      <w:sz w:val="20"/>
    </w:rPr>
  </w:style>
  <w:style w:type="character" w:styleId="10">
    <w:name w:val="HTML Sample"/>
    <w:basedOn w:val="5"/>
    <w:qFormat/>
    <w:uiPriority w:val="0"/>
    <w:rPr>
      <w:rFonts w:ascii="Times New Roman" w:hAnsi="Times New Roman"/>
    </w:rPr>
  </w:style>
  <w:style w:type="paragraph" w:customStyle="1" w:styleId="11">
    <w:name w:val="Char"/>
    <w:basedOn w:val="1"/>
    <w:qFormat/>
    <w:uiPriority w:val="0"/>
    <w:pPr>
      <w:spacing w:beforeLines="20"/>
      <w:ind w:firstLine="641" w:firstLineChars="200"/>
      <w:jc w:val="left"/>
    </w:pPr>
    <w:rPr>
      <w:rFonts w:ascii="Times New Roman" w:hAnsi="Times New Roman" w:eastAsia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公文模版2023.wpt</Template>
  <Pages>10</Pages>
  <Words>964</Words>
  <Characters>1097</Characters>
  <Lines>6</Lines>
  <Paragraphs>1</Paragraphs>
  <TotalTime>4</TotalTime>
  <ScaleCrop>false</ScaleCrop>
  <LinksUpToDate>false</LinksUpToDate>
  <CharactersWithSpaces>1467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2023-06-10T09:18:00Z</dcterms:created>
  <dc:creator>沈翠兰</dc:creator>
  <cp:lastModifiedBy>wilkins</cp:lastModifiedBy>
  <dcterms:modified xsi:type="dcterms:W3CDTF">2023-10-12T10:16:08Z</dcterms:modified>
  <dc:title>穗医管函〔2013〕号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1B7069A3EC61D5E759AD2465107FD88B</vt:lpwstr>
  </property>
</Properties>
</file>