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BBE74" w14:textId="77777777" w:rsidR="0028565E" w:rsidRPr="001F38A5" w:rsidRDefault="00055B2C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1F38A5">
        <w:rPr>
          <w:rFonts w:ascii="黑体" w:eastAsia="黑体" w:hAnsi="黑体" w:hint="eastAsia"/>
          <w:sz w:val="28"/>
          <w:szCs w:val="28"/>
        </w:rPr>
        <w:t xml:space="preserve">山   </w:t>
      </w:r>
      <w:proofErr w:type="gramStart"/>
      <w:r w:rsidRPr="001F38A5">
        <w:rPr>
          <w:rFonts w:ascii="黑体" w:eastAsia="黑体" w:hAnsi="黑体" w:hint="eastAsia"/>
          <w:sz w:val="28"/>
          <w:szCs w:val="28"/>
        </w:rPr>
        <w:t>慈</w:t>
      </w:r>
      <w:proofErr w:type="gramEnd"/>
      <w:r w:rsidRPr="001F38A5">
        <w:rPr>
          <w:rFonts w:ascii="黑体" w:eastAsia="黑体" w:hAnsi="黑体" w:hint="eastAsia"/>
          <w:sz w:val="28"/>
          <w:szCs w:val="28"/>
        </w:rPr>
        <w:t xml:space="preserve">  </w:t>
      </w:r>
      <w:proofErr w:type="gramStart"/>
      <w:r w:rsidRPr="001F38A5">
        <w:rPr>
          <w:rFonts w:ascii="黑体" w:eastAsia="黑体" w:hAnsi="黑体" w:hint="eastAsia"/>
          <w:sz w:val="28"/>
          <w:szCs w:val="28"/>
        </w:rPr>
        <w:t>菇</w:t>
      </w:r>
      <w:proofErr w:type="gramEnd"/>
    </w:p>
    <w:p w14:paraId="02E64FB2" w14:textId="77777777" w:rsidR="0028565E" w:rsidRPr="001F38A5" w:rsidRDefault="00055B2C">
      <w:pPr>
        <w:widowControl/>
        <w:spacing w:line="360" w:lineRule="auto"/>
        <w:jc w:val="center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proofErr w:type="spellStart"/>
      <w:r w:rsidRPr="001F38A5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Shancigu</w:t>
      </w:r>
      <w:proofErr w:type="spellEnd"/>
    </w:p>
    <w:p w14:paraId="10EF5BF2" w14:textId="177CABA7" w:rsidR="0028565E" w:rsidRPr="00090655" w:rsidRDefault="00055B2C" w:rsidP="00090655">
      <w:pPr>
        <w:widowControl/>
        <w:spacing w:line="360" w:lineRule="auto"/>
        <w:jc w:val="center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09065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CREMASTRAE PSEUDOBULBUS</w:t>
      </w:r>
      <w:r w:rsidR="001F38A5" w:rsidRPr="0009065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09065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PLEIONES PSEUDOBULBUS</w:t>
      </w:r>
    </w:p>
    <w:p w14:paraId="49A7099D" w14:textId="327C7C41" w:rsidR="0028565E" w:rsidRPr="005A5A6A" w:rsidRDefault="00055B2C" w:rsidP="0094448F">
      <w:pPr>
        <w:spacing w:line="440" w:lineRule="exact"/>
        <w:rPr>
          <w:rFonts w:ascii="Times New Roman" w:hAnsi="Times New Roman" w:cs="Times New Roman"/>
          <w:color w:val="000000"/>
          <w:szCs w:val="21"/>
        </w:rPr>
      </w:pPr>
      <w:r>
        <w:rPr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</w:t>
      </w:r>
      <w:r w:rsidRPr="005A5A6A">
        <w:rPr>
          <w:rFonts w:hint="eastAsia"/>
          <w:szCs w:val="21"/>
        </w:rPr>
        <w:t xml:space="preserve"> </w:t>
      </w:r>
      <w:r w:rsidRPr="005A5A6A">
        <w:rPr>
          <w:szCs w:val="21"/>
        </w:rPr>
        <w:t>本品为</w:t>
      </w:r>
      <w:r w:rsidR="00EF17FD" w:rsidRPr="00EF17FD">
        <w:rPr>
          <w:rFonts w:hint="eastAsia"/>
          <w:szCs w:val="21"/>
        </w:rPr>
        <w:t>兰科植物杜鹃兰</w:t>
      </w:r>
      <w:proofErr w:type="spellStart"/>
      <w:r w:rsidR="00EF17FD" w:rsidRPr="00EF17FD">
        <w:rPr>
          <w:rFonts w:ascii="Times New Roman" w:hAnsi="Times New Roman" w:cs="Times New Roman"/>
          <w:i/>
          <w:iCs/>
          <w:szCs w:val="21"/>
        </w:rPr>
        <w:t>Cremastra</w:t>
      </w:r>
      <w:proofErr w:type="spellEnd"/>
      <w:r w:rsidR="00EF17FD" w:rsidRPr="00EF17FD">
        <w:rPr>
          <w:rFonts w:ascii="Times New Roman" w:hAnsi="Times New Roman" w:cs="Times New Roman"/>
          <w:i/>
          <w:iCs/>
          <w:szCs w:val="21"/>
        </w:rPr>
        <w:t xml:space="preserve"> </w:t>
      </w:r>
      <w:proofErr w:type="spellStart"/>
      <w:r w:rsidR="00EF17FD" w:rsidRPr="00EF17FD">
        <w:rPr>
          <w:rFonts w:ascii="Times New Roman" w:hAnsi="Times New Roman" w:cs="Times New Roman"/>
          <w:i/>
          <w:iCs/>
          <w:szCs w:val="21"/>
        </w:rPr>
        <w:t>appendiculata</w:t>
      </w:r>
      <w:proofErr w:type="spellEnd"/>
      <w:r w:rsidR="00EF17FD" w:rsidRPr="00EF17FD">
        <w:rPr>
          <w:rFonts w:ascii="Times New Roman" w:hAnsi="Times New Roman" w:cs="Times New Roman"/>
          <w:szCs w:val="21"/>
        </w:rPr>
        <w:t>（</w:t>
      </w:r>
      <w:proofErr w:type="spellStart"/>
      <w:r w:rsidR="00EF17FD" w:rsidRPr="00EF17FD">
        <w:rPr>
          <w:rFonts w:ascii="Times New Roman" w:hAnsi="Times New Roman" w:cs="Times New Roman"/>
          <w:szCs w:val="21"/>
        </w:rPr>
        <w:t>D.Don</w:t>
      </w:r>
      <w:proofErr w:type="spellEnd"/>
      <w:r w:rsidR="00EF17FD" w:rsidRPr="00EF17FD">
        <w:rPr>
          <w:rFonts w:ascii="Times New Roman" w:hAnsi="Times New Roman" w:cs="Times New Roman"/>
          <w:szCs w:val="21"/>
        </w:rPr>
        <w:t>）</w:t>
      </w:r>
      <w:r w:rsidR="00EF17FD" w:rsidRPr="00EF17FD">
        <w:rPr>
          <w:rFonts w:ascii="Times New Roman" w:hAnsi="Times New Roman" w:cs="Times New Roman"/>
          <w:szCs w:val="21"/>
        </w:rPr>
        <w:t>Makino</w:t>
      </w:r>
      <w:r w:rsidR="00EF17FD" w:rsidRPr="00EF17FD">
        <w:rPr>
          <w:rFonts w:hint="eastAsia"/>
          <w:szCs w:val="21"/>
        </w:rPr>
        <w:t>、独蒜兰</w:t>
      </w:r>
      <w:r w:rsidR="00EF17FD" w:rsidRPr="00EF17FD">
        <w:rPr>
          <w:rFonts w:ascii="Times New Roman" w:hAnsi="Times New Roman" w:cs="Times New Roman"/>
          <w:i/>
          <w:iCs/>
          <w:szCs w:val="21"/>
        </w:rPr>
        <w:t xml:space="preserve">Pleione </w:t>
      </w:r>
      <w:proofErr w:type="spellStart"/>
      <w:r w:rsidR="00EF17FD" w:rsidRPr="00EF17FD">
        <w:rPr>
          <w:rFonts w:ascii="Times New Roman" w:hAnsi="Times New Roman" w:cs="Times New Roman"/>
          <w:i/>
          <w:iCs/>
          <w:szCs w:val="21"/>
        </w:rPr>
        <w:t>bulbocodioides</w:t>
      </w:r>
      <w:proofErr w:type="spellEnd"/>
      <w:r w:rsidR="00EF17FD" w:rsidRPr="00EF17FD">
        <w:rPr>
          <w:rFonts w:ascii="Times New Roman" w:hAnsi="Times New Roman" w:cs="Times New Roman"/>
          <w:szCs w:val="21"/>
        </w:rPr>
        <w:t>（</w:t>
      </w:r>
      <w:proofErr w:type="spellStart"/>
      <w:r w:rsidR="00EF17FD" w:rsidRPr="00EF17FD">
        <w:rPr>
          <w:rFonts w:ascii="Times New Roman" w:hAnsi="Times New Roman" w:cs="Times New Roman"/>
          <w:szCs w:val="21"/>
        </w:rPr>
        <w:t>Franch</w:t>
      </w:r>
      <w:proofErr w:type="spellEnd"/>
      <w:r w:rsidR="00EF17FD" w:rsidRPr="00EF17FD">
        <w:rPr>
          <w:rFonts w:ascii="Times New Roman" w:hAnsi="Times New Roman" w:cs="Times New Roman"/>
          <w:szCs w:val="21"/>
        </w:rPr>
        <w:t>.</w:t>
      </w:r>
      <w:r w:rsidR="00EF17FD" w:rsidRPr="00EF17FD">
        <w:rPr>
          <w:rFonts w:ascii="Times New Roman" w:hAnsi="Times New Roman" w:cs="Times New Roman"/>
          <w:szCs w:val="21"/>
        </w:rPr>
        <w:t>）</w:t>
      </w:r>
      <w:r w:rsidR="00EF17FD" w:rsidRPr="00EF17FD">
        <w:rPr>
          <w:rFonts w:ascii="Times New Roman" w:hAnsi="Times New Roman" w:cs="Times New Roman"/>
          <w:szCs w:val="21"/>
        </w:rPr>
        <w:t>Rolfe</w:t>
      </w:r>
      <w:r w:rsidR="00EF17FD" w:rsidRPr="00EF17FD">
        <w:rPr>
          <w:rFonts w:hint="eastAsia"/>
          <w:szCs w:val="21"/>
        </w:rPr>
        <w:t>或云南独蒜兰</w:t>
      </w:r>
      <w:r w:rsidR="00EF17FD" w:rsidRPr="00EF17FD">
        <w:rPr>
          <w:rFonts w:ascii="Times New Roman" w:hAnsi="Times New Roman" w:cs="Times New Roman"/>
          <w:i/>
          <w:iCs/>
          <w:szCs w:val="21"/>
        </w:rPr>
        <w:t xml:space="preserve">Pleione </w:t>
      </w:r>
      <w:proofErr w:type="spellStart"/>
      <w:r w:rsidR="00EF17FD" w:rsidRPr="00EF17FD">
        <w:rPr>
          <w:rFonts w:ascii="Times New Roman" w:hAnsi="Times New Roman" w:cs="Times New Roman"/>
          <w:i/>
          <w:iCs/>
          <w:szCs w:val="21"/>
        </w:rPr>
        <w:t>yunnanensis</w:t>
      </w:r>
      <w:proofErr w:type="spellEnd"/>
      <w:r w:rsidR="00EF17FD" w:rsidRPr="00EF17FD">
        <w:rPr>
          <w:rFonts w:ascii="Times New Roman" w:hAnsi="Times New Roman" w:cs="Times New Roman"/>
          <w:i/>
          <w:iCs/>
          <w:szCs w:val="21"/>
        </w:rPr>
        <w:t xml:space="preserve"> </w:t>
      </w:r>
      <w:r w:rsidR="00EF17FD" w:rsidRPr="00EF17FD">
        <w:rPr>
          <w:rFonts w:ascii="Times New Roman" w:hAnsi="Times New Roman" w:cs="Times New Roman"/>
          <w:szCs w:val="21"/>
        </w:rPr>
        <w:t>Rolfe</w:t>
      </w:r>
      <w:r w:rsidR="00EF17FD" w:rsidRPr="00EF17FD">
        <w:rPr>
          <w:rFonts w:hint="eastAsia"/>
          <w:szCs w:val="21"/>
        </w:rPr>
        <w:t>的干燥假鳞茎</w:t>
      </w:r>
      <w:r w:rsidR="001F38A5" w:rsidRPr="005A5A6A">
        <w:rPr>
          <w:rFonts w:hint="eastAsia"/>
          <w:szCs w:val="21"/>
        </w:rPr>
        <w:t>的</w:t>
      </w:r>
      <w:r w:rsidRPr="005A5A6A">
        <w:rPr>
          <w:rFonts w:hint="eastAsia"/>
          <w:szCs w:val="21"/>
        </w:rPr>
        <w:t>炮制加工品</w:t>
      </w:r>
      <w:r w:rsidRPr="005A5A6A">
        <w:rPr>
          <w:szCs w:val="21"/>
        </w:rPr>
        <w:t>。</w:t>
      </w:r>
      <w:r w:rsidR="00EF17FD" w:rsidRPr="00EF17FD">
        <w:rPr>
          <w:rFonts w:hint="eastAsia"/>
          <w:szCs w:val="21"/>
        </w:rPr>
        <w:t>前者习称“毛慈菇”，后二者习称“冰球子”。</w:t>
      </w:r>
      <w:r w:rsidRPr="005A5A6A">
        <w:rPr>
          <w:rFonts w:ascii="Times New Roman" w:hAnsi="Times New Roman" w:cs="Times New Roman"/>
          <w:color w:val="000000"/>
          <w:szCs w:val="21"/>
          <w:shd w:val="clear" w:color="auto" w:fill="FFFFFF"/>
        </w:rPr>
        <w:t>。</w:t>
      </w:r>
    </w:p>
    <w:p w14:paraId="28289671" w14:textId="77777777" w:rsidR="0028565E" w:rsidRPr="005A5A6A" w:rsidRDefault="00055B2C" w:rsidP="0094448F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5A5A6A">
        <w:rPr>
          <w:b/>
          <w:bCs/>
          <w:szCs w:val="21"/>
        </w:rPr>
        <w:t>【</w:t>
      </w:r>
      <w:r w:rsidRPr="005A5A6A">
        <w:rPr>
          <w:rFonts w:hint="eastAsia"/>
          <w:b/>
          <w:bCs/>
          <w:szCs w:val="21"/>
        </w:rPr>
        <w:t>炮制</w:t>
      </w:r>
      <w:r w:rsidRPr="005A5A6A">
        <w:rPr>
          <w:b/>
          <w:bCs/>
          <w:szCs w:val="21"/>
        </w:rPr>
        <w:t>】</w:t>
      </w:r>
      <w:r w:rsidRPr="005A5A6A">
        <w:rPr>
          <w:rFonts w:hint="eastAsia"/>
          <w:b/>
          <w:bCs/>
          <w:szCs w:val="21"/>
        </w:rPr>
        <w:t xml:space="preserve">  </w:t>
      </w:r>
      <w:r w:rsidRPr="005A5A6A">
        <w:rPr>
          <w:rFonts w:hint="eastAsia"/>
          <w:color w:val="000000" w:themeColor="text1"/>
          <w:szCs w:val="21"/>
        </w:rPr>
        <w:t>取原药材，除去杂质，用时捣碎。</w:t>
      </w:r>
    </w:p>
    <w:p w14:paraId="38202EB0" w14:textId="77777777" w:rsidR="0028565E" w:rsidRPr="005A5A6A" w:rsidRDefault="00055B2C" w:rsidP="0094448F">
      <w:pPr>
        <w:spacing w:line="440" w:lineRule="exact"/>
        <w:ind w:firstLineChars="200" w:firstLine="422"/>
        <w:rPr>
          <w:szCs w:val="21"/>
        </w:rPr>
      </w:pPr>
      <w:r w:rsidRPr="005A5A6A">
        <w:rPr>
          <w:b/>
          <w:bCs/>
          <w:szCs w:val="21"/>
        </w:rPr>
        <w:t>【性状】</w:t>
      </w:r>
      <w:r w:rsidRPr="005A5A6A">
        <w:rPr>
          <w:rFonts w:hint="eastAsia"/>
          <w:b/>
          <w:bCs/>
          <w:szCs w:val="21"/>
        </w:rPr>
        <w:t xml:space="preserve">  </w:t>
      </w:r>
      <w:proofErr w:type="gramStart"/>
      <w:r w:rsidRPr="005A5A6A">
        <w:rPr>
          <w:b/>
          <w:bCs/>
          <w:color w:val="000000" w:themeColor="text1"/>
          <w:szCs w:val="21"/>
        </w:rPr>
        <w:t>毛慈菇</w:t>
      </w:r>
      <w:proofErr w:type="gramEnd"/>
      <w:r w:rsidRPr="005A5A6A">
        <w:rPr>
          <w:b/>
          <w:bCs/>
          <w:color w:val="C00000"/>
          <w:szCs w:val="21"/>
        </w:rPr>
        <w:t xml:space="preserve"> </w:t>
      </w:r>
      <w:r w:rsidRPr="005A5A6A">
        <w:rPr>
          <w:color w:val="C00000"/>
          <w:szCs w:val="21"/>
        </w:rPr>
        <w:t xml:space="preserve"> </w:t>
      </w:r>
      <w:r w:rsidRPr="005A5A6A">
        <w:rPr>
          <w:szCs w:val="21"/>
        </w:rPr>
        <w:t>呈不规则</w:t>
      </w:r>
      <w:proofErr w:type="gramStart"/>
      <w:r w:rsidRPr="005A5A6A">
        <w:rPr>
          <w:szCs w:val="21"/>
        </w:rPr>
        <w:t>扁</w:t>
      </w:r>
      <w:proofErr w:type="gramEnd"/>
      <w:r w:rsidRPr="005A5A6A">
        <w:rPr>
          <w:szCs w:val="21"/>
        </w:rPr>
        <w:t>球形或圆锥形，顶端渐突起，基部有须根痕。长</w:t>
      </w:r>
      <w:r w:rsidRPr="005A5A6A">
        <w:rPr>
          <w:rFonts w:ascii="Times New Roman" w:hAnsi="Times New Roman" w:cs="Times New Roman"/>
          <w:szCs w:val="21"/>
        </w:rPr>
        <w:t>1.8</w:t>
      </w:r>
      <w:r w:rsidRPr="005A5A6A">
        <w:rPr>
          <w:rFonts w:ascii="Times New Roman" w:hAnsi="Times New Roman" w:cs="Times New Roman"/>
          <w:szCs w:val="21"/>
        </w:rPr>
        <w:t>～</w:t>
      </w:r>
      <w:r w:rsidRPr="005A5A6A">
        <w:rPr>
          <w:rFonts w:ascii="Times New Roman" w:hAnsi="Times New Roman" w:cs="Times New Roman"/>
          <w:szCs w:val="21"/>
        </w:rPr>
        <w:t>3cm</w:t>
      </w:r>
      <w:r w:rsidRPr="005A5A6A">
        <w:rPr>
          <w:szCs w:val="21"/>
        </w:rPr>
        <w:t>，膨大部直径</w:t>
      </w:r>
      <w:r w:rsidRPr="005A5A6A">
        <w:rPr>
          <w:rFonts w:ascii="Times New Roman" w:hAnsi="Times New Roman" w:cs="Times New Roman"/>
          <w:szCs w:val="21"/>
        </w:rPr>
        <w:t>1</w:t>
      </w:r>
      <w:r w:rsidRPr="005A5A6A">
        <w:rPr>
          <w:rFonts w:ascii="Times New Roman" w:hAnsi="Times New Roman" w:cs="Times New Roman"/>
          <w:szCs w:val="21"/>
        </w:rPr>
        <w:t>～</w:t>
      </w:r>
      <w:r w:rsidRPr="005A5A6A">
        <w:rPr>
          <w:rFonts w:ascii="Times New Roman" w:hAnsi="Times New Roman" w:cs="Times New Roman"/>
          <w:szCs w:val="21"/>
        </w:rPr>
        <w:t>2cm</w:t>
      </w:r>
      <w:r w:rsidRPr="005A5A6A">
        <w:rPr>
          <w:szCs w:val="21"/>
        </w:rPr>
        <w:t>。表面黄棕色或棕褐色，有纵皱纹或纵沟，中部有</w:t>
      </w:r>
      <w:r w:rsidRPr="005A5A6A">
        <w:rPr>
          <w:rFonts w:ascii="Times New Roman" w:hAnsi="Times New Roman" w:cs="Times New Roman"/>
          <w:szCs w:val="21"/>
        </w:rPr>
        <w:t>2</w:t>
      </w:r>
      <w:r w:rsidRPr="005A5A6A">
        <w:rPr>
          <w:rFonts w:ascii="Times New Roman" w:hAnsi="Times New Roman" w:cs="Times New Roman"/>
          <w:szCs w:val="21"/>
        </w:rPr>
        <w:t>～</w:t>
      </w:r>
      <w:r w:rsidRPr="005A5A6A">
        <w:rPr>
          <w:rFonts w:ascii="Times New Roman" w:hAnsi="Times New Roman" w:cs="Times New Roman"/>
          <w:szCs w:val="21"/>
        </w:rPr>
        <w:t>3</w:t>
      </w:r>
      <w:r w:rsidRPr="005A5A6A">
        <w:rPr>
          <w:szCs w:val="21"/>
        </w:rPr>
        <w:t>条微突起的环节，节上有鳞片叶干枯腐烂后留下的丝状纤维。质坚硬，难折断，断面灰白色或黄白色，略呈角质。气微，味淡，带黏性。</w:t>
      </w:r>
    </w:p>
    <w:p w14:paraId="45ABF446" w14:textId="77777777" w:rsidR="0028565E" w:rsidRPr="005A5A6A" w:rsidRDefault="00055B2C" w:rsidP="0094448F">
      <w:pPr>
        <w:spacing w:line="440" w:lineRule="exact"/>
        <w:rPr>
          <w:szCs w:val="21"/>
        </w:rPr>
      </w:pPr>
      <w:r w:rsidRPr="005A5A6A">
        <w:rPr>
          <w:rFonts w:hint="eastAsia"/>
          <w:szCs w:val="21"/>
        </w:rPr>
        <w:t xml:space="preserve">　　</w:t>
      </w:r>
      <w:r w:rsidRPr="005A5A6A">
        <w:rPr>
          <w:b/>
          <w:bCs/>
          <w:color w:val="000000" w:themeColor="text1"/>
          <w:szCs w:val="21"/>
        </w:rPr>
        <w:t>冰球子</w:t>
      </w:r>
      <w:r w:rsidRPr="005A5A6A">
        <w:rPr>
          <w:color w:val="C00000"/>
          <w:szCs w:val="21"/>
        </w:rPr>
        <w:t xml:space="preserve">  </w:t>
      </w:r>
      <w:r w:rsidRPr="005A5A6A">
        <w:rPr>
          <w:szCs w:val="21"/>
        </w:rPr>
        <w:t>呈圆锥形，瓶颈状或不规则团块，直径</w:t>
      </w:r>
      <w:r w:rsidRPr="005A5A6A">
        <w:rPr>
          <w:rFonts w:ascii="Times New Roman" w:hAnsi="Times New Roman" w:cs="Times New Roman"/>
          <w:szCs w:val="21"/>
        </w:rPr>
        <w:t>1</w:t>
      </w:r>
      <w:r w:rsidRPr="005A5A6A">
        <w:rPr>
          <w:rFonts w:ascii="Times New Roman" w:hAnsi="Times New Roman" w:cs="Times New Roman"/>
          <w:szCs w:val="21"/>
        </w:rPr>
        <w:t>～</w:t>
      </w:r>
      <w:r w:rsidRPr="005A5A6A">
        <w:rPr>
          <w:rFonts w:ascii="Times New Roman" w:hAnsi="Times New Roman" w:cs="Times New Roman"/>
          <w:szCs w:val="21"/>
        </w:rPr>
        <w:t>2cm</w:t>
      </w:r>
      <w:r w:rsidRPr="005A5A6A">
        <w:rPr>
          <w:szCs w:val="21"/>
        </w:rPr>
        <w:t>，高</w:t>
      </w:r>
      <w:r w:rsidRPr="005A5A6A">
        <w:rPr>
          <w:rFonts w:ascii="Times New Roman" w:hAnsi="Times New Roman" w:cs="Times New Roman"/>
          <w:szCs w:val="21"/>
        </w:rPr>
        <w:t>1.5</w:t>
      </w:r>
      <w:r w:rsidRPr="005A5A6A">
        <w:rPr>
          <w:rFonts w:ascii="Times New Roman" w:hAnsi="Times New Roman" w:cs="Times New Roman"/>
          <w:szCs w:val="21"/>
        </w:rPr>
        <w:t>～</w:t>
      </w:r>
      <w:r w:rsidRPr="005A5A6A">
        <w:rPr>
          <w:rFonts w:ascii="Times New Roman" w:hAnsi="Times New Roman" w:cs="Times New Roman"/>
          <w:szCs w:val="21"/>
        </w:rPr>
        <w:t>2.5cm</w:t>
      </w:r>
      <w:r w:rsidRPr="005A5A6A">
        <w:rPr>
          <w:szCs w:val="21"/>
        </w:rPr>
        <w:t>。顶端渐尖，尖端断头处呈盘状，基部</w:t>
      </w:r>
      <w:proofErr w:type="gramStart"/>
      <w:r w:rsidRPr="005A5A6A">
        <w:rPr>
          <w:szCs w:val="21"/>
        </w:rPr>
        <w:t>膨大且</w:t>
      </w:r>
      <w:proofErr w:type="gramEnd"/>
      <w:r w:rsidRPr="005A5A6A">
        <w:rPr>
          <w:szCs w:val="21"/>
        </w:rPr>
        <w:t>圆平，中央凹入，有</w:t>
      </w:r>
      <w:r w:rsidRPr="005A5A6A">
        <w:rPr>
          <w:rFonts w:ascii="Times New Roman" w:hAnsi="Times New Roman" w:cs="Times New Roman"/>
          <w:szCs w:val="21"/>
        </w:rPr>
        <w:t>1</w:t>
      </w:r>
      <w:r w:rsidRPr="005A5A6A">
        <w:rPr>
          <w:rFonts w:ascii="Times New Roman" w:hAnsi="Times New Roman" w:cs="Times New Roman"/>
          <w:szCs w:val="21"/>
        </w:rPr>
        <w:t>～</w:t>
      </w:r>
      <w:r w:rsidRPr="005A5A6A">
        <w:rPr>
          <w:rFonts w:ascii="Times New Roman" w:hAnsi="Times New Roman" w:cs="Times New Roman"/>
          <w:szCs w:val="21"/>
        </w:rPr>
        <w:t>2</w:t>
      </w:r>
      <w:r w:rsidRPr="005A5A6A">
        <w:rPr>
          <w:szCs w:val="21"/>
        </w:rPr>
        <w:t>条环节，多偏向一侧。撞去外皮者表面黄白色，带表皮者浅棕色，光滑，有不规则皱纹。断面浅黄色，角质半透明。</w:t>
      </w:r>
    </w:p>
    <w:p w14:paraId="70C6EF34" w14:textId="77777777" w:rsidR="0028565E" w:rsidRPr="005A5A6A" w:rsidRDefault="00055B2C" w:rsidP="0094448F">
      <w:pPr>
        <w:spacing w:line="440" w:lineRule="exact"/>
        <w:ind w:firstLineChars="200" w:firstLine="422"/>
        <w:rPr>
          <w:szCs w:val="21"/>
        </w:rPr>
      </w:pPr>
      <w:r w:rsidRPr="005A5A6A">
        <w:rPr>
          <w:b/>
          <w:bCs/>
          <w:szCs w:val="21"/>
        </w:rPr>
        <w:t>【鉴别】</w:t>
      </w:r>
      <w:r w:rsidRPr="005A5A6A">
        <w:rPr>
          <w:rFonts w:hint="eastAsia"/>
          <w:b/>
          <w:bCs/>
          <w:szCs w:val="21"/>
        </w:rPr>
        <w:t xml:space="preserve">  </w:t>
      </w:r>
      <w:r w:rsidRPr="005A5A6A">
        <w:rPr>
          <w:szCs w:val="21"/>
        </w:rPr>
        <w:t>本品横切面：</w:t>
      </w:r>
      <w:proofErr w:type="gramStart"/>
      <w:r w:rsidRPr="005A5A6A">
        <w:rPr>
          <w:szCs w:val="21"/>
        </w:rPr>
        <w:t>毛慈菇</w:t>
      </w:r>
      <w:proofErr w:type="gramEnd"/>
      <w:r w:rsidRPr="005A5A6A">
        <w:rPr>
          <w:szCs w:val="21"/>
        </w:rPr>
        <w:t xml:space="preserve">  </w:t>
      </w:r>
      <w:r w:rsidRPr="005A5A6A">
        <w:rPr>
          <w:szCs w:val="21"/>
        </w:rPr>
        <w:t>最外层为一层扁平的表皮细胞，其内有</w:t>
      </w:r>
      <w:r w:rsidRPr="005A5A6A">
        <w:rPr>
          <w:rFonts w:ascii="Times New Roman" w:hAnsi="Times New Roman" w:cs="Times New Roman"/>
          <w:szCs w:val="21"/>
        </w:rPr>
        <w:t>2</w:t>
      </w:r>
      <w:r w:rsidRPr="005A5A6A">
        <w:rPr>
          <w:rFonts w:ascii="Times New Roman" w:hAnsi="Times New Roman" w:cs="Times New Roman"/>
          <w:szCs w:val="21"/>
        </w:rPr>
        <w:t>～</w:t>
      </w:r>
      <w:r w:rsidRPr="005A5A6A">
        <w:rPr>
          <w:rFonts w:ascii="Times New Roman" w:hAnsi="Times New Roman" w:cs="Times New Roman"/>
          <w:szCs w:val="21"/>
        </w:rPr>
        <w:t>3</w:t>
      </w:r>
      <w:r w:rsidRPr="005A5A6A">
        <w:rPr>
          <w:szCs w:val="21"/>
        </w:rPr>
        <w:t>列细胞，壁稍厚，浅黄色，再向内为大的类圆形薄壁细胞，含黏液质，并含有淀粉粒。近表皮处的薄壁细胞中含有草酸钙针晶束，长</w:t>
      </w:r>
      <w:r w:rsidRPr="005A5A6A">
        <w:rPr>
          <w:rFonts w:ascii="Times New Roman" w:hAnsi="Times New Roman" w:cs="Times New Roman"/>
          <w:szCs w:val="21"/>
        </w:rPr>
        <w:t>70</w:t>
      </w:r>
      <w:r w:rsidRPr="005A5A6A">
        <w:rPr>
          <w:rFonts w:ascii="Times New Roman" w:hAnsi="Times New Roman" w:cs="Times New Roman"/>
          <w:szCs w:val="21"/>
        </w:rPr>
        <w:t>～</w:t>
      </w:r>
      <w:r w:rsidRPr="005A5A6A">
        <w:rPr>
          <w:rFonts w:ascii="Times New Roman" w:hAnsi="Times New Roman" w:cs="Times New Roman"/>
          <w:szCs w:val="21"/>
        </w:rPr>
        <w:t>1</w:t>
      </w:r>
      <w:r w:rsidRPr="005A5A6A">
        <w:rPr>
          <w:rFonts w:ascii="Times New Roman" w:hAnsi="Times New Roman" w:cs="Times New Roman"/>
          <w:color w:val="000000" w:themeColor="text1"/>
          <w:szCs w:val="21"/>
        </w:rPr>
        <w:t>50μm</w:t>
      </w:r>
      <w:r w:rsidRPr="005A5A6A">
        <w:rPr>
          <w:color w:val="000000" w:themeColor="text1"/>
          <w:szCs w:val="21"/>
        </w:rPr>
        <w:t>。维</w:t>
      </w:r>
      <w:r w:rsidRPr="005A5A6A">
        <w:rPr>
          <w:szCs w:val="21"/>
        </w:rPr>
        <w:t>管束散在，外韧型。</w:t>
      </w:r>
    </w:p>
    <w:p w14:paraId="1AD38C90" w14:textId="77777777" w:rsidR="0028565E" w:rsidRPr="005A5A6A" w:rsidRDefault="00055B2C" w:rsidP="0094448F">
      <w:pPr>
        <w:spacing w:line="440" w:lineRule="exact"/>
        <w:rPr>
          <w:szCs w:val="21"/>
        </w:rPr>
      </w:pPr>
      <w:r w:rsidRPr="005A5A6A">
        <w:rPr>
          <w:szCs w:val="21"/>
        </w:rPr>
        <w:t xml:space="preserve">　　</w:t>
      </w:r>
      <w:r w:rsidRPr="005A5A6A">
        <w:rPr>
          <w:rFonts w:hint="eastAsia"/>
          <w:szCs w:val="21"/>
        </w:rPr>
        <w:t xml:space="preserve"> </w:t>
      </w:r>
      <w:r w:rsidRPr="005A5A6A">
        <w:rPr>
          <w:szCs w:val="21"/>
        </w:rPr>
        <w:t>冰球子</w:t>
      </w:r>
      <w:r w:rsidRPr="005A5A6A">
        <w:rPr>
          <w:szCs w:val="21"/>
        </w:rPr>
        <w:t xml:space="preserve"> </w:t>
      </w:r>
      <w:r w:rsidRPr="005A5A6A">
        <w:rPr>
          <w:szCs w:val="21"/>
        </w:rPr>
        <w:t>表皮细胞切向延长，淀粉粒存在于较小的薄壁细胞中，维管束鞘纤维半月形，偶有两半月形。</w:t>
      </w:r>
    </w:p>
    <w:p w14:paraId="40C42EBA" w14:textId="77777777" w:rsidR="0028565E" w:rsidRPr="005A5A6A" w:rsidRDefault="00055B2C" w:rsidP="0094448F">
      <w:pPr>
        <w:spacing w:line="440" w:lineRule="exact"/>
        <w:ind w:firstLineChars="200" w:firstLine="422"/>
        <w:rPr>
          <w:szCs w:val="21"/>
        </w:rPr>
      </w:pPr>
      <w:r w:rsidRPr="005A5A6A">
        <w:rPr>
          <w:b/>
          <w:bCs/>
          <w:szCs w:val="21"/>
        </w:rPr>
        <w:t>【性味与归经】</w:t>
      </w:r>
      <w:r w:rsidRPr="005A5A6A">
        <w:rPr>
          <w:rFonts w:hint="eastAsia"/>
          <w:b/>
          <w:bCs/>
          <w:szCs w:val="21"/>
        </w:rPr>
        <w:t xml:space="preserve">  </w:t>
      </w:r>
      <w:r w:rsidRPr="005A5A6A">
        <w:rPr>
          <w:szCs w:val="21"/>
        </w:rPr>
        <w:t>甘、微辛，凉。归肝、脾经。</w:t>
      </w:r>
    </w:p>
    <w:p w14:paraId="41417B2C" w14:textId="77777777" w:rsidR="0028565E" w:rsidRPr="005A5A6A" w:rsidRDefault="00055B2C" w:rsidP="0094448F">
      <w:pPr>
        <w:spacing w:line="440" w:lineRule="exact"/>
        <w:ind w:firstLineChars="200" w:firstLine="422"/>
        <w:rPr>
          <w:szCs w:val="21"/>
        </w:rPr>
      </w:pPr>
      <w:r w:rsidRPr="005A5A6A">
        <w:rPr>
          <w:b/>
          <w:bCs/>
          <w:szCs w:val="21"/>
        </w:rPr>
        <w:t>【功能与主治】</w:t>
      </w:r>
      <w:r w:rsidRPr="005A5A6A">
        <w:rPr>
          <w:rFonts w:hint="eastAsia"/>
          <w:b/>
          <w:bCs/>
          <w:szCs w:val="21"/>
        </w:rPr>
        <w:t xml:space="preserve">  </w:t>
      </w:r>
      <w:r w:rsidRPr="005A5A6A">
        <w:rPr>
          <w:szCs w:val="21"/>
        </w:rPr>
        <w:t>清热解毒，化痰散结。用于痈肿疔毒，瘰疬痰核，蛇虫咬伤，癥</w:t>
      </w:r>
      <w:proofErr w:type="gramStart"/>
      <w:r w:rsidRPr="005A5A6A">
        <w:rPr>
          <w:szCs w:val="21"/>
        </w:rPr>
        <w:t>瘕</w:t>
      </w:r>
      <w:proofErr w:type="gramEnd"/>
      <w:r w:rsidRPr="005A5A6A">
        <w:rPr>
          <w:szCs w:val="21"/>
        </w:rPr>
        <w:t>痞块。</w:t>
      </w:r>
    </w:p>
    <w:p w14:paraId="081F2C84" w14:textId="77777777" w:rsidR="0028565E" w:rsidRPr="005A5A6A" w:rsidRDefault="00055B2C" w:rsidP="0094448F">
      <w:pPr>
        <w:spacing w:line="440" w:lineRule="exact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5A5A6A">
        <w:rPr>
          <w:b/>
          <w:bCs/>
          <w:color w:val="000000" w:themeColor="text1"/>
          <w:szCs w:val="21"/>
        </w:rPr>
        <w:t>【</w:t>
      </w:r>
      <w:r w:rsidRPr="005A5A6A">
        <w:rPr>
          <w:rFonts w:hint="eastAsia"/>
          <w:b/>
          <w:bCs/>
          <w:color w:val="000000" w:themeColor="text1"/>
          <w:szCs w:val="21"/>
        </w:rPr>
        <w:t>用法与用量</w:t>
      </w:r>
      <w:r w:rsidRPr="005A5A6A">
        <w:rPr>
          <w:b/>
          <w:bCs/>
          <w:color w:val="000000" w:themeColor="text1"/>
          <w:szCs w:val="21"/>
        </w:rPr>
        <w:t>】</w:t>
      </w:r>
      <w:r w:rsidRPr="005A5A6A">
        <w:rPr>
          <w:rFonts w:hint="eastAsia"/>
          <w:b/>
          <w:bCs/>
          <w:color w:val="000000" w:themeColor="text1"/>
          <w:szCs w:val="21"/>
        </w:rPr>
        <w:t xml:space="preserve">  </w:t>
      </w:r>
      <w:r w:rsidRPr="005A5A6A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3</w:t>
      </w:r>
      <w:r w:rsidRPr="005A5A6A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～</w:t>
      </w:r>
      <w:r w:rsidRPr="005A5A6A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9g</w:t>
      </w:r>
      <w:r w:rsidRPr="005A5A6A">
        <w:rPr>
          <w:rFonts w:ascii="Times New Roman" w:hAnsi="Times New Roman" w:cs="Times New Roman" w:hint="eastAsia"/>
          <w:color w:val="000000" w:themeColor="text1"/>
          <w:szCs w:val="21"/>
          <w:shd w:val="clear" w:color="auto" w:fill="FFFFFF"/>
        </w:rPr>
        <w:t>；外用适量。用时捣碎。</w:t>
      </w:r>
    </w:p>
    <w:p w14:paraId="2EFB7C27" w14:textId="77777777" w:rsidR="0028565E" w:rsidRPr="005A5A6A" w:rsidRDefault="00055B2C" w:rsidP="0094448F">
      <w:pPr>
        <w:spacing w:line="440" w:lineRule="exact"/>
        <w:ind w:firstLineChars="200" w:firstLine="422"/>
        <w:rPr>
          <w:szCs w:val="21"/>
        </w:rPr>
      </w:pPr>
      <w:r w:rsidRPr="005A5A6A">
        <w:rPr>
          <w:rFonts w:hint="eastAsia"/>
          <w:b/>
          <w:bCs/>
          <w:szCs w:val="21"/>
        </w:rPr>
        <w:t>【贮藏】</w:t>
      </w:r>
      <w:r w:rsidRPr="005A5A6A">
        <w:rPr>
          <w:rFonts w:hint="eastAsia"/>
          <w:szCs w:val="21"/>
        </w:rPr>
        <w:t xml:space="preserve">  </w:t>
      </w:r>
      <w:r w:rsidRPr="005A5A6A">
        <w:rPr>
          <w:rFonts w:hint="eastAsia"/>
          <w:szCs w:val="21"/>
        </w:rPr>
        <w:t>置干燥处。</w:t>
      </w:r>
    </w:p>
    <w:p w14:paraId="00D6A07D" w14:textId="77777777" w:rsidR="0028565E" w:rsidRDefault="0028565E">
      <w:pPr>
        <w:spacing w:line="360" w:lineRule="auto"/>
        <w:rPr>
          <w:sz w:val="24"/>
          <w:szCs w:val="24"/>
        </w:rPr>
      </w:pPr>
    </w:p>
    <w:p w14:paraId="44D7975A" w14:textId="77777777" w:rsidR="0028565E" w:rsidRPr="0094448F" w:rsidRDefault="0028565E">
      <w:pPr>
        <w:spacing w:line="360" w:lineRule="auto"/>
        <w:rPr>
          <w:sz w:val="24"/>
          <w:szCs w:val="24"/>
        </w:rPr>
      </w:pPr>
    </w:p>
    <w:sectPr w:rsidR="0028565E" w:rsidRPr="00944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021"/>
    <w:rsid w:val="00055B2C"/>
    <w:rsid w:val="00090655"/>
    <w:rsid w:val="000A28B7"/>
    <w:rsid w:val="00192622"/>
    <w:rsid w:val="001F38A5"/>
    <w:rsid w:val="00243021"/>
    <w:rsid w:val="002526CA"/>
    <w:rsid w:val="0028565E"/>
    <w:rsid w:val="00310223"/>
    <w:rsid w:val="00337BF5"/>
    <w:rsid w:val="003A012F"/>
    <w:rsid w:val="003F6D3B"/>
    <w:rsid w:val="00412DFC"/>
    <w:rsid w:val="004623D9"/>
    <w:rsid w:val="004870AD"/>
    <w:rsid w:val="00493D7E"/>
    <w:rsid w:val="005340A4"/>
    <w:rsid w:val="005A5A6A"/>
    <w:rsid w:val="005D4568"/>
    <w:rsid w:val="00681442"/>
    <w:rsid w:val="00727EAA"/>
    <w:rsid w:val="00852732"/>
    <w:rsid w:val="0094448F"/>
    <w:rsid w:val="009653B1"/>
    <w:rsid w:val="009E6A8E"/>
    <w:rsid w:val="00AC57A7"/>
    <w:rsid w:val="00AE14FE"/>
    <w:rsid w:val="00B0685B"/>
    <w:rsid w:val="00B401AE"/>
    <w:rsid w:val="00C4227A"/>
    <w:rsid w:val="00CC27F2"/>
    <w:rsid w:val="00D828AF"/>
    <w:rsid w:val="00EC2673"/>
    <w:rsid w:val="00EF17FD"/>
    <w:rsid w:val="01E631CF"/>
    <w:rsid w:val="027832B7"/>
    <w:rsid w:val="039E6EE2"/>
    <w:rsid w:val="03B47B1F"/>
    <w:rsid w:val="03BD7087"/>
    <w:rsid w:val="03EE241E"/>
    <w:rsid w:val="04AE3032"/>
    <w:rsid w:val="0522676A"/>
    <w:rsid w:val="05BB1F92"/>
    <w:rsid w:val="05CB4C79"/>
    <w:rsid w:val="05F12ACC"/>
    <w:rsid w:val="07246DBD"/>
    <w:rsid w:val="079E2F91"/>
    <w:rsid w:val="085034CC"/>
    <w:rsid w:val="08AB775A"/>
    <w:rsid w:val="09DB19EB"/>
    <w:rsid w:val="0A3D260E"/>
    <w:rsid w:val="0A6B1A0C"/>
    <w:rsid w:val="0BD2414A"/>
    <w:rsid w:val="0C6965D1"/>
    <w:rsid w:val="0D885F0E"/>
    <w:rsid w:val="0DBF3246"/>
    <w:rsid w:val="0E69503F"/>
    <w:rsid w:val="0E7C502E"/>
    <w:rsid w:val="0E826A24"/>
    <w:rsid w:val="0EE50A36"/>
    <w:rsid w:val="0F2E3694"/>
    <w:rsid w:val="0F421AA1"/>
    <w:rsid w:val="0F4F2BA7"/>
    <w:rsid w:val="11190383"/>
    <w:rsid w:val="113461D3"/>
    <w:rsid w:val="1153585F"/>
    <w:rsid w:val="11567578"/>
    <w:rsid w:val="115932CB"/>
    <w:rsid w:val="119B29A7"/>
    <w:rsid w:val="131721B2"/>
    <w:rsid w:val="138B59D1"/>
    <w:rsid w:val="13F63EEC"/>
    <w:rsid w:val="14BF1177"/>
    <w:rsid w:val="14E926CC"/>
    <w:rsid w:val="158012FD"/>
    <w:rsid w:val="18801864"/>
    <w:rsid w:val="189A3B36"/>
    <w:rsid w:val="19403ACD"/>
    <w:rsid w:val="19965D1C"/>
    <w:rsid w:val="19D33778"/>
    <w:rsid w:val="1AB82A06"/>
    <w:rsid w:val="1B05332C"/>
    <w:rsid w:val="1B3A483D"/>
    <w:rsid w:val="1BE60174"/>
    <w:rsid w:val="1CE34C08"/>
    <w:rsid w:val="1EA82673"/>
    <w:rsid w:val="1ECD504D"/>
    <w:rsid w:val="1F212760"/>
    <w:rsid w:val="1F25613C"/>
    <w:rsid w:val="1F3A3295"/>
    <w:rsid w:val="1FD06848"/>
    <w:rsid w:val="20BE77F7"/>
    <w:rsid w:val="20C61801"/>
    <w:rsid w:val="20F96BF0"/>
    <w:rsid w:val="21A24019"/>
    <w:rsid w:val="21C54074"/>
    <w:rsid w:val="21D15013"/>
    <w:rsid w:val="228807AB"/>
    <w:rsid w:val="238166D6"/>
    <w:rsid w:val="240524BE"/>
    <w:rsid w:val="24313931"/>
    <w:rsid w:val="245504E3"/>
    <w:rsid w:val="248522F4"/>
    <w:rsid w:val="252F1F29"/>
    <w:rsid w:val="25A02A6C"/>
    <w:rsid w:val="25F00F8C"/>
    <w:rsid w:val="28ED41F3"/>
    <w:rsid w:val="29702EBA"/>
    <w:rsid w:val="297F4BDC"/>
    <w:rsid w:val="29A058D8"/>
    <w:rsid w:val="2A180D88"/>
    <w:rsid w:val="2AB67D35"/>
    <w:rsid w:val="2C161F54"/>
    <w:rsid w:val="2C5248A3"/>
    <w:rsid w:val="2D774B84"/>
    <w:rsid w:val="2D9B3AFF"/>
    <w:rsid w:val="2E2D68B6"/>
    <w:rsid w:val="2E5F7E00"/>
    <w:rsid w:val="2F0038C4"/>
    <w:rsid w:val="2F5933E1"/>
    <w:rsid w:val="30361959"/>
    <w:rsid w:val="307E5321"/>
    <w:rsid w:val="308A2AED"/>
    <w:rsid w:val="30C414FB"/>
    <w:rsid w:val="3180664D"/>
    <w:rsid w:val="31E00658"/>
    <w:rsid w:val="32021E73"/>
    <w:rsid w:val="32024FC1"/>
    <w:rsid w:val="32312820"/>
    <w:rsid w:val="32AF29E2"/>
    <w:rsid w:val="336F3F25"/>
    <w:rsid w:val="337C4AE0"/>
    <w:rsid w:val="351E26CF"/>
    <w:rsid w:val="353557EE"/>
    <w:rsid w:val="363A7BAC"/>
    <w:rsid w:val="36493EA7"/>
    <w:rsid w:val="38041328"/>
    <w:rsid w:val="39842905"/>
    <w:rsid w:val="399B72FB"/>
    <w:rsid w:val="3A5C03CA"/>
    <w:rsid w:val="3A986AD3"/>
    <w:rsid w:val="3AFC73FB"/>
    <w:rsid w:val="3BC83927"/>
    <w:rsid w:val="3C8C6C64"/>
    <w:rsid w:val="3CEB5DE0"/>
    <w:rsid w:val="3CF02E6C"/>
    <w:rsid w:val="3DEF2B6D"/>
    <w:rsid w:val="3E10581D"/>
    <w:rsid w:val="3E2D6F65"/>
    <w:rsid w:val="3E3D1EA2"/>
    <w:rsid w:val="3E603212"/>
    <w:rsid w:val="3E671F5B"/>
    <w:rsid w:val="3F9B4C4E"/>
    <w:rsid w:val="3FC35803"/>
    <w:rsid w:val="406671CC"/>
    <w:rsid w:val="40F87637"/>
    <w:rsid w:val="410E6AEA"/>
    <w:rsid w:val="41154572"/>
    <w:rsid w:val="4222141D"/>
    <w:rsid w:val="429511EF"/>
    <w:rsid w:val="42BB65AF"/>
    <w:rsid w:val="42F4147F"/>
    <w:rsid w:val="431801BF"/>
    <w:rsid w:val="43905933"/>
    <w:rsid w:val="43E84B84"/>
    <w:rsid w:val="460043B2"/>
    <w:rsid w:val="46E82EB2"/>
    <w:rsid w:val="4726445F"/>
    <w:rsid w:val="47295369"/>
    <w:rsid w:val="475B23C7"/>
    <w:rsid w:val="47F62008"/>
    <w:rsid w:val="496667BF"/>
    <w:rsid w:val="49B2045F"/>
    <w:rsid w:val="49E0430C"/>
    <w:rsid w:val="4BAD2D02"/>
    <w:rsid w:val="4DA9118B"/>
    <w:rsid w:val="4E066495"/>
    <w:rsid w:val="4E663D3C"/>
    <w:rsid w:val="4F920181"/>
    <w:rsid w:val="4FE811C8"/>
    <w:rsid w:val="52022B44"/>
    <w:rsid w:val="526C7209"/>
    <w:rsid w:val="52EB15DF"/>
    <w:rsid w:val="545A4071"/>
    <w:rsid w:val="55256346"/>
    <w:rsid w:val="55290D93"/>
    <w:rsid w:val="553D1DB5"/>
    <w:rsid w:val="55467704"/>
    <w:rsid w:val="55746F8B"/>
    <w:rsid w:val="55765215"/>
    <w:rsid w:val="55B76DDA"/>
    <w:rsid w:val="55BE2F2A"/>
    <w:rsid w:val="57122C85"/>
    <w:rsid w:val="57131533"/>
    <w:rsid w:val="57B405BB"/>
    <w:rsid w:val="581251F8"/>
    <w:rsid w:val="58495751"/>
    <w:rsid w:val="596C0049"/>
    <w:rsid w:val="59821EFA"/>
    <w:rsid w:val="5A03158F"/>
    <w:rsid w:val="5A0353C7"/>
    <w:rsid w:val="5AFA6EB3"/>
    <w:rsid w:val="5BC107FA"/>
    <w:rsid w:val="5BF43165"/>
    <w:rsid w:val="5CBC5A56"/>
    <w:rsid w:val="5D081FDF"/>
    <w:rsid w:val="5D1D3840"/>
    <w:rsid w:val="5DCD72CA"/>
    <w:rsid w:val="5F7A3DFE"/>
    <w:rsid w:val="5FB009DE"/>
    <w:rsid w:val="600773F3"/>
    <w:rsid w:val="60201010"/>
    <w:rsid w:val="60EF465E"/>
    <w:rsid w:val="61032E31"/>
    <w:rsid w:val="61160F21"/>
    <w:rsid w:val="611B09AC"/>
    <w:rsid w:val="622A4B72"/>
    <w:rsid w:val="62574510"/>
    <w:rsid w:val="62DA5356"/>
    <w:rsid w:val="64C75EE4"/>
    <w:rsid w:val="65FF5334"/>
    <w:rsid w:val="67441E36"/>
    <w:rsid w:val="68433025"/>
    <w:rsid w:val="68C22139"/>
    <w:rsid w:val="69091FD6"/>
    <w:rsid w:val="69404966"/>
    <w:rsid w:val="69973275"/>
    <w:rsid w:val="69C26679"/>
    <w:rsid w:val="6AE275FC"/>
    <w:rsid w:val="6B1F7253"/>
    <w:rsid w:val="6C0C60DA"/>
    <w:rsid w:val="6C286435"/>
    <w:rsid w:val="6CF3602D"/>
    <w:rsid w:val="6D5E5ED2"/>
    <w:rsid w:val="6E0F10C2"/>
    <w:rsid w:val="6E8865CA"/>
    <w:rsid w:val="6F07462B"/>
    <w:rsid w:val="70FB286A"/>
    <w:rsid w:val="715F30B7"/>
    <w:rsid w:val="71883064"/>
    <w:rsid w:val="727A65BB"/>
    <w:rsid w:val="72DD67F1"/>
    <w:rsid w:val="73924C68"/>
    <w:rsid w:val="74D93FF9"/>
    <w:rsid w:val="75076E0D"/>
    <w:rsid w:val="75F021FE"/>
    <w:rsid w:val="762A2EDD"/>
    <w:rsid w:val="768D3581"/>
    <w:rsid w:val="78005B52"/>
    <w:rsid w:val="78642282"/>
    <w:rsid w:val="78F172B3"/>
    <w:rsid w:val="7A15157A"/>
    <w:rsid w:val="7A304099"/>
    <w:rsid w:val="7B79261A"/>
    <w:rsid w:val="7B7F4CA1"/>
    <w:rsid w:val="7BE2656A"/>
    <w:rsid w:val="7C2D6E33"/>
    <w:rsid w:val="7CB00904"/>
    <w:rsid w:val="7D802AF9"/>
    <w:rsid w:val="7D860637"/>
    <w:rsid w:val="7FF2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D83DBD4"/>
  <w15:docId w15:val="{CB2AEA47-BE2D-4C5E-879E-9427C43F4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5">
    <w:name w:val="Light List Accent 5"/>
    <w:basedOn w:val="a1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</w:style>
  <w:style w:type="character" w:customStyle="1" w:styleId="a5">
    <w:name w:val="页脚 字符"/>
    <w:basedOn w:val="a0"/>
    <w:link w:val="a4"/>
    <w:qFormat/>
  </w:style>
  <w:style w:type="character" w:customStyle="1" w:styleId="2Char">
    <w:name w:val="标题 2 Char"/>
    <w:basedOn w:val="a0"/>
    <w:qFormat/>
    <w:rPr>
      <w:rFonts w:ascii="Calibri Light" w:eastAsia="宋体" w:hAnsi="Calibri Light" w:cs="Times New Roman"/>
      <w:b/>
      <w:sz w:val="32"/>
      <w:szCs w:val="32"/>
    </w:rPr>
  </w:style>
  <w:style w:type="character" w:customStyle="1" w:styleId="a7">
    <w:name w:val="页眉 字符"/>
    <w:basedOn w:val="a0"/>
    <w:link w:val="a6"/>
    <w:qFormat/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20">
    <w:name w:val="标题 2 字符"/>
    <w:basedOn w:val="a0"/>
    <w:link w:val="2"/>
    <w:qFormat/>
    <w:rPr>
      <w:rFonts w:ascii="Arial Black" w:eastAsia="Arial Black" w:hAnsi="Arial Black" w:cs="Arial Black" w:hint="default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A28B7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0A28B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28</cp:revision>
  <dcterms:created xsi:type="dcterms:W3CDTF">2020-11-19T03:09:00Z</dcterms:created>
  <dcterms:modified xsi:type="dcterms:W3CDTF">2022-07-28T02:02:00Z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DCA211AC35FF40F795866C6F4B6CC684</vt:lpwstr>
  </property>
</Properties>
</file>