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E3" w:rsidRDefault="00212F0A">
      <w:pPr>
        <w:spacing w:line="600" w:lineRule="exact"/>
        <w:jc w:val="right"/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小标宋_GBK" w:eastAsia="方正小标宋_GBK" w:hAnsi="宋体" w:hint="eastAsia"/>
          <w:sz w:val="44"/>
          <w:szCs w:val="44"/>
        </w:rPr>
        <w:t xml:space="preserve">           </w:t>
      </w:r>
    </w:p>
    <w:p w:rsidR="004C4EE3" w:rsidRDefault="00212F0A">
      <w:pPr>
        <w:autoSpaceDE w:val="0"/>
        <w:autoSpaceDN w:val="0"/>
        <w:snapToGrid w:val="0"/>
        <w:spacing w:line="590" w:lineRule="atLeast"/>
        <w:rPr>
          <w:rFonts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黑体" w:cs="黑体" w:hint="eastAsia"/>
          <w:sz w:val="32"/>
          <w:szCs w:val="32"/>
        </w:rPr>
        <w:t>附件2</w:t>
      </w:r>
    </w:p>
    <w:p w:rsidR="004C4EE3" w:rsidRDefault="004C4EE3">
      <w:pPr>
        <w:jc w:val="left"/>
        <w:rPr>
          <w:szCs w:val="32"/>
        </w:rPr>
      </w:pPr>
    </w:p>
    <w:p w:rsidR="004C4EE3" w:rsidRDefault="00212F0A">
      <w:pPr>
        <w:jc w:val="center"/>
        <w:rPr>
          <w:rFonts w:ascii="方正小标宋_GBK" w:eastAsia="方正小标宋_GBK"/>
          <w:bCs/>
          <w:sz w:val="40"/>
          <w:szCs w:val="44"/>
        </w:rPr>
      </w:pPr>
      <w:r>
        <w:rPr>
          <w:rFonts w:ascii="方正小标宋_GBK" w:eastAsia="方正小标宋_GBK" w:hint="eastAsia"/>
          <w:color w:val="000000"/>
          <w:sz w:val="40"/>
          <w:szCs w:val="32"/>
        </w:rPr>
        <w:t>江苏省临床必需易短缺药品重点监测清单（2022年）</w:t>
      </w:r>
    </w:p>
    <w:p w:rsidR="004C4EE3" w:rsidRDefault="004C4EE3">
      <w:pPr>
        <w:spacing w:line="600" w:lineRule="exact"/>
        <w:ind w:right="57"/>
        <w:jc w:val="center"/>
        <w:rPr>
          <w:rFonts w:ascii="方正小标宋_GBK" w:eastAsia="方正小标宋_GBK"/>
          <w:color w:val="000000"/>
          <w:sz w:val="40"/>
          <w:szCs w:val="32"/>
        </w:rPr>
      </w:pPr>
    </w:p>
    <w:tbl>
      <w:tblPr>
        <w:tblW w:w="5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118"/>
        <w:gridCol w:w="1722"/>
      </w:tblGrid>
      <w:tr w:rsidR="004C4EE3">
        <w:trPr>
          <w:trHeight w:val="745"/>
          <w:jc w:val="center"/>
        </w:trPr>
        <w:tc>
          <w:tcPr>
            <w:tcW w:w="992" w:type="dxa"/>
            <w:vAlign w:val="center"/>
          </w:tcPr>
          <w:p w:rsidR="004C4EE3" w:rsidRDefault="00212F0A">
            <w:pPr>
              <w:spacing w:line="400" w:lineRule="exact"/>
              <w:jc w:val="center"/>
              <w:rPr>
                <w:rFonts w:ascii="方正黑体_GBK" w:eastAsia="方正黑体_GBK"/>
                <w:color w:val="000000"/>
                <w:sz w:val="28"/>
                <w:szCs w:val="32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32"/>
              </w:rPr>
              <w:t>序号</w:t>
            </w:r>
          </w:p>
        </w:tc>
        <w:tc>
          <w:tcPr>
            <w:tcW w:w="3118" w:type="dxa"/>
            <w:vAlign w:val="center"/>
          </w:tcPr>
          <w:p w:rsidR="004C4EE3" w:rsidRDefault="00212F0A">
            <w:pPr>
              <w:spacing w:line="400" w:lineRule="exact"/>
              <w:jc w:val="center"/>
              <w:rPr>
                <w:rFonts w:ascii="方正黑体_GBK" w:eastAsia="方正黑体_GBK"/>
                <w:color w:val="000000"/>
                <w:sz w:val="28"/>
                <w:szCs w:val="32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32"/>
              </w:rPr>
              <w:t>药品名称</w:t>
            </w:r>
          </w:p>
        </w:tc>
        <w:tc>
          <w:tcPr>
            <w:tcW w:w="1722" w:type="dxa"/>
            <w:vAlign w:val="center"/>
          </w:tcPr>
          <w:p w:rsidR="004C4EE3" w:rsidRDefault="00212F0A">
            <w:pPr>
              <w:spacing w:line="400" w:lineRule="exact"/>
              <w:jc w:val="center"/>
              <w:rPr>
                <w:rFonts w:ascii="方正黑体_GBK" w:eastAsia="方正黑体_GBK"/>
                <w:color w:val="000000"/>
                <w:sz w:val="28"/>
                <w:szCs w:val="32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32"/>
              </w:rPr>
              <w:t>剂型</w:t>
            </w:r>
          </w:p>
        </w:tc>
      </w:tr>
      <w:tr w:rsidR="004C4EE3">
        <w:trPr>
          <w:trHeight w:val="510"/>
          <w:jc w:val="center"/>
        </w:trPr>
        <w:tc>
          <w:tcPr>
            <w:tcW w:w="992" w:type="dxa"/>
            <w:vAlign w:val="center"/>
          </w:tcPr>
          <w:p w:rsidR="004C4EE3" w:rsidRDefault="00212F0A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4C4EE3" w:rsidRDefault="00212F0A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东莨菪碱</w:t>
            </w:r>
          </w:p>
        </w:tc>
        <w:tc>
          <w:tcPr>
            <w:tcW w:w="1722" w:type="dxa"/>
            <w:vAlign w:val="center"/>
          </w:tcPr>
          <w:p w:rsidR="004C4EE3" w:rsidRDefault="00212F0A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注射剂</w:t>
            </w:r>
          </w:p>
        </w:tc>
      </w:tr>
      <w:tr w:rsidR="000B3E11">
        <w:trPr>
          <w:trHeight w:val="510"/>
          <w:jc w:val="center"/>
        </w:trPr>
        <w:tc>
          <w:tcPr>
            <w:tcW w:w="992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0B3E11" w:rsidRPr="000B3E11" w:rsidRDefault="000B3E11">
            <w:pPr>
              <w:spacing w:line="400" w:lineRule="exact"/>
              <w:jc w:val="center"/>
              <w:rPr>
                <w:rFonts w:ascii="方正仿宋_GBK" w:eastAsia="方正仿宋_GBK"/>
                <w:color w:val="FF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维拉帕米</w:t>
            </w:r>
          </w:p>
        </w:tc>
        <w:tc>
          <w:tcPr>
            <w:tcW w:w="1722" w:type="dxa"/>
            <w:vAlign w:val="center"/>
          </w:tcPr>
          <w:p w:rsidR="000B3E11" w:rsidRPr="000B3E11" w:rsidRDefault="000B3E11">
            <w:pPr>
              <w:spacing w:line="400" w:lineRule="exact"/>
              <w:jc w:val="center"/>
              <w:rPr>
                <w:rFonts w:ascii="方正仿宋_GBK" w:eastAsia="方正仿宋_GBK"/>
                <w:color w:val="FF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片剂</w:t>
            </w:r>
          </w:p>
        </w:tc>
      </w:tr>
      <w:tr w:rsidR="000B3E11">
        <w:trPr>
          <w:trHeight w:val="510"/>
          <w:jc w:val="center"/>
        </w:trPr>
        <w:tc>
          <w:tcPr>
            <w:tcW w:w="992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3</w:t>
            </w:r>
          </w:p>
        </w:tc>
        <w:tc>
          <w:tcPr>
            <w:tcW w:w="3118" w:type="dxa"/>
            <w:vAlign w:val="center"/>
          </w:tcPr>
          <w:p w:rsidR="000B3E11" w:rsidRPr="000B3E11" w:rsidRDefault="000B3E11">
            <w:pPr>
              <w:spacing w:line="400" w:lineRule="exact"/>
              <w:jc w:val="center"/>
              <w:rPr>
                <w:rFonts w:ascii="方正仿宋_GBK" w:eastAsia="方正仿宋_GBK"/>
                <w:color w:val="FF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十一酸睾酮</w:t>
            </w:r>
          </w:p>
        </w:tc>
        <w:tc>
          <w:tcPr>
            <w:tcW w:w="1722" w:type="dxa"/>
            <w:vAlign w:val="center"/>
          </w:tcPr>
          <w:p w:rsidR="000B3E11" w:rsidRPr="000B3E11" w:rsidRDefault="000B3E11">
            <w:pPr>
              <w:spacing w:line="400" w:lineRule="exact"/>
              <w:jc w:val="center"/>
              <w:rPr>
                <w:rFonts w:ascii="方正仿宋_GBK" w:eastAsia="方正仿宋_GBK"/>
                <w:color w:val="FF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胶囊</w:t>
            </w:r>
          </w:p>
        </w:tc>
      </w:tr>
      <w:tr w:rsidR="000B3E11">
        <w:trPr>
          <w:trHeight w:val="510"/>
          <w:jc w:val="center"/>
        </w:trPr>
        <w:tc>
          <w:tcPr>
            <w:tcW w:w="992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4</w:t>
            </w:r>
          </w:p>
        </w:tc>
        <w:tc>
          <w:tcPr>
            <w:tcW w:w="3118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碳酸氢钠</w:t>
            </w:r>
          </w:p>
        </w:tc>
        <w:tc>
          <w:tcPr>
            <w:tcW w:w="1722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注射剂</w:t>
            </w:r>
          </w:p>
        </w:tc>
      </w:tr>
      <w:tr w:rsidR="000B3E11">
        <w:trPr>
          <w:trHeight w:val="510"/>
          <w:jc w:val="center"/>
        </w:trPr>
        <w:tc>
          <w:tcPr>
            <w:tcW w:w="992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5</w:t>
            </w:r>
          </w:p>
        </w:tc>
        <w:tc>
          <w:tcPr>
            <w:tcW w:w="3118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氯化钙</w:t>
            </w:r>
          </w:p>
        </w:tc>
        <w:tc>
          <w:tcPr>
            <w:tcW w:w="1722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注射剂</w:t>
            </w:r>
          </w:p>
        </w:tc>
      </w:tr>
      <w:tr w:rsidR="000B3E11">
        <w:trPr>
          <w:trHeight w:val="510"/>
          <w:jc w:val="center"/>
        </w:trPr>
        <w:tc>
          <w:tcPr>
            <w:tcW w:w="992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6</w:t>
            </w:r>
          </w:p>
        </w:tc>
        <w:tc>
          <w:tcPr>
            <w:tcW w:w="3118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</w:rPr>
              <w:t>酚磺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8"/>
              </w:rPr>
              <w:t>乙胺</w:t>
            </w:r>
          </w:p>
        </w:tc>
        <w:tc>
          <w:tcPr>
            <w:tcW w:w="1722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注射剂</w:t>
            </w:r>
          </w:p>
        </w:tc>
      </w:tr>
      <w:tr w:rsidR="000B3E11">
        <w:trPr>
          <w:trHeight w:val="510"/>
          <w:jc w:val="center"/>
        </w:trPr>
        <w:tc>
          <w:tcPr>
            <w:tcW w:w="992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7</w:t>
            </w:r>
          </w:p>
        </w:tc>
        <w:tc>
          <w:tcPr>
            <w:tcW w:w="3118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三磷酸腺苷</w:t>
            </w:r>
          </w:p>
        </w:tc>
        <w:tc>
          <w:tcPr>
            <w:tcW w:w="1722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注射剂</w:t>
            </w:r>
          </w:p>
        </w:tc>
      </w:tr>
      <w:tr w:rsidR="000B3E11">
        <w:trPr>
          <w:trHeight w:val="510"/>
          <w:jc w:val="center"/>
        </w:trPr>
        <w:tc>
          <w:tcPr>
            <w:tcW w:w="992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8</w:t>
            </w:r>
          </w:p>
        </w:tc>
        <w:tc>
          <w:tcPr>
            <w:tcW w:w="3118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磷霉素钠</w:t>
            </w:r>
          </w:p>
        </w:tc>
        <w:tc>
          <w:tcPr>
            <w:tcW w:w="1722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注射剂</w:t>
            </w:r>
          </w:p>
        </w:tc>
      </w:tr>
      <w:tr w:rsidR="000B3E11">
        <w:trPr>
          <w:trHeight w:val="510"/>
          <w:jc w:val="center"/>
        </w:trPr>
        <w:tc>
          <w:tcPr>
            <w:tcW w:w="992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9</w:t>
            </w:r>
          </w:p>
        </w:tc>
        <w:tc>
          <w:tcPr>
            <w:tcW w:w="3118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利多卡因</w:t>
            </w:r>
          </w:p>
        </w:tc>
        <w:tc>
          <w:tcPr>
            <w:tcW w:w="1722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注射剂</w:t>
            </w:r>
          </w:p>
        </w:tc>
      </w:tr>
      <w:tr w:rsidR="000B3E11">
        <w:trPr>
          <w:trHeight w:val="510"/>
          <w:jc w:val="center"/>
        </w:trPr>
        <w:tc>
          <w:tcPr>
            <w:tcW w:w="992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10</w:t>
            </w:r>
          </w:p>
        </w:tc>
        <w:tc>
          <w:tcPr>
            <w:tcW w:w="3118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碘解磷定</w:t>
            </w:r>
          </w:p>
        </w:tc>
        <w:tc>
          <w:tcPr>
            <w:tcW w:w="1722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注射剂</w:t>
            </w:r>
          </w:p>
        </w:tc>
      </w:tr>
      <w:tr w:rsidR="000B3E11">
        <w:trPr>
          <w:trHeight w:val="510"/>
          <w:jc w:val="center"/>
        </w:trPr>
        <w:tc>
          <w:tcPr>
            <w:tcW w:w="992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11</w:t>
            </w:r>
          </w:p>
        </w:tc>
        <w:tc>
          <w:tcPr>
            <w:tcW w:w="3118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氟哌啶醇</w:t>
            </w:r>
          </w:p>
        </w:tc>
        <w:tc>
          <w:tcPr>
            <w:tcW w:w="1722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注射剂</w:t>
            </w:r>
          </w:p>
        </w:tc>
      </w:tr>
      <w:tr w:rsidR="000B3E11">
        <w:trPr>
          <w:trHeight w:val="510"/>
          <w:jc w:val="center"/>
        </w:trPr>
        <w:tc>
          <w:tcPr>
            <w:tcW w:w="992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12</w:t>
            </w:r>
          </w:p>
        </w:tc>
        <w:tc>
          <w:tcPr>
            <w:tcW w:w="3118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甲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</w:rPr>
              <w:t>氧氯普胺</w:t>
            </w:r>
            <w:proofErr w:type="gramEnd"/>
          </w:p>
        </w:tc>
        <w:tc>
          <w:tcPr>
            <w:tcW w:w="1722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注射剂</w:t>
            </w:r>
          </w:p>
        </w:tc>
      </w:tr>
      <w:tr w:rsidR="000B3E11">
        <w:trPr>
          <w:trHeight w:val="510"/>
          <w:jc w:val="center"/>
        </w:trPr>
        <w:tc>
          <w:tcPr>
            <w:tcW w:w="992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13</w:t>
            </w:r>
          </w:p>
        </w:tc>
        <w:tc>
          <w:tcPr>
            <w:tcW w:w="3118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肝素钠</w:t>
            </w:r>
          </w:p>
        </w:tc>
        <w:tc>
          <w:tcPr>
            <w:tcW w:w="1722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注射剂</w:t>
            </w:r>
          </w:p>
        </w:tc>
      </w:tr>
      <w:tr w:rsidR="000B3E11">
        <w:trPr>
          <w:trHeight w:val="510"/>
          <w:jc w:val="center"/>
        </w:trPr>
        <w:tc>
          <w:tcPr>
            <w:tcW w:w="992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14</w:t>
            </w:r>
          </w:p>
        </w:tc>
        <w:tc>
          <w:tcPr>
            <w:tcW w:w="3118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破伤风抗毒素</w:t>
            </w:r>
          </w:p>
        </w:tc>
        <w:tc>
          <w:tcPr>
            <w:tcW w:w="1722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注射剂</w:t>
            </w:r>
          </w:p>
        </w:tc>
      </w:tr>
      <w:tr w:rsidR="000B3E11">
        <w:trPr>
          <w:trHeight w:val="510"/>
          <w:jc w:val="center"/>
        </w:trPr>
        <w:tc>
          <w:tcPr>
            <w:tcW w:w="992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15</w:t>
            </w:r>
          </w:p>
        </w:tc>
        <w:tc>
          <w:tcPr>
            <w:tcW w:w="3118" w:type="dxa"/>
            <w:vAlign w:val="center"/>
          </w:tcPr>
          <w:p w:rsidR="000B3E11" w:rsidRP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FF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拉贝洛尔</w:t>
            </w:r>
          </w:p>
        </w:tc>
        <w:tc>
          <w:tcPr>
            <w:tcW w:w="1722" w:type="dxa"/>
            <w:vAlign w:val="center"/>
          </w:tcPr>
          <w:p w:rsidR="000B3E11" w:rsidRP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FF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注射剂</w:t>
            </w:r>
          </w:p>
        </w:tc>
      </w:tr>
      <w:tr w:rsidR="000B3E11">
        <w:trPr>
          <w:trHeight w:val="510"/>
          <w:jc w:val="center"/>
        </w:trPr>
        <w:tc>
          <w:tcPr>
            <w:tcW w:w="992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16</w:t>
            </w:r>
          </w:p>
        </w:tc>
        <w:tc>
          <w:tcPr>
            <w:tcW w:w="3118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泼尼松龙</w:t>
            </w:r>
          </w:p>
        </w:tc>
        <w:tc>
          <w:tcPr>
            <w:tcW w:w="1722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注射剂</w:t>
            </w:r>
          </w:p>
        </w:tc>
      </w:tr>
      <w:tr w:rsidR="000B3E11">
        <w:trPr>
          <w:trHeight w:val="510"/>
          <w:jc w:val="center"/>
        </w:trPr>
        <w:tc>
          <w:tcPr>
            <w:tcW w:w="992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17</w:t>
            </w:r>
          </w:p>
        </w:tc>
        <w:tc>
          <w:tcPr>
            <w:tcW w:w="3118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山莨菪碱</w:t>
            </w:r>
          </w:p>
        </w:tc>
        <w:tc>
          <w:tcPr>
            <w:tcW w:w="1722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片剂</w:t>
            </w:r>
          </w:p>
        </w:tc>
      </w:tr>
      <w:tr w:rsidR="000B3E11">
        <w:trPr>
          <w:trHeight w:val="510"/>
          <w:jc w:val="center"/>
        </w:trPr>
        <w:tc>
          <w:tcPr>
            <w:tcW w:w="992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18</w:t>
            </w:r>
          </w:p>
        </w:tc>
        <w:tc>
          <w:tcPr>
            <w:tcW w:w="3118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阿替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</w:rPr>
              <w:t>洛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8"/>
              </w:rPr>
              <w:t>尔</w:t>
            </w:r>
          </w:p>
        </w:tc>
        <w:tc>
          <w:tcPr>
            <w:tcW w:w="1722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片剂</w:t>
            </w:r>
          </w:p>
        </w:tc>
      </w:tr>
      <w:tr w:rsidR="000B3E11">
        <w:trPr>
          <w:trHeight w:val="510"/>
          <w:jc w:val="center"/>
        </w:trPr>
        <w:tc>
          <w:tcPr>
            <w:tcW w:w="992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19</w:t>
            </w:r>
          </w:p>
        </w:tc>
        <w:tc>
          <w:tcPr>
            <w:tcW w:w="3118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氨茶碱</w:t>
            </w:r>
          </w:p>
        </w:tc>
        <w:tc>
          <w:tcPr>
            <w:tcW w:w="1722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片剂</w:t>
            </w:r>
          </w:p>
        </w:tc>
      </w:tr>
      <w:tr w:rsidR="000B3E11">
        <w:trPr>
          <w:trHeight w:val="510"/>
          <w:jc w:val="center"/>
        </w:trPr>
        <w:tc>
          <w:tcPr>
            <w:tcW w:w="992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20</w:t>
            </w:r>
          </w:p>
        </w:tc>
        <w:tc>
          <w:tcPr>
            <w:tcW w:w="3118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地塞米松</w:t>
            </w:r>
          </w:p>
        </w:tc>
        <w:tc>
          <w:tcPr>
            <w:tcW w:w="1722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片剂</w:t>
            </w:r>
          </w:p>
        </w:tc>
      </w:tr>
      <w:tr w:rsidR="000B3E11">
        <w:trPr>
          <w:trHeight w:val="510"/>
          <w:jc w:val="center"/>
        </w:trPr>
        <w:tc>
          <w:tcPr>
            <w:tcW w:w="992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21</w:t>
            </w:r>
          </w:p>
        </w:tc>
        <w:tc>
          <w:tcPr>
            <w:tcW w:w="3118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甲硝唑</w:t>
            </w:r>
          </w:p>
        </w:tc>
        <w:tc>
          <w:tcPr>
            <w:tcW w:w="1722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片剂</w:t>
            </w:r>
          </w:p>
        </w:tc>
      </w:tr>
      <w:tr w:rsidR="000B3E11">
        <w:trPr>
          <w:trHeight w:val="510"/>
          <w:jc w:val="center"/>
        </w:trPr>
        <w:tc>
          <w:tcPr>
            <w:tcW w:w="992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22</w:t>
            </w:r>
          </w:p>
        </w:tc>
        <w:tc>
          <w:tcPr>
            <w:tcW w:w="3118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</w:rPr>
              <w:t>氨甲环酸</w:t>
            </w:r>
            <w:proofErr w:type="gramEnd"/>
          </w:p>
        </w:tc>
        <w:tc>
          <w:tcPr>
            <w:tcW w:w="1722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片剂</w:t>
            </w:r>
          </w:p>
        </w:tc>
      </w:tr>
      <w:tr w:rsidR="000B3E11">
        <w:trPr>
          <w:trHeight w:val="510"/>
          <w:jc w:val="center"/>
        </w:trPr>
        <w:tc>
          <w:tcPr>
            <w:tcW w:w="992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23</w:t>
            </w:r>
          </w:p>
        </w:tc>
        <w:tc>
          <w:tcPr>
            <w:tcW w:w="3118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美西律</w:t>
            </w:r>
          </w:p>
        </w:tc>
        <w:tc>
          <w:tcPr>
            <w:tcW w:w="1722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片剂</w:t>
            </w:r>
          </w:p>
        </w:tc>
      </w:tr>
      <w:tr w:rsidR="000B3E11">
        <w:trPr>
          <w:trHeight w:val="510"/>
          <w:jc w:val="center"/>
        </w:trPr>
        <w:tc>
          <w:tcPr>
            <w:tcW w:w="992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24</w:t>
            </w:r>
          </w:p>
        </w:tc>
        <w:tc>
          <w:tcPr>
            <w:tcW w:w="3118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</w:rPr>
              <w:t>卡左双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8"/>
              </w:rPr>
              <w:t>多巴</w:t>
            </w:r>
          </w:p>
        </w:tc>
        <w:tc>
          <w:tcPr>
            <w:tcW w:w="1722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片剂</w:t>
            </w:r>
          </w:p>
        </w:tc>
      </w:tr>
      <w:tr w:rsidR="000B3E11">
        <w:trPr>
          <w:trHeight w:val="510"/>
          <w:jc w:val="center"/>
        </w:trPr>
        <w:tc>
          <w:tcPr>
            <w:tcW w:w="992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25</w:t>
            </w:r>
          </w:p>
        </w:tc>
        <w:tc>
          <w:tcPr>
            <w:tcW w:w="3118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</w:rPr>
              <w:t>茶苯海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8"/>
              </w:rPr>
              <w:t>明</w:t>
            </w:r>
          </w:p>
        </w:tc>
        <w:tc>
          <w:tcPr>
            <w:tcW w:w="1722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片剂</w:t>
            </w:r>
          </w:p>
        </w:tc>
      </w:tr>
      <w:tr w:rsidR="000B3E11">
        <w:trPr>
          <w:trHeight w:val="510"/>
          <w:jc w:val="center"/>
        </w:trPr>
        <w:tc>
          <w:tcPr>
            <w:tcW w:w="992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26</w:t>
            </w:r>
          </w:p>
        </w:tc>
        <w:tc>
          <w:tcPr>
            <w:tcW w:w="3118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甲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</w:rPr>
              <w:t>氧氯普胺</w:t>
            </w:r>
            <w:proofErr w:type="gramEnd"/>
          </w:p>
        </w:tc>
        <w:tc>
          <w:tcPr>
            <w:tcW w:w="1722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片剂</w:t>
            </w:r>
          </w:p>
        </w:tc>
      </w:tr>
      <w:tr w:rsidR="000B3E11">
        <w:trPr>
          <w:trHeight w:val="510"/>
          <w:jc w:val="center"/>
        </w:trPr>
        <w:tc>
          <w:tcPr>
            <w:tcW w:w="992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27</w:t>
            </w:r>
          </w:p>
        </w:tc>
        <w:tc>
          <w:tcPr>
            <w:tcW w:w="3118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雷尼替丁</w:t>
            </w:r>
          </w:p>
        </w:tc>
        <w:tc>
          <w:tcPr>
            <w:tcW w:w="1722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胶囊</w:t>
            </w:r>
          </w:p>
        </w:tc>
      </w:tr>
      <w:tr w:rsidR="000B3E11" w:rsidTr="0071290C">
        <w:trPr>
          <w:trHeight w:val="510"/>
          <w:jc w:val="center"/>
        </w:trPr>
        <w:tc>
          <w:tcPr>
            <w:tcW w:w="992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28</w:t>
            </w:r>
          </w:p>
        </w:tc>
        <w:tc>
          <w:tcPr>
            <w:tcW w:w="3118" w:type="dxa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 w:val="28"/>
                <w:szCs w:val="28"/>
              </w:rPr>
              <w:t>青霉素钠</w:t>
            </w:r>
          </w:p>
        </w:tc>
        <w:tc>
          <w:tcPr>
            <w:tcW w:w="1722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Ansi="Times New Roman" w:cs="宋体" w:hint="eastAsia"/>
                <w:snapToGrid w:val="0"/>
                <w:kern w:val="0"/>
                <w:sz w:val="28"/>
                <w:szCs w:val="28"/>
              </w:rPr>
              <w:t>注射剂</w:t>
            </w:r>
          </w:p>
        </w:tc>
      </w:tr>
      <w:tr w:rsidR="000B3E11" w:rsidTr="00602460">
        <w:trPr>
          <w:trHeight w:val="510"/>
          <w:jc w:val="center"/>
        </w:trPr>
        <w:tc>
          <w:tcPr>
            <w:tcW w:w="992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29</w:t>
            </w:r>
          </w:p>
        </w:tc>
        <w:tc>
          <w:tcPr>
            <w:tcW w:w="3118" w:type="dxa"/>
          </w:tcPr>
          <w:p w:rsidR="000B3E11" w:rsidRP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FF0000"/>
                <w:sz w:val="28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hint="eastAsia"/>
                <w:snapToGrid w:val="0"/>
                <w:kern w:val="0"/>
                <w:sz w:val="28"/>
                <w:szCs w:val="28"/>
              </w:rPr>
              <w:t>绒促性素</w:t>
            </w:r>
            <w:proofErr w:type="gramEnd"/>
          </w:p>
        </w:tc>
        <w:tc>
          <w:tcPr>
            <w:tcW w:w="1722" w:type="dxa"/>
          </w:tcPr>
          <w:p w:rsidR="000B3E11" w:rsidRP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FF0000"/>
                <w:sz w:val="28"/>
                <w:szCs w:val="24"/>
              </w:rPr>
            </w:pPr>
            <w:r>
              <w:rPr>
                <w:rFonts w:ascii="方正仿宋_GBK" w:eastAsia="方正仿宋_GBK" w:hAnsi="Times New Roman" w:cs="宋体" w:hint="eastAsia"/>
                <w:snapToGrid w:val="0"/>
                <w:kern w:val="0"/>
                <w:sz w:val="28"/>
                <w:szCs w:val="28"/>
              </w:rPr>
              <w:t>注射剂</w:t>
            </w:r>
          </w:p>
        </w:tc>
      </w:tr>
      <w:tr w:rsidR="000B3E11" w:rsidTr="00602460">
        <w:trPr>
          <w:trHeight w:val="510"/>
          <w:jc w:val="center"/>
        </w:trPr>
        <w:tc>
          <w:tcPr>
            <w:tcW w:w="992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30</w:t>
            </w:r>
          </w:p>
        </w:tc>
        <w:tc>
          <w:tcPr>
            <w:tcW w:w="3118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 w:val="28"/>
                <w:szCs w:val="28"/>
              </w:rPr>
              <w:t>氟哌利多</w:t>
            </w:r>
          </w:p>
        </w:tc>
        <w:tc>
          <w:tcPr>
            <w:tcW w:w="1722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Ansi="Times New Roman" w:cs="宋体" w:hint="eastAsia"/>
                <w:snapToGrid w:val="0"/>
                <w:kern w:val="0"/>
                <w:sz w:val="28"/>
                <w:szCs w:val="28"/>
              </w:rPr>
              <w:t>注射剂</w:t>
            </w:r>
          </w:p>
        </w:tc>
      </w:tr>
      <w:tr w:rsidR="000B3E11" w:rsidTr="0071290C">
        <w:trPr>
          <w:trHeight w:val="510"/>
          <w:jc w:val="center"/>
        </w:trPr>
        <w:tc>
          <w:tcPr>
            <w:tcW w:w="992" w:type="dxa"/>
            <w:vAlign w:val="center"/>
          </w:tcPr>
          <w:p w:rsidR="000B3E11" w:rsidRDefault="000B3E11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31</w:t>
            </w:r>
          </w:p>
        </w:tc>
        <w:tc>
          <w:tcPr>
            <w:tcW w:w="3118" w:type="dxa"/>
            <w:vAlign w:val="center"/>
          </w:tcPr>
          <w:p w:rsidR="000B3E11" w:rsidRDefault="000B3E11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 w:val="28"/>
                <w:szCs w:val="28"/>
              </w:rPr>
              <w:t>氢化可的松琥珀酸钠</w:t>
            </w:r>
          </w:p>
        </w:tc>
        <w:tc>
          <w:tcPr>
            <w:tcW w:w="1722" w:type="dxa"/>
            <w:vAlign w:val="center"/>
          </w:tcPr>
          <w:p w:rsidR="000B3E11" w:rsidRDefault="000B3E11">
            <w:pPr>
              <w:widowControl/>
              <w:autoSpaceDE w:val="0"/>
              <w:autoSpaceDN w:val="0"/>
              <w:snapToGrid w:val="0"/>
              <w:spacing w:line="590" w:lineRule="atLeas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Ansi="Times New Roman" w:cs="宋体" w:hint="eastAsia"/>
                <w:snapToGrid w:val="0"/>
                <w:kern w:val="0"/>
                <w:sz w:val="28"/>
                <w:szCs w:val="28"/>
              </w:rPr>
              <w:t>注射剂</w:t>
            </w:r>
          </w:p>
        </w:tc>
      </w:tr>
    </w:tbl>
    <w:p w:rsidR="004C4EE3" w:rsidRDefault="004C4EE3">
      <w:pPr>
        <w:spacing w:line="600" w:lineRule="exact"/>
        <w:rPr>
          <w:rFonts w:ascii="方正仿宋_GBK" w:eastAsia="方正仿宋_GBK"/>
          <w:color w:val="000000"/>
          <w:sz w:val="32"/>
          <w:szCs w:val="32"/>
        </w:rPr>
      </w:pPr>
    </w:p>
    <w:p w:rsidR="004C4EE3" w:rsidRDefault="004C4EE3">
      <w:pPr>
        <w:spacing w:line="600" w:lineRule="exact"/>
        <w:rPr>
          <w:rFonts w:ascii="方正黑体_GBK" w:eastAsia="方正黑体_GBK" w:hAnsi="黑体" w:cs="黑体"/>
          <w:sz w:val="32"/>
          <w:szCs w:val="32"/>
        </w:rPr>
      </w:pPr>
    </w:p>
    <w:sectPr w:rsidR="004C4EE3">
      <w:footerReference w:type="default" r:id="rId7"/>
      <w:pgSz w:w="11906" w:h="16838"/>
      <w:pgMar w:top="1134" w:right="1531" w:bottom="567" w:left="1531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33F" w:rsidRDefault="006D133F">
      <w:r>
        <w:separator/>
      </w:r>
    </w:p>
  </w:endnote>
  <w:endnote w:type="continuationSeparator" w:id="0">
    <w:p w:rsidR="006D133F" w:rsidRDefault="006D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EE3" w:rsidRDefault="00212F0A">
    <w:pPr>
      <w:pStyle w:val="a3"/>
      <w:jc w:val="center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sz w:val="28"/>
      </w:rPr>
      <w:fldChar w:fldCharType="begin"/>
    </w:r>
    <w:r>
      <w:rPr>
        <w:sz w:val="28"/>
      </w:rPr>
      <w:instrText>PAGE   \* MERGEFORMAT</w:instrText>
    </w:r>
    <w:r>
      <w:rPr>
        <w:sz w:val="28"/>
      </w:rPr>
      <w:fldChar w:fldCharType="separate"/>
    </w:r>
    <w:r w:rsidR="00300B7A" w:rsidRPr="00300B7A">
      <w:rPr>
        <w:noProof/>
        <w:sz w:val="28"/>
        <w:lang w:val="zh-CN"/>
      </w:rPr>
      <w:t>2</w:t>
    </w:r>
    <w:r>
      <w:rPr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  <w:p w:rsidR="004C4EE3" w:rsidRDefault="004C4EE3">
    <w:pPr>
      <w:pStyle w:val="a3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33F" w:rsidRDefault="006D133F">
      <w:r>
        <w:separator/>
      </w:r>
    </w:p>
  </w:footnote>
  <w:footnote w:type="continuationSeparator" w:id="0">
    <w:p w:rsidR="006D133F" w:rsidRDefault="006D1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3NzhkZDFkNmQ2MzY4ZjQyZmIwYTI2ODU2MmNlYzAifQ=="/>
  </w:docVars>
  <w:rsids>
    <w:rsidRoot w:val="004C4EE3"/>
    <w:rsid w:val="000B3E11"/>
    <w:rsid w:val="00212F0A"/>
    <w:rsid w:val="00300B7A"/>
    <w:rsid w:val="00363A9F"/>
    <w:rsid w:val="004C4EE3"/>
    <w:rsid w:val="006D133F"/>
    <w:rsid w:val="009C0DA0"/>
    <w:rsid w:val="00B92EBD"/>
    <w:rsid w:val="00E14188"/>
    <w:rsid w:val="013B49DD"/>
    <w:rsid w:val="03EE3EEF"/>
    <w:rsid w:val="05ED6429"/>
    <w:rsid w:val="085D1644"/>
    <w:rsid w:val="0B6B5BB6"/>
    <w:rsid w:val="0D7C256C"/>
    <w:rsid w:val="0F4E618A"/>
    <w:rsid w:val="12DD4019"/>
    <w:rsid w:val="1360648C"/>
    <w:rsid w:val="13BD38DE"/>
    <w:rsid w:val="14FB28A9"/>
    <w:rsid w:val="159862BC"/>
    <w:rsid w:val="18770500"/>
    <w:rsid w:val="18965C0C"/>
    <w:rsid w:val="19375EE1"/>
    <w:rsid w:val="19ED659F"/>
    <w:rsid w:val="1B504D0C"/>
    <w:rsid w:val="1C694603"/>
    <w:rsid w:val="1E0C3498"/>
    <w:rsid w:val="1E6A01BF"/>
    <w:rsid w:val="211B1C44"/>
    <w:rsid w:val="21BF0821"/>
    <w:rsid w:val="21C8070A"/>
    <w:rsid w:val="21F26E49"/>
    <w:rsid w:val="22D61560"/>
    <w:rsid w:val="26A5168B"/>
    <w:rsid w:val="27584B13"/>
    <w:rsid w:val="29177195"/>
    <w:rsid w:val="291D0C4F"/>
    <w:rsid w:val="298230B0"/>
    <w:rsid w:val="2A7D5C44"/>
    <w:rsid w:val="2ACF7D27"/>
    <w:rsid w:val="2AE526A9"/>
    <w:rsid w:val="2C4464F3"/>
    <w:rsid w:val="2D5B3AF4"/>
    <w:rsid w:val="2DA3549B"/>
    <w:rsid w:val="2E241400"/>
    <w:rsid w:val="301F4E51"/>
    <w:rsid w:val="31057BA4"/>
    <w:rsid w:val="33016EEC"/>
    <w:rsid w:val="33092244"/>
    <w:rsid w:val="361A2073"/>
    <w:rsid w:val="37052D23"/>
    <w:rsid w:val="37B55A1C"/>
    <w:rsid w:val="37DA5F5D"/>
    <w:rsid w:val="39D212CF"/>
    <w:rsid w:val="3A9643BE"/>
    <w:rsid w:val="3D995F73"/>
    <w:rsid w:val="3ED302DB"/>
    <w:rsid w:val="3FEC6D7C"/>
    <w:rsid w:val="41F63994"/>
    <w:rsid w:val="42E56CC2"/>
    <w:rsid w:val="43324E9F"/>
    <w:rsid w:val="447279FC"/>
    <w:rsid w:val="45014B29"/>
    <w:rsid w:val="46D02A05"/>
    <w:rsid w:val="48BA2FA4"/>
    <w:rsid w:val="4B2A554B"/>
    <w:rsid w:val="4B614574"/>
    <w:rsid w:val="4CF466CC"/>
    <w:rsid w:val="4DE41471"/>
    <w:rsid w:val="51DD691E"/>
    <w:rsid w:val="5334256E"/>
    <w:rsid w:val="55AE6607"/>
    <w:rsid w:val="565224F9"/>
    <w:rsid w:val="5A5B4884"/>
    <w:rsid w:val="5CFB6B47"/>
    <w:rsid w:val="5DE4723D"/>
    <w:rsid w:val="5FA552D2"/>
    <w:rsid w:val="60C43183"/>
    <w:rsid w:val="61E74C84"/>
    <w:rsid w:val="6220263B"/>
    <w:rsid w:val="64673B61"/>
    <w:rsid w:val="653D52B2"/>
    <w:rsid w:val="683212B8"/>
    <w:rsid w:val="692D388F"/>
    <w:rsid w:val="6AD466B8"/>
    <w:rsid w:val="6B7E591C"/>
    <w:rsid w:val="6E8E3B35"/>
    <w:rsid w:val="6EEA492F"/>
    <w:rsid w:val="6F712728"/>
    <w:rsid w:val="732E7254"/>
    <w:rsid w:val="73836ECE"/>
    <w:rsid w:val="73913FE4"/>
    <w:rsid w:val="73AE4751"/>
    <w:rsid w:val="74B35591"/>
    <w:rsid w:val="75A22F11"/>
    <w:rsid w:val="76E5317F"/>
    <w:rsid w:val="79A758CD"/>
    <w:rsid w:val="7BA731AD"/>
    <w:rsid w:val="7D7C5EE2"/>
    <w:rsid w:val="7EA5419C"/>
    <w:rsid w:val="7ECE45F2"/>
    <w:rsid w:val="7FD4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页码1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页码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275</Words>
  <Characters>171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zyq</dc:creator>
  <cp:lastModifiedBy>陈前</cp:lastModifiedBy>
  <cp:revision>6</cp:revision>
  <dcterms:created xsi:type="dcterms:W3CDTF">2022-08-04T08:37:00Z</dcterms:created>
  <dcterms:modified xsi:type="dcterms:W3CDTF">2022-11-25T02:02:00Z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9ED07488E9A040C8956874AB5415D727</vt:lpwstr>
  </property>
</Properties>
</file>