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D240A8">
        <w:tc>
          <w:tcPr>
            <w:tcW w:w="509" w:type="dxa"/>
          </w:tcPr>
          <w:p w:rsidR="00D240A8" w:rsidRDefault="00BC6E2C">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240A8" w:rsidRDefault="00BD5064">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BC6E2C">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C6E2C">
              <w:rPr>
                <w:rFonts w:ascii="黑体" w:eastAsia="黑体" w:hAnsi="黑体"/>
                <w:sz w:val="21"/>
                <w:szCs w:val="21"/>
              </w:rPr>
              <w:t xml:space="preserve">11.020 </w:t>
            </w:r>
            <w:r>
              <w:rPr>
                <w:rFonts w:ascii="黑体" w:eastAsia="黑体" w:hAnsi="黑体"/>
                <w:sz w:val="21"/>
                <w:szCs w:val="21"/>
              </w:rPr>
              <w:fldChar w:fldCharType="end"/>
            </w:r>
            <w:bookmarkEnd w:id="0"/>
          </w:p>
        </w:tc>
      </w:tr>
      <w:tr w:rsidR="00D240A8">
        <w:tc>
          <w:tcPr>
            <w:tcW w:w="509" w:type="dxa"/>
          </w:tcPr>
          <w:p w:rsidR="00D240A8" w:rsidRDefault="00BC6E2C">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D240A8" w:rsidRDefault="00BD5064">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BC6E2C">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C6E2C">
              <w:rPr>
                <w:rFonts w:ascii="黑体" w:eastAsia="黑体" w:hAnsi="黑体"/>
                <w:sz w:val="21"/>
                <w:szCs w:val="21"/>
              </w:rPr>
              <w:t>C 05</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tblPr>
      <w:tblGrid>
        <w:gridCol w:w="6407"/>
      </w:tblGrid>
      <w:tr w:rsidR="00D240A8">
        <w:tc>
          <w:tcPr>
            <w:tcW w:w="6407" w:type="dxa"/>
          </w:tcPr>
          <w:p w:rsidR="00D240A8" w:rsidRDefault="00BC6E2C">
            <w:pPr>
              <w:pStyle w:val="affffa"/>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BD5064">
              <w:fldChar w:fldCharType="begin">
                <w:ffData>
                  <w:name w:val="c1"/>
                  <w:enabled/>
                  <w:calcOnExit w:val="0"/>
                  <w:textInput>
                    <w:maxLength w:val="8"/>
                  </w:textInput>
                </w:ffData>
              </w:fldChar>
            </w:r>
            <w:bookmarkStart w:id="3" w:name="c1"/>
            <w:r>
              <w:instrText xml:space="preserve"> FORMTEXT </w:instrText>
            </w:r>
            <w:r w:rsidR="00BD5064">
              <w:fldChar w:fldCharType="separate"/>
            </w:r>
            <w:r>
              <w:t>34</w:t>
            </w:r>
            <w:r w:rsidR="00BD5064">
              <w:fldChar w:fldCharType="end"/>
            </w:r>
            <w:bookmarkEnd w:id="3"/>
          </w:p>
        </w:tc>
      </w:tr>
    </w:tbl>
    <w:p w:rsidR="00D240A8" w:rsidRDefault="00BD5064">
      <w:pPr>
        <w:pStyle w:val="affffb"/>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BC6E2C">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BC6E2C">
        <w:rPr>
          <w:rFonts w:ascii="黑体" w:eastAsia="黑体" w:hint="eastAsia"/>
          <w:b w:val="0"/>
          <w:w w:val="100"/>
          <w:sz w:val="48"/>
        </w:rPr>
        <w:t>安徽省</w:t>
      </w:r>
      <w:r>
        <w:rPr>
          <w:rFonts w:ascii="黑体" w:eastAsia="黑体"/>
          <w:b w:val="0"/>
          <w:w w:val="100"/>
          <w:sz w:val="48"/>
        </w:rPr>
        <w:fldChar w:fldCharType="end"/>
      </w:r>
      <w:bookmarkEnd w:id="4"/>
      <w:r w:rsidR="00BC6E2C">
        <w:rPr>
          <w:rFonts w:ascii="黑体" w:eastAsia="黑体" w:hAnsi="黑体" w:hint="eastAsia"/>
          <w:b w:val="0"/>
          <w:bCs w:val="0"/>
          <w:w w:val="100"/>
          <w:sz w:val="48"/>
          <w:szCs w:val="48"/>
        </w:rPr>
        <w:t>地方标准</w:t>
      </w:r>
    </w:p>
    <w:bookmarkEnd w:id="2"/>
    <w:p w:rsidR="00D240A8" w:rsidRDefault="00BC6E2C">
      <w:pPr>
        <w:pStyle w:val="afffffffffe"/>
        <w:framePr w:wrap="around"/>
        <w:rPr>
          <w:lang w:val="fr-FR"/>
        </w:rPr>
      </w:pPr>
      <w:r>
        <w:rPr>
          <w:lang w:val="fr-FR"/>
        </w:rPr>
        <w:t>DB</w:t>
      </w:r>
      <w:r>
        <w:rPr>
          <w:sz w:val="15"/>
          <w:szCs w:val="15"/>
          <w:lang w:val="fr-FR"/>
        </w:rPr>
        <w:t xml:space="preserve"> </w:t>
      </w:r>
      <w:r w:rsidR="00BD5064">
        <w:fldChar w:fldCharType="begin">
          <w:ffData>
            <w:name w:val="文字1"/>
            <w:enabled/>
            <w:calcOnExit w:val="0"/>
            <w:textInput>
              <w:default w:val="XX/T"/>
            </w:textInput>
          </w:ffData>
        </w:fldChar>
      </w:r>
      <w:bookmarkStart w:id="5" w:name="文字1"/>
      <w:r>
        <w:rPr>
          <w:lang w:val="fr-FR"/>
        </w:rPr>
        <w:instrText xml:space="preserve"> FORMTEXT </w:instrText>
      </w:r>
      <w:r w:rsidR="00BD5064">
        <w:fldChar w:fldCharType="separate"/>
      </w:r>
      <w:r>
        <w:rPr>
          <w:lang w:val="fr-FR"/>
        </w:rPr>
        <w:t>34/T</w:t>
      </w:r>
      <w:r w:rsidR="00BD5064">
        <w:fldChar w:fldCharType="end"/>
      </w:r>
      <w:bookmarkEnd w:id="5"/>
      <w:r>
        <w:rPr>
          <w:lang w:val="fr-FR"/>
        </w:rPr>
        <w:t xml:space="preserve"> </w:t>
      </w:r>
      <w:r w:rsidR="00BD5064">
        <w:fldChar w:fldCharType="begin">
          <w:ffData>
            <w:name w:val="NSTD_CODE_F"/>
            <w:enabled/>
            <w:calcOnExit w:val="0"/>
            <w:textInput>
              <w:default w:val="XXXX"/>
            </w:textInput>
          </w:ffData>
        </w:fldChar>
      </w:r>
      <w:bookmarkStart w:id="6" w:name="NSTD_CODE_F"/>
      <w:r>
        <w:rPr>
          <w:lang w:val="fr-FR"/>
        </w:rPr>
        <w:instrText xml:space="preserve"> FORMTEXT </w:instrText>
      </w:r>
      <w:r w:rsidR="00BD5064">
        <w:fldChar w:fldCharType="separate"/>
      </w:r>
      <w:r>
        <w:rPr>
          <w:lang w:val="fr-FR"/>
        </w:rPr>
        <w:t>XXXX</w:t>
      </w:r>
      <w:r w:rsidR="00BD5064">
        <w:fldChar w:fldCharType="end"/>
      </w:r>
      <w:bookmarkEnd w:id="6"/>
      <w:r>
        <w:rPr>
          <w:rFonts w:hAnsi="黑体"/>
          <w:lang w:val="fr-FR"/>
        </w:rPr>
        <w:t>—</w:t>
      </w:r>
      <w:r w:rsidR="00BD5064">
        <w:fldChar w:fldCharType="begin">
          <w:ffData>
            <w:name w:val="NSTD_CODE_B"/>
            <w:enabled/>
            <w:calcOnExit w:val="0"/>
            <w:textInput>
              <w:default w:val="XXXX"/>
            </w:textInput>
          </w:ffData>
        </w:fldChar>
      </w:r>
      <w:bookmarkStart w:id="7" w:name="NSTD_CODE_B"/>
      <w:r>
        <w:rPr>
          <w:lang w:val="fr-FR"/>
        </w:rPr>
        <w:instrText xml:space="preserve"> FORMTEXT </w:instrText>
      </w:r>
      <w:r w:rsidR="00BD5064">
        <w:fldChar w:fldCharType="separate"/>
      </w:r>
      <w:r>
        <w:rPr>
          <w:lang w:val="fr-FR"/>
        </w:rPr>
        <w:t>XXXX</w:t>
      </w:r>
      <w:r w:rsidR="00BD5064">
        <w:fldChar w:fldCharType="end"/>
      </w:r>
      <w:bookmarkEnd w:id="7"/>
    </w:p>
    <w:p w:rsidR="00D240A8" w:rsidRDefault="00BD5064">
      <w:pPr>
        <w:pStyle w:val="affffffffff"/>
        <w:framePr w:wrap="around"/>
        <w:rPr>
          <w:rFonts w:hAnsi="黑体"/>
        </w:rPr>
      </w:pPr>
      <w:r>
        <w:rPr>
          <w:rFonts w:hAnsi="黑体"/>
        </w:rPr>
        <w:fldChar w:fldCharType="begin">
          <w:ffData>
            <w:name w:val="OSTD_CODE"/>
            <w:enabled/>
            <w:calcOnExit w:val="0"/>
            <w:textInput/>
          </w:ffData>
        </w:fldChar>
      </w:r>
      <w:bookmarkStart w:id="8" w:name="OSTD_CODE"/>
      <w:r w:rsidR="00BC6E2C">
        <w:rPr>
          <w:rFonts w:hAnsi="黑体"/>
        </w:rPr>
        <w:instrText xml:space="preserve"> FORMTEXT </w:instrText>
      </w:r>
      <w:r>
        <w:rPr>
          <w:rFonts w:hAnsi="黑体"/>
        </w:rPr>
      </w:r>
      <w:r>
        <w:rPr>
          <w:rFonts w:hAnsi="黑体"/>
        </w:rPr>
        <w:fldChar w:fldCharType="separate"/>
      </w:r>
      <w:r w:rsidR="00BC6E2C">
        <w:rPr>
          <w:rFonts w:hAnsi="黑体"/>
        </w:rPr>
        <w:t>     </w:t>
      </w:r>
      <w:r>
        <w:rPr>
          <w:rFonts w:hAnsi="黑体"/>
        </w:rPr>
        <w:fldChar w:fldCharType="end"/>
      </w:r>
      <w:bookmarkEnd w:id="8"/>
    </w:p>
    <w:p w:rsidR="00D240A8" w:rsidRDefault="00BD5064">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60288;mso-position-horizontal-relative:page;mso-position-vertical-relative:page;mso-width-relative:page;mso-height-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o:allowoverlap="f">
            <w10:wrap anchorx="page" anchory="page"/>
          </v:line>
        </w:pict>
      </w:r>
    </w:p>
    <w:p w:rsidR="00D240A8" w:rsidRDefault="00D240A8">
      <w:pPr>
        <w:pStyle w:val="affffb"/>
        <w:framePr w:w="9639" w:h="6976" w:hRule="exact" w:hSpace="0" w:vSpace="0" w:wrap="around" w:hAnchor="page" w:y="6408"/>
        <w:jc w:val="center"/>
        <w:rPr>
          <w:rFonts w:ascii="黑体" w:eastAsia="黑体" w:hAnsi="黑体"/>
          <w:b w:val="0"/>
          <w:bCs w:val="0"/>
          <w:w w:val="100"/>
        </w:rPr>
      </w:pPr>
    </w:p>
    <w:p w:rsidR="00D240A8" w:rsidRDefault="00BD5064">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BC6E2C">
        <w:instrText xml:space="preserve"> FORMTEXT </w:instrText>
      </w:r>
      <w:r>
        <w:fldChar w:fldCharType="separate"/>
      </w:r>
      <w:r w:rsidR="00BC6E2C">
        <w:rPr>
          <w:rFonts w:hint="eastAsia"/>
        </w:rPr>
        <w:t>刺络放血拔罐治疗偏头痛应用指南</w:t>
      </w:r>
      <w:r>
        <w:fldChar w:fldCharType="end"/>
      </w:r>
      <w:bookmarkEnd w:id="9"/>
    </w:p>
    <w:p w:rsidR="00D240A8" w:rsidRDefault="00D240A8">
      <w:pPr>
        <w:framePr w:w="9639" w:h="6974" w:hRule="exact" w:wrap="around" w:vAnchor="page" w:hAnchor="page" w:x="1419" w:y="6408" w:anchorLock="1"/>
        <w:ind w:left="-1418"/>
      </w:pPr>
    </w:p>
    <w:p w:rsidR="00D240A8" w:rsidRDefault="00BD5064">
      <w:pPr>
        <w:pStyle w:val="a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BC6E2C">
        <w:rPr>
          <w:rFonts w:eastAsia="黑体"/>
          <w:szCs w:val="28"/>
        </w:rPr>
        <w:instrText xml:space="preserve"> FORMTEXT </w:instrText>
      </w:r>
      <w:r>
        <w:rPr>
          <w:rFonts w:eastAsia="黑体"/>
          <w:szCs w:val="28"/>
        </w:rPr>
      </w:r>
      <w:r>
        <w:rPr>
          <w:rFonts w:eastAsia="黑体"/>
          <w:szCs w:val="28"/>
        </w:rPr>
        <w:fldChar w:fldCharType="separate"/>
      </w:r>
      <w:r w:rsidR="00BC6E2C">
        <w:rPr>
          <w:rFonts w:eastAsia="黑体"/>
          <w:szCs w:val="28"/>
        </w:rPr>
        <w:t>Guidance to the blood-letting puncture and cupping in the treatment of migrain</w:t>
      </w:r>
      <w:r w:rsidR="00BC6E2C">
        <w:rPr>
          <w:rFonts w:eastAsia="黑体" w:hint="eastAsia"/>
          <w:szCs w:val="28"/>
        </w:rPr>
        <w:t>e</w:t>
      </w:r>
      <w:r>
        <w:rPr>
          <w:rFonts w:eastAsia="黑体"/>
          <w:szCs w:val="28"/>
        </w:rPr>
        <w:fldChar w:fldCharType="end"/>
      </w:r>
      <w:bookmarkEnd w:id="10"/>
    </w:p>
    <w:p w:rsidR="00D240A8" w:rsidRDefault="00D240A8">
      <w:pPr>
        <w:framePr w:w="9639" w:h="6974" w:hRule="exact" w:wrap="around" w:vAnchor="page" w:hAnchor="page" w:x="1419" w:y="6408" w:anchorLock="1"/>
        <w:spacing w:line="760" w:lineRule="exact"/>
        <w:ind w:left="-1418"/>
      </w:pPr>
    </w:p>
    <w:p w:rsidR="00D240A8" w:rsidRDefault="00D240A8">
      <w:pPr>
        <w:pStyle w:val="afffffff3"/>
        <w:framePr w:w="9639" w:h="6974" w:hRule="exact" w:wrap="around" w:vAnchor="page" w:hAnchor="page" w:x="1419" w:y="6408" w:anchorLock="1"/>
        <w:textAlignment w:val="bottom"/>
        <w:rPr>
          <w:rFonts w:eastAsia="黑体"/>
          <w:szCs w:val="28"/>
        </w:rPr>
      </w:pPr>
    </w:p>
    <w:p w:rsidR="00D240A8" w:rsidRDefault="00BD5064">
      <w:pPr>
        <w:pStyle w:val="afffffff3"/>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BC6E2C">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D240A8" w:rsidRDefault="00BD5064">
      <w:pPr>
        <w:pStyle w:val="afffffff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BC6E2C">
        <w:rPr>
          <w:sz w:val="21"/>
          <w:szCs w:val="28"/>
        </w:rPr>
        <w:instrText xml:space="preserve"> FORMTEXT </w:instrText>
      </w:r>
      <w:r>
        <w:rPr>
          <w:sz w:val="21"/>
          <w:szCs w:val="28"/>
        </w:rPr>
      </w:r>
      <w:r>
        <w:rPr>
          <w:sz w:val="21"/>
          <w:szCs w:val="28"/>
        </w:rPr>
        <w:fldChar w:fldCharType="separate"/>
      </w:r>
      <w:r w:rsidR="00BC6E2C">
        <w:rPr>
          <w:sz w:val="21"/>
          <w:szCs w:val="28"/>
        </w:rPr>
        <w:t>     </w:t>
      </w:r>
      <w:r>
        <w:rPr>
          <w:sz w:val="21"/>
          <w:szCs w:val="28"/>
        </w:rPr>
        <w:fldChar w:fldCharType="end"/>
      </w:r>
      <w:bookmarkEnd w:id="12"/>
    </w:p>
    <w:p w:rsidR="00D240A8" w:rsidRDefault="00BD5064" w:rsidP="000D7848">
      <w:pPr>
        <w:pStyle w:val="afffffff3"/>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BC6E2C">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D240A8" w:rsidRDefault="00BD5064">
      <w:pPr>
        <w:pStyle w:val="afffffffffc"/>
        <w:framePr w:wrap="around" w:y="14176"/>
      </w:pPr>
      <w:r>
        <w:rPr>
          <w:rFonts w:ascii="黑体"/>
        </w:rPr>
        <w:fldChar w:fldCharType="begin">
          <w:ffData>
            <w:name w:val="PLSH_DATE_Y"/>
            <w:enabled/>
            <w:calcOnExit w:val="0"/>
            <w:textInput>
              <w:default w:val="XXXX"/>
              <w:maxLength w:val="4"/>
            </w:textInput>
          </w:ffData>
        </w:fldChar>
      </w:r>
      <w:bookmarkStart w:id="14" w:name="PLSH_DATE_Y"/>
      <w:r w:rsidR="00BC6E2C">
        <w:rPr>
          <w:rFonts w:ascii="黑体"/>
        </w:rPr>
        <w:instrText xml:space="preserve"> FORMTEXT </w:instrText>
      </w:r>
      <w:r>
        <w:rPr>
          <w:rFonts w:ascii="黑体"/>
        </w:rPr>
      </w:r>
      <w:r>
        <w:rPr>
          <w:rFonts w:ascii="黑体"/>
        </w:rPr>
        <w:fldChar w:fldCharType="separate"/>
      </w:r>
      <w:r w:rsidR="00BC6E2C">
        <w:rPr>
          <w:rFonts w:ascii="黑体"/>
        </w:rPr>
        <w:t>XXXX</w:t>
      </w:r>
      <w:r>
        <w:rPr>
          <w:rFonts w:ascii="黑体"/>
        </w:rPr>
        <w:fldChar w:fldCharType="end"/>
      </w:r>
      <w:bookmarkEnd w:id="14"/>
      <w:r w:rsidR="00BC6E2C">
        <w:t xml:space="preserve"> </w:t>
      </w:r>
      <w:r w:rsidR="00BC6E2C">
        <w:rPr>
          <w:rFonts w:ascii="黑体"/>
        </w:rPr>
        <w:t>-</w:t>
      </w:r>
      <w:r w:rsidR="00BC6E2C">
        <w:t xml:space="preserve"> </w:t>
      </w:r>
      <w:r>
        <w:rPr>
          <w:rFonts w:ascii="黑体"/>
        </w:rPr>
        <w:fldChar w:fldCharType="begin">
          <w:ffData>
            <w:name w:val="PLSH_DATE_M"/>
            <w:enabled/>
            <w:calcOnExit w:val="0"/>
            <w:textInput>
              <w:default w:val="XX"/>
              <w:maxLength w:val="2"/>
            </w:textInput>
          </w:ffData>
        </w:fldChar>
      </w:r>
      <w:bookmarkStart w:id="15" w:name="PLSH_DATE_M"/>
      <w:r w:rsidR="00BC6E2C">
        <w:rPr>
          <w:rFonts w:ascii="黑体"/>
        </w:rPr>
        <w:instrText xml:space="preserve"> FORMTEXT </w:instrText>
      </w:r>
      <w:r>
        <w:rPr>
          <w:rFonts w:ascii="黑体"/>
        </w:rPr>
      </w:r>
      <w:r>
        <w:rPr>
          <w:rFonts w:ascii="黑体"/>
        </w:rPr>
        <w:fldChar w:fldCharType="separate"/>
      </w:r>
      <w:r w:rsidR="00BC6E2C">
        <w:rPr>
          <w:rFonts w:ascii="黑体"/>
        </w:rPr>
        <w:t>XX</w:t>
      </w:r>
      <w:r>
        <w:rPr>
          <w:rFonts w:ascii="黑体"/>
        </w:rPr>
        <w:fldChar w:fldCharType="end"/>
      </w:r>
      <w:bookmarkEnd w:id="15"/>
      <w:r w:rsidR="00BC6E2C">
        <w:t xml:space="preserve"> </w:t>
      </w:r>
      <w:r w:rsidR="00BC6E2C">
        <w:rPr>
          <w:rFonts w:ascii="黑体"/>
        </w:rPr>
        <w:t>-</w:t>
      </w:r>
      <w:r w:rsidR="00BC6E2C">
        <w:t xml:space="preserve"> </w:t>
      </w:r>
      <w:r>
        <w:rPr>
          <w:rFonts w:ascii="黑体"/>
        </w:rPr>
        <w:fldChar w:fldCharType="begin">
          <w:ffData>
            <w:name w:val="PLSH_DATE_D"/>
            <w:enabled/>
            <w:calcOnExit w:val="0"/>
            <w:textInput>
              <w:default w:val="XX"/>
              <w:maxLength w:val="2"/>
            </w:textInput>
          </w:ffData>
        </w:fldChar>
      </w:r>
      <w:bookmarkStart w:id="16" w:name="PLSH_DATE_D"/>
      <w:r w:rsidR="00BC6E2C">
        <w:rPr>
          <w:rFonts w:ascii="黑体"/>
        </w:rPr>
        <w:instrText xml:space="preserve"> FORMTEXT </w:instrText>
      </w:r>
      <w:r>
        <w:rPr>
          <w:rFonts w:ascii="黑体"/>
        </w:rPr>
      </w:r>
      <w:r>
        <w:rPr>
          <w:rFonts w:ascii="黑体"/>
        </w:rPr>
        <w:fldChar w:fldCharType="separate"/>
      </w:r>
      <w:r w:rsidR="00BC6E2C">
        <w:rPr>
          <w:rFonts w:ascii="黑体"/>
        </w:rPr>
        <w:t>XX</w:t>
      </w:r>
      <w:r>
        <w:rPr>
          <w:rFonts w:ascii="黑体"/>
        </w:rPr>
        <w:fldChar w:fldCharType="end"/>
      </w:r>
      <w:bookmarkEnd w:id="16"/>
      <w:r w:rsidR="00BC6E2C">
        <w:rPr>
          <w:rFonts w:hint="eastAsia"/>
        </w:rPr>
        <w:t>发布</w:t>
      </w:r>
    </w:p>
    <w:p w:rsidR="00D240A8" w:rsidRDefault="00BD5064">
      <w:pPr>
        <w:pStyle w:val="afffffffffd"/>
        <w:framePr w:wrap="around" w:y="14176"/>
      </w:pPr>
      <w:r>
        <w:rPr>
          <w:rFonts w:ascii="黑体"/>
        </w:rPr>
        <w:fldChar w:fldCharType="begin">
          <w:ffData>
            <w:name w:val="CROT_DATE_Y"/>
            <w:enabled/>
            <w:calcOnExit w:val="0"/>
            <w:textInput>
              <w:default w:val="XXXX"/>
              <w:maxLength w:val="4"/>
            </w:textInput>
          </w:ffData>
        </w:fldChar>
      </w:r>
      <w:bookmarkStart w:id="17" w:name="CROT_DATE_Y"/>
      <w:r w:rsidR="00BC6E2C">
        <w:rPr>
          <w:rFonts w:ascii="黑体"/>
        </w:rPr>
        <w:instrText xml:space="preserve"> FORMTEXT </w:instrText>
      </w:r>
      <w:r>
        <w:rPr>
          <w:rFonts w:ascii="黑体"/>
        </w:rPr>
      </w:r>
      <w:r>
        <w:rPr>
          <w:rFonts w:ascii="黑体"/>
        </w:rPr>
        <w:fldChar w:fldCharType="separate"/>
      </w:r>
      <w:r w:rsidR="00BC6E2C">
        <w:rPr>
          <w:rFonts w:ascii="黑体"/>
        </w:rPr>
        <w:t>XXXX</w:t>
      </w:r>
      <w:r>
        <w:rPr>
          <w:rFonts w:ascii="黑体"/>
        </w:rPr>
        <w:fldChar w:fldCharType="end"/>
      </w:r>
      <w:bookmarkEnd w:id="17"/>
      <w:r w:rsidR="00BC6E2C">
        <w:t xml:space="preserve"> </w:t>
      </w:r>
      <w:r w:rsidR="00BC6E2C">
        <w:rPr>
          <w:rFonts w:ascii="黑体"/>
        </w:rPr>
        <w:t>-</w:t>
      </w:r>
      <w:r w:rsidR="00BC6E2C">
        <w:t xml:space="preserve"> </w:t>
      </w:r>
      <w:r>
        <w:rPr>
          <w:rFonts w:ascii="黑体"/>
        </w:rPr>
        <w:fldChar w:fldCharType="begin">
          <w:ffData>
            <w:name w:val="CROT_DATE_M"/>
            <w:enabled/>
            <w:calcOnExit w:val="0"/>
            <w:textInput>
              <w:default w:val="XX"/>
              <w:maxLength w:val="2"/>
            </w:textInput>
          </w:ffData>
        </w:fldChar>
      </w:r>
      <w:bookmarkStart w:id="18" w:name="CROT_DATE_M"/>
      <w:r w:rsidR="00BC6E2C">
        <w:rPr>
          <w:rFonts w:ascii="黑体"/>
        </w:rPr>
        <w:instrText xml:space="preserve"> FORMTEXT </w:instrText>
      </w:r>
      <w:r>
        <w:rPr>
          <w:rFonts w:ascii="黑体"/>
        </w:rPr>
      </w:r>
      <w:r>
        <w:rPr>
          <w:rFonts w:ascii="黑体"/>
        </w:rPr>
        <w:fldChar w:fldCharType="separate"/>
      </w:r>
      <w:r w:rsidR="00BC6E2C">
        <w:rPr>
          <w:rFonts w:ascii="黑体"/>
        </w:rPr>
        <w:t>XX</w:t>
      </w:r>
      <w:r>
        <w:rPr>
          <w:rFonts w:ascii="黑体"/>
        </w:rPr>
        <w:fldChar w:fldCharType="end"/>
      </w:r>
      <w:bookmarkEnd w:id="18"/>
      <w:r w:rsidR="00BC6E2C">
        <w:t xml:space="preserve"> </w:t>
      </w:r>
      <w:r w:rsidR="00BC6E2C">
        <w:rPr>
          <w:rFonts w:ascii="黑体"/>
        </w:rPr>
        <w:t>-</w:t>
      </w:r>
      <w:r w:rsidR="00BC6E2C">
        <w:t xml:space="preserve"> </w:t>
      </w:r>
      <w:r>
        <w:rPr>
          <w:rFonts w:ascii="黑体"/>
        </w:rPr>
        <w:fldChar w:fldCharType="begin">
          <w:ffData>
            <w:name w:val="CROT_DATE_D"/>
            <w:enabled/>
            <w:calcOnExit w:val="0"/>
            <w:textInput>
              <w:default w:val="XX"/>
              <w:maxLength w:val="2"/>
            </w:textInput>
          </w:ffData>
        </w:fldChar>
      </w:r>
      <w:bookmarkStart w:id="19" w:name="CROT_DATE_D"/>
      <w:r w:rsidR="00BC6E2C">
        <w:rPr>
          <w:rFonts w:ascii="黑体"/>
        </w:rPr>
        <w:instrText xml:space="preserve"> FORMTEXT </w:instrText>
      </w:r>
      <w:r>
        <w:rPr>
          <w:rFonts w:ascii="黑体"/>
        </w:rPr>
      </w:r>
      <w:r>
        <w:rPr>
          <w:rFonts w:ascii="黑体"/>
        </w:rPr>
        <w:fldChar w:fldCharType="separate"/>
      </w:r>
      <w:r w:rsidR="00BC6E2C">
        <w:rPr>
          <w:rFonts w:ascii="黑体"/>
        </w:rPr>
        <w:t>XX</w:t>
      </w:r>
      <w:r>
        <w:rPr>
          <w:rFonts w:ascii="黑体"/>
        </w:rPr>
        <w:fldChar w:fldCharType="end"/>
      </w:r>
      <w:bookmarkEnd w:id="19"/>
      <w:r w:rsidR="00BC6E2C">
        <w:rPr>
          <w:rFonts w:hint="eastAsia"/>
        </w:rPr>
        <w:t>实施</w:t>
      </w:r>
    </w:p>
    <w:p w:rsidR="00D240A8" w:rsidRDefault="00BD5064">
      <w:pPr>
        <w:pStyle w:val="affffffff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BC6E2C">
        <w:rPr>
          <w:rFonts w:hAnsi="黑体"/>
          <w:w w:val="100"/>
          <w:sz w:val="28"/>
        </w:rPr>
        <w:instrText xml:space="preserve"> FORMTEXT </w:instrText>
      </w:r>
      <w:r>
        <w:rPr>
          <w:rFonts w:hAnsi="黑体"/>
          <w:w w:val="100"/>
          <w:sz w:val="28"/>
        </w:rPr>
      </w:r>
      <w:r>
        <w:rPr>
          <w:rFonts w:hAnsi="黑体"/>
          <w:w w:val="100"/>
          <w:sz w:val="28"/>
        </w:rPr>
        <w:fldChar w:fldCharType="separate"/>
      </w:r>
      <w:r w:rsidR="00BC6E2C">
        <w:rPr>
          <w:rFonts w:hAnsi="黑体" w:hint="eastAsia"/>
          <w:w w:val="100"/>
          <w:sz w:val="28"/>
        </w:rPr>
        <w:t>安徽省市场监督管理局</w:t>
      </w:r>
      <w:r>
        <w:rPr>
          <w:rFonts w:hAnsi="黑体"/>
          <w:w w:val="100"/>
          <w:sz w:val="28"/>
        </w:rPr>
        <w:fldChar w:fldCharType="end"/>
      </w:r>
      <w:bookmarkEnd w:id="20"/>
      <w:r w:rsidR="00BC6E2C">
        <w:rPr>
          <w:rFonts w:ascii="Times New Roman"/>
          <w:w w:val="100"/>
          <w:sz w:val="28"/>
        </w:rPr>
        <w:t>  </w:t>
      </w:r>
      <w:r w:rsidR="00BC6E2C">
        <w:rPr>
          <w:rStyle w:val="afffffffffff5"/>
          <w:rFonts w:hAnsi="黑体" w:hint="eastAsia"/>
          <w:position w:val="0"/>
        </w:rPr>
        <w:t>发</w:t>
      </w:r>
      <w:r w:rsidR="00BC6E2C">
        <w:rPr>
          <w:rStyle w:val="afffffffffff5"/>
          <w:rFonts w:hAnsi="黑体" w:hint="eastAsia"/>
          <w:spacing w:val="0"/>
          <w:position w:val="0"/>
        </w:rPr>
        <w:t>布</w:t>
      </w:r>
    </w:p>
    <w:p w:rsidR="00D240A8" w:rsidRDefault="00BD5064">
      <w:pPr>
        <w:rPr>
          <w:rFonts w:ascii="宋体" w:hAnsi="宋体"/>
          <w:sz w:val="28"/>
          <w:szCs w:val="28"/>
        </w:rPr>
        <w:sectPr w:rsidR="00D240A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_x0000_s2050" style="position:absolute;left:0;text-align:left;z-index:251663360;mso-position-horizontal-relative:page;mso-position-vertical-relative:page;mso-width-relative:page;mso-height-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w10:wrap anchorx="page" anchory="page"/>
            <w10:anchorlock/>
          </v:line>
        </w:pict>
      </w:r>
    </w:p>
    <w:p w:rsidR="00D240A8" w:rsidRDefault="00D240A8">
      <w:pPr>
        <w:spacing w:line="20" w:lineRule="exact"/>
        <w:jc w:val="center"/>
        <w:rPr>
          <w:rFonts w:ascii="黑体" w:eastAsia="黑体" w:hAnsi="黑体"/>
          <w:sz w:val="32"/>
          <w:szCs w:val="32"/>
        </w:rPr>
      </w:pPr>
      <w:bookmarkStart w:id="21" w:name="BookMark4"/>
    </w:p>
    <w:p w:rsidR="00D240A8" w:rsidRDefault="00D240A8">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54AF09C6669D4C7A92FAEE6EAAF0EC19"/>
        </w:placeholder>
      </w:sdtPr>
      <w:sdtContent>
        <w:p w:rsidR="00D240A8" w:rsidRDefault="00BC6E2C" w:rsidP="000D7848">
          <w:pPr>
            <w:pStyle w:val="afffffffff4"/>
            <w:spacing w:beforeLines="100" w:afterLines="220"/>
          </w:pPr>
          <w:r>
            <w:rPr>
              <w:rFonts w:hint="eastAsia"/>
            </w:rPr>
            <w:t>刺络放血拔罐治疗偏头痛应用指南</w:t>
          </w:r>
        </w:p>
      </w:sdtContent>
    </w:sdt>
    <w:p w:rsidR="00D240A8" w:rsidRDefault="00BC6E2C">
      <w:pPr>
        <w:pStyle w:val="affe"/>
        <w:spacing w:before="312" w:after="312"/>
      </w:pPr>
      <w:bookmarkStart w:id="23" w:name="_Toc26648465"/>
      <w:bookmarkStart w:id="24" w:name="_Toc26986771"/>
      <w:bookmarkStart w:id="25" w:name="_Toc24884211"/>
      <w:bookmarkStart w:id="26" w:name="_Toc17233325"/>
      <w:bookmarkStart w:id="27" w:name="_Toc17233333"/>
      <w:bookmarkStart w:id="28" w:name="_Toc24884218"/>
      <w:bookmarkStart w:id="29" w:name="_Toc97191423"/>
      <w:bookmarkStart w:id="30" w:name="_Toc26718930"/>
      <w:bookmarkStart w:id="31" w:name="_Toc26986530"/>
      <w:bookmarkEnd w:id="22"/>
      <w:r>
        <w:rPr>
          <w:rFonts w:hint="eastAsia"/>
        </w:rPr>
        <w:t>范围</w:t>
      </w:r>
      <w:bookmarkEnd w:id="23"/>
      <w:bookmarkEnd w:id="24"/>
      <w:bookmarkEnd w:id="25"/>
      <w:bookmarkEnd w:id="26"/>
      <w:bookmarkEnd w:id="27"/>
      <w:bookmarkEnd w:id="28"/>
      <w:bookmarkEnd w:id="29"/>
      <w:bookmarkEnd w:id="30"/>
      <w:bookmarkEnd w:id="31"/>
    </w:p>
    <w:p w:rsidR="00D240A8" w:rsidRDefault="00BC6E2C">
      <w:pPr>
        <w:pStyle w:val="afffff0"/>
        <w:ind w:firstLine="420"/>
      </w:pPr>
      <w:bookmarkStart w:id="32" w:name="_Toc24884212"/>
      <w:bookmarkStart w:id="33" w:name="_Toc24884219"/>
      <w:bookmarkStart w:id="34" w:name="_Toc17233326"/>
      <w:bookmarkStart w:id="35" w:name="_Toc17233334"/>
      <w:bookmarkStart w:id="36" w:name="_Toc26648466"/>
      <w:r>
        <w:rPr>
          <w:rFonts w:hint="eastAsia"/>
        </w:rPr>
        <w:t>本文件规定了刺络放血拔罐治疗偏头痛的术语和定义以及刺络放血拔罐治疗偏头痛的症状、体征、诊断要点、鉴别诊断、中医辨证、刺络放血拔罐操作、疗程、禁忌症、注意事项及附录。</w:t>
      </w:r>
    </w:p>
    <w:p w:rsidR="00D240A8" w:rsidRDefault="00BC6E2C">
      <w:pPr>
        <w:pStyle w:val="afffff0"/>
        <w:ind w:firstLine="420"/>
      </w:pPr>
      <w:r>
        <w:rPr>
          <w:rFonts w:hint="eastAsia"/>
        </w:rPr>
        <w:t>本文件适用于刺络放血拔罐治疗偏头痛的技术操作。</w:t>
      </w:r>
    </w:p>
    <w:p w:rsidR="00D240A8" w:rsidRDefault="00BC6E2C">
      <w:pPr>
        <w:pStyle w:val="affe"/>
        <w:spacing w:before="312" w:after="312"/>
      </w:pPr>
      <w:bookmarkStart w:id="37" w:name="_Toc26718931"/>
      <w:bookmarkStart w:id="38" w:name="_Toc97191424"/>
      <w:bookmarkStart w:id="39" w:name="_Toc26986772"/>
      <w:bookmarkStart w:id="40" w:name="_Toc269865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A85A828F9B594F45997048893C81FC9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D240A8" w:rsidRDefault="00BC6E2C">
          <w:pPr>
            <w:pStyle w:val="afffff0"/>
            <w:ind w:firstLine="420"/>
          </w:pPr>
          <w:r>
            <w:rPr>
              <w:rFonts w:hint="eastAsia"/>
            </w:rPr>
            <w:t>本文件没有规范性引用文件。</w:t>
          </w:r>
        </w:p>
      </w:sdtContent>
    </w:sdt>
    <w:p w:rsidR="00D240A8" w:rsidRDefault="00BC6E2C">
      <w:pPr>
        <w:pStyle w:val="affe"/>
        <w:spacing w:before="312" w:after="312"/>
      </w:pPr>
      <w:bookmarkStart w:id="41" w:name="_Toc97191425"/>
      <w:r>
        <w:rPr>
          <w:rFonts w:hint="eastAsia"/>
          <w:szCs w:val="21"/>
        </w:rPr>
        <w:t>术语和定义</w:t>
      </w:r>
      <w:bookmarkEnd w:id="41"/>
    </w:p>
    <w:bookmarkStart w:id="42" w:name="_Toc26986532" w:displacedByCustomXml="next"/>
    <w:bookmarkEnd w:id="42" w:displacedByCustomXml="next"/>
    <w:sdt>
      <w:sdtPr>
        <w:id w:val="-1909835108"/>
        <w:placeholder>
          <w:docPart w:val="4A62FB7F148B42A99DAFF358D0BA14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D240A8" w:rsidRDefault="00BC6E2C">
          <w:pPr>
            <w:pStyle w:val="afffff0"/>
            <w:ind w:firstLine="420"/>
          </w:pPr>
          <w:r>
            <w:t>本文件没有需要界定的术语和定义。</w:t>
          </w:r>
        </w:p>
      </w:sdtContent>
    </w:sdt>
    <w:p w:rsidR="00D240A8" w:rsidRDefault="00BC6E2C">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三菱针</w:t>
      </w:r>
    </w:p>
    <w:p w:rsidR="00D240A8" w:rsidRDefault="00BC6E2C">
      <w:pPr>
        <w:pStyle w:val="afffff0"/>
        <w:ind w:firstLine="420"/>
      </w:pPr>
      <w:r>
        <w:rPr>
          <w:rFonts w:hint="eastAsia"/>
        </w:rPr>
        <w:t>选用小号三棱针，由不锈钢制作，全长6.5cm，分针体、针柄两部分，针柄呈圆柱形，针体呈三棱状，尖端三面有刃，针尖锋利。</w:t>
      </w:r>
    </w:p>
    <w:p w:rsidR="00D240A8" w:rsidRDefault="00BC6E2C">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火罐</w:t>
      </w:r>
    </w:p>
    <w:p w:rsidR="00D240A8" w:rsidRDefault="00BC6E2C">
      <w:pPr>
        <w:pStyle w:val="aff2"/>
        <w:numPr>
          <w:ilvl w:val="0"/>
          <w:numId w:val="0"/>
        </w:numPr>
        <w:spacing w:beforeLines="0" w:afterLines="0" w:line="360" w:lineRule="auto"/>
        <w:rPr>
          <w:rFonts w:ascii="宋体" w:eastAsia="宋体"/>
          <w:szCs w:val="20"/>
        </w:rPr>
      </w:pPr>
      <w:r>
        <w:rPr>
          <w:rFonts w:hint="eastAsia"/>
        </w:rPr>
        <w:t xml:space="preserve">    </w:t>
      </w:r>
      <w:r>
        <w:rPr>
          <w:rFonts w:ascii="宋体" w:eastAsia="宋体" w:hint="eastAsia"/>
          <w:szCs w:val="20"/>
        </w:rPr>
        <w:t xml:space="preserve">选用1号罐，外口径4.8cm，内口径2.9cm。 </w:t>
      </w:r>
    </w:p>
    <w:p w:rsidR="00D240A8" w:rsidRDefault="00BC6E2C">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刺络放血</w:t>
      </w:r>
    </w:p>
    <w:p w:rsidR="00D240A8" w:rsidRDefault="00BC6E2C">
      <w:pPr>
        <w:pStyle w:val="afffffffffff6"/>
        <w:spacing w:line="360" w:lineRule="auto"/>
      </w:pPr>
      <w:r>
        <w:rPr>
          <w:rFonts w:hint="eastAsia"/>
        </w:rPr>
        <w:t>以体表络脉作为刺络点，以三棱针点刺而放出少量血液的治疗方法。</w:t>
      </w:r>
    </w:p>
    <w:p w:rsidR="00D240A8" w:rsidRDefault="00BC6E2C">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原发性偏头痛</w:t>
      </w:r>
    </w:p>
    <w:p w:rsidR="00D240A8" w:rsidRDefault="00BC6E2C">
      <w:pPr>
        <w:pStyle w:val="afffff0"/>
        <w:ind w:firstLine="420"/>
        <w:rPr>
          <w:shd w:val="clear" w:color="auto" w:fill="FFFFFF"/>
        </w:rPr>
      </w:pPr>
      <w:r>
        <w:rPr>
          <w:rFonts w:hint="eastAsia"/>
          <w:shd w:val="clear" w:color="auto" w:fill="FFFFFF"/>
        </w:rPr>
        <w:t>一种常见的反复发作的慢性神经血管性头痛疾患。临床以发作性中重度、搏动样头痛为主要表现，</w:t>
      </w:r>
      <w:r>
        <w:rPr>
          <w:rFonts w:hAnsi="宋体" w:cs="宋体" w:hint="eastAsia"/>
        </w:rPr>
        <w:t>女性多见，青少年期开始发病，</w:t>
      </w:r>
      <w:r>
        <w:rPr>
          <w:rFonts w:hint="eastAsia"/>
          <w:shd w:val="clear" w:color="auto" w:fill="FFFFFF"/>
        </w:rPr>
        <w:t>头痛多为偏侧，一般持续4～72小时，可伴有恶心、呕吐，光、声刺激或日常活动均可加重头痛，安静环境、休息可缓解头痛。</w:t>
      </w:r>
    </w:p>
    <w:p w:rsidR="00D240A8" w:rsidRDefault="00BC6E2C">
      <w:pPr>
        <w:pStyle w:val="affe"/>
        <w:spacing w:before="312" w:after="312"/>
        <w:rPr>
          <w:rFonts w:ascii="Arial" w:eastAsia="宋体" w:hAnsi="Arial" w:cs="Arial"/>
          <w:color w:val="333333"/>
          <w:szCs w:val="21"/>
          <w:shd w:val="clear" w:color="auto" w:fill="FFFFFF"/>
        </w:rPr>
      </w:pPr>
      <w:r>
        <w:rPr>
          <w:rFonts w:hint="eastAsia"/>
        </w:rPr>
        <w:t>症状</w:t>
      </w:r>
    </w:p>
    <w:p w:rsidR="00D240A8" w:rsidRDefault="00BC6E2C">
      <w:pPr>
        <w:pStyle w:val="affffffff9"/>
        <w:rPr>
          <w:shd w:val="clear" w:color="auto" w:fill="FFFFFF"/>
        </w:rPr>
      </w:pPr>
      <w:r>
        <w:rPr>
          <w:shd w:val="clear" w:color="auto" w:fill="FFFFFF"/>
        </w:rPr>
        <w:t>头痛发作（未经治疗或治疗无效）持续4～72小时。</w:t>
      </w:r>
    </w:p>
    <w:p w:rsidR="00D240A8" w:rsidRDefault="00BC6E2C">
      <w:pPr>
        <w:pStyle w:val="affffffff9"/>
      </w:pPr>
      <w:r>
        <w:rPr>
          <w:shd w:val="clear" w:color="auto" w:fill="FFFFFF"/>
        </w:rPr>
        <w:t>至少有下列中的2项头痛特征：</w:t>
      </w:r>
      <w:r>
        <w:rPr>
          <w:rFonts w:hAnsi="宋体" w:cs="宋体" w:hint="eastAsia"/>
          <w:shd w:val="clear" w:color="auto" w:fill="FFFFFF"/>
        </w:rPr>
        <w:t>①</w:t>
      </w:r>
      <w:r>
        <w:rPr>
          <w:shd w:val="clear" w:color="auto" w:fill="FFFFFF"/>
        </w:rPr>
        <w:t>单侧性；</w:t>
      </w:r>
      <w:r>
        <w:rPr>
          <w:rFonts w:hAnsi="宋体" w:cs="宋体" w:hint="eastAsia"/>
          <w:shd w:val="clear" w:color="auto" w:fill="FFFFFF"/>
        </w:rPr>
        <w:t>②</w:t>
      </w:r>
      <w:r>
        <w:rPr>
          <w:shd w:val="clear" w:color="auto" w:fill="FFFFFF"/>
        </w:rPr>
        <w:t>搏动性；</w:t>
      </w:r>
      <w:r>
        <w:rPr>
          <w:rFonts w:hAnsi="宋体" w:cs="宋体" w:hint="eastAsia"/>
          <w:shd w:val="clear" w:color="auto" w:fill="FFFFFF"/>
        </w:rPr>
        <w:t>③</w:t>
      </w:r>
      <w:r>
        <w:rPr>
          <w:shd w:val="clear" w:color="auto" w:fill="FFFFFF"/>
        </w:rPr>
        <w:t>中或重度头痛；</w:t>
      </w:r>
      <w:r>
        <w:rPr>
          <w:rFonts w:hAnsi="宋体" w:cs="宋体" w:hint="eastAsia"/>
          <w:shd w:val="clear" w:color="auto" w:fill="FFFFFF"/>
        </w:rPr>
        <w:t>④</w:t>
      </w:r>
      <w:r>
        <w:rPr>
          <w:shd w:val="clear" w:color="auto" w:fill="FFFFFF"/>
        </w:rPr>
        <w:t>日常活动（如步行或上楼梯）会加重头痛，或头痛时会主动避免此类活动。</w:t>
      </w:r>
    </w:p>
    <w:p w:rsidR="00D240A8" w:rsidRDefault="00BC6E2C">
      <w:pPr>
        <w:pStyle w:val="affffffff9"/>
      </w:pPr>
      <w:r>
        <w:rPr>
          <w:shd w:val="clear" w:color="auto" w:fill="FFFFFF"/>
        </w:rPr>
        <w:t>头痛过程中至少伴有下列1项：</w:t>
      </w:r>
      <w:r>
        <w:rPr>
          <w:rFonts w:hAnsi="宋体" w:cs="宋体" w:hint="eastAsia"/>
          <w:shd w:val="clear" w:color="auto" w:fill="FFFFFF"/>
        </w:rPr>
        <w:t>①</w:t>
      </w:r>
      <w:r>
        <w:rPr>
          <w:shd w:val="clear" w:color="auto" w:fill="FFFFFF"/>
        </w:rPr>
        <w:t>恶心和（或）呕吐；</w:t>
      </w:r>
      <w:r>
        <w:rPr>
          <w:rFonts w:hAnsi="宋体" w:cs="宋体" w:hint="eastAsia"/>
          <w:shd w:val="clear" w:color="auto" w:fill="FFFFFF"/>
        </w:rPr>
        <w:t>②</w:t>
      </w:r>
      <w:r>
        <w:rPr>
          <w:shd w:val="clear" w:color="auto" w:fill="FFFFFF"/>
        </w:rPr>
        <w:t>畏光和</w:t>
      </w:r>
      <w:proofErr w:type="gramStart"/>
      <w:r>
        <w:rPr>
          <w:shd w:val="clear" w:color="auto" w:fill="FFFFFF"/>
        </w:rPr>
        <w:t>畏声</w:t>
      </w:r>
      <w:proofErr w:type="gramEnd"/>
      <w:r>
        <w:rPr>
          <w:shd w:val="clear" w:color="auto" w:fill="FFFFFF"/>
        </w:rPr>
        <w:t>。</w:t>
      </w:r>
    </w:p>
    <w:p w:rsidR="00D240A8" w:rsidRDefault="00BC6E2C">
      <w:pPr>
        <w:pStyle w:val="affe"/>
        <w:spacing w:before="312" w:after="312"/>
      </w:pPr>
      <w:r>
        <w:rPr>
          <w:rFonts w:hint="eastAsia"/>
        </w:rPr>
        <w:t>体征</w:t>
      </w:r>
    </w:p>
    <w:p w:rsidR="00D240A8" w:rsidRDefault="00BC6E2C">
      <w:pPr>
        <w:pStyle w:val="afffff0"/>
        <w:ind w:firstLine="420"/>
      </w:pPr>
      <w:r>
        <w:rPr>
          <w:rFonts w:hint="eastAsia"/>
        </w:rPr>
        <w:lastRenderedPageBreak/>
        <w:t>无明显神经系统阳性体征。</w:t>
      </w:r>
    </w:p>
    <w:p w:rsidR="00D240A8" w:rsidRDefault="00BC6E2C">
      <w:pPr>
        <w:pStyle w:val="affe"/>
        <w:spacing w:before="312" w:after="312"/>
        <w:rPr>
          <w:rFonts w:eastAsia="宋体"/>
        </w:rPr>
      </w:pPr>
      <w:r>
        <w:rPr>
          <w:rFonts w:hint="eastAsia"/>
        </w:rPr>
        <w:t>特殊检查</w:t>
      </w:r>
    </w:p>
    <w:p w:rsidR="00D240A8" w:rsidRDefault="00BC6E2C">
      <w:pPr>
        <w:pStyle w:val="afffff0"/>
        <w:ind w:firstLine="420"/>
      </w:pPr>
      <w:r>
        <w:rPr>
          <w:rFonts w:hint="eastAsia"/>
        </w:rPr>
        <w:t>颅脑MRI、颅脑CT、颅脑CTA无明显异常。</w:t>
      </w:r>
    </w:p>
    <w:p w:rsidR="00D240A8" w:rsidRDefault="00BC6E2C">
      <w:pPr>
        <w:pStyle w:val="affe"/>
        <w:spacing w:before="312" w:after="312"/>
      </w:pPr>
      <w:r>
        <w:rPr>
          <w:rFonts w:hint="eastAsia"/>
        </w:rPr>
        <w:t>病史</w:t>
      </w:r>
    </w:p>
    <w:p w:rsidR="00D240A8" w:rsidRDefault="00BC6E2C">
      <w:pPr>
        <w:pStyle w:val="afffff0"/>
        <w:ind w:firstLine="420"/>
      </w:pPr>
      <w:r>
        <w:rPr>
          <w:rFonts w:hint="eastAsia"/>
        </w:rPr>
        <w:t>常有家族遗传史，反复发作。</w:t>
      </w:r>
    </w:p>
    <w:p w:rsidR="00D240A8" w:rsidRDefault="00BC6E2C">
      <w:pPr>
        <w:pStyle w:val="affe"/>
        <w:spacing w:before="312" w:after="312"/>
      </w:pPr>
      <w:r>
        <w:rPr>
          <w:rFonts w:hint="eastAsia"/>
        </w:rPr>
        <w:t>鉴别诊断</w:t>
      </w:r>
    </w:p>
    <w:p w:rsidR="00D240A8" w:rsidRDefault="00BC6E2C">
      <w:pPr>
        <w:pStyle w:val="afff"/>
        <w:spacing w:before="156" w:after="156"/>
      </w:pPr>
      <w:r>
        <w:rPr>
          <w:rFonts w:hint="eastAsia"/>
        </w:rPr>
        <w:t xml:space="preserve">丛集性头痛 </w:t>
      </w:r>
    </w:p>
    <w:p w:rsidR="00D240A8" w:rsidRDefault="00BC6E2C">
      <w:pPr>
        <w:pStyle w:val="afffff0"/>
        <w:ind w:firstLine="420"/>
      </w:pPr>
      <w:r>
        <w:rPr>
          <w:rFonts w:hint="eastAsia"/>
        </w:rPr>
        <w:t>是较少见的一类头痛，一侧眼眶周围发作性剧烈疼痛，持续15分钟</w:t>
      </w:r>
      <w:r>
        <w:rPr>
          <w:rFonts w:hint="eastAsia"/>
          <w:shd w:val="clear" w:color="auto" w:fill="FFFFFF"/>
        </w:rPr>
        <w:t>～</w:t>
      </w:r>
      <w:r>
        <w:rPr>
          <w:rFonts w:hint="eastAsia"/>
        </w:rPr>
        <w:t>3小时，发作从隔天1次到每日8次。本病具有反复密集发作的特点，但始终为单侧头痛，并常伴有同侧结膜充血、流泪、流涕、前额和面部出汗和Horner征等。</w:t>
      </w:r>
    </w:p>
    <w:p w:rsidR="00D240A8" w:rsidRDefault="00BC6E2C">
      <w:pPr>
        <w:pStyle w:val="afff"/>
        <w:spacing w:before="156" w:after="156"/>
      </w:pPr>
      <w:r>
        <w:rPr>
          <w:rFonts w:hint="eastAsia"/>
        </w:rPr>
        <w:t>紧张性头痛</w:t>
      </w:r>
    </w:p>
    <w:p w:rsidR="00D240A8" w:rsidRDefault="00BC6E2C">
      <w:pPr>
        <w:pStyle w:val="afffff0"/>
        <w:ind w:firstLine="420"/>
      </w:pPr>
      <w:r>
        <w:rPr>
          <w:rFonts w:hint="eastAsia"/>
        </w:rPr>
        <w:t xml:space="preserve">头痛为双侧枕部或全头部紧缩性或压迫性头痛，常为持续性，很少伴有恶心、呕吐，部分病例也可表现为阵发性、搏动性头痛。多见于青、中年女性，情绪障碍或心理因素可加重头痛症状。 </w:t>
      </w:r>
    </w:p>
    <w:p w:rsidR="00D240A8" w:rsidRDefault="00BC6E2C">
      <w:pPr>
        <w:pStyle w:val="afff"/>
        <w:spacing w:before="156" w:after="156"/>
      </w:pPr>
      <w:r>
        <w:rPr>
          <w:rFonts w:hint="eastAsia"/>
        </w:rPr>
        <w:t>症状性头痛</w:t>
      </w:r>
    </w:p>
    <w:p w:rsidR="00D240A8" w:rsidRDefault="00BC6E2C">
      <w:pPr>
        <w:pStyle w:val="affffffffc"/>
      </w:pPr>
      <w:r>
        <w:rPr>
          <w:rFonts w:hint="eastAsia"/>
        </w:rPr>
        <w:t>由头颈部血管性病变引起的头痛，如缺血性脑血管疾病、脑出血、未破裂的囊状动脉瘤和动静脉畸形；由非血管性颅内疾病引起的头痛，如颅内肿瘤。</w:t>
      </w:r>
    </w:p>
    <w:p w:rsidR="00D240A8" w:rsidRDefault="00BC6E2C">
      <w:pPr>
        <w:pStyle w:val="affffffffc"/>
      </w:pPr>
      <w:r>
        <w:rPr>
          <w:rFonts w:hint="eastAsia"/>
        </w:rPr>
        <w:t xml:space="preserve">由颅内感染引起的头痛，如脑脓肿、脑膜炎等。这些继发性头痛在临床上也可表现为类似偏头痛性质的头痛，可伴有恶心、呕吐，但无典型偏头痛发作过程，大部分病例有局灶性神经功能缺失或刺激症状，颅脑影像学检查可显示病灶。 </w:t>
      </w:r>
      <w:bookmarkStart w:id="43" w:name="_GoBack"/>
      <w:bookmarkEnd w:id="43"/>
    </w:p>
    <w:p w:rsidR="00D240A8" w:rsidRDefault="00BC6E2C">
      <w:pPr>
        <w:pStyle w:val="afff"/>
        <w:spacing w:before="156" w:after="156"/>
      </w:pPr>
      <w:r>
        <w:rPr>
          <w:rFonts w:hint="eastAsia"/>
        </w:rPr>
        <w:t>药物过度使用性头痛</w:t>
      </w:r>
    </w:p>
    <w:p w:rsidR="00D240A8" w:rsidRDefault="00BC6E2C">
      <w:pPr>
        <w:pStyle w:val="afffff0"/>
        <w:ind w:firstLine="420"/>
      </w:pPr>
      <w:r>
        <w:rPr>
          <w:rFonts w:hint="eastAsia"/>
        </w:rPr>
        <w:t>属于继发性头痛。头痛发生与药物过度使用有关，可呈类偏头痛样或同时具有偏头痛和紧张型头痛性质的混合性头痛，头痛在药物停止使用后2个月内缓解或回到原来的头痛模式。</w:t>
      </w:r>
    </w:p>
    <w:p w:rsidR="00D240A8" w:rsidRDefault="00BC6E2C">
      <w:pPr>
        <w:pStyle w:val="afff"/>
        <w:spacing w:before="156" w:after="156"/>
      </w:pPr>
      <w:r>
        <w:rPr>
          <w:rFonts w:hint="eastAsia"/>
        </w:rPr>
        <w:t xml:space="preserve">其他疾病 </w:t>
      </w:r>
    </w:p>
    <w:p w:rsidR="00D240A8" w:rsidRDefault="00BC6E2C">
      <w:pPr>
        <w:pStyle w:val="afffff0"/>
        <w:ind w:firstLine="420"/>
      </w:pPr>
      <w:r>
        <w:rPr>
          <w:rFonts w:hint="eastAsia"/>
        </w:rPr>
        <w:t>由内环境紊乱引起的头痛如高血压危象、高血压脑病、子痫或先兆子痫等，可表现为双侧搏动性头痛，头痛在发生时间上与血压升高密切相关，部分病例神经影像学检查可出现可逆性脑白质损害表现。</w:t>
      </w:r>
    </w:p>
    <w:p w:rsidR="00D240A8" w:rsidRDefault="00BC6E2C">
      <w:pPr>
        <w:pStyle w:val="affe"/>
        <w:spacing w:before="312" w:after="312"/>
        <w:rPr>
          <w:sz w:val="11"/>
          <w:szCs w:val="11"/>
        </w:rPr>
      </w:pPr>
      <w:r>
        <w:rPr>
          <w:rFonts w:hint="eastAsia"/>
        </w:rPr>
        <w:t>中医</w:t>
      </w:r>
      <w:r>
        <w:t>辨证</w:t>
      </w:r>
      <w:r>
        <w:rPr>
          <w:rFonts w:hint="eastAsia"/>
          <w:sz w:val="11"/>
          <w:szCs w:val="11"/>
        </w:rPr>
        <w:t xml:space="preserve"> </w:t>
      </w:r>
    </w:p>
    <w:p w:rsidR="00D240A8" w:rsidRDefault="00BC6E2C">
      <w:pPr>
        <w:pStyle w:val="afff"/>
        <w:spacing w:before="156" w:after="156"/>
      </w:pPr>
      <w:r>
        <w:rPr>
          <w:rFonts w:hint="eastAsia"/>
        </w:rPr>
        <w:t>风寒头痛</w:t>
      </w:r>
    </w:p>
    <w:p w:rsidR="00D240A8" w:rsidRDefault="00BC6E2C">
      <w:pPr>
        <w:pStyle w:val="afffff0"/>
        <w:ind w:firstLine="420"/>
      </w:pPr>
      <w:r>
        <w:rPr>
          <w:rFonts w:hint="eastAsia"/>
        </w:rPr>
        <w:t xml:space="preserve">以遇风、遇寒加重为主要的头痛表现形式，主要表现为畏寒、喜热，舌淡，苔薄，脉浮紧。 </w:t>
      </w:r>
    </w:p>
    <w:p w:rsidR="00D240A8" w:rsidRDefault="00BC6E2C">
      <w:pPr>
        <w:pStyle w:val="afff"/>
        <w:spacing w:before="156" w:after="156"/>
      </w:pPr>
      <w:r>
        <w:rPr>
          <w:rFonts w:hint="eastAsia"/>
        </w:rPr>
        <w:t>风热头痛</w:t>
      </w:r>
    </w:p>
    <w:p w:rsidR="00D240A8" w:rsidRDefault="00BC6E2C">
      <w:pPr>
        <w:pStyle w:val="afffff0"/>
        <w:ind w:firstLine="420"/>
      </w:pPr>
      <w:r>
        <w:rPr>
          <w:rFonts w:hint="eastAsia"/>
        </w:rPr>
        <w:lastRenderedPageBreak/>
        <w:t>可见畏风、畏热、喜寒，舌质红，苔薄黄，脉数。</w:t>
      </w:r>
    </w:p>
    <w:p w:rsidR="00D240A8" w:rsidRDefault="00BC6E2C">
      <w:pPr>
        <w:widowControl/>
        <w:spacing w:line="360" w:lineRule="auto"/>
        <w:jc w:val="left"/>
        <w:rPr>
          <w:rFonts w:ascii="黑体" w:eastAsia="黑体" w:hAnsi="宋体" w:cs="黑体"/>
          <w:color w:val="000000"/>
          <w:kern w:val="0"/>
        </w:rPr>
      </w:pPr>
      <w:r>
        <w:rPr>
          <w:rFonts w:ascii="黑体" w:eastAsia="黑体" w:hAnsi="宋体" w:cs="黑体" w:hint="eastAsia"/>
          <w:color w:val="000000"/>
          <w:kern w:val="0"/>
        </w:rPr>
        <w:t>9.3 痰浊头痛</w:t>
      </w:r>
    </w:p>
    <w:p w:rsidR="00D240A8" w:rsidRDefault="00BC6E2C">
      <w:pPr>
        <w:pStyle w:val="afffff0"/>
        <w:ind w:firstLine="420"/>
      </w:pPr>
      <w:r>
        <w:rPr>
          <w:rFonts w:hint="eastAsia"/>
        </w:rPr>
        <w:t>主要表现为头部头痛如裹，有沉重与疲乏感，舌淡，苔腻，脉</w:t>
      </w:r>
      <w:proofErr w:type="gramStart"/>
      <w:r>
        <w:rPr>
          <w:rFonts w:hint="eastAsia"/>
        </w:rPr>
        <w:t>濡</w:t>
      </w:r>
      <w:proofErr w:type="gramEnd"/>
      <w:r>
        <w:rPr>
          <w:rFonts w:hint="eastAsia"/>
        </w:rPr>
        <w:t>滑。</w:t>
      </w:r>
    </w:p>
    <w:p w:rsidR="00D240A8" w:rsidRDefault="00BC6E2C">
      <w:pPr>
        <w:pStyle w:val="afff"/>
        <w:spacing w:before="156" w:after="156"/>
      </w:pPr>
      <w:r>
        <w:rPr>
          <w:rFonts w:hint="eastAsia"/>
        </w:rPr>
        <w:t>肾虚头痛</w:t>
      </w:r>
    </w:p>
    <w:p w:rsidR="00D240A8" w:rsidRDefault="00BC6E2C">
      <w:pPr>
        <w:pStyle w:val="afffff0"/>
        <w:ind w:firstLine="420"/>
      </w:pPr>
      <w:r>
        <w:rPr>
          <w:rFonts w:hint="eastAsia"/>
        </w:rPr>
        <w:t>以头部的空痛、钝痛为主，同时伴有气短乏力、腰酸腿软等表现，舌淡，苔薄，脉沉弱；</w:t>
      </w:r>
    </w:p>
    <w:p w:rsidR="00D240A8" w:rsidRDefault="00BC6E2C">
      <w:pPr>
        <w:pStyle w:val="afff"/>
        <w:spacing w:before="156" w:after="156"/>
      </w:pPr>
      <w:r>
        <w:rPr>
          <w:rFonts w:hint="eastAsia"/>
        </w:rPr>
        <w:t>肝阳上</w:t>
      </w:r>
      <w:proofErr w:type="gramStart"/>
      <w:r>
        <w:rPr>
          <w:rFonts w:hint="eastAsia"/>
        </w:rPr>
        <w:t>亢</w:t>
      </w:r>
      <w:proofErr w:type="gramEnd"/>
    </w:p>
    <w:p w:rsidR="00D240A8" w:rsidRDefault="00BC6E2C">
      <w:pPr>
        <w:pStyle w:val="afffff0"/>
        <w:ind w:firstLine="420"/>
      </w:pPr>
      <w:r>
        <w:rPr>
          <w:rFonts w:hint="eastAsia"/>
        </w:rPr>
        <w:t>头目胀痛，烦躁易怒，面红目</w:t>
      </w:r>
      <w:proofErr w:type="gramStart"/>
      <w:r>
        <w:rPr>
          <w:rFonts w:hint="eastAsia"/>
        </w:rPr>
        <w:t>赤</w:t>
      </w:r>
      <w:proofErr w:type="gramEnd"/>
      <w:r>
        <w:rPr>
          <w:rFonts w:hint="eastAsia"/>
        </w:rPr>
        <w:t>，口苦，舌红，苔黄，脉弦数。</w:t>
      </w:r>
    </w:p>
    <w:p w:rsidR="00D240A8" w:rsidRDefault="00BC6E2C">
      <w:pPr>
        <w:pStyle w:val="afff"/>
        <w:spacing w:before="156" w:after="156"/>
      </w:pPr>
      <w:r>
        <w:rPr>
          <w:rFonts w:hint="eastAsia"/>
        </w:rPr>
        <w:t>瘀血阻窍</w:t>
      </w:r>
    </w:p>
    <w:p w:rsidR="00D240A8" w:rsidRDefault="00BC6E2C">
      <w:pPr>
        <w:pStyle w:val="afffff0"/>
        <w:ind w:firstLine="420"/>
      </w:pPr>
      <w:r>
        <w:rPr>
          <w:rFonts w:hint="eastAsia"/>
        </w:rPr>
        <w:t>头部刺痛，精神不振，面唇紫暗，舌暗有瘀斑，脉涩或细涩。</w:t>
      </w:r>
    </w:p>
    <w:p w:rsidR="00D240A8" w:rsidRDefault="00BC6E2C">
      <w:pPr>
        <w:pStyle w:val="affe"/>
        <w:spacing w:before="312" w:after="312"/>
      </w:pPr>
      <w:r>
        <w:rPr>
          <w:rFonts w:hint="eastAsia"/>
        </w:rPr>
        <w:t>操作要求</w:t>
      </w:r>
    </w:p>
    <w:p w:rsidR="00D240A8" w:rsidRDefault="00BC6E2C">
      <w:pPr>
        <w:pStyle w:val="afff"/>
        <w:spacing w:before="156" w:after="156"/>
      </w:pPr>
      <w:r>
        <w:rPr>
          <w:rFonts w:hint="eastAsia"/>
        </w:rPr>
        <w:t>施术前准备</w:t>
      </w:r>
    </w:p>
    <w:p w:rsidR="00D240A8" w:rsidRDefault="00BC6E2C">
      <w:pPr>
        <w:pStyle w:val="afff0"/>
        <w:spacing w:before="156" w:after="156"/>
      </w:pPr>
      <w:r>
        <w:rPr>
          <w:rFonts w:hint="eastAsia"/>
        </w:rPr>
        <w:t xml:space="preserve">针具及火罐选择 </w:t>
      </w:r>
    </w:p>
    <w:p w:rsidR="00D240A8" w:rsidRDefault="00BC6E2C">
      <w:pPr>
        <w:pStyle w:val="afffff0"/>
        <w:ind w:firstLine="420"/>
      </w:pPr>
      <w:r>
        <w:rPr>
          <w:rFonts w:hint="eastAsia"/>
        </w:rPr>
        <w:t>选用小号三棱针及2号火罐。</w:t>
      </w:r>
    </w:p>
    <w:p w:rsidR="00D240A8" w:rsidRDefault="00BC6E2C">
      <w:pPr>
        <w:pStyle w:val="afff0"/>
        <w:spacing w:before="156" w:after="156"/>
      </w:pPr>
      <w:r>
        <w:rPr>
          <w:rFonts w:hint="eastAsia"/>
        </w:rPr>
        <w:t>刺络放血的位置</w:t>
      </w:r>
    </w:p>
    <w:p w:rsidR="00D240A8" w:rsidRDefault="00BC6E2C">
      <w:pPr>
        <w:pStyle w:val="afffff0"/>
        <w:ind w:firstLine="420"/>
      </w:pPr>
      <w:r>
        <w:t>取其疼痛侧太阳穴及其附近体表络脉作为刺络点</w:t>
      </w:r>
      <w:r>
        <w:rPr>
          <w:rFonts w:hint="eastAsia"/>
        </w:rPr>
        <w:t>。</w:t>
      </w:r>
      <w:r>
        <w:t xml:space="preserve"> </w:t>
      </w:r>
    </w:p>
    <w:p w:rsidR="00D240A8" w:rsidRDefault="00BC6E2C">
      <w:pPr>
        <w:pStyle w:val="afff0"/>
        <w:spacing w:before="156" w:after="156"/>
      </w:pPr>
      <w:r>
        <w:rPr>
          <w:rFonts w:hint="eastAsia"/>
        </w:rPr>
        <w:t>体位选择</w:t>
      </w:r>
    </w:p>
    <w:p w:rsidR="00D240A8" w:rsidRDefault="00BC6E2C">
      <w:pPr>
        <w:pStyle w:val="afffff0"/>
        <w:ind w:firstLine="420"/>
      </w:pPr>
      <w:r>
        <w:rPr>
          <w:rFonts w:hint="eastAsia"/>
        </w:rPr>
        <w:t>选择患者舒适，</w:t>
      </w:r>
      <w:proofErr w:type="gramStart"/>
      <w:r>
        <w:rPr>
          <w:rFonts w:hint="eastAsia"/>
        </w:rPr>
        <w:t>医</w:t>
      </w:r>
      <w:proofErr w:type="gramEnd"/>
      <w:r>
        <w:rPr>
          <w:rFonts w:hint="eastAsia"/>
        </w:rPr>
        <w:t>者便于治疗的操作体位，一般选坐位。</w:t>
      </w:r>
    </w:p>
    <w:p w:rsidR="00D240A8" w:rsidRDefault="00BC6E2C">
      <w:pPr>
        <w:pStyle w:val="afff0"/>
        <w:spacing w:before="156" w:after="156"/>
      </w:pPr>
      <w:r>
        <w:rPr>
          <w:rFonts w:hint="eastAsia"/>
        </w:rPr>
        <w:t>环境要求</w:t>
      </w:r>
    </w:p>
    <w:p w:rsidR="00D240A8" w:rsidRDefault="00BC6E2C">
      <w:pPr>
        <w:pStyle w:val="afffff0"/>
        <w:ind w:firstLine="420"/>
      </w:pPr>
      <w:r>
        <w:rPr>
          <w:rFonts w:hint="eastAsia"/>
        </w:rPr>
        <w:t>应建立放血专用治疗室，每日进行环境消毒，宜使用紫外线消毒法或臭氧消毒法。工作人员戴一次性口罩和手术帽。</w:t>
      </w:r>
    </w:p>
    <w:p w:rsidR="00D240A8" w:rsidRDefault="00BC6E2C">
      <w:pPr>
        <w:pStyle w:val="afff"/>
        <w:spacing w:before="156" w:after="156"/>
      </w:pPr>
      <w:r>
        <w:rPr>
          <w:rFonts w:hint="eastAsia"/>
        </w:rPr>
        <w:t>消毒</w:t>
      </w:r>
    </w:p>
    <w:p w:rsidR="00D240A8" w:rsidRDefault="00BC6E2C">
      <w:pPr>
        <w:pStyle w:val="afff0"/>
        <w:spacing w:before="156" w:after="156"/>
      </w:pPr>
      <w:r>
        <w:rPr>
          <w:rFonts w:hint="eastAsia"/>
        </w:rPr>
        <w:t>针</w:t>
      </w:r>
      <w:r>
        <w:t>具消毒</w:t>
      </w:r>
    </w:p>
    <w:p w:rsidR="00D240A8" w:rsidRDefault="00BC6E2C">
      <w:pPr>
        <w:pStyle w:val="afffff0"/>
        <w:ind w:firstLine="420"/>
      </w:pPr>
      <w:r>
        <w:t>采用一次性</w:t>
      </w:r>
      <w:r>
        <w:rPr>
          <w:rFonts w:hint="eastAsia"/>
        </w:rPr>
        <w:t>三棱针</w:t>
      </w:r>
      <w:r>
        <w:t>。</w:t>
      </w:r>
    </w:p>
    <w:p w:rsidR="00D240A8" w:rsidRDefault="00BC6E2C">
      <w:pPr>
        <w:pStyle w:val="afff0"/>
        <w:spacing w:before="156" w:after="156"/>
      </w:pPr>
      <w:r>
        <w:t>部位消毒</w:t>
      </w:r>
    </w:p>
    <w:p w:rsidR="00D240A8" w:rsidRDefault="00BC6E2C">
      <w:pPr>
        <w:pStyle w:val="afffff0"/>
        <w:ind w:firstLine="420"/>
      </w:pPr>
      <w:r>
        <w:t>施术部位用0.5%碘伏</w:t>
      </w:r>
      <w:r>
        <w:rPr>
          <w:rFonts w:hint="eastAsia"/>
        </w:rPr>
        <w:t>纱布</w:t>
      </w:r>
      <w:r>
        <w:t>或棉球</w:t>
      </w:r>
      <w:r>
        <w:rPr>
          <w:rFonts w:hint="eastAsia"/>
        </w:rPr>
        <w:t>从中心向周围消毒3遍的，范围逐渐缩小。</w:t>
      </w:r>
    </w:p>
    <w:p w:rsidR="00D240A8" w:rsidRDefault="00BC6E2C">
      <w:pPr>
        <w:pStyle w:val="afff0"/>
        <w:spacing w:before="156" w:after="156"/>
      </w:pPr>
      <w:r>
        <w:rPr>
          <w:rFonts w:hint="eastAsia"/>
        </w:rPr>
        <w:t>术者消毒</w:t>
      </w:r>
    </w:p>
    <w:p w:rsidR="00D240A8" w:rsidRDefault="00BC6E2C">
      <w:pPr>
        <w:pStyle w:val="afffff0"/>
        <w:ind w:firstLine="420"/>
      </w:pPr>
      <w:proofErr w:type="gramStart"/>
      <w:r>
        <w:t>医</w:t>
      </w:r>
      <w:proofErr w:type="gramEnd"/>
      <w:r>
        <w:t>者戴一次性口罩、手术帽，双手清洗干净后戴无菌手套。</w:t>
      </w:r>
    </w:p>
    <w:p w:rsidR="00D240A8" w:rsidRDefault="00BC6E2C">
      <w:pPr>
        <w:pStyle w:val="afff"/>
        <w:spacing w:before="156" w:after="156"/>
      </w:pPr>
      <w:r>
        <w:rPr>
          <w:rFonts w:hint="eastAsia"/>
        </w:rPr>
        <w:t>施术方法</w:t>
      </w:r>
    </w:p>
    <w:p w:rsidR="00D240A8" w:rsidRDefault="00BC6E2C">
      <w:pPr>
        <w:pStyle w:val="afffff0"/>
        <w:ind w:firstLine="420"/>
      </w:pPr>
      <w:r>
        <w:lastRenderedPageBreak/>
        <w:t>患者头转向刺络对侧，</w:t>
      </w:r>
      <w:proofErr w:type="gramStart"/>
      <w:r>
        <w:t>医</w:t>
      </w:r>
      <w:proofErr w:type="gramEnd"/>
      <w:r>
        <w:t>者按揉</w:t>
      </w:r>
      <w:proofErr w:type="gramStart"/>
      <w:r>
        <w:t>刺络侧太阳穴</w:t>
      </w:r>
      <w:proofErr w:type="gramEnd"/>
      <w:r>
        <w:t>及其附近体表络脉，使其局部</w:t>
      </w:r>
      <w:r>
        <w:rPr>
          <w:rFonts w:hint="eastAsia"/>
        </w:rPr>
        <w:t>充血</w:t>
      </w:r>
      <w:r>
        <w:t>，用碘</w:t>
      </w:r>
      <w:proofErr w:type="gramStart"/>
      <w:r>
        <w:t>伏</w:t>
      </w:r>
      <w:proofErr w:type="gramEnd"/>
      <w:r>
        <w:t>常规皮肤消毒后，左手</w:t>
      </w:r>
      <w:proofErr w:type="gramStart"/>
      <w:r>
        <w:t>拇</w:t>
      </w:r>
      <w:proofErr w:type="gramEnd"/>
      <w:r>
        <w:t>、食指固定穴位周围皮肤，右手</w:t>
      </w:r>
      <w:proofErr w:type="gramStart"/>
      <w:r>
        <w:t>拇</w:t>
      </w:r>
      <w:proofErr w:type="gramEnd"/>
      <w:r>
        <w:t>、食指持三棱针针柄，中指抵住皮肤，露出针尖约1cm左右，对准穴位或充盈的静脉</w:t>
      </w:r>
      <w:proofErr w:type="gramStart"/>
      <w:r>
        <w:t>处快速</w:t>
      </w:r>
      <w:proofErr w:type="gramEnd"/>
      <w:r>
        <w:t>点刺出血，然后用闪火法拔罐，待其血止后取罐，用消毒干棉球拭干血迹。</w:t>
      </w:r>
    </w:p>
    <w:p w:rsidR="00D240A8" w:rsidRDefault="00BC6E2C">
      <w:pPr>
        <w:pStyle w:val="afff"/>
        <w:spacing w:before="156" w:after="156"/>
      </w:pPr>
      <w:r>
        <w:rPr>
          <w:rFonts w:hint="eastAsia"/>
        </w:rPr>
        <w:t>施术后处理</w:t>
      </w:r>
    </w:p>
    <w:p w:rsidR="00D240A8" w:rsidRDefault="00BC6E2C">
      <w:pPr>
        <w:pStyle w:val="afff0"/>
        <w:spacing w:before="156" w:after="156"/>
      </w:pPr>
      <w:r>
        <w:rPr>
          <w:rFonts w:hint="eastAsia"/>
        </w:rPr>
        <w:t>术后观察</w:t>
      </w:r>
    </w:p>
    <w:p w:rsidR="00D240A8" w:rsidRDefault="00BC6E2C">
      <w:pPr>
        <w:pStyle w:val="afffff0"/>
        <w:ind w:firstLine="420"/>
      </w:pPr>
      <w:r>
        <w:rPr>
          <w:rFonts w:hint="eastAsia"/>
        </w:rPr>
        <w:t>术后观察30分钟，观察患者生命体征，以及有无胸闷，心慌，头晕，局部疼痛加重的情况，有异常时，应立即对症处理。</w:t>
      </w:r>
    </w:p>
    <w:p w:rsidR="00D240A8" w:rsidRDefault="00BC6E2C">
      <w:pPr>
        <w:pStyle w:val="afff0"/>
        <w:spacing w:before="156" w:after="156"/>
      </w:pPr>
      <w:r>
        <w:rPr>
          <w:rFonts w:hint="eastAsia"/>
        </w:rPr>
        <w:t>术区清洁</w:t>
      </w:r>
    </w:p>
    <w:p w:rsidR="00D240A8" w:rsidRDefault="00BC6E2C">
      <w:pPr>
        <w:pStyle w:val="afffff0"/>
        <w:ind w:firstLine="420"/>
      </w:pPr>
      <w:r>
        <w:rPr>
          <w:rFonts w:hint="eastAsia"/>
        </w:rPr>
        <w:t>术区保持清洁干燥，2</w:t>
      </w:r>
      <w:r>
        <w:t>天内针孔</w:t>
      </w:r>
      <w:proofErr w:type="gramStart"/>
      <w:r>
        <w:t>勿</w:t>
      </w:r>
      <w:proofErr w:type="gramEnd"/>
      <w:r>
        <w:t>沾湿或污染</w:t>
      </w:r>
      <w:r>
        <w:rPr>
          <w:rFonts w:hint="eastAsia"/>
        </w:rPr>
        <w:t>，防止感染。</w:t>
      </w:r>
    </w:p>
    <w:p w:rsidR="00D240A8" w:rsidRDefault="00BC6E2C">
      <w:pPr>
        <w:pStyle w:val="affe"/>
        <w:spacing w:before="312" w:after="312"/>
      </w:pPr>
      <w:r>
        <w:rPr>
          <w:rFonts w:hint="eastAsia"/>
        </w:rPr>
        <w:t>注意事项</w:t>
      </w:r>
    </w:p>
    <w:p w:rsidR="00D240A8" w:rsidRDefault="00BC6E2C">
      <w:pPr>
        <w:pStyle w:val="affffffff9"/>
      </w:pPr>
      <w:r>
        <w:rPr>
          <w:rFonts w:hint="eastAsia"/>
        </w:rPr>
        <w:t>刺络放血拔罐治疗偏头痛，单次治疗在一定放血量范围（10ml）内，放血量越多，临床疗效也越显著。</w:t>
      </w:r>
    </w:p>
    <w:p w:rsidR="00D240A8" w:rsidRDefault="00BC6E2C">
      <w:pPr>
        <w:pStyle w:val="affffffff9"/>
      </w:pPr>
      <w:r>
        <w:rPr>
          <w:rFonts w:hint="eastAsia"/>
        </w:rPr>
        <w:t>刺络放血拔罐治疗偏头痛选择在急性期和缓解期治疗，均可减少偏头痛的发作频率、疼痛程度、持续时间、伴随症状，有效治疗偏头痛。在急性期治疗偏头痛的近期疗效、远期疗效更佳，治疗时机与临床疗效具有相关性。（后续进一步临床研究后待定）</w:t>
      </w:r>
    </w:p>
    <w:p w:rsidR="00D240A8" w:rsidRDefault="00BC6E2C">
      <w:pPr>
        <w:pStyle w:val="affffffff9"/>
      </w:pPr>
      <w:r>
        <w:rPr>
          <w:rFonts w:hint="eastAsia"/>
        </w:rPr>
        <w:t>患者在精神紧张、大汗后、劳累后或者饥饿时不宜采用本方法。</w:t>
      </w:r>
    </w:p>
    <w:p w:rsidR="00D240A8" w:rsidRDefault="00BC6E2C">
      <w:pPr>
        <w:pStyle w:val="affe"/>
        <w:spacing w:before="312" w:after="312"/>
      </w:pPr>
      <w:r>
        <w:rPr>
          <w:rFonts w:hint="eastAsia"/>
        </w:rPr>
        <w:t>禁忌患者</w:t>
      </w:r>
    </w:p>
    <w:p w:rsidR="00D240A8" w:rsidRPr="000D7848" w:rsidRDefault="00BC6E2C">
      <w:pPr>
        <w:pStyle w:val="affffffff9"/>
      </w:pPr>
      <w:r>
        <w:t>合并</w:t>
      </w:r>
      <w:r>
        <w:rPr>
          <w:rFonts w:hint="eastAsia"/>
        </w:rPr>
        <w:t>血液</w:t>
      </w:r>
      <w:r>
        <w:t>系统</w:t>
      </w:r>
      <w:r>
        <w:rPr>
          <w:rFonts w:hint="eastAsia"/>
        </w:rPr>
        <w:t>疾病及正在服用抗凝药患者。</w:t>
      </w:r>
      <w:r w:rsidRPr="000D7848">
        <w:rPr>
          <w:rFonts w:hint="eastAsia"/>
        </w:rPr>
        <w:t>（详见附录）</w:t>
      </w:r>
    </w:p>
    <w:p w:rsidR="00D240A8" w:rsidRDefault="00BC6E2C">
      <w:pPr>
        <w:pStyle w:val="affffffff9"/>
      </w:pPr>
      <w:r>
        <w:t>存在沟通障碍或有精神异常者</w:t>
      </w:r>
      <w:r>
        <w:rPr>
          <w:rFonts w:hint="eastAsia"/>
        </w:rPr>
        <w:t>。</w:t>
      </w:r>
    </w:p>
    <w:p w:rsidR="00D240A8" w:rsidRDefault="00D240A8">
      <w:pPr>
        <w:pStyle w:val="afffff0"/>
        <w:ind w:firstLine="420"/>
      </w:pPr>
    </w:p>
    <w:p w:rsidR="00D240A8" w:rsidRDefault="00D240A8">
      <w:pPr>
        <w:pStyle w:val="afffff0"/>
        <w:ind w:firstLine="420"/>
      </w:pPr>
    </w:p>
    <w:p w:rsidR="00D240A8" w:rsidRPr="00BC6E2C" w:rsidRDefault="00D240A8">
      <w:pPr>
        <w:pStyle w:val="afffff0"/>
        <w:ind w:firstLine="420"/>
      </w:pPr>
    </w:p>
    <w:p w:rsidR="00D240A8" w:rsidRDefault="00D240A8">
      <w:pPr>
        <w:pStyle w:val="afffff0"/>
        <w:ind w:firstLine="420"/>
      </w:pPr>
    </w:p>
    <w:p w:rsidR="00D240A8" w:rsidRDefault="00D240A8">
      <w:pPr>
        <w:pStyle w:val="afffff0"/>
        <w:ind w:firstLine="420"/>
        <w:sectPr w:rsidR="00D240A8">
          <w:headerReference w:type="even" r:id="rId16"/>
          <w:headerReference w:type="default" r:id="rId17"/>
          <w:footerReference w:type="default" r:id="rId18"/>
          <w:pgSz w:w="11906" w:h="16838"/>
          <w:pgMar w:top="1928" w:right="1134" w:bottom="1134" w:left="1134" w:header="1418" w:footer="1134" w:gutter="284"/>
          <w:pgNumType w:start="1"/>
          <w:cols w:space="425"/>
          <w:formProt w:val="0"/>
          <w:docGrid w:type="lines" w:linePitch="312"/>
        </w:sectPr>
      </w:pPr>
    </w:p>
    <w:p w:rsidR="00D240A8" w:rsidRDefault="00D240A8">
      <w:pPr>
        <w:pStyle w:val="af8"/>
        <w:rPr>
          <w:vanish w:val="0"/>
        </w:rPr>
      </w:pPr>
      <w:bookmarkStart w:id="44" w:name="BookMark5"/>
      <w:bookmarkEnd w:id="21"/>
    </w:p>
    <w:p w:rsidR="00D240A8" w:rsidRDefault="00D240A8">
      <w:pPr>
        <w:pStyle w:val="afe"/>
        <w:rPr>
          <w:vanish w:val="0"/>
        </w:rPr>
      </w:pPr>
    </w:p>
    <w:p w:rsidR="00D240A8" w:rsidRDefault="00BC6E2C">
      <w:pPr>
        <w:pStyle w:val="aff5"/>
        <w:spacing w:after="156"/>
      </w:pPr>
      <w:r>
        <w:br/>
      </w:r>
      <w:r>
        <w:rPr>
          <w:rFonts w:hint="eastAsia"/>
        </w:rPr>
        <w:t>（资料性）</w:t>
      </w:r>
      <w:r>
        <w:br/>
      </w:r>
      <w:r>
        <w:rPr>
          <w:rFonts w:hint="eastAsia"/>
        </w:rPr>
        <w:t>放血后晕血或晕针预防和处理</w:t>
      </w:r>
    </w:p>
    <w:p w:rsidR="00D240A8" w:rsidRDefault="00BC6E2C">
      <w:pPr>
        <w:pStyle w:val="aff6"/>
        <w:spacing w:before="156" w:after="156"/>
      </w:pPr>
      <w:r>
        <w:t>预防</w:t>
      </w:r>
    </w:p>
    <w:p w:rsidR="00D240A8" w:rsidRDefault="00BC6E2C">
      <w:pPr>
        <w:pStyle w:val="affffffffff5"/>
        <w:rPr>
          <w:rFonts w:hAnsi="黑体" w:cs="黑体"/>
        </w:rPr>
      </w:pPr>
      <w:proofErr w:type="gramStart"/>
      <w:r>
        <w:rPr>
          <w:rFonts w:hint="eastAsia"/>
        </w:rPr>
        <w:t>对于刺</w:t>
      </w:r>
      <w:proofErr w:type="gramEnd"/>
      <w:r>
        <w:rPr>
          <w:rFonts w:hint="eastAsia"/>
        </w:rPr>
        <w:t xml:space="preserve">络放血拔罐治疗畏惧或紧张的患者，治疗前应给予充分的人文关怀与沟通。 </w:t>
      </w:r>
    </w:p>
    <w:p w:rsidR="00D240A8" w:rsidRDefault="00BC6E2C">
      <w:pPr>
        <w:pStyle w:val="affffffffff5"/>
        <w:rPr>
          <w:rFonts w:hAnsi="黑体" w:cs="黑体"/>
        </w:rPr>
      </w:pPr>
      <w:r>
        <w:rPr>
          <w:rFonts w:hint="eastAsia"/>
        </w:rPr>
        <w:t>治疗时，应密切观察患者一般状况，如有晕针前兆，应立即停止。</w:t>
      </w:r>
      <w:r>
        <w:rPr>
          <w:rFonts w:hAnsi="黑体" w:cs="黑体"/>
        </w:rPr>
        <w:t xml:space="preserve"> </w:t>
      </w:r>
    </w:p>
    <w:p w:rsidR="00D240A8" w:rsidRDefault="00BC6E2C">
      <w:pPr>
        <w:pStyle w:val="aff6"/>
        <w:spacing w:before="156" w:after="156"/>
      </w:pPr>
      <w:r>
        <w:t>处理</w:t>
      </w:r>
      <w:r>
        <w:rPr>
          <w:rFonts w:hint="eastAsia"/>
        </w:rPr>
        <w:t xml:space="preserve">  </w:t>
      </w:r>
    </w:p>
    <w:p w:rsidR="00D240A8" w:rsidRDefault="00BC6E2C">
      <w:pPr>
        <w:pStyle w:val="affffffffff5"/>
      </w:pPr>
      <w:r>
        <w:rPr>
          <w:rFonts w:hint="eastAsia"/>
        </w:rPr>
        <w:t>立即停止治疗，创可贴覆盖施术部位，</w:t>
      </w:r>
      <w:proofErr w:type="gramStart"/>
      <w:r>
        <w:rPr>
          <w:rFonts w:hint="eastAsia"/>
        </w:rPr>
        <w:t>嘱</w:t>
      </w:r>
      <w:proofErr w:type="gramEnd"/>
      <w:r>
        <w:rPr>
          <w:rFonts w:hint="eastAsia"/>
        </w:rPr>
        <w:t>患者平卧休息，注意保暖。</w:t>
      </w:r>
    </w:p>
    <w:p w:rsidR="00D240A8" w:rsidRDefault="00BC6E2C">
      <w:pPr>
        <w:pStyle w:val="affffffffff5"/>
      </w:pPr>
      <w:r>
        <w:rPr>
          <w:rFonts w:hint="eastAsia"/>
        </w:rPr>
        <w:t>轻者给予引用温开水或50%葡萄糖注射液，选取水沟、合谷、内关等</w:t>
      </w:r>
      <w:proofErr w:type="gramStart"/>
      <w:r>
        <w:rPr>
          <w:rFonts w:hint="eastAsia"/>
        </w:rPr>
        <w:t>腧</w:t>
      </w:r>
      <w:proofErr w:type="gramEnd"/>
      <w:r>
        <w:rPr>
          <w:rFonts w:hint="eastAsia"/>
        </w:rPr>
        <w:t>穴进行针刺或指压。</w:t>
      </w:r>
    </w:p>
    <w:p w:rsidR="00D240A8" w:rsidRDefault="00BC6E2C">
      <w:pPr>
        <w:pStyle w:val="affffffffff5"/>
        <w:rPr>
          <w:rFonts w:hAnsi="黑体" w:cs="黑体"/>
        </w:rPr>
      </w:pPr>
      <w:r>
        <w:rPr>
          <w:rFonts w:hint="eastAsia"/>
        </w:rPr>
        <w:t xml:space="preserve">重者应给予吸氧或做人工呼吸，开放静脉通道，补液或采取其他急救措施。 </w:t>
      </w:r>
    </w:p>
    <w:p w:rsidR="00D240A8" w:rsidRDefault="00BC6E2C">
      <w:pPr>
        <w:pStyle w:val="aff6"/>
        <w:spacing w:before="156" w:after="156"/>
      </w:pPr>
      <w:r>
        <w:t>出血的预防和处理</w:t>
      </w:r>
    </w:p>
    <w:p w:rsidR="00D240A8" w:rsidRDefault="00BC6E2C">
      <w:pPr>
        <w:pStyle w:val="aff7"/>
        <w:spacing w:before="156" w:after="156"/>
      </w:pPr>
      <w:r>
        <w:t>预防</w:t>
      </w:r>
    </w:p>
    <w:p w:rsidR="00D240A8" w:rsidRDefault="00BC6E2C">
      <w:pPr>
        <w:pStyle w:val="afffff0"/>
        <w:ind w:firstLine="420"/>
      </w:pPr>
      <w:r>
        <w:rPr>
          <w:rFonts w:hint="eastAsia"/>
        </w:rPr>
        <w:t>治疗前应详细了解患者病史，有无凝血异常史，有无服用抗凝药物等。</w:t>
      </w:r>
    </w:p>
    <w:p w:rsidR="00D240A8" w:rsidRDefault="00BC6E2C">
      <w:pPr>
        <w:pStyle w:val="aff7"/>
        <w:spacing w:before="156" w:after="156"/>
      </w:pPr>
      <w:r>
        <w:t xml:space="preserve">处理 </w:t>
      </w:r>
    </w:p>
    <w:p w:rsidR="00D240A8" w:rsidRDefault="00BC6E2C">
      <w:pPr>
        <w:pStyle w:val="aff8"/>
        <w:spacing w:before="156" w:after="156"/>
      </w:pPr>
      <w:r>
        <w:rPr>
          <w:rFonts w:hint="eastAsia"/>
        </w:rPr>
        <w:t xml:space="preserve"> 浅表出血</w:t>
      </w:r>
    </w:p>
    <w:p w:rsidR="00D240A8" w:rsidRDefault="00BC6E2C">
      <w:pPr>
        <w:pStyle w:val="afffff0"/>
        <w:ind w:firstLine="420"/>
      </w:pPr>
      <w:r>
        <w:rPr>
          <w:rFonts w:hint="eastAsia"/>
        </w:rPr>
        <w:t>可直接局部压迫止血。放血结束后，常规按压针孔3</w:t>
      </w:r>
      <w:r>
        <w:rPr>
          <w:rFonts w:hint="eastAsia"/>
          <w:shd w:val="clear" w:color="auto" w:fill="FFFFFF"/>
        </w:rPr>
        <w:t>～</w:t>
      </w:r>
      <w:r>
        <w:rPr>
          <w:rFonts w:hint="eastAsia"/>
        </w:rPr>
        <w:t>5分钟。若少量出血导致皮下青紫瘀斑者，可不必特殊处理，一般可自行消退，并需提前与患者充分沟通，避免引起纠纷。</w:t>
      </w:r>
      <w:bookmarkEnd w:id="44"/>
    </w:p>
    <w:sectPr w:rsidR="00D240A8" w:rsidSect="00D240A8">
      <w:pgSz w:w="11906" w:h="16838"/>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0A8" w:rsidRDefault="00D240A8" w:rsidP="00D240A8">
      <w:pPr>
        <w:spacing w:line="240" w:lineRule="auto"/>
      </w:pPr>
      <w:r>
        <w:separator/>
      </w:r>
    </w:p>
  </w:endnote>
  <w:endnote w:type="continuationSeparator" w:id="0">
    <w:p w:rsidR="00D240A8" w:rsidRDefault="00D240A8" w:rsidP="00D240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A8" w:rsidRDefault="00BD5064">
    <w:pPr>
      <w:pStyle w:val="afffe"/>
    </w:pPr>
    <w:r>
      <w:fldChar w:fldCharType="begin"/>
    </w:r>
    <w:r w:rsidR="00BC6E2C">
      <w:instrText>PAGE   \* MERGEFORMAT</w:instrText>
    </w:r>
    <w:r>
      <w:fldChar w:fldCharType="separate"/>
    </w:r>
    <w:r w:rsidR="00BC6E2C">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A8" w:rsidRDefault="00D240A8">
    <w:pPr>
      <w:pStyle w:val="aff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A8" w:rsidRDefault="00D240A8">
    <w:pPr>
      <w:pStyle w:val="afffe"/>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A8" w:rsidRDefault="00BD5064">
    <w:pPr>
      <w:pStyle w:val="affffd"/>
    </w:pPr>
    <w:r>
      <w:fldChar w:fldCharType="begin"/>
    </w:r>
    <w:r w:rsidR="00BC6E2C">
      <w:instrText>PAGE   \* MERGEFORMAT</w:instrText>
    </w:r>
    <w:r>
      <w:fldChar w:fldCharType="separate"/>
    </w:r>
    <w:r w:rsidR="000D7848" w:rsidRPr="000D7848">
      <w:rPr>
        <w:noProof/>
        <w:lang w:val="zh-CN"/>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0A8" w:rsidRDefault="00D240A8" w:rsidP="00D240A8">
      <w:pPr>
        <w:spacing w:line="240" w:lineRule="auto"/>
      </w:pPr>
      <w:r>
        <w:separator/>
      </w:r>
    </w:p>
  </w:footnote>
  <w:footnote w:type="continuationSeparator" w:id="0">
    <w:p w:rsidR="00D240A8" w:rsidRDefault="00D240A8" w:rsidP="00D240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A8" w:rsidRDefault="00D240A8">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A8" w:rsidRDefault="00BC6E2C">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A8" w:rsidRDefault="00D240A8">
    <w:pPr>
      <w:pStyle w:val="affff"/>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A8" w:rsidRDefault="00BD5064">
    <w:pPr>
      <w:pStyle w:val="affff"/>
      <w:jc w:val="right"/>
      <w:rPr>
        <w:lang w:val="fr-FR"/>
      </w:rPr>
    </w:pPr>
    <w:fldSimple w:instr=" STYLEREF  标准文件_文件编号  \* MERGEFORMAT ">
      <w:r w:rsidR="00BC6E2C">
        <w:rPr>
          <w:lang w:val="fr-FR"/>
        </w:rPr>
        <w:t>DB XX/T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A8" w:rsidRDefault="00BD5064">
    <w:pPr>
      <w:pStyle w:val="afffff5"/>
    </w:pPr>
    <w:fldSimple w:instr=" STYLEREF  标准文件_文件编号  \* MERGEFORMAT ">
      <w:r w:rsidR="000D7848">
        <w:rPr>
          <w:noProof/>
        </w:rPr>
        <w:t>DB 34/T XXXX</w:t>
      </w:r>
      <w:r w:rsidR="000D7848">
        <w:rPr>
          <w:noProof/>
        </w:rPr>
        <w:t>—</w:t>
      </w:r>
      <w:r w:rsidR="000D7848">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pStyle w:val="aff2"/>
      <w:lvlText w:val="%2)"/>
      <w:lvlJc w:val="left"/>
      <w:pPr>
        <w:tabs>
          <w:tab w:val="left" w:pos="1310"/>
        </w:tabs>
        <w:ind w:left="1310" w:hanging="420"/>
      </w:pPr>
      <w:rPr>
        <w:rFonts w:hint="eastAsia"/>
      </w:rPr>
    </w:lvl>
    <w:lvl w:ilvl="2">
      <w:start w:val="1"/>
      <w:numFmt w:val="lowerRoman"/>
      <w:pStyle w:val="aff3"/>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Kudj3OxJSt4u3KbcMBoleMp/q1skfrF0FVGQJFnaEsVe5smSuxdwEMJ0996+Waf4KriLso10X+ji&#10;kDCj8X4oAg==" w:salt="ivfRgjCWGmVdJOWG8swpyA=="/>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0F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848"/>
    <w:rsid w:val="000E4C9E"/>
    <w:rsid w:val="000E6FD7"/>
    <w:rsid w:val="000F06E1"/>
    <w:rsid w:val="000F0E3C"/>
    <w:rsid w:val="000F19D5"/>
    <w:rsid w:val="000F4AEA"/>
    <w:rsid w:val="000F633F"/>
    <w:rsid w:val="000F67E9"/>
    <w:rsid w:val="00104926"/>
    <w:rsid w:val="00106D7A"/>
    <w:rsid w:val="00107BF3"/>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0FA"/>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14D8"/>
    <w:rsid w:val="005F284E"/>
    <w:rsid w:val="005F4712"/>
    <w:rsid w:val="006015CE"/>
    <w:rsid w:val="00604784"/>
    <w:rsid w:val="00606419"/>
    <w:rsid w:val="00607D29"/>
    <w:rsid w:val="00612952"/>
    <w:rsid w:val="00614CC1"/>
    <w:rsid w:val="00615A9D"/>
    <w:rsid w:val="0061715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183D"/>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D54"/>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5F8"/>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0FC"/>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0E88"/>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19FB"/>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D8B"/>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7479"/>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1EB"/>
    <w:rsid w:val="00BA7C9A"/>
    <w:rsid w:val="00BB203B"/>
    <w:rsid w:val="00BB5F8F"/>
    <w:rsid w:val="00BB657A"/>
    <w:rsid w:val="00BC1A4E"/>
    <w:rsid w:val="00BC4790"/>
    <w:rsid w:val="00BC5DC7"/>
    <w:rsid w:val="00BC6B8B"/>
    <w:rsid w:val="00BC6E2C"/>
    <w:rsid w:val="00BC73D8"/>
    <w:rsid w:val="00BD5064"/>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1A4B"/>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0A8"/>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4B2"/>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049"/>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C4F3D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qFormat="1"/>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7">
    <w:name w:val="Normal"/>
    <w:qFormat/>
    <w:rsid w:val="00D240A8"/>
    <w:pPr>
      <w:widowControl w:val="0"/>
      <w:adjustRightInd w:val="0"/>
      <w:spacing w:line="400" w:lineRule="exact"/>
      <w:jc w:val="both"/>
    </w:pPr>
    <w:rPr>
      <w:kern w:val="2"/>
      <w:sz w:val="21"/>
      <w:szCs w:val="21"/>
    </w:rPr>
  </w:style>
  <w:style w:type="paragraph" w:styleId="1">
    <w:name w:val="heading 1"/>
    <w:basedOn w:val="afff7"/>
    <w:next w:val="afff7"/>
    <w:link w:val="1Char"/>
    <w:qFormat/>
    <w:rsid w:val="00D240A8"/>
    <w:pPr>
      <w:keepNext/>
      <w:keepLines/>
      <w:spacing w:before="340" w:after="330" w:line="578" w:lineRule="auto"/>
      <w:outlineLvl w:val="0"/>
    </w:pPr>
    <w:rPr>
      <w:b/>
      <w:bCs/>
      <w:kern w:val="44"/>
      <w:sz w:val="44"/>
      <w:szCs w:val="44"/>
    </w:rPr>
  </w:style>
  <w:style w:type="paragraph" w:styleId="22">
    <w:name w:val="heading 2"/>
    <w:basedOn w:val="afff7"/>
    <w:next w:val="afff7"/>
    <w:link w:val="2Char"/>
    <w:qFormat/>
    <w:rsid w:val="00D240A8"/>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rsid w:val="00D240A8"/>
    <w:pPr>
      <w:keepNext/>
      <w:keepLines/>
      <w:spacing w:before="260" w:after="260" w:line="416" w:lineRule="auto"/>
      <w:outlineLvl w:val="2"/>
    </w:pPr>
    <w:rPr>
      <w:b/>
      <w:bCs/>
      <w:sz w:val="32"/>
      <w:szCs w:val="32"/>
    </w:rPr>
  </w:style>
  <w:style w:type="paragraph" w:styleId="4">
    <w:name w:val="heading 4"/>
    <w:basedOn w:val="afff7"/>
    <w:next w:val="afff7"/>
    <w:link w:val="4Char"/>
    <w:qFormat/>
    <w:rsid w:val="00D240A8"/>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rsid w:val="00D240A8"/>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rsid w:val="00D240A8"/>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rsid w:val="00D240A8"/>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rsid w:val="00D240A8"/>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rsid w:val="00D240A8"/>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qFormat/>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70">
    <w:name w:val="toc 7"/>
    <w:basedOn w:val="afff7"/>
    <w:next w:val="afff7"/>
    <w:uiPriority w:val="39"/>
    <w:unhideWhenUsed/>
    <w:qFormat/>
    <w:rsid w:val="00D240A8"/>
    <w:pPr>
      <w:tabs>
        <w:tab w:val="right" w:leader="dot" w:pos="9344"/>
      </w:tabs>
      <w:spacing w:line="300" w:lineRule="exact"/>
      <w:ind w:left="1259"/>
    </w:pPr>
    <w:rPr>
      <w:rFonts w:ascii="宋体"/>
    </w:rPr>
  </w:style>
  <w:style w:type="paragraph" w:styleId="afffb">
    <w:name w:val="Normal Indent"/>
    <w:basedOn w:val="afff7"/>
    <w:rsid w:val="00D240A8"/>
    <w:pPr>
      <w:ind w:firstLine="420"/>
    </w:pPr>
  </w:style>
  <w:style w:type="paragraph" w:styleId="afffc">
    <w:name w:val="Body Text"/>
    <w:basedOn w:val="afff7"/>
    <w:link w:val="Char"/>
    <w:rsid w:val="00D240A8"/>
    <w:pPr>
      <w:spacing w:after="120"/>
    </w:pPr>
  </w:style>
  <w:style w:type="paragraph" w:styleId="50">
    <w:name w:val="toc 5"/>
    <w:basedOn w:val="afff7"/>
    <w:next w:val="afff7"/>
    <w:uiPriority w:val="39"/>
    <w:unhideWhenUsed/>
    <w:qFormat/>
    <w:rsid w:val="00D240A8"/>
    <w:pPr>
      <w:ind w:left="839"/>
    </w:pPr>
    <w:rPr>
      <w:rFonts w:ascii="宋体"/>
    </w:rPr>
  </w:style>
  <w:style w:type="paragraph" w:styleId="30">
    <w:name w:val="toc 3"/>
    <w:basedOn w:val="afff7"/>
    <w:next w:val="afff7"/>
    <w:uiPriority w:val="39"/>
    <w:unhideWhenUsed/>
    <w:rsid w:val="00D240A8"/>
    <w:pPr>
      <w:spacing w:line="300" w:lineRule="exact"/>
      <w:ind w:left="420"/>
    </w:pPr>
    <w:rPr>
      <w:rFonts w:ascii="宋体"/>
    </w:rPr>
  </w:style>
  <w:style w:type="paragraph" w:styleId="afffd">
    <w:name w:val="Balloon Text"/>
    <w:basedOn w:val="afff7"/>
    <w:link w:val="Char0"/>
    <w:uiPriority w:val="99"/>
    <w:semiHidden/>
    <w:unhideWhenUsed/>
    <w:rsid w:val="00D240A8"/>
    <w:rPr>
      <w:sz w:val="18"/>
      <w:szCs w:val="18"/>
    </w:rPr>
  </w:style>
  <w:style w:type="paragraph" w:styleId="afffe">
    <w:name w:val="footer"/>
    <w:basedOn w:val="afff7"/>
    <w:link w:val="Char1"/>
    <w:uiPriority w:val="99"/>
    <w:rsid w:val="00D240A8"/>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7"/>
    <w:link w:val="Char2"/>
    <w:uiPriority w:val="99"/>
    <w:rsid w:val="00D240A8"/>
    <w:pPr>
      <w:tabs>
        <w:tab w:val="center" w:pos="4153"/>
        <w:tab w:val="right" w:pos="8306"/>
      </w:tabs>
      <w:adjustRightInd/>
      <w:snapToGrid w:val="0"/>
      <w:jc w:val="center"/>
    </w:pPr>
    <w:rPr>
      <w:sz w:val="18"/>
      <w:szCs w:val="18"/>
    </w:rPr>
  </w:style>
  <w:style w:type="paragraph" w:styleId="10">
    <w:name w:val="toc 1"/>
    <w:basedOn w:val="afff7"/>
    <w:next w:val="afff7"/>
    <w:uiPriority w:val="39"/>
    <w:unhideWhenUsed/>
    <w:rsid w:val="00D240A8"/>
    <w:rPr>
      <w:rFonts w:ascii="宋体"/>
    </w:rPr>
  </w:style>
  <w:style w:type="paragraph" w:styleId="40">
    <w:name w:val="toc 4"/>
    <w:basedOn w:val="afff7"/>
    <w:next w:val="afff7"/>
    <w:uiPriority w:val="39"/>
    <w:unhideWhenUsed/>
    <w:qFormat/>
    <w:rsid w:val="00D240A8"/>
    <w:pPr>
      <w:tabs>
        <w:tab w:val="right" w:leader="dot" w:pos="9344"/>
      </w:tabs>
      <w:spacing w:line="300" w:lineRule="exact"/>
      <w:ind w:left="629"/>
    </w:pPr>
    <w:rPr>
      <w:rFonts w:ascii="宋体"/>
    </w:rPr>
  </w:style>
  <w:style w:type="paragraph" w:styleId="affff0">
    <w:name w:val="footnote text"/>
    <w:basedOn w:val="afff7"/>
    <w:next w:val="afff7"/>
    <w:link w:val="Char3"/>
    <w:semiHidden/>
    <w:rsid w:val="00D240A8"/>
    <w:pPr>
      <w:adjustRightInd/>
      <w:snapToGrid w:val="0"/>
      <w:spacing w:line="300" w:lineRule="exact"/>
      <w:ind w:leftChars="200" w:left="400" w:hangingChars="200" w:hanging="200"/>
      <w:jc w:val="left"/>
    </w:pPr>
    <w:rPr>
      <w:rFonts w:ascii="宋体"/>
      <w:sz w:val="18"/>
      <w:szCs w:val="18"/>
    </w:rPr>
  </w:style>
  <w:style w:type="paragraph" w:styleId="60">
    <w:name w:val="toc 6"/>
    <w:basedOn w:val="afff7"/>
    <w:next w:val="afff7"/>
    <w:uiPriority w:val="39"/>
    <w:unhideWhenUsed/>
    <w:rsid w:val="00D240A8"/>
    <w:pPr>
      <w:spacing w:line="300" w:lineRule="exact"/>
      <w:ind w:left="1049"/>
    </w:pPr>
    <w:rPr>
      <w:rFonts w:ascii="宋体"/>
    </w:rPr>
  </w:style>
  <w:style w:type="paragraph" w:styleId="affff1">
    <w:name w:val="table of figures"/>
    <w:basedOn w:val="afff7"/>
    <w:next w:val="afff7"/>
    <w:semiHidden/>
    <w:qFormat/>
    <w:rsid w:val="00D240A8"/>
    <w:pPr>
      <w:adjustRightInd/>
      <w:spacing w:line="240" w:lineRule="auto"/>
      <w:jc w:val="left"/>
    </w:pPr>
    <w:rPr>
      <w:szCs w:val="24"/>
    </w:rPr>
  </w:style>
  <w:style w:type="paragraph" w:styleId="23">
    <w:name w:val="toc 2"/>
    <w:basedOn w:val="afff7"/>
    <w:next w:val="afff7"/>
    <w:uiPriority w:val="39"/>
    <w:unhideWhenUsed/>
    <w:qFormat/>
    <w:rsid w:val="00D240A8"/>
    <w:pPr>
      <w:tabs>
        <w:tab w:val="right" w:leader="dot" w:pos="9344"/>
      </w:tabs>
      <w:spacing w:line="300" w:lineRule="exact"/>
      <w:ind w:left="210"/>
    </w:pPr>
    <w:rPr>
      <w:rFonts w:ascii="宋体"/>
    </w:rPr>
  </w:style>
  <w:style w:type="paragraph" w:styleId="affff2">
    <w:name w:val="Title"/>
    <w:basedOn w:val="afff7"/>
    <w:link w:val="Char4"/>
    <w:qFormat/>
    <w:rsid w:val="00D240A8"/>
    <w:pPr>
      <w:spacing w:before="240" w:after="60"/>
      <w:jc w:val="center"/>
      <w:outlineLvl w:val="0"/>
    </w:pPr>
    <w:rPr>
      <w:rFonts w:ascii="Arial" w:hAnsi="Arial" w:cs="Arial"/>
      <w:b/>
      <w:bCs/>
      <w:sz w:val="32"/>
      <w:szCs w:val="32"/>
    </w:rPr>
  </w:style>
  <w:style w:type="character" w:styleId="affff3">
    <w:name w:val="Strong"/>
    <w:uiPriority w:val="22"/>
    <w:qFormat/>
    <w:rsid w:val="00D240A8"/>
    <w:rPr>
      <w:b/>
      <w:bCs/>
    </w:rPr>
  </w:style>
  <w:style w:type="character" w:styleId="affff4">
    <w:name w:val="page number"/>
    <w:qFormat/>
    <w:rsid w:val="00D240A8"/>
    <w:rPr>
      <w:rFonts w:ascii="宋体" w:eastAsia="宋体" w:hAnsi="Times New Roman"/>
      <w:sz w:val="18"/>
    </w:rPr>
  </w:style>
  <w:style w:type="character" w:styleId="affff5">
    <w:name w:val="Emphasis"/>
    <w:uiPriority w:val="20"/>
    <w:qFormat/>
    <w:rsid w:val="00D240A8"/>
    <w:rPr>
      <w:i/>
      <w:iCs/>
    </w:rPr>
  </w:style>
  <w:style w:type="character" w:styleId="affff6">
    <w:name w:val="Hyperlink"/>
    <w:uiPriority w:val="99"/>
    <w:rsid w:val="00D240A8"/>
    <w:rPr>
      <w:rFonts w:ascii="宋体" w:eastAsia="宋体" w:hAnsi="Times New Roman"/>
      <w:color w:val="auto"/>
      <w:spacing w:val="0"/>
      <w:w w:val="100"/>
      <w:position w:val="0"/>
      <w:sz w:val="21"/>
      <w:u w:val="none"/>
      <w:vertAlign w:val="baseline"/>
    </w:rPr>
  </w:style>
  <w:style w:type="character" w:styleId="affff7">
    <w:name w:val="footnote reference"/>
    <w:semiHidden/>
    <w:rsid w:val="00D240A8"/>
    <w:rPr>
      <w:rFonts w:ascii="宋体" w:eastAsia="宋体" w:hAnsi="宋体" w:cs="Times New Roman"/>
      <w:spacing w:val="0"/>
      <w:sz w:val="18"/>
      <w:vertAlign w:val="superscript"/>
    </w:rPr>
  </w:style>
  <w:style w:type="table" w:styleId="affff8">
    <w:name w:val="Table Grid"/>
    <w:basedOn w:val="afff9"/>
    <w:uiPriority w:val="39"/>
    <w:rsid w:val="00D24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D240A8"/>
    <w:rPr>
      <w:b/>
      <w:bCs/>
      <w:kern w:val="44"/>
      <w:sz w:val="44"/>
      <w:szCs w:val="44"/>
    </w:rPr>
  </w:style>
  <w:style w:type="character" w:customStyle="1" w:styleId="2Char">
    <w:name w:val="标题 2 Char"/>
    <w:link w:val="22"/>
    <w:rsid w:val="00D240A8"/>
    <w:rPr>
      <w:rFonts w:ascii="Arial" w:eastAsia="黑体" w:hAnsi="Arial"/>
      <w:b/>
      <w:bCs/>
      <w:kern w:val="2"/>
      <w:sz w:val="32"/>
      <w:szCs w:val="32"/>
    </w:rPr>
  </w:style>
  <w:style w:type="character" w:customStyle="1" w:styleId="3Char">
    <w:name w:val="标题 3 Char"/>
    <w:link w:val="3"/>
    <w:rsid w:val="00D240A8"/>
    <w:rPr>
      <w:b/>
      <w:bCs/>
      <w:kern w:val="2"/>
      <w:sz w:val="32"/>
      <w:szCs w:val="32"/>
    </w:rPr>
  </w:style>
  <w:style w:type="character" w:customStyle="1" w:styleId="4Char">
    <w:name w:val="标题 4 Char"/>
    <w:link w:val="4"/>
    <w:rsid w:val="00D240A8"/>
    <w:rPr>
      <w:rFonts w:ascii="Arial" w:eastAsia="黑体" w:hAnsi="Arial"/>
      <w:b/>
      <w:bCs/>
      <w:kern w:val="2"/>
      <w:sz w:val="28"/>
      <w:szCs w:val="28"/>
    </w:rPr>
  </w:style>
  <w:style w:type="character" w:customStyle="1" w:styleId="5Char">
    <w:name w:val="标题 5 Char"/>
    <w:link w:val="5"/>
    <w:rsid w:val="00D240A8"/>
    <w:rPr>
      <w:b/>
      <w:bCs/>
      <w:kern w:val="2"/>
      <w:sz w:val="28"/>
      <w:szCs w:val="28"/>
    </w:rPr>
  </w:style>
  <w:style w:type="character" w:customStyle="1" w:styleId="6Char">
    <w:name w:val="标题 6 Char"/>
    <w:link w:val="6"/>
    <w:rsid w:val="00D240A8"/>
    <w:rPr>
      <w:rFonts w:ascii="Arial" w:eastAsia="黑体" w:hAnsi="Arial"/>
      <w:b/>
      <w:bCs/>
      <w:kern w:val="2"/>
      <w:sz w:val="24"/>
      <w:szCs w:val="24"/>
    </w:rPr>
  </w:style>
  <w:style w:type="character" w:customStyle="1" w:styleId="7Char">
    <w:name w:val="标题 7 Char"/>
    <w:link w:val="7"/>
    <w:rsid w:val="00D240A8"/>
    <w:rPr>
      <w:b/>
      <w:bCs/>
      <w:kern w:val="2"/>
      <w:sz w:val="24"/>
      <w:szCs w:val="24"/>
    </w:rPr>
  </w:style>
  <w:style w:type="character" w:customStyle="1" w:styleId="8Char">
    <w:name w:val="标题 8 Char"/>
    <w:link w:val="8"/>
    <w:rsid w:val="00D240A8"/>
    <w:rPr>
      <w:rFonts w:ascii="Arial" w:eastAsia="黑体" w:hAnsi="Arial"/>
      <w:kern w:val="2"/>
      <w:sz w:val="24"/>
      <w:szCs w:val="24"/>
    </w:rPr>
  </w:style>
  <w:style w:type="character" w:customStyle="1" w:styleId="9Char">
    <w:name w:val="标题 9 Char"/>
    <w:link w:val="9"/>
    <w:rsid w:val="00D240A8"/>
    <w:rPr>
      <w:rFonts w:ascii="Arial" w:eastAsia="黑体" w:hAnsi="Arial"/>
      <w:kern w:val="2"/>
      <w:sz w:val="21"/>
      <w:szCs w:val="21"/>
    </w:rPr>
  </w:style>
  <w:style w:type="character" w:customStyle="1" w:styleId="Char2">
    <w:name w:val="页眉 Char"/>
    <w:link w:val="affff"/>
    <w:uiPriority w:val="99"/>
    <w:rsid w:val="00D240A8"/>
    <w:rPr>
      <w:kern w:val="2"/>
      <w:sz w:val="18"/>
      <w:szCs w:val="18"/>
    </w:rPr>
  </w:style>
  <w:style w:type="character" w:customStyle="1" w:styleId="Char1">
    <w:name w:val="页脚 Char"/>
    <w:link w:val="afffe"/>
    <w:uiPriority w:val="99"/>
    <w:rsid w:val="00D240A8"/>
    <w:rPr>
      <w:rFonts w:ascii="宋体"/>
      <w:kern w:val="2"/>
      <w:sz w:val="18"/>
      <w:szCs w:val="18"/>
    </w:rPr>
  </w:style>
  <w:style w:type="character" w:customStyle="1" w:styleId="Char0">
    <w:name w:val="批注框文本 Char"/>
    <w:link w:val="afffd"/>
    <w:uiPriority w:val="99"/>
    <w:semiHidden/>
    <w:rsid w:val="00D240A8"/>
    <w:rPr>
      <w:kern w:val="2"/>
      <w:sz w:val="18"/>
      <w:szCs w:val="18"/>
    </w:rPr>
  </w:style>
  <w:style w:type="paragraph" w:styleId="affff9">
    <w:name w:val="Quote"/>
    <w:basedOn w:val="afff7"/>
    <w:next w:val="afff7"/>
    <w:link w:val="Char5"/>
    <w:uiPriority w:val="29"/>
    <w:qFormat/>
    <w:rsid w:val="00D240A8"/>
    <w:rPr>
      <w:i/>
      <w:iCs/>
      <w:color w:val="000000"/>
    </w:rPr>
  </w:style>
  <w:style w:type="character" w:customStyle="1" w:styleId="Char5">
    <w:name w:val="引用 Char"/>
    <w:link w:val="affff9"/>
    <w:uiPriority w:val="29"/>
    <w:rsid w:val="00D240A8"/>
    <w:rPr>
      <w:i/>
      <w:iCs/>
      <w:color w:val="000000"/>
      <w:kern w:val="2"/>
      <w:sz w:val="21"/>
      <w:szCs w:val="21"/>
    </w:rPr>
  </w:style>
  <w:style w:type="character" w:customStyle="1" w:styleId="Char4">
    <w:name w:val="标题 Char"/>
    <w:link w:val="affff2"/>
    <w:rsid w:val="00D240A8"/>
    <w:rPr>
      <w:rFonts w:ascii="Arial" w:hAnsi="Arial" w:cs="Arial"/>
      <w:b/>
      <w:bCs/>
      <w:kern w:val="2"/>
      <w:sz w:val="32"/>
      <w:szCs w:val="32"/>
    </w:rPr>
  </w:style>
  <w:style w:type="paragraph" w:customStyle="1" w:styleId="affffa">
    <w:name w:val="标准标志"/>
    <w:next w:val="afff7"/>
    <w:rsid w:val="00D240A8"/>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7"/>
    <w:rsid w:val="00D240A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rsid w:val="00D240A8"/>
    <w:pPr>
      <w:ind w:left="198"/>
    </w:pPr>
    <w:rPr>
      <w:rFonts w:ascii="宋体" w:hAnsi="Times New Roman"/>
      <w:sz w:val="18"/>
    </w:rPr>
  </w:style>
  <w:style w:type="paragraph" w:customStyle="1" w:styleId="affffd">
    <w:name w:val="标准文件_页脚奇数页"/>
    <w:qFormat/>
    <w:rsid w:val="00D240A8"/>
    <w:pPr>
      <w:ind w:right="227"/>
      <w:jc w:val="right"/>
    </w:pPr>
    <w:rPr>
      <w:rFonts w:ascii="宋体" w:hAnsi="Times New Roman"/>
      <w:sz w:val="18"/>
    </w:rPr>
  </w:style>
  <w:style w:type="paragraph" w:customStyle="1" w:styleId="affffe">
    <w:name w:val="标准书眉一"/>
    <w:rsid w:val="00D240A8"/>
    <w:pPr>
      <w:jc w:val="both"/>
    </w:pPr>
    <w:rPr>
      <w:rFonts w:ascii="Times New Roman" w:hAnsi="Times New Roman"/>
    </w:rPr>
  </w:style>
  <w:style w:type="paragraph" w:customStyle="1" w:styleId="ICS">
    <w:name w:val="标准文件_ICS"/>
    <w:basedOn w:val="afff7"/>
    <w:qFormat/>
    <w:rsid w:val="00D240A8"/>
    <w:pPr>
      <w:spacing w:line="0" w:lineRule="atLeast"/>
    </w:pPr>
    <w:rPr>
      <w:rFonts w:ascii="黑体" w:eastAsia="黑体" w:hAnsi="宋体"/>
    </w:rPr>
  </w:style>
  <w:style w:type="paragraph" w:customStyle="1" w:styleId="afffff">
    <w:name w:val="标准文件_标准正文"/>
    <w:basedOn w:val="afff7"/>
    <w:next w:val="afffff0"/>
    <w:rsid w:val="00D240A8"/>
    <w:pPr>
      <w:snapToGrid w:val="0"/>
      <w:ind w:firstLineChars="200" w:firstLine="200"/>
    </w:pPr>
    <w:rPr>
      <w:kern w:val="0"/>
    </w:rPr>
  </w:style>
  <w:style w:type="paragraph" w:customStyle="1" w:styleId="afffff0">
    <w:name w:val="标准文件_段"/>
    <w:link w:val="Char6"/>
    <w:qFormat/>
    <w:rsid w:val="00D240A8"/>
    <w:pPr>
      <w:autoSpaceDE w:val="0"/>
      <w:autoSpaceDN w:val="0"/>
      <w:ind w:firstLineChars="200" w:firstLine="200"/>
      <w:jc w:val="both"/>
    </w:pPr>
    <w:rPr>
      <w:rFonts w:ascii="宋体" w:hAnsi="Times New Roman"/>
      <w:sz w:val="21"/>
    </w:rPr>
  </w:style>
  <w:style w:type="paragraph" w:customStyle="1" w:styleId="afffff1">
    <w:name w:val="标准文件_版本"/>
    <w:basedOn w:val="afffff"/>
    <w:rsid w:val="00D240A8"/>
    <w:pPr>
      <w:adjustRightInd/>
      <w:snapToGrid/>
      <w:ind w:firstLineChars="0" w:firstLine="0"/>
    </w:pPr>
    <w:rPr>
      <w:rFonts w:ascii="宋体" w:hAnsi="宋体"/>
      <w:kern w:val="2"/>
    </w:rPr>
  </w:style>
  <w:style w:type="paragraph" w:customStyle="1" w:styleId="afffff2">
    <w:name w:val="标准文件_标准部门"/>
    <w:basedOn w:val="afff7"/>
    <w:rsid w:val="00D240A8"/>
    <w:pPr>
      <w:jc w:val="center"/>
    </w:pPr>
    <w:rPr>
      <w:rFonts w:ascii="黑体" w:eastAsia="黑体"/>
      <w:kern w:val="0"/>
      <w:sz w:val="44"/>
    </w:rPr>
  </w:style>
  <w:style w:type="paragraph" w:customStyle="1" w:styleId="afffff3">
    <w:name w:val="标准文件_标准代替"/>
    <w:basedOn w:val="afff7"/>
    <w:next w:val="afff7"/>
    <w:rsid w:val="00D240A8"/>
    <w:pPr>
      <w:spacing w:line="310" w:lineRule="exact"/>
      <w:jc w:val="right"/>
    </w:pPr>
    <w:rPr>
      <w:rFonts w:ascii="宋体" w:hAnsi="宋体"/>
      <w:kern w:val="0"/>
    </w:rPr>
  </w:style>
  <w:style w:type="paragraph" w:customStyle="1" w:styleId="afffff4">
    <w:name w:val="标准文件_标准名称标题"/>
    <w:basedOn w:val="afff7"/>
    <w:next w:val="afff7"/>
    <w:rsid w:val="00D240A8"/>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7"/>
    <w:rsid w:val="00D240A8"/>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7"/>
    <w:rsid w:val="00D240A8"/>
    <w:pPr>
      <w:jc w:val="left"/>
    </w:pPr>
  </w:style>
  <w:style w:type="paragraph" w:customStyle="1" w:styleId="afffff7">
    <w:name w:val="标准文件_参考文献标题"/>
    <w:basedOn w:val="afff7"/>
    <w:next w:val="afff7"/>
    <w:rsid w:val="00D240A8"/>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D240A8"/>
    <w:pPr>
      <w:numPr>
        <w:numId w:val="1"/>
      </w:numPr>
    </w:pPr>
    <w:rPr>
      <w:rFonts w:ascii="宋体" w:hAnsi="Times New Roman"/>
    </w:rPr>
  </w:style>
  <w:style w:type="paragraph" w:customStyle="1" w:styleId="afff0">
    <w:name w:val="标准文件_二级条标题"/>
    <w:next w:val="afffff0"/>
    <w:rsid w:val="00D240A8"/>
    <w:pPr>
      <w:widowControl w:val="0"/>
      <w:numPr>
        <w:ilvl w:val="3"/>
        <w:numId w:val="2"/>
      </w:numPr>
      <w:spacing w:beforeLines="50" w:afterLines="50"/>
      <w:jc w:val="both"/>
      <w:outlineLvl w:val="2"/>
    </w:pPr>
    <w:rPr>
      <w:rFonts w:ascii="黑体" w:eastAsia="黑体" w:hAnsi="Times New Roman"/>
      <w:sz w:val="21"/>
    </w:rPr>
  </w:style>
  <w:style w:type="character" w:customStyle="1" w:styleId="afffff8">
    <w:name w:val="标准文件_发布"/>
    <w:rsid w:val="00D240A8"/>
    <w:rPr>
      <w:rFonts w:ascii="黑体" w:eastAsia="黑体"/>
      <w:spacing w:val="0"/>
      <w:w w:val="100"/>
      <w:position w:val="3"/>
      <w:sz w:val="28"/>
    </w:rPr>
  </w:style>
  <w:style w:type="paragraph" w:customStyle="1" w:styleId="ad">
    <w:name w:val="标准文件_方框数字列项"/>
    <w:basedOn w:val="afffff0"/>
    <w:rsid w:val="00D240A8"/>
    <w:pPr>
      <w:numPr>
        <w:numId w:val="3"/>
      </w:numPr>
      <w:ind w:firstLineChars="0" w:firstLine="0"/>
    </w:pPr>
  </w:style>
  <w:style w:type="paragraph" w:customStyle="1" w:styleId="afffff9">
    <w:name w:val="标准文件_封面标准编号"/>
    <w:basedOn w:val="afff7"/>
    <w:next w:val="afffff3"/>
    <w:rsid w:val="00D240A8"/>
    <w:pPr>
      <w:spacing w:line="310" w:lineRule="exact"/>
      <w:jc w:val="right"/>
    </w:pPr>
    <w:rPr>
      <w:rFonts w:ascii="黑体" w:eastAsia="黑体"/>
      <w:kern w:val="0"/>
      <w:sz w:val="28"/>
    </w:rPr>
  </w:style>
  <w:style w:type="paragraph" w:customStyle="1" w:styleId="afffffa">
    <w:name w:val="标准文件_封面标准分类号"/>
    <w:basedOn w:val="afff7"/>
    <w:rsid w:val="00D240A8"/>
    <w:rPr>
      <w:rFonts w:ascii="黑体" w:eastAsia="黑体"/>
      <w:b/>
      <w:kern w:val="0"/>
      <w:sz w:val="28"/>
    </w:rPr>
  </w:style>
  <w:style w:type="paragraph" w:customStyle="1" w:styleId="afffffb">
    <w:name w:val="标准文件_封面标准名称"/>
    <w:basedOn w:val="afff7"/>
    <w:rsid w:val="00D240A8"/>
    <w:pPr>
      <w:spacing w:line="240" w:lineRule="auto"/>
      <w:jc w:val="center"/>
    </w:pPr>
    <w:rPr>
      <w:rFonts w:ascii="黑体" w:eastAsia="黑体"/>
      <w:kern w:val="0"/>
      <w:sz w:val="52"/>
    </w:rPr>
  </w:style>
  <w:style w:type="paragraph" w:customStyle="1" w:styleId="afffffc">
    <w:name w:val="标准文件_封面标准英文名称"/>
    <w:basedOn w:val="afff7"/>
    <w:rsid w:val="00D240A8"/>
    <w:pPr>
      <w:spacing w:line="240" w:lineRule="auto"/>
      <w:jc w:val="center"/>
    </w:pPr>
    <w:rPr>
      <w:rFonts w:ascii="黑体" w:eastAsia="黑体"/>
      <w:b/>
      <w:sz w:val="28"/>
    </w:rPr>
  </w:style>
  <w:style w:type="paragraph" w:customStyle="1" w:styleId="afffffd">
    <w:name w:val="标准文件_封面发布日期"/>
    <w:basedOn w:val="afff7"/>
    <w:rsid w:val="00D240A8"/>
    <w:pPr>
      <w:spacing w:line="310" w:lineRule="exact"/>
    </w:pPr>
    <w:rPr>
      <w:rFonts w:ascii="黑体" w:eastAsia="黑体"/>
      <w:kern w:val="0"/>
      <w:sz w:val="28"/>
    </w:rPr>
  </w:style>
  <w:style w:type="paragraph" w:customStyle="1" w:styleId="afffffe">
    <w:name w:val="标准文件_封面密级"/>
    <w:basedOn w:val="afff7"/>
    <w:qFormat/>
    <w:rsid w:val="00D240A8"/>
    <w:rPr>
      <w:rFonts w:eastAsia="黑体"/>
      <w:sz w:val="32"/>
    </w:rPr>
  </w:style>
  <w:style w:type="paragraph" w:customStyle="1" w:styleId="affffff">
    <w:name w:val="标准文件_封面实施日期"/>
    <w:basedOn w:val="afff7"/>
    <w:rsid w:val="00D240A8"/>
    <w:pPr>
      <w:spacing w:line="310" w:lineRule="exact"/>
      <w:jc w:val="right"/>
    </w:pPr>
    <w:rPr>
      <w:rFonts w:ascii="黑体" w:eastAsia="黑体"/>
      <w:sz w:val="28"/>
    </w:rPr>
  </w:style>
  <w:style w:type="paragraph" w:customStyle="1" w:styleId="affffff0">
    <w:name w:val="标准文件_封面抬头"/>
    <w:basedOn w:val="afffff0"/>
    <w:rsid w:val="00D240A8"/>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0"/>
    <w:rsid w:val="00D240A8"/>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0"/>
    <w:rsid w:val="00D240A8"/>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6">
    <w:name w:val="标准文件_附录一级条标题"/>
    <w:next w:val="afffff0"/>
    <w:rsid w:val="00D240A8"/>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7">
    <w:name w:val="标准文件_附录二级条标题"/>
    <w:basedOn w:val="aff6"/>
    <w:next w:val="afffff0"/>
    <w:rsid w:val="00D240A8"/>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D240A8"/>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0"/>
    <w:rsid w:val="00D240A8"/>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9">
    <w:name w:val="标准文件_附录四级条标题"/>
    <w:next w:val="afffff0"/>
    <w:rsid w:val="00D240A8"/>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0"/>
    <w:rsid w:val="00D240A8"/>
    <w:pPr>
      <w:numPr>
        <w:ilvl w:val="1"/>
        <w:numId w:val="6"/>
      </w:numPr>
      <w:adjustRightInd w:val="0"/>
      <w:snapToGrid w:val="0"/>
      <w:spacing w:beforeLines="50" w:afterLines="50"/>
      <w:jc w:val="center"/>
    </w:pPr>
    <w:rPr>
      <w:rFonts w:ascii="黑体" w:eastAsia="黑体" w:hAnsi="Times New Roman"/>
      <w:sz w:val="21"/>
    </w:rPr>
  </w:style>
  <w:style w:type="paragraph" w:customStyle="1" w:styleId="affa">
    <w:name w:val="标准文件_附录五级条标题"/>
    <w:next w:val="afffff0"/>
    <w:qFormat/>
    <w:rsid w:val="00D240A8"/>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rsid w:val="00D240A8"/>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c"/>
    <w:rsid w:val="00D240A8"/>
    <w:rPr>
      <w:kern w:val="2"/>
      <w:sz w:val="21"/>
      <w:szCs w:val="21"/>
    </w:rPr>
  </w:style>
  <w:style w:type="paragraph" w:customStyle="1" w:styleId="affffff2">
    <w:name w:val="标准文件_附录章标题"/>
    <w:next w:val="afffff0"/>
    <w:qFormat/>
    <w:rsid w:val="00D240A8"/>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f0"/>
    <w:next w:val="afffff0"/>
    <w:rsid w:val="00D240A8"/>
    <w:pPr>
      <w:ind w:leftChars="200" w:left="488" w:hangingChars="290" w:hanging="289"/>
    </w:pPr>
  </w:style>
  <w:style w:type="paragraph" w:customStyle="1" w:styleId="a6">
    <w:name w:val="标准文件_前言、引言标题"/>
    <w:next w:val="afff7"/>
    <w:rsid w:val="00D240A8"/>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4">
    <w:name w:val="标准文件_目次、标准名称标题"/>
    <w:basedOn w:val="a6"/>
    <w:next w:val="afffff0"/>
    <w:rsid w:val="00D240A8"/>
    <w:pPr>
      <w:spacing w:line="460" w:lineRule="exact"/>
      <w:ind w:left="0" w:firstLine="0"/>
    </w:pPr>
  </w:style>
  <w:style w:type="paragraph" w:customStyle="1" w:styleId="affffff5">
    <w:name w:val="标准文件_目录标题"/>
    <w:basedOn w:val="afff7"/>
    <w:rsid w:val="00D240A8"/>
    <w:pPr>
      <w:spacing w:before="480" w:afterLines="150" w:line="240" w:lineRule="auto"/>
      <w:jc w:val="center"/>
    </w:pPr>
    <w:rPr>
      <w:rFonts w:ascii="黑体" w:eastAsia="黑体"/>
      <w:sz w:val="32"/>
    </w:rPr>
  </w:style>
  <w:style w:type="paragraph" w:customStyle="1" w:styleId="af1">
    <w:name w:val="标准文件_破折号列项"/>
    <w:rsid w:val="00D240A8"/>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D240A8"/>
    <w:pPr>
      <w:numPr>
        <w:numId w:val="10"/>
      </w:numPr>
    </w:pPr>
  </w:style>
  <w:style w:type="paragraph" w:customStyle="1" w:styleId="afff1">
    <w:name w:val="标准文件_三级条标题"/>
    <w:basedOn w:val="afff0"/>
    <w:next w:val="afffff0"/>
    <w:rsid w:val="00D240A8"/>
    <w:pPr>
      <w:widowControl/>
      <w:numPr>
        <w:ilvl w:val="4"/>
      </w:numPr>
      <w:outlineLvl w:val="3"/>
    </w:pPr>
  </w:style>
  <w:style w:type="character" w:customStyle="1" w:styleId="11">
    <w:name w:val="不明显参考1"/>
    <w:uiPriority w:val="31"/>
    <w:qFormat/>
    <w:rsid w:val="00D240A8"/>
    <w:rPr>
      <w:smallCaps/>
      <w:color w:val="C0504D"/>
      <w:u w:val="single"/>
    </w:rPr>
  </w:style>
  <w:style w:type="paragraph" w:customStyle="1" w:styleId="affffff6">
    <w:name w:val="标准文件_示例后续"/>
    <w:basedOn w:val="afff7"/>
    <w:rsid w:val="00D240A8"/>
    <w:pPr>
      <w:adjustRightInd/>
      <w:spacing w:line="240" w:lineRule="auto"/>
      <w:ind w:firstLineChars="200" w:firstLine="200"/>
    </w:pPr>
    <w:rPr>
      <w:sz w:val="18"/>
      <w:szCs w:val="24"/>
    </w:rPr>
  </w:style>
  <w:style w:type="paragraph" w:customStyle="1" w:styleId="affb">
    <w:name w:val="标准文件_数字编号列项"/>
    <w:rsid w:val="00D240A8"/>
    <w:pPr>
      <w:numPr>
        <w:numId w:val="11"/>
      </w:numPr>
      <w:jc w:val="both"/>
    </w:pPr>
    <w:rPr>
      <w:rFonts w:ascii="宋体" w:hAnsi="宋体"/>
      <w:sz w:val="21"/>
    </w:rPr>
  </w:style>
  <w:style w:type="paragraph" w:customStyle="1" w:styleId="afff2">
    <w:name w:val="标准文件_四级条标题"/>
    <w:next w:val="afffff0"/>
    <w:rsid w:val="00D240A8"/>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f0"/>
    <w:semiHidden/>
    <w:rsid w:val="00D240A8"/>
    <w:rPr>
      <w:rFonts w:ascii="宋体"/>
      <w:kern w:val="2"/>
      <w:sz w:val="18"/>
      <w:szCs w:val="18"/>
    </w:rPr>
  </w:style>
  <w:style w:type="paragraph" w:customStyle="1" w:styleId="affffff7">
    <w:name w:val="标准文件_条文脚注"/>
    <w:basedOn w:val="affff0"/>
    <w:rsid w:val="00D240A8"/>
    <w:pPr>
      <w:adjustRightInd w:val="0"/>
      <w:spacing w:line="240" w:lineRule="auto"/>
      <w:ind w:leftChars="0" w:left="0" w:firstLineChars="200" w:firstLine="200"/>
      <w:jc w:val="both"/>
    </w:pPr>
    <w:rPr>
      <w:rFonts w:hAnsi="宋体"/>
    </w:rPr>
  </w:style>
  <w:style w:type="paragraph" w:customStyle="1" w:styleId="af4">
    <w:name w:val="标准文件_图表脚注"/>
    <w:basedOn w:val="afff7"/>
    <w:next w:val="afffff0"/>
    <w:rsid w:val="00D240A8"/>
    <w:pPr>
      <w:numPr>
        <w:numId w:val="12"/>
      </w:numPr>
      <w:spacing w:line="240" w:lineRule="auto"/>
      <w:jc w:val="left"/>
    </w:pPr>
    <w:rPr>
      <w:rFonts w:ascii="宋体" w:hAnsi="宋体"/>
      <w:sz w:val="18"/>
    </w:rPr>
  </w:style>
  <w:style w:type="character" w:customStyle="1" w:styleId="affffff8">
    <w:name w:val="标准文件_图表脚注内容"/>
    <w:rsid w:val="00D240A8"/>
    <w:rPr>
      <w:rFonts w:ascii="宋体" w:eastAsia="宋体" w:hAnsi="宋体" w:cs="Times New Roman"/>
      <w:spacing w:val="0"/>
      <w:sz w:val="18"/>
      <w:vertAlign w:val="superscript"/>
    </w:rPr>
  </w:style>
  <w:style w:type="paragraph" w:customStyle="1" w:styleId="afff3">
    <w:name w:val="标准文件_五级条标题"/>
    <w:next w:val="afffff0"/>
    <w:rsid w:val="00D240A8"/>
    <w:pPr>
      <w:widowControl w:val="0"/>
      <w:numPr>
        <w:ilvl w:val="6"/>
        <w:numId w:val="2"/>
      </w:numPr>
      <w:spacing w:beforeLines="50" w:afterLines="50"/>
      <w:jc w:val="both"/>
      <w:outlineLvl w:val="5"/>
    </w:pPr>
    <w:rPr>
      <w:rFonts w:ascii="黑体" w:eastAsia="黑体" w:hAnsi="Times New Roman"/>
      <w:sz w:val="21"/>
    </w:rPr>
  </w:style>
  <w:style w:type="paragraph" w:customStyle="1" w:styleId="affe">
    <w:name w:val="标准文件_章标题"/>
    <w:next w:val="afffff0"/>
    <w:rsid w:val="00D240A8"/>
    <w:pPr>
      <w:numPr>
        <w:ilvl w:val="1"/>
        <w:numId w:val="2"/>
      </w:numPr>
      <w:spacing w:beforeLines="100" w:afterLines="100"/>
      <w:jc w:val="both"/>
      <w:outlineLvl w:val="0"/>
    </w:pPr>
    <w:rPr>
      <w:rFonts w:ascii="黑体" w:eastAsia="黑体" w:hAnsi="Times New Roman"/>
      <w:sz w:val="21"/>
    </w:rPr>
  </w:style>
  <w:style w:type="paragraph" w:customStyle="1" w:styleId="afff">
    <w:name w:val="标准文件_一级条标题"/>
    <w:basedOn w:val="affe"/>
    <w:next w:val="afffff0"/>
    <w:rsid w:val="00D240A8"/>
    <w:pPr>
      <w:numPr>
        <w:ilvl w:val="2"/>
      </w:numPr>
      <w:spacing w:beforeLines="50" w:afterLines="50"/>
      <w:outlineLvl w:val="1"/>
    </w:pPr>
  </w:style>
  <w:style w:type="paragraph" w:customStyle="1" w:styleId="affffff9">
    <w:name w:val="标准文件_一致程度"/>
    <w:basedOn w:val="afff7"/>
    <w:qFormat/>
    <w:rsid w:val="00D240A8"/>
    <w:pPr>
      <w:spacing w:line="440" w:lineRule="exact"/>
      <w:jc w:val="center"/>
    </w:pPr>
    <w:rPr>
      <w:sz w:val="28"/>
    </w:rPr>
  </w:style>
  <w:style w:type="paragraph" w:customStyle="1" w:styleId="affffffa">
    <w:name w:val="标准文件_引言标题"/>
    <w:next w:val="afff7"/>
    <w:rsid w:val="00D240A8"/>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f"/>
    <w:rsid w:val="00D240A8"/>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D240A8"/>
    <w:pPr>
      <w:numPr>
        <w:ilvl w:val="1"/>
        <w:numId w:val="13"/>
      </w:numPr>
      <w:jc w:val="both"/>
    </w:pPr>
    <w:rPr>
      <w:rFonts w:ascii="宋体" w:hAnsi="Times New Roman"/>
      <w:sz w:val="21"/>
    </w:rPr>
  </w:style>
  <w:style w:type="paragraph" w:customStyle="1" w:styleId="af">
    <w:name w:val="标准文件_英文注："/>
    <w:basedOn w:val="afff7"/>
    <w:next w:val="afffff0"/>
    <w:rsid w:val="00D240A8"/>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7"/>
    <w:rsid w:val="00D240A8"/>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0"/>
    <w:rsid w:val="00D240A8"/>
    <w:pPr>
      <w:numPr>
        <w:numId w:val="16"/>
      </w:numPr>
      <w:tabs>
        <w:tab w:val="left" w:pos="0"/>
      </w:tabs>
      <w:spacing w:beforeLines="50" w:afterLines="50"/>
      <w:jc w:val="center"/>
    </w:pPr>
    <w:rPr>
      <w:rFonts w:ascii="黑体" w:eastAsia="黑体" w:hAnsi="Times New Roman"/>
      <w:sz w:val="21"/>
    </w:rPr>
  </w:style>
  <w:style w:type="paragraph" w:customStyle="1" w:styleId="affffffc">
    <w:name w:val="标准文件_正文公式"/>
    <w:basedOn w:val="afff7"/>
    <w:next w:val="afffff"/>
    <w:rsid w:val="00D240A8"/>
    <w:pPr>
      <w:tabs>
        <w:tab w:val="center" w:pos="4678"/>
        <w:tab w:val="right" w:leader="middleDot" w:pos="9356"/>
      </w:tabs>
      <w:spacing w:line="240" w:lineRule="auto"/>
    </w:pPr>
    <w:rPr>
      <w:rFonts w:ascii="宋体" w:hAnsi="宋体"/>
    </w:rPr>
  </w:style>
  <w:style w:type="paragraph" w:customStyle="1" w:styleId="afd">
    <w:name w:val="标准文件_正文图标题"/>
    <w:next w:val="afffff0"/>
    <w:rsid w:val="00D240A8"/>
    <w:pPr>
      <w:numPr>
        <w:numId w:val="17"/>
      </w:numPr>
      <w:spacing w:beforeLines="50" w:afterLines="50"/>
      <w:jc w:val="center"/>
    </w:pPr>
    <w:rPr>
      <w:rFonts w:ascii="黑体" w:eastAsia="黑体" w:hAnsi="Times New Roman"/>
      <w:sz w:val="21"/>
    </w:rPr>
  </w:style>
  <w:style w:type="paragraph" w:customStyle="1" w:styleId="afff5">
    <w:name w:val="标准文件_正文英文表标题"/>
    <w:next w:val="afffff0"/>
    <w:rsid w:val="00D240A8"/>
    <w:pPr>
      <w:numPr>
        <w:numId w:val="18"/>
      </w:numPr>
      <w:jc w:val="center"/>
    </w:pPr>
    <w:rPr>
      <w:rFonts w:ascii="黑体" w:eastAsia="黑体" w:hAnsi="Times New Roman"/>
      <w:sz w:val="21"/>
    </w:rPr>
  </w:style>
  <w:style w:type="paragraph" w:customStyle="1" w:styleId="afb">
    <w:name w:val="标准文件_正文英文图标题"/>
    <w:next w:val="afffff0"/>
    <w:rsid w:val="00D240A8"/>
    <w:pPr>
      <w:numPr>
        <w:numId w:val="19"/>
      </w:numPr>
      <w:jc w:val="center"/>
    </w:pPr>
    <w:rPr>
      <w:rFonts w:ascii="黑体" w:eastAsia="黑体" w:hAnsi="Times New Roman"/>
      <w:sz w:val="21"/>
    </w:rPr>
  </w:style>
  <w:style w:type="paragraph" w:customStyle="1" w:styleId="af7">
    <w:name w:val="标准文件_编号列项（三级）"/>
    <w:qFormat/>
    <w:rsid w:val="00D240A8"/>
    <w:pPr>
      <w:numPr>
        <w:ilvl w:val="2"/>
        <w:numId w:val="13"/>
      </w:numPr>
    </w:pPr>
    <w:rPr>
      <w:rFonts w:ascii="宋体" w:hAnsi="Times New Roman"/>
      <w:sz w:val="21"/>
    </w:rPr>
  </w:style>
  <w:style w:type="paragraph" w:customStyle="1" w:styleId="a1">
    <w:name w:val="二级无标题条"/>
    <w:basedOn w:val="afff7"/>
    <w:rsid w:val="00D240A8"/>
    <w:pPr>
      <w:numPr>
        <w:ilvl w:val="3"/>
        <w:numId w:val="20"/>
      </w:numPr>
      <w:adjustRightInd/>
      <w:spacing w:line="240" w:lineRule="auto"/>
    </w:pPr>
    <w:rPr>
      <w:rFonts w:ascii="宋体" w:hAnsi="宋体"/>
      <w:szCs w:val="24"/>
    </w:rPr>
  </w:style>
  <w:style w:type="paragraph" w:customStyle="1" w:styleId="affffffd">
    <w:name w:val="发布部门"/>
    <w:next w:val="afffff0"/>
    <w:rsid w:val="00D240A8"/>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e">
    <w:name w:val="发布日期"/>
    <w:rsid w:val="00D240A8"/>
    <w:pPr>
      <w:framePr w:w="4000" w:h="473" w:hRule="exact" w:hSpace="180" w:vSpace="180" w:wrap="around" w:hAnchor="margin" w:y="13511" w:anchorLock="1"/>
    </w:pPr>
    <w:rPr>
      <w:rFonts w:ascii="Times New Roman" w:eastAsia="黑体" w:hAnsi="Times New Roman"/>
      <w:sz w:val="28"/>
    </w:rPr>
  </w:style>
  <w:style w:type="paragraph" w:customStyle="1" w:styleId="afffffff">
    <w:name w:val="封面标准代替信息"/>
    <w:basedOn w:val="afff7"/>
    <w:rsid w:val="00D240A8"/>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rsid w:val="00D240A8"/>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1">
    <w:name w:val="封面标准文稿编辑信息"/>
    <w:rsid w:val="00D240A8"/>
    <w:pPr>
      <w:spacing w:before="180" w:line="180" w:lineRule="exact"/>
      <w:jc w:val="center"/>
    </w:pPr>
    <w:rPr>
      <w:rFonts w:ascii="宋体" w:hAnsi="Times New Roman"/>
      <w:sz w:val="21"/>
    </w:rPr>
  </w:style>
  <w:style w:type="paragraph" w:customStyle="1" w:styleId="afffffff2">
    <w:name w:val="封面标准文稿类别"/>
    <w:rsid w:val="00D240A8"/>
    <w:pPr>
      <w:spacing w:before="440" w:line="400" w:lineRule="exact"/>
      <w:jc w:val="center"/>
    </w:pPr>
    <w:rPr>
      <w:rFonts w:ascii="宋体" w:hAnsi="Times New Roman"/>
      <w:sz w:val="24"/>
    </w:rPr>
  </w:style>
  <w:style w:type="paragraph" w:customStyle="1" w:styleId="afffffff3">
    <w:name w:val="封面标准英文名称"/>
    <w:rsid w:val="00D240A8"/>
    <w:pPr>
      <w:widowControl w:val="0"/>
      <w:spacing w:line="360" w:lineRule="exact"/>
      <w:jc w:val="center"/>
    </w:pPr>
    <w:rPr>
      <w:rFonts w:ascii="Times New Roman" w:hAnsi="Times New Roman"/>
      <w:sz w:val="28"/>
    </w:rPr>
  </w:style>
  <w:style w:type="paragraph" w:customStyle="1" w:styleId="afffffff4">
    <w:name w:val="封面一致性程度标识"/>
    <w:rsid w:val="00D240A8"/>
    <w:pPr>
      <w:spacing w:before="440" w:line="440" w:lineRule="exact"/>
      <w:jc w:val="center"/>
    </w:pPr>
    <w:rPr>
      <w:rFonts w:ascii="Times New Roman" w:hAnsi="Times New Roman"/>
      <w:sz w:val="28"/>
    </w:rPr>
  </w:style>
  <w:style w:type="paragraph" w:customStyle="1" w:styleId="afffffff5">
    <w:name w:val="封面正文"/>
    <w:rsid w:val="00D240A8"/>
    <w:pPr>
      <w:jc w:val="both"/>
    </w:pPr>
    <w:rPr>
      <w:rFonts w:ascii="Times New Roman" w:hAnsi="Times New Roman"/>
    </w:rPr>
  </w:style>
  <w:style w:type="paragraph" w:customStyle="1" w:styleId="afffffff6">
    <w:name w:val="附录二级无标题条"/>
    <w:basedOn w:val="afff7"/>
    <w:next w:val="afffff0"/>
    <w:rsid w:val="00D240A8"/>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rsid w:val="00D240A8"/>
    <w:pPr>
      <w:outlineLvl w:val="4"/>
    </w:pPr>
  </w:style>
  <w:style w:type="paragraph" w:customStyle="1" w:styleId="afffffff8">
    <w:name w:val="附录四级无标题条"/>
    <w:basedOn w:val="afffffff7"/>
    <w:next w:val="afffff0"/>
    <w:rsid w:val="00D240A8"/>
    <w:pPr>
      <w:outlineLvl w:val="5"/>
    </w:pPr>
  </w:style>
  <w:style w:type="paragraph" w:customStyle="1" w:styleId="afffffff9">
    <w:name w:val="附录图"/>
    <w:next w:val="afffff0"/>
    <w:rsid w:val="00D240A8"/>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D240A8"/>
    <w:pPr>
      <w:numPr>
        <w:numId w:val="21"/>
      </w:numPr>
    </w:pPr>
    <w:rPr>
      <w:rFonts w:ascii="宋体" w:hAnsi="Times New Roman"/>
      <w:sz w:val="21"/>
    </w:rPr>
  </w:style>
  <w:style w:type="paragraph" w:customStyle="1" w:styleId="afffffffa">
    <w:name w:val="附录五级无标题条"/>
    <w:basedOn w:val="afffffff8"/>
    <w:next w:val="afffff0"/>
    <w:rsid w:val="00D240A8"/>
    <w:pPr>
      <w:outlineLvl w:val="6"/>
    </w:pPr>
  </w:style>
  <w:style w:type="paragraph" w:customStyle="1" w:styleId="afffffffb">
    <w:name w:val="附录性质"/>
    <w:basedOn w:val="afff7"/>
    <w:rsid w:val="00D240A8"/>
    <w:pPr>
      <w:widowControl/>
      <w:adjustRightInd/>
      <w:jc w:val="center"/>
    </w:pPr>
    <w:rPr>
      <w:rFonts w:ascii="黑体" w:eastAsia="黑体"/>
    </w:rPr>
  </w:style>
  <w:style w:type="paragraph" w:customStyle="1" w:styleId="afffffffc">
    <w:name w:val="附录一级无标题条"/>
    <w:basedOn w:val="affffff2"/>
    <w:next w:val="afffff0"/>
    <w:rsid w:val="00D240A8"/>
    <w:pPr>
      <w:autoSpaceDN w:val="0"/>
      <w:outlineLvl w:val="2"/>
    </w:pPr>
    <w:rPr>
      <w:rFonts w:ascii="宋体" w:eastAsia="宋体" w:hAnsi="宋体"/>
    </w:rPr>
  </w:style>
  <w:style w:type="character" w:customStyle="1" w:styleId="afffffffd">
    <w:name w:val="个人答复风格"/>
    <w:rsid w:val="00D240A8"/>
    <w:rPr>
      <w:rFonts w:ascii="Arial" w:eastAsia="宋体" w:hAnsi="Arial" w:cs="Arial"/>
      <w:color w:val="auto"/>
      <w:spacing w:val="0"/>
      <w:sz w:val="20"/>
    </w:rPr>
  </w:style>
  <w:style w:type="character" w:customStyle="1" w:styleId="afffffffe">
    <w:name w:val="个人撰写风格"/>
    <w:rsid w:val="00D240A8"/>
    <w:rPr>
      <w:rFonts w:ascii="Arial" w:eastAsia="宋体" w:hAnsi="Arial" w:cs="Arial"/>
      <w:color w:val="auto"/>
      <w:spacing w:val="0"/>
      <w:sz w:val="20"/>
    </w:rPr>
  </w:style>
  <w:style w:type="paragraph" w:customStyle="1" w:styleId="affffffff">
    <w:name w:val="脚注后续"/>
    <w:rsid w:val="00D240A8"/>
    <w:pPr>
      <w:ind w:leftChars="350" w:left="350"/>
      <w:jc w:val="both"/>
    </w:pPr>
    <w:rPr>
      <w:rFonts w:ascii="宋体" w:hAnsi="Times New Roman"/>
      <w:sz w:val="18"/>
    </w:rPr>
  </w:style>
  <w:style w:type="paragraph" w:customStyle="1" w:styleId="afff6">
    <w:name w:val="列项——"/>
    <w:qFormat/>
    <w:rsid w:val="00D240A8"/>
    <w:pPr>
      <w:widowControl w:val="0"/>
      <w:numPr>
        <w:numId w:val="22"/>
      </w:numPr>
      <w:jc w:val="both"/>
    </w:pPr>
    <w:rPr>
      <w:rFonts w:ascii="宋体" w:hAnsi="宋体"/>
      <w:sz w:val="21"/>
    </w:rPr>
  </w:style>
  <w:style w:type="paragraph" w:customStyle="1" w:styleId="affffffff0">
    <w:name w:val="列项·"/>
    <w:basedOn w:val="afffff0"/>
    <w:rsid w:val="00D240A8"/>
    <w:pPr>
      <w:tabs>
        <w:tab w:val="left" w:pos="840"/>
      </w:tabs>
    </w:pPr>
  </w:style>
  <w:style w:type="paragraph" w:customStyle="1" w:styleId="affffffff1">
    <w:name w:val="目次、索引正文"/>
    <w:qFormat/>
    <w:rsid w:val="00D240A8"/>
    <w:pPr>
      <w:spacing w:line="320" w:lineRule="exact"/>
      <w:jc w:val="both"/>
    </w:pPr>
    <w:rPr>
      <w:rFonts w:ascii="宋体" w:hAnsi="Times New Roman"/>
      <w:sz w:val="21"/>
    </w:rPr>
  </w:style>
  <w:style w:type="paragraph" w:customStyle="1" w:styleId="210">
    <w:name w:val="目录 21"/>
    <w:basedOn w:val="afff7"/>
    <w:next w:val="afff7"/>
    <w:semiHidden/>
    <w:rsid w:val="00D240A8"/>
    <w:pPr>
      <w:adjustRightInd/>
      <w:spacing w:line="240" w:lineRule="auto"/>
      <w:jc w:val="left"/>
    </w:pPr>
    <w:rPr>
      <w:bCs/>
      <w:iCs/>
    </w:rPr>
  </w:style>
  <w:style w:type="paragraph" w:customStyle="1" w:styleId="31">
    <w:name w:val="目录 31"/>
    <w:basedOn w:val="afff7"/>
    <w:next w:val="afff7"/>
    <w:semiHidden/>
    <w:qFormat/>
    <w:rsid w:val="00D240A8"/>
    <w:pPr>
      <w:spacing w:line="240" w:lineRule="auto"/>
    </w:pPr>
    <w:rPr>
      <w:rFonts w:ascii="宋体" w:hAnsi="宋体"/>
      <w:iCs/>
    </w:rPr>
  </w:style>
  <w:style w:type="paragraph" w:customStyle="1" w:styleId="41">
    <w:name w:val="目录 41"/>
    <w:basedOn w:val="afff7"/>
    <w:next w:val="afff7"/>
    <w:semiHidden/>
    <w:qFormat/>
    <w:rsid w:val="00D240A8"/>
    <w:pPr>
      <w:adjustRightInd/>
      <w:spacing w:line="240" w:lineRule="auto"/>
      <w:jc w:val="left"/>
    </w:pPr>
  </w:style>
  <w:style w:type="paragraph" w:customStyle="1" w:styleId="51">
    <w:name w:val="目录 51"/>
    <w:basedOn w:val="afff7"/>
    <w:next w:val="afff7"/>
    <w:semiHidden/>
    <w:qFormat/>
    <w:rsid w:val="00D240A8"/>
    <w:pPr>
      <w:spacing w:line="240" w:lineRule="auto"/>
    </w:pPr>
    <w:rPr>
      <w:rFonts w:ascii="宋体" w:hAnsi="宋体"/>
    </w:rPr>
  </w:style>
  <w:style w:type="paragraph" w:customStyle="1" w:styleId="61">
    <w:name w:val="目录 61"/>
    <w:basedOn w:val="afff7"/>
    <w:next w:val="afff7"/>
    <w:semiHidden/>
    <w:qFormat/>
    <w:rsid w:val="00D240A8"/>
    <w:pPr>
      <w:adjustRightInd/>
      <w:spacing w:line="240" w:lineRule="auto"/>
      <w:jc w:val="left"/>
    </w:pPr>
  </w:style>
  <w:style w:type="paragraph" w:customStyle="1" w:styleId="71">
    <w:name w:val="目录 71"/>
    <w:basedOn w:val="61"/>
    <w:semiHidden/>
    <w:rsid w:val="00D240A8"/>
    <w:pPr>
      <w:ind w:left="1260"/>
    </w:pPr>
  </w:style>
  <w:style w:type="paragraph" w:customStyle="1" w:styleId="81">
    <w:name w:val="目录 81"/>
    <w:basedOn w:val="71"/>
    <w:semiHidden/>
    <w:qFormat/>
    <w:rsid w:val="00D240A8"/>
    <w:pPr>
      <w:ind w:left="1470"/>
    </w:pPr>
  </w:style>
  <w:style w:type="paragraph" w:customStyle="1" w:styleId="91">
    <w:name w:val="目录 91"/>
    <w:basedOn w:val="81"/>
    <w:semiHidden/>
    <w:qFormat/>
    <w:rsid w:val="00D240A8"/>
    <w:pPr>
      <w:ind w:left="1680"/>
    </w:pPr>
  </w:style>
  <w:style w:type="paragraph" w:customStyle="1" w:styleId="affffffff2">
    <w:name w:val="其他标准称谓"/>
    <w:rsid w:val="00D240A8"/>
    <w:pPr>
      <w:spacing w:line="0" w:lineRule="atLeast"/>
      <w:jc w:val="distribute"/>
    </w:pPr>
    <w:rPr>
      <w:rFonts w:ascii="黑体" w:eastAsia="黑体" w:hAnsi="宋体"/>
      <w:sz w:val="52"/>
    </w:rPr>
  </w:style>
  <w:style w:type="paragraph" w:customStyle="1" w:styleId="affffffff3">
    <w:name w:val="其他发布部门"/>
    <w:basedOn w:val="affffffd"/>
    <w:rsid w:val="00D240A8"/>
    <w:pPr>
      <w:framePr w:wrap="around"/>
      <w:spacing w:line="0" w:lineRule="atLeast"/>
    </w:pPr>
    <w:rPr>
      <w:rFonts w:ascii="黑体" w:eastAsia="黑体"/>
      <w:b w:val="0"/>
    </w:rPr>
  </w:style>
  <w:style w:type="paragraph" w:customStyle="1" w:styleId="affd">
    <w:name w:val="前言标题"/>
    <w:next w:val="afff7"/>
    <w:qFormat/>
    <w:rsid w:val="00D240A8"/>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qFormat/>
    <w:rsid w:val="00D240A8"/>
    <w:pPr>
      <w:numPr>
        <w:ilvl w:val="4"/>
        <w:numId w:val="20"/>
      </w:numPr>
      <w:adjustRightInd/>
      <w:spacing w:line="240" w:lineRule="auto"/>
    </w:pPr>
    <w:rPr>
      <w:rFonts w:ascii="宋体" w:hAnsi="宋体"/>
      <w:szCs w:val="24"/>
    </w:rPr>
  </w:style>
  <w:style w:type="paragraph" w:customStyle="1" w:styleId="affffffff4">
    <w:name w:val="实施日期"/>
    <w:basedOn w:val="affffffe"/>
    <w:rsid w:val="00D240A8"/>
    <w:pPr>
      <w:framePr w:hSpace="0" w:wrap="around" w:xAlign="right"/>
      <w:jc w:val="right"/>
    </w:pPr>
  </w:style>
  <w:style w:type="paragraph" w:customStyle="1" w:styleId="a3">
    <w:name w:val="四级无标题条"/>
    <w:basedOn w:val="afff7"/>
    <w:qFormat/>
    <w:rsid w:val="00D240A8"/>
    <w:pPr>
      <w:numPr>
        <w:ilvl w:val="5"/>
        <w:numId w:val="20"/>
      </w:numPr>
      <w:adjustRightInd/>
      <w:spacing w:line="240" w:lineRule="auto"/>
    </w:pPr>
    <w:rPr>
      <w:rFonts w:ascii="宋体" w:hAnsi="宋体"/>
      <w:szCs w:val="24"/>
    </w:rPr>
  </w:style>
  <w:style w:type="paragraph" w:customStyle="1" w:styleId="affffffff5">
    <w:name w:val="文献分类号"/>
    <w:rsid w:val="00D240A8"/>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6">
    <w:name w:val="无标题条"/>
    <w:next w:val="afffff0"/>
    <w:qFormat/>
    <w:rsid w:val="00D240A8"/>
    <w:pPr>
      <w:jc w:val="both"/>
    </w:pPr>
    <w:rPr>
      <w:rFonts w:ascii="宋体" w:hAnsi="宋体"/>
      <w:sz w:val="21"/>
    </w:rPr>
  </w:style>
  <w:style w:type="paragraph" w:customStyle="1" w:styleId="a4">
    <w:name w:val="五级无标题条"/>
    <w:basedOn w:val="afff7"/>
    <w:rsid w:val="00D240A8"/>
    <w:pPr>
      <w:numPr>
        <w:ilvl w:val="6"/>
        <w:numId w:val="20"/>
      </w:numPr>
      <w:adjustRightInd/>
    </w:pPr>
    <w:rPr>
      <w:szCs w:val="24"/>
    </w:rPr>
  </w:style>
  <w:style w:type="paragraph" w:customStyle="1" w:styleId="a0">
    <w:name w:val="一级无标题条"/>
    <w:basedOn w:val="afff7"/>
    <w:qFormat/>
    <w:rsid w:val="00D240A8"/>
    <w:pPr>
      <w:numPr>
        <w:ilvl w:val="2"/>
        <w:numId w:val="20"/>
      </w:numPr>
      <w:adjustRightInd/>
      <w:spacing w:before="10" w:after="10" w:line="240" w:lineRule="auto"/>
    </w:pPr>
    <w:rPr>
      <w:rFonts w:ascii="宋体" w:hAnsi="宋体"/>
      <w:szCs w:val="24"/>
    </w:rPr>
  </w:style>
  <w:style w:type="paragraph" w:customStyle="1" w:styleId="affffffff7">
    <w:name w:val="注:后续"/>
    <w:qFormat/>
    <w:rsid w:val="00D240A8"/>
    <w:pPr>
      <w:spacing w:line="300" w:lineRule="exact"/>
      <w:ind w:leftChars="400" w:left="600" w:hangingChars="200" w:hanging="200"/>
      <w:jc w:val="both"/>
    </w:pPr>
    <w:rPr>
      <w:rFonts w:ascii="宋体" w:hAnsi="Times New Roman"/>
      <w:sz w:val="18"/>
    </w:rPr>
  </w:style>
  <w:style w:type="paragraph" w:customStyle="1" w:styleId="affffffff8">
    <w:name w:val="注×:后续"/>
    <w:basedOn w:val="affffffff7"/>
    <w:rsid w:val="00D240A8"/>
    <w:pPr>
      <w:ind w:leftChars="0" w:left="1406" w:firstLineChars="0" w:hanging="499"/>
    </w:pPr>
  </w:style>
  <w:style w:type="paragraph" w:customStyle="1" w:styleId="affffffff9">
    <w:name w:val="标准文件_一级无标题"/>
    <w:basedOn w:val="afff"/>
    <w:qFormat/>
    <w:rsid w:val="00D240A8"/>
    <w:pPr>
      <w:spacing w:beforeLines="0" w:afterLines="0"/>
      <w:outlineLvl w:val="9"/>
    </w:pPr>
    <w:rPr>
      <w:rFonts w:ascii="宋体" w:eastAsia="宋体"/>
    </w:rPr>
  </w:style>
  <w:style w:type="paragraph" w:customStyle="1" w:styleId="affffffffa">
    <w:name w:val="标准文件_五级无标题"/>
    <w:basedOn w:val="afff3"/>
    <w:qFormat/>
    <w:rsid w:val="00D240A8"/>
    <w:pPr>
      <w:spacing w:beforeLines="0" w:afterLines="0"/>
      <w:outlineLvl w:val="9"/>
    </w:pPr>
    <w:rPr>
      <w:rFonts w:ascii="宋体" w:eastAsia="宋体"/>
    </w:rPr>
  </w:style>
  <w:style w:type="paragraph" w:customStyle="1" w:styleId="affffffffb">
    <w:name w:val="标准文件_三级无标题"/>
    <w:basedOn w:val="afff1"/>
    <w:qFormat/>
    <w:rsid w:val="00D240A8"/>
    <w:pPr>
      <w:spacing w:beforeLines="0" w:afterLines="0"/>
      <w:outlineLvl w:val="9"/>
    </w:pPr>
    <w:rPr>
      <w:rFonts w:ascii="宋体" w:eastAsia="宋体"/>
    </w:rPr>
  </w:style>
  <w:style w:type="paragraph" w:customStyle="1" w:styleId="affffffffc">
    <w:name w:val="标准文件_二级无标题"/>
    <w:basedOn w:val="afff0"/>
    <w:qFormat/>
    <w:rsid w:val="00D240A8"/>
    <w:pPr>
      <w:spacing w:beforeLines="0" w:afterLines="0"/>
      <w:outlineLvl w:val="9"/>
    </w:pPr>
    <w:rPr>
      <w:rFonts w:ascii="宋体" w:eastAsia="宋体"/>
    </w:rPr>
  </w:style>
  <w:style w:type="paragraph" w:customStyle="1" w:styleId="affffffffd">
    <w:name w:val="标准_四级无标题"/>
    <w:basedOn w:val="afff2"/>
    <w:next w:val="afffff0"/>
    <w:qFormat/>
    <w:rsid w:val="00D240A8"/>
    <w:rPr>
      <w:rFonts w:eastAsia="宋体"/>
    </w:rPr>
  </w:style>
  <w:style w:type="paragraph" w:customStyle="1" w:styleId="affffffffe">
    <w:name w:val="标准文件_四级无标题"/>
    <w:basedOn w:val="afff2"/>
    <w:qFormat/>
    <w:rsid w:val="00D240A8"/>
    <w:pPr>
      <w:spacing w:beforeLines="0" w:afterLines="0"/>
      <w:outlineLvl w:val="9"/>
    </w:pPr>
    <w:rPr>
      <w:rFonts w:ascii="宋体" w:eastAsia="宋体" w:hAnsi="黑体"/>
      <w:szCs w:val="52"/>
    </w:rPr>
  </w:style>
  <w:style w:type="paragraph" w:customStyle="1" w:styleId="afffffffff">
    <w:name w:val="标准文件_大写罗马数字编号列项"/>
    <w:basedOn w:val="afffff0"/>
    <w:qFormat/>
    <w:rsid w:val="00D240A8"/>
    <w:pPr>
      <w:tabs>
        <w:tab w:val="left" w:pos="851"/>
      </w:tabs>
      <w:ind w:left="851" w:firstLineChars="0" w:firstLine="0"/>
    </w:pPr>
    <w:rPr>
      <w:rFonts w:ascii="Times New Roman" w:cs="Arial"/>
      <w:szCs w:val="28"/>
    </w:rPr>
  </w:style>
  <w:style w:type="paragraph" w:customStyle="1" w:styleId="ae">
    <w:name w:val="标准文件_小写罗马数字编号列项"/>
    <w:basedOn w:val="afffff0"/>
    <w:rsid w:val="00D240A8"/>
    <w:pPr>
      <w:numPr>
        <w:numId w:val="24"/>
      </w:numPr>
      <w:ind w:firstLineChars="0" w:firstLine="0"/>
    </w:pPr>
    <w:rPr>
      <w:rFonts w:cs="Arial"/>
      <w:szCs w:val="28"/>
    </w:rPr>
  </w:style>
  <w:style w:type="paragraph" w:customStyle="1" w:styleId="afffffffff0">
    <w:name w:val="标准文件_附录标题"/>
    <w:basedOn w:val="aff5"/>
    <w:qFormat/>
    <w:rsid w:val="00D240A8"/>
    <w:pPr>
      <w:numPr>
        <w:numId w:val="0"/>
      </w:numPr>
      <w:spacing w:after="280"/>
      <w:outlineLvl w:val="9"/>
    </w:pPr>
  </w:style>
  <w:style w:type="paragraph" w:customStyle="1" w:styleId="afffffffff1">
    <w:name w:val="标准文件_二级项"/>
    <w:qFormat/>
    <w:rsid w:val="00D240A8"/>
    <w:rPr>
      <w:rFonts w:ascii="宋体" w:hAnsi="Times New Roman"/>
      <w:sz w:val="21"/>
    </w:rPr>
  </w:style>
  <w:style w:type="paragraph" w:customStyle="1" w:styleId="af3">
    <w:name w:val="标准文件_三级项"/>
    <w:basedOn w:val="afff7"/>
    <w:rsid w:val="00D240A8"/>
    <w:pPr>
      <w:numPr>
        <w:ilvl w:val="2"/>
        <w:numId w:val="21"/>
      </w:numPr>
      <w:spacing w:line="-300" w:lineRule="auto"/>
    </w:pPr>
    <w:rPr>
      <w:rFonts w:ascii="Times New Roman" w:hAnsi="Times New Roman"/>
    </w:rPr>
  </w:style>
  <w:style w:type="paragraph" w:customStyle="1" w:styleId="affc">
    <w:name w:val="图表脚注说明"/>
    <w:basedOn w:val="afff7"/>
    <w:next w:val="afffff0"/>
    <w:qFormat/>
    <w:rsid w:val="00D240A8"/>
    <w:pPr>
      <w:numPr>
        <w:numId w:val="25"/>
      </w:numPr>
      <w:adjustRightInd/>
      <w:spacing w:line="240" w:lineRule="auto"/>
    </w:pPr>
    <w:rPr>
      <w:rFonts w:ascii="宋体" w:hAnsi="Times New Roman"/>
      <w:sz w:val="18"/>
      <w:szCs w:val="18"/>
    </w:rPr>
  </w:style>
  <w:style w:type="paragraph" w:customStyle="1" w:styleId="af5">
    <w:name w:val="标准文件_字母编号列项（一级）"/>
    <w:rsid w:val="00D240A8"/>
    <w:pPr>
      <w:numPr>
        <w:numId w:val="13"/>
      </w:numPr>
      <w:jc w:val="both"/>
    </w:pPr>
    <w:rPr>
      <w:rFonts w:ascii="宋体" w:hAnsi="Times New Roman"/>
      <w:sz w:val="21"/>
    </w:rPr>
  </w:style>
  <w:style w:type="paragraph" w:customStyle="1" w:styleId="afffffffff2">
    <w:name w:val="标准文件_索引字母"/>
    <w:next w:val="afffff0"/>
    <w:qFormat/>
    <w:rsid w:val="00D240A8"/>
    <w:pPr>
      <w:jc w:val="center"/>
    </w:pPr>
    <w:rPr>
      <w:rFonts w:ascii="宋体" w:eastAsia="Times New Roman" w:hAnsi="宋体"/>
      <w:b/>
      <w:kern w:val="2"/>
      <w:sz w:val="21"/>
    </w:rPr>
  </w:style>
  <w:style w:type="paragraph" w:customStyle="1" w:styleId="afffffffff3">
    <w:name w:val="标准文件_附录前"/>
    <w:next w:val="afffff0"/>
    <w:qFormat/>
    <w:rsid w:val="00D240A8"/>
    <w:pPr>
      <w:spacing w:line="20" w:lineRule="atLeast"/>
      <w:ind w:firstLine="200"/>
    </w:pPr>
    <w:rPr>
      <w:rFonts w:ascii="宋体" w:hAnsi="宋体"/>
      <w:kern w:val="2"/>
      <w:sz w:val="10"/>
    </w:rPr>
  </w:style>
  <w:style w:type="paragraph" w:customStyle="1" w:styleId="afffffffff4">
    <w:name w:val="标准文件_正文标准名称"/>
    <w:qFormat/>
    <w:rsid w:val="00D240A8"/>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0"/>
    <w:qFormat/>
    <w:rsid w:val="00D240A8"/>
    <w:pPr>
      <w:ind w:firstLineChars="0" w:firstLine="0"/>
      <w:jc w:val="center"/>
    </w:pPr>
    <w:rPr>
      <w:sz w:val="18"/>
    </w:rPr>
  </w:style>
  <w:style w:type="paragraph" w:customStyle="1" w:styleId="afff4">
    <w:name w:val="标准文件_注："/>
    <w:next w:val="afffff0"/>
    <w:qFormat/>
    <w:rsid w:val="00D240A8"/>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D240A8"/>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rsid w:val="00D240A8"/>
    <w:pPr>
      <w:widowControl w:val="0"/>
      <w:numPr>
        <w:numId w:val="28"/>
      </w:numPr>
      <w:jc w:val="both"/>
    </w:pPr>
    <w:rPr>
      <w:rFonts w:ascii="宋体" w:hAnsi="Times New Roman"/>
      <w:sz w:val="18"/>
      <w:szCs w:val="18"/>
    </w:rPr>
  </w:style>
  <w:style w:type="paragraph" w:customStyle="1" w:styleId="afffffffff6">
    <w:name w:val="标准文件_示例内容"/>
    <w:basedOn w:val="afffff0"/>
    <w:qFormat/>
    <w:rsid w:val="00D240A8"/>
    <w:pPr>
      <w:ind w:firstLine="420"/>
    </w:pPr>
    <w:rPr>
      <w:sz w:val="18"/>
    </w:rPr>
  </w:style>
  <w:style w:type="paragraph" w:customStyle="1" w:styleId="afa">
    <w:name w:val="标准文件_示例×："/>
    <w:basedOn w:val="afff7"/>
    <w:next w:val="afffffffff6"/>
    <w:qFormat/>
    <w:rsid w:val="00D240A8"/>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0"/>
    <w:rsid w:val="00D240A8"/>
    <w:rPr>
      <w:rFonts w:ascii="宋体" w:hAnsi="Times New Roman"/>
      <w:sz w:val="21"/>
    </w:rPr>
  </w:style>
  <w:style w:type="paragraph" w:customStyle="1" w:styleId="afffffffff7">
    <w:name w:val="标准文件_表格续"/>
    <w:basedOn w:val="afffff0"/>
    <w:next w:val="afffff0"/>
    <w:qFormat/>
    <w:rsid w:val="00D240A8"/>
    <w:pPr>
      <w:jc w:val="center"/>
    </w:pPr>
    <w:rPr>
      <w:rFonts w:ascii="黑体" w:eastAsia="黑体" w:hAnsi="黑体"/>
    </w:rPr>
  </w:style>
  <w:style w:type="character" w:styleId="afffffffff8">
    <w:name w:val="Placeholder Text"/>
    <w:basedOn w:val="afff8"/>
    <w:uiPriority w:val="99"/>
    <w:semiHidden/>
    <w:qFormat/>
    <w:rsid w:val="00D240A8"/>
    <w:rPr>
      <w:color w:val="808080"/>
    </w:rPr>
  </w:style>
  <w:style w:type="paragraph" w:customStyle="1" w:styleId="2">
    <w:name w:val="标准文件_二级项2"/>
    <w:basedOn w:val="afffff0"/>
    <w:qFormat/>
    <w:rsid w:val="00D240A8"/>
    <w:pPr>
      <w:numPr>
        <w:ilvl w:val="1"/>
        <w:numId w:val="21"/>
      </w:numPr>
      <w:ind w:firstLineChars="0" w:firstLine="0"/>
    </w:pPr>
  </w:style>
  <w:style w:type="paragraph" w:customStyle="1" w:styleId="21">
    <w:name w:val="标准文件_三级项2"/>
    <w:basedOn w:val="afffff0"/>
    <w:qFormat/>
    <w:rsid w:val="00D240A8"/>
    <w:pPr>
      <w:numPr>
        <w:numId w:val="30"/>
      </w:numPr>
      <w:spacing w:line="300" w:lineRule="exact"/>
      <w:ind w:firstLineChars="0"/>
    </w:pPr>
    <w:rPr>
      <w:rFonts w:ascii="Times New Roman"/>
    </w:rPr>
  </w:style>
  <w:style w:type="paragraph" w:customStyle="1" w:styleId="20">
    <w:name w:val="标准文件_一级项2"/>
    <w:basedOn w:val="afffff0"/>
    <w:qFormat/>
    <w:rsid w:val="00D240A8"/>
    <w:pPr>
      <w:numPr>
        <w:numId w:val="31"/>
      </w:numPr>
      <w:spacing w:line="300" w:lineRule="exact"/>
      <w:ind w:firstLineChars="0"/>
    </w:pPr>
    <w:rPr>
      <w:rFonts w:ascii="Times New Roman"/>
    </w:rPr>
  </w:style>
  <w:style w:type="paragraph" w:customStyle="1" w:styleId="afffffffff9">
    <w:name w:val="标准文件_提示"/>
    <w:basedOn w:val="afffff0"/>
    <w:next w:val="afffff0"/>
    <w:qFormat/>
    <w:rsid w:val="00D240A8"/>
    <w:pPr>
      <w:ind w:firstLine="420"/>
    </w:pPr>
    <w:rPr>
      <w:rFonts w:ascii="黑体" w:eastAsia="黑体"/>
    </w:rPr>
  </w:style>
  <w:style w:type="character" w:customStyle="1" w:styleId="afffffffffa">
    <w:name w:val="标准文件_来源"/>
    <w:basedOn w:val="afff8"/>
    <w:uiPriority w:val="1"/>
    <w:qFormat/>
    <w:rsid w:val="00D240A8"/>
    <w:rPr>
      <w:rFonts w:eastAsia="宋体"/>
      <w:sz w:val="21"/>
    </w:rPr>
  </w:style>
  <w:style w:type="paragraph" w:customStyle="1" w:styleId="afffffffffb">
    <w:name w:val="标准文件_图表说明"/>
    <w:qFormat/>
    <w:rsid w:val="00D240A8"/>
    <w:pPr>
      <w:spacing w:line="276" w:lineRule="auto"/>
      <w:ind w:firstLine="420"/>
    </w:pPr>
    <w:rPr>
      <w:rFonts w:ascii="宋体" w:hAnsi="宋体"/>
      <w:kern w:val="2"/>
      <w:sz w:val="18"/>
    </w:rPr>
  </w:style>
  <w:style w:type="paragraph" w:customStyle="1" w:styleId="afffffffffc">
    <w:name w:val="其他发布日期"/>
    <w:basedOn w:val="affffffe"/>
    <w:rsid w:val="00D240A8"/>
    <w:pPr>
      <w:framePr w:w="3997" w:h="471" w:hRule="exact" w:hSpace="0" w:vSpace="181" w:wrap="around" w:vAnchor="page" w:hAnchor="page" w:x="1419" w:y="14097"/>
    </w:pPr>
  </w:style>
  <w:style w:type="paragraph" w:customStyle="1" w:styleId="afffffffffd">
    <w:name w:val="其他实施日期"/>
    <w:basedOn w:val="affffffff4"/>
    <w:qFormat/>
    <w:rsid w:val="00D240A8"/>
    <w:pPr>
      <w:framePr w:w="3997" w:h="471" w:hRule="exact" w:vSpace="181" w:wrap="around" w:vAnchor="page" w:hAnchor="page" w:x="7089" w:y="14097"/>
    </w:pPr>
  </w:style>
  <w:style w:type="paragraph" w:customStyle="1" w:styleId="afffffffffe">
    <w:name w:val="标准文件_文件编号"/>
    <w:basedOn w:val="afffff0"/>
    <w:qFormat/>
    <w:rsid w:val="00D240A8"/>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rsid w:val="00D240A8"/>
    <w:pPr>
      <w:framePr w:wrap="around"/>
      <w:spacing w:before="57"/>
    </w:pPr>
    <w:rPr>
      <w:sz w:val="21"/>
    </w:rPr>
  </w:style>
  <w:style w:type="paragraph" w:customStyle="1" w:styleId="affffffffff0">
    <w:name w:val="标准文件_文件名称"/>
    <w:basedOn w:val="afffff0"/>
    <w:next w:val="afffff0"/>
    <w:qFormat/>
    <w:rsid w:val="00D240A8"/>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0"/>
    <w:next w:val="afffff0"/>
    <w:qFormat/>
    <w:rsid w:val="00D240A8"/>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0"/>
    <w:next w:val="afffff0"/>
    <w:qFormat/>
    <w:rsid w:val="00D240A8"/>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rsid w:val="00D240A8"/>
    <w:pPr>
      <w:numPr>
        <w:ilvl w:val="1"/>
        <w:numId w:val="8"/>
      </w:numPr>
      <w:spacing w:beforeLines="50" w:afterLines="50"/>
      <w:ind w:firstLineChars="0"/>
    </w:pPr>
    <w:rPr>
      <w:rFonts w:ascii="黑体" w:eastAsia="黑体"/>
    </w:rPr>
  </w:style>
  <w:style w:type="paragraph" w:customStyle="1" w:styleId="a8">
    <w:name w:val="标准文件_引言二级条标题"/>
    <w:basedOn w:val="afffff0"/>
    <w:next w:val="afffff0"/>
    <w:qFormat/>
    <w:rsid w:val="00D240A8"/>
    <w:pPr>
      <w:numPr>
        <w:ilvl w:val="2"/>
        <w:numId w:val="8"/>
      </w:numPr>
      <w:spacing w:beforeLines="50" w:afterLines="50"/>
      <w:ind w:firstLineChars="0"/>
    </w:pPr>
    <w:rPr>
      <w:rFonts w:ascii="黑体" w:eastAsia="黑体"/>
    </w:rPr>
  </w:style>
  <w:style w:type="paragraph" w:customStyle="1" w:styleId="a9">
    <w:name w:val="标准文件_引言三级条标题"/>
    <w:basedOn w:val="afffff0"/>
    <w:next w:val="afffff0"/>
    <w:qFormat/>
    <w:rsid w:val="00D240A8"/>
    <w:pPr>
      <w:numPr>
        <w:ilvl w:val="3"/>
        <w:numId w:val="8"/>
      </w:numPr>
      <w:spacing w:beforeLines="50" w:afterLines="50"/>
      <w:ind w:firstLineChars="0"/>
    </w:pPr>
    <w:rPr>
      <w:rFonts w:ascii="黑体" w:eastAsia="黑体"/>
    </w:rPr>
  </w:style>
  <w:style w:type="paragraph" w:customStyle="1" w:styleId="aa">
    <w:name w:val="标准文件_引言四级条标题"/>
    <w:basedOn w:val="afffff0"/>
    <w:next w:val="afffff0"/>
    <w:qFormat/>
    <w:rsid w:val="00D240A8"/>
    <w:pPr>
      <w:numPr>
        <w:ilvl w:val="4"/>
        <w:numId w:val="8"/>
      </w:numPr>
      <w:spacing w:beforeLines="50" w:afterLines="50"/>
      <w:ind w:firstLineChars="0"/>
    </w:pPr>
    <w:rPr>
      <w:rFonts w:ascii="黑体" w:eastAsia="黑体"/>
    </w:rPr>
  </w:style>
  <w:style w:type="paragraph" w:customStyle="1" w:styleId="ab">
    <w:name w:val="标准文件_引言五级条标题"/>
    <w:basedOn w:val="afffff0"/>
    <w:next w:val="afffff0"/>
    <w:qFormat/>
    <w:rsid w:val="00D240A8"/>
    <w:pPr>
      <w:numPr>
        <w:ilvl w:val="5"/>
        <w:numId w:val="8"/>
      </w:numPr>
      <w:spacing w:beforeLines="50" w:afterLines="50"/>
      <w:ind w:firstLineChars="0"/>
    </w:pPr>
    <w:rPr>
      <w:rFonts w:ascii="黑体" w:eastAsia="黑体"/>
    </w:rPr>
  </w:style>
  <w:style w:type="paragraph" w:customStyle="1" w:styleId="affffffffff1">
    <w:name w:val="标准文件_注后"/>
    <w:basedOn w:val="afffff0"/>
    <w:qFormat/>
    <w:rsid w:val="00D240A8"/>
    <w:pPr>
      <w:ind w:left="811" w:firstLineChars="0" w:firstLine="0"/>
    </w:pPr>
    <w:rPr>
      <w:sz w:val="18"/>
    </w:rPr>
  </w:style>
  <w:style w:type="paragraph" w:customStyle="1" w:styleId="X">
    <w:name w:val="标准文件_注X后"/>
    <w:basedOn w:val="afffff0"/>
    <w:qFormat/>
    <w:rsid w:val="00D240A8"/>
    <w:pPr>
      <w:ind w:left="811" w:firstLineChars="0" w:firstLine="0"/>
    </w:pPr>
    <w:rPr>
      <w:sz w:val="18"/>
    </w:rPr>
  </w:style>
  <w:style w:type="paragraph" w:customStyle="1" w:styleId="affffffffff2">
    <w:name w:val="标准文件_示例后"/>
    <w:basedOn w:val="afffff0"/>
    <w:qFormat/>
    <w:rsid w:val="00D240A8"/>
    <w:pPr>
      <w:ind w:left="964" w:firstLineChars="0" w:firstLine="0"/>
    </w:pPr>
    <w:rPr>
      <w:sz w:val="18"/>
    </w:rPr>
  </w:style>
  <w:style w:type="paragraph" w:customStyle="1" w:styleId="X0">
    <w:name w:val="标准文件_示例X后"/>
    <w:basedOn w:val="afffff0"/>
    <w:link w:val="X1"/>
    <w:qFormat/>
    <w:rsid w:val="00D240A8"/>
    <w:pPr>
      <w:ind w:left="1049" w:firstLineChars="0" w:firstLine="0"/>
    </w:pPr>
    <w:rPr>
      <w:sz w:val="18"/>
    </w:rPr>
  </w:style>
  <w:style w:type="character" w:customStyle="1" w:styleId="X1">
    <w:name w:val="标准文件_示例X后 字符"/>
    <w:basedOn w:val="Char6"/>
    <w:link w:val="X0"/>
    <w:qFormat/>
    <w:rsid w:val="00D240A8"/>
    <w:rPr>
      <w:rFonts w:ascii="宋体" w:hAnsi="Times New Roman"/>
      <w:sz w:val="18"/>
    </w:rPr>
  </w:style>
  <w:style w:type="paragraph" w:customStyle="1" w:styleId="affffffffff3">
    <w:name w:val="标准文件_索引项"/>
    <w:basedOn w:val="afffff0"/>
    <w:next w:val="afffff0"/>
    <w:qFormat/>
    <w:rsid w:val="00D240A8"/>
    <w:pPr>
      <w:tabs>
        <w:tab w:val="right" w:leader="dot" w:pos="9356"/>
      </w:tabs>
      <w:ind w:left="210" w:firstLineChars="0" w:hanging="210"/>
      <w:jc w:val="left"/>
    </w:pPr>
  </w:style>
  <w:style w:type="paragraph" w:customStyle="1" w:styleId="affffffffff4">
    <w:name w:val="标准文件_附录一级无标题"/>
    <w:basedOn w:val="aff6"/>
    <w:qFormat/>
    <w:rsid w:val="00D240A8"/>
    <w:pPr>
      <w:spacing w:beforeLines="0" w:afterLines="0" w:line="276" w:lineRule="auto"/>
      <w:outlineLvl w:val="9"/>
    </w:pPr>
    <w:rPr>
      <w:rFonts w:ascii="宋体" w:eastAsia="宋体"/>
    </w:rPr>
  </w:style>
  <w:style w:type="paragraph" w:customStyle="1" w:styleId="affffffffff5">
    <w:name w:val="标准文件_附录二级无标题"/>
    <w:basedOn w:val="aff7"/>
    <w:qFormat/>
    <w:rsid w:val="00D240A8"/>
    <w:pPr>
      <w:spacing w:beforeLines="0" w:afterLines="0" w:line="276" w:lineRule="auto"/>
      <w:outlineLvl w:val="9"/>
    </w:pPr>
    <w:rPr>
      <w:rFonts w:ascii="宋体" w:eastAsia="宋体"/>
    </w:rPr>
  </w:style>
  <w:style w:type="paragraph" w:customStyle="1" w:styleId="affffffffff6">
    <w:name w:val="标准文件_附录三级无标题"/>
    <w:basedOn w:val="aff8"/>
    <w:qFormat/>
    <w:rsid w:val="00D240A8"/>
    <w:pPr>
      <w:spacing w:beforeLines="0" w:afterLines="0" w:line="276" w:lineRule="auto"/>
      <w:outlineLvl w:val="9"/>
    </w:pPr>
    <w:rPr>
      <w:rFonts w:ascii="宋体" w:eastAsia="宋体"/>
    </w:rPr>
  </w:style>
  <w:style w:type="paragraph" w:customStyle="1" w:styleId="affffffffff7">
    <w:name w:val="标准文件_附录四级无标题"/>
    <w:basedOn w:val="aff9"/>
    <w:qFormat/>
    <w:rsid w:val="00D240A8"/>
    <w:pPr>
      <w:spacing w:beforeLines="0" w:afterLines="0" w:line="276" w:lineRule="auto"/>
      <w:outlineLvl w:val="9"/>
    </w:pPr>
    <w:rPr>
      <w:rFonts w:ascii="宋体" w:eastAsia="宋体"/>
    </w:rPr>
  </w:style>
  <w:style w:type="paragraph" w:customStyle="1" w:styleId="affffffffff8">
    <w:name w:val="标准文件_附录五级无标题"/>
    <w:basedOn w:val="affa"/>
    <w:qFormat/>
    <w:rsid w:val="00D240A8"/>
    <w:pPr>
      <w:spacing w:beforeLines="0" w:afterLines="0" w:line="276" w:lineRule="auto"/>
      <w:outlineLvl w:val="9"/>
    </w:pPr>
    <w:rPr>
      <w:rFonts w:ascii="宋体" w:eastAsia="宋体"/>
    </w:rPr>
  </w:style>
  <w:style w:type="paragraph" w:customStyle="1" w:styleId="affffffffff9">
    <w:name w:val="标准文件_引言一级无标题"/>
    <w:basedOn w:val="a7"/>
    <w:next w:val="afffff0"/>
    <w:qFormat/>
    <w:rsid w:val="00D240A8"/>
    <w:pPr>
      <w:spacing w:beforeLines="0" w:afterLines="0" w:line="276" w:lineRule="auto"/>
    </w:pPr>
    <w:rPr>
      <w:rFonts w:ascii="宋体" w:eastAsia="宋体"/>
    </w:rPr>
  </w:style>
  <w:style w:type="paragraph" w:customStyle="1" w:styleId="affffffffffa">
    <w:name w:val="标准文件_引言二级无标题"/>
    <w:basedOn w:val="a8"/>
    <w:next w:val="afffff0"/>
    <w:qFormat/>
    <w:rsid w:val="00D240A8"/>
    <w:pPr>
      <w:spacing w:beforeLines="0" w:afterLines="0" w:line="276" w:lineRule="auto"/>
    </w:pPr>
    <w:rPr>
      <w:rFonts w:ascii="宋体" w:eastAsia="宋体"/>
    </w:rPr>
  </w:style>
  <w:style w:type="paragraph" w:customStyle="1" w:styleId="affffffffffb">
    <w:name w:val="标准文件_引言三级无标题"/>
    <w:basedOn w:val="a9"/>
    <w:qFormat/>
    <w:rsid w:val="00D240A8"/>
    <w:pPr>
      <w:spacing w:beforeLines="0" w:afterLines="0" w:line="276" w:lineRule="auto"/>
    </w:pPr>
    <w:rPr>
      <w:rFonts w:ascii="宋体" w:eastAsia="宋体"/>
    </w:rPr>
  </w:style>
  <w:style w:type="paragraph" w:customStyle="1" w:styleId="affffffffffc">
    <w:name w:val="标准文件_引言四级无标题"/>
    <w:basedOn w:val="aa"/>
    <w:next w:val="afffff0"/>
    <w:qFormat/>
    <w:rsid w:val="00D240A8"/>
    <w:pPr>
      <w:spacing w:beforeLines="0" w:afterLines="0" w:line="276" w:lineRule="auto"/>
    </w:pPr>
    <w:rPr>
      <w:rFonts w:ascii="宋体" w:eastAsia="宋体"/>
    </w:rPr>
  </w:style>
  <w:style w:type="paragraph" w:customStyle="1" w:styleId="affffffffffd">
    <w:name w:val="标准文件_引言五级无标题"/>
    <w:basedOn w:val="ab"/>
    <w:next w:val="afffff0"/>
    <w:qFormat/>
    <w:rsid w:val="00D240A8"/>
    <w:pPr>
      <w:spacing w:beforeLines="0" w:afterLines="0" w:line="276" w:lineRule="auto"/>
    </w:pPr>
    <w:rPr>
      <w:rFonts w:ascii="宋体" w:eastAsia="宋体"/>
    </w:rPr>
  </w:style>
  <w:style w:type="paragraph" w:customStyle="1" w:styleId="affffffffffe">
    <w:name w:val="标准文件_索引标题"/>
    <w:basedOn w:val="afffff7"/>
    <w:next w:val="afffff0"/>
    <w:qFormat/>
    <w:rsid w:val="00D240A8"/>
    <w:rPr>
      <w:rFonts w:hAnsi="黑体"/>
    </w:rPr>
  </w:style>
  <w:style w:type="paragraph" w:customStyle="1" w:styleId="afffffffffff">
    <w:name w:val="标准文件_脚注内容"/>
    <w:basedOn w:val="afffff0"/>
    <w:qFormat/>
    <w:rsid w:val="00D240A8"/>
    <w:pPr>
      <w:ind w:leftChars="200" w:left="400" w:hangingChars="200" w:hanging="200"/>
    </w:pPr>
    <w:rPr>
      <w:sz w:val="15"/>
    </w:rPr>
  </w:style>
  <w:style w:type="paragraph" w:customStyle="1" w:styleId="afffffffffff0">
    <w:name w:val="标准文件_术语条一"/>
    <w:basedOn w:val="affffffff9"/>
    <w:next w:val="afffff0"/>
    <w:qFormat/>
    <w:rsid w:val="00D240A8"/>
  </w:style>
  <w:style w:type="paragraph" w:customStyle="1" w:styleId="afffffffffff1">
    <w:name w:val="标准文件_术语条二"/>
    <w:basedOn w:val="affffffffc"/>
    <w:next w:val="afffff0"/>
    <w:qFormat/>
    <w:rsid w:val="00D240A8"/>
  </w:style>
  <w:style w:type="paragraph" w:customStyle="1" w:styleId="afffffffffff2">
    <w:name w:val="标准文件_术语条三"/>
    <w:basedOn w:val="affffffffb"/>
    <w:next w:val="afffff0"/>
    <w:qFormat/>
    <w:rsid w:val="00D240A8"/>
  </w:style>
  <w:style w:type="paragraph" w:customStyle="1" w:styleId="afffffffffff3">
    <w:name w:val="标准文件_术语条四"/>
    <w:basedOn w:val="affffffffe"/>
    <w:next w:val="afffff0"/>
    <w:qFormat/>
    <w:rsid w:val="00D240A8"/>
  </w:style>
  <w:style w:type="paragraph" w:customStyle="1" w:styleId="afffffffffff4">
    <w:name w:val="标准文件_术语条五"/>
    <w:basedOn w:val="affffffffa"/>
    <w:next w:val="afffff0"/>
    <w:qFormat/>
    <w:rsid w:val="00D240A8"/>
  </w:style>
  <w:style w:type="paragraph" w:customStyle="1" w:styleId="Default">
    <w:name w:val="Default"/>
    <w:qFormat/>
    <w:rsid w:val="00D240A8"/>
    <w:pPr>
      <w:widowControl w:val="0"/>
      <w:autoSpaceDE w:val="0"/>
      <w:autoSpaceDN w:val="0"/>
      <w:adjustRightInd w:val="0"/>
    </w:pPr>
    <w:rPr>
      <w:rFonts w:ascii="宋体" w:cs="宋体"/>
      <w:color w:val="000000"/>
      <w:sz w:val="24"/>
      <w:szCs w:val="24"/>
    </w:rPr>
  </w:style>
  <w:style w:type="character" w:customStyle="1" w:styleId="afffffffffff5">
    <w:name w:val="发布"/>
    <w:basedOn w:val="afff8"/>
    <w:qFormat/>
    <w:rsid w:val="00D240A8"/>
    <w:rPr>
      <w:rFonts w:ascii="黑体" w:eastAsia="黑体"/>
      <w:spacing w:val="85"/>
      <w:w w:val="100"/>
      <w:position w:val="3"/>
      <w:sz w:val="28"/>
      <w:szCs w:val="28"/>
    </w:rPr>
  </w:style>
  <w:style w:type="paragraph" w:customStyle="1" w:styleId="afffffffffff6">
    <w:name w:val="段"/>
    <w:link w:val="Char7"/>
    <w:rsid w:val="00D240A8"/>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6"/>
    <w:qFormat/>
    <w:rsid w:val="00D240A8"/>
    <w:rPr>
      <w:rFonts w:ascii="宋体" w:hAnsi="Times New Roman"/>
      <w:sz w:val="21"/>
    </w:rPr>
  </w:style>
  <w:style w:type="paragraph" w:customStyle="1" w:styleId="aff2">
    <w:name w:val="一级条标题"/>
    <w:next w:val="afffffffffff6"/>
    <w:qFormat/>
    <w:rsid w:val="00D240A8"/>
    <w:pPr>
      <w:numPr>
        <w:ilvl w:val="1"/>
        <w:numId w:val="23"/>
      </w:numPr>
      <w:spacing w:beforeLines="50" w:afterLines="50"/>
      <w:outlineLvl w:val="2"/>
    </w:pPr>
    <w:rPr>
      <w:rFonts w:ascii="黑体" w:eastAsia="黑体" w:hAnsi="Times New Roman"/>
      <w:sz w:val="21"/>
      <w:szCs w:val="21"/>
    </w:rPr>
  </w:style>
  <w:style w:type="paragraph" w:customStyle="1" w:styleId="afffffffffff7">
    <w:name w:val="标准书眉_奇数页"/>
    <w:next w:val="afff7"/>
    <w:qFormat/>
    <w:rsid w:val="00D240A8"/>
    <w:pPr>
      <w:tabs>
        <w:tab w:val="center" w:pos="4154"/>
        <w:tab w:val="right" w:pos="8306"/>
      </w:tabs>
      <w:spacing w:after="220"/>
      <w:jc w:val="right"/>
    </w:pPr>
    <w:rPr>
      <w:rFonts w:ascii="黑体" w:eastAsia="黑体" w:hAnsi="Times New Roman"/>
      <w:sz w:val="21"/>
      <w:szCs w:val="21"/>
    </w:rPr>
  </w:style>
  <w:style w:type="paragraph" w:customStyle="1" w:styleId="aff1">
    <w:name w:val="章标题"/>
    <w:next w:val="afffffffffff6"/>
    <w:qFormat/>
    <w:rsid w:val="00D240A8"/>
    <w:pPr>
      <w:numPr>
        <w:numId w:val="23"/>
      </w:numPr>
      <w:spacing w:beforeLines="100" w:afterLines="100"/>
      <w:jc w:val="both"/>
      <w:outlineLvl w:val="1"/>
    </w:pPr>
    <w:rPr>
      <w:rFonts w:ascii="黑体" w:eastAsia="黑体" w:hAnsi="Times New Roman"/>
      <w:sz w:val="21"/>
    </w:rPr>
  </w:style>
  <w:style w:type="paragraph" w:customStyle="1" w:styleId="aff3">
    <w:name w:val="二级条标题"/>
    <w:basedOn w:val="aff2"/>
    <w:next w:val="afffffffffff6"/>
    <w:rsid w:val="00D240A8"/>
    <w:pPr>
      <w:numPr>
        <w:ilvl w:val="2"/>
      </w:numPr>
      <w:spacing w:before="50" w:after="50"/>
      <w:outlineLvl w:val="3"/>
    </w:pPr>
  </w:style>
  <w:style w:type="paragraph" w:customStyle="1" w:styleId="afffffffffff8">
    <w:name w:val="三级条标题"/>
    <w:basedOn w:val="aff3"/>
    <w:next w:val="afffffffffff6"/>
    <w:qFormat/>
    <w:rsid w:val="00D240A8"/>
    <w:pPr>
      <w:numPr>
        <w:ilvl w:val="0"/>
        <w:numId w:val="0"/>
      </w:numPr>
      <w:outlineLvl w:val="4"/>
    </w:pPr>
  </w:style>
  <w:style w:type="paragraph" w:customStyle="1" w:styleId="afffffffffff9">
    <w:name w:val="二级无"/>
    <w:basedOn w:val="aff3"/>
    <w:qFormat/>
    <w:rsid w:val="00D240A8"/>
    <w:pPr>
      <w:spacing w:beforeLines="0" w:afterLines="0"/>
    </w:pPr>
    <w:rPr>
      <w:rFonts w:ascii="宋体" w:eastAsia="宋体"/>
    </w:rPr>
  </w:style>
  <w:style w:type="paragraph" w:customStyle="1" w:styleId="afffffffffffa">
    <w:name w:val="一级无"/>
    <w:basedOn w:val="aff2"/>
    <w:rsid w:val="00D240A8"/>
    <w:pPr>
      <w:spacing w:beforeLines="0" w:afterLines="0"/>
    </w:pPr>
    <w:rPr>
      <w:rFonts w:ascii="宋体" w:eastAsia="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4AF09C6669D4C7A92FAEE6EAAF0EC19"/>
        <w:category>
          <w:name w:val="常规"/>
          <w:gallery w:val="placeholder"/>
        </w:category>
        <w:types>
          <w:type w:val="bbPlcHdr"/>
        </w:types>
        <w:behaviors>
          <w:behavior w:val="content"/>
        </w:behaviors>
        <w:guid w:val="{0798EE1C-3A1C-4CFE-AFA7-597E45980EBE}"/>
      </w:docPartPr>
      <w:docPartBody>
        <w:p w:rsidR="001E24DC" w:rsidRDefault="001E24DC">
          <w:pPr>
            <w:pStyle w:val="54AF09C6669D4C7A92FAEE6EAAF0EC19"/>
          </w:pPr>
          <w:r>
            <w:rPr>
              <w:rStyle w:val="a3"/>
              <w:rFonts w:hint="eastAsia"/>
            </w:rPr>
            <w:t>单击或点击此处输入文字。</w:t>
          </w:r>
        </w:p>
      </w:docPartBody>
    </w:docPart>
    <w:docPart>
      <w:docPartPr>
        <w:name w:val="A85A828F9B594F45997048893C81FC96"/>
        <w:category>
          <w:name w:val="常规"/>
          <w:gallery w:val="placeholder"/>
        </w:category>
        <w:types>
          <w:type w:val="bbPlcHdr"/>
        </w:types>
        <w:behaviors>
          <w:behavior w:val="content"/>
        </w:behaviors>
        <w:guid w:val="{A4EEE374-47EC-48AC-A7B8-07B034F4CE24}"/>
      </w:docPartPr>
      <w:docPartBody>
        <w:p w:rsidR="001E24DC" w:rsidRDefault="001E24DC">
          <w:pPr>
            <w:pStyle w:val="A85A828F9B594F45997048893C81FC96"/>
          </w:pPr>
          <w:r>
            <w:rPr>
              <w:rStyle w:val="a3"/>
              <w:rFonts w:hint="eastAsia"/>
            </w:rPr>
            <w:t>选择一项。</w:t>
          </w:r>
        </w:p>
      </w:docPartBody>
    </w:docPart>
    <w:docPart>
      <w:docPartPr>
        <w:name w:val="4A62FB7F148B42A99DAFF358D0BA1459"/>
        <w:category>
          <w:name w:val="常规"/>
          <w:gallery w:val="placeholder"/>
        </w:category>
        <w:types>
          <w:type w:val="bbPlcHdr"/>
        </w:types>
        <w:behaviors>
          <w:behavior w:val="content"/>
        </w:behaviors>
        <w:guid w:val="{8032D767-84C6-4607-BDD7-888A263F6D24}"/>
      </w:docPartPr>
      <w:docPartBody>
        <w:p w:rsidR="001E24DC" w:rsidRDefault="001E24DC">
          <w:pPr>
            <w:pStyle w:val="4A62FB7F148B42A99DAFF358D0BA1459"/>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7D24"/>
    <w:rsid w:val="001E24DC"/>
    <w:rsid w:val="00501E71"/>
    <w:rsid w:val="00FB7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24DC"/>
    <w:rPr>
      <w:color w:val="808080"/>
    </w:rPr>
  </w:style>
  <w:style w:type="paragraph" w:customStyle="1" w:styleId="54AF09C6669D4C7A92FAEE6EAAF0EC19">
    <w:name w:val="54AF09C6669D4C7A92FAEE6EAAF0EC19"/>
    <w:rsid w:val="001E24DC"/>
    <w:pPr>
      <w:widowControl w:val="0"/>
      <w:jc w:val="both"/>
    </w:pPr>
    <w:rPr>
      <w:kern w:val="2"/>
      <w:sz w:val="21"/>
      <w:szCs w:val="22"/>
    </w:rPr>
  </w:style>
  <w:style w:type="paragraph" w:customStyle="1" w:styleId="A85A828F9B594F45997048893C81FC96">
    <w:name w:val="A85A828F9B594F45997048893C81FC96"/>
    <w:rsid w:val="001E24DC"/>
    <w:pPr>
      <w:widowControl w:val="0"/>
      <w:jc w:val="both"/>
    </w:pPr>
    <w:rPr>
      <w:kern w:val="2"/>
      <w:sz w:val="21"/>
      <w:szCs w:val="22"/>
    </w:rPr>
  </w:style>
  <w:style w:type="paragraph" w:customStyle="1" w:styleId="4A62FB7F148B42A99DAFF358D0BA1459">
    <w:name w:val="4A62FB7F148B42A99DAFF358D0BA1459"/>
    <w:rsid w:val="001E24DC"/>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39D70-7BC1-4163-8CDD-12D2D96B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TotalTime>
  <Pages>6</Pages>
  <Words>450</Words>
  <Characters>2569</Characters>
  <Application>Microsoft Office Word</Application>
  <DocSecurity>0</DocSecurity>
  <Lines>21</Lines>
  <Paragraphs>6</Paragraphs>
  <ScaleCrop>false</ScaleCrop>
  <Company>PCMI</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apple</dc:creator>
  <dc:description>&lt;config cover="true" show_menu="true" version="1.0.0" doctype="SDKXY"&gt;_x000d_
&lt;/config&gt;</dc:description>
  <cp:lastModifiedBy>Administrator</cp:lastModifiedBy>
  <cp:revision>4</cp:revision>
  <cp:lastPrinted>2020-08-30T10:00:00Z</cp:lastPrinted>
  <dcterms:created xsi:type="dcterms:W3CDTF">2022-07-21T06:02:00Z</dcterms:created>
  <dcterms:modified xsi:type="dcterms:W3CDTF">2022-08-08T01:20:00Z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2052-10.8.2.6990</vt:lpwstr>
  </property>
</Properties>
</file>