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8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 xml:space="preserve">附件3 </w:t>
      </w:r>
    </w:p>
    <w:p>
      <w:pPr>
        <w:spacing w:line="300" w:lineRule="auto"/>
        <w:rPr>
          <w:rFonts w:eastAsia="黑体"/>
          <w:bCs/>
          <w:sz w:val="32"/>
          <w:szCs w:val="32"/>
        </w:rPr>
      </w:pPr>
    </w:p>
    <w:p>
      <w:pPr>
        <w:pStyle w:val="2"/>
        <w:rPr>
          <w:rFonts w:eastAsia="黑体"/>
          <w:bCs/>
          <w:sz w:val="32"/>
          <w:szCs w:val="32"/>
        </w:rPr>
      </w:pPr>
    </w:p>
    <w:p>
      <w:pPr>
        <w:pStyle w:val="2"/>
        <w:rPr>
          <w:rFonts w:eastAsia="黑体"/>
          <w:bCs/>
          <w:sz w:val="32"/>
          <w:szCs w:val="32"/>
        </w:rPr>
      </w:pPr>
    </w:p>
    <w:p>
      <w:pPr>
        <w:pStyle w:val="2"/>
        <w:rPr>
          <w:rFonts w:eastAsia="黑体"/>
          <w:bCs/>
          <w:sz w:val="32"/>
          <w:szCs w:val="32"/>
        </w:rPr>
      </w:pPr>
    </w:p>
    <w:p>
      <w:pPr>
        <w:pStyle w:val="2"/>
        <w:rPr>
          <w:rFonts w:eastAsia="黑体"/>
          <w:bCs/>
          <w:sz w:val="32"/>
          <w:szCs w:val="32"/>
        </w:rPr>
      </w:pPr>
    </w:p>
    <w:p>
      <w:pPr>
        <w:pStyle w:val="3"/>
        <w:rPr>
          <w:rFonts w:eastAsia="方正小标宋简体"/>
          <w:sz w:val="44"/>
          <w:szCs w:val="44"/>
        </w:rPr>
      </w:pPr>
    </w:p>
    <w:p>
      <w:pPr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用人单位职业病危害综合风险评估报告（模板）</w:t>
      </w:r>
    </w:p>
    <w:p>
      <w:pPr>
        <w:spacing w:line="480" w:lineRule="auto"/>
        <w:jc w:val="center"/>
        <w:rPr>
          <w:bCs/>
          <w:sz w:val="28"/>
          <w:szCs w:val="28"/>
        </w:rPr>
      </w:pPr>
    </w:p>
    <w:p>
      <w:pPr>
        <w:spacing w:line="480" w:lineRule="auto"/>
        <w:jc w:val="center"/>
        <w:rPr>
          <w:bCs/>
          <w:sz w:val="28"/>
          <w:szCs w:val="28"/>
        </w:rPr>
      </w:pPr>
    </w:p>
    <w:p>
      <w:pPr>
        <w:spacing w:line="480" w:lineRule="auto"/>
        <w:jc w:val="center"/>
        <w:rPr>
          <w:bCs/>
          <w:sz w:val="28"/>
          <w:szCs w:val="28"/>
        </w:rPr>
      </w:pPr>
    </w:p>
    <w:p>
      <w:pPr>
        <w:spacing w:line="480" w:lineRule="auto"/>
        <w:rPr>
          <w:bCs/>
          <w:sz w:val="28"/>
          <w:szCs w:val="28"/>
        </w:rPr>
      </w:pPr>
    </w:p>
    <w:p>
      <w:pPr>
        <w:pStyle w:val="3"/>
        <w:rPr>
          <w:bCs/>
          <w:sz w:val="28"/>
          <w:szCs w:val="28"/>
        </w:rPr>
      </w:pPr>
    </w:p>
    <w:p>
      <w:pPr>
        <w:spacing w:line="480" w:lineRule="auto"/>
        <w:ind w:firstLine="560" w:firstLineChars="20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单位名称：</w:t>
      </w:r>
      <w:r>
        <w:rPr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80" w:lineRule="auto"/>
        <w:ind w:firstLine="560" w:firstLineChars="20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单位注册地址：</w:t>
      </w:r>
      <w:r>
        <w:rPr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8180"/>
        </w:tabs>
        <w:spacing w:line="480" w:lineRule="auto"/>
        <w:ind w:firstLine="560" w:firstLineChars="20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工作场所地址：</w:t>
      </w:r>
      <w:r>
        <w:rPr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8180"/>
        </w:tabs>
        <w:spacing w:line="480" w:lineRule="auto"/>
        <w:ind w:firstLine="560" w:firstLineChars="20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法定代表人：</w:t>
      </w:r>
      <w:r>
        <w:rPr>
          <w:bCs/>
          <w:sz w:val="28"/>
          <w:szCs w:val="28"/>
          <w:u w:val="single"/>
        </w:rPr>
        <w:t xml:space="preserve">              </w:t>
      </w:r>
      <w:r>
        <w:rPr>
          <w:bCs/>
          <w:sz w:val="28"/>
          <w:szCs w:val="28"/>
        </w:rPr>
        <w:t>联系电话：</w:t>
      </w:r>
      <w:r>
        <w:rPr>
          <w:bCs/>
          <w:sz w:val="28"/>
          <w:szCs w:val="28"/>
          <w:u w:val="single"/>
        </w:rPr>
        <w:t xml:space="preserve">               </w:t>
      </w:r>
    </w:p>
    <w:p>
      <w:pPr>
        <w:spacing w:line="48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填  表  人：</w:t>
      </w:r>
      <w:r>
        <w:rPr>
          <w:bCs/>
          <w:sz w:val="28"/>
          <w:szCs w:val="28"/>
          <w:u w:val="single"/>
        </w:rPr>
        <w:t xml:space="preserve">              </w:t>
      </w:r>
      <w:r>
        <w:rPr>
          <w:bCs/>
          <w:sz w:val="28"/>
          <w:szCs w:val="28"/>
        </w:rPr>
        <w:t>联系电话：</w:t>
      </w:r>
      <w:r>
        <w:rPr>
          <w:bCs/>
          <w:sz w:val="28"/>
          <w:szCs w:val="28"/>
          <w:u w:val="single"/>
        </w:rPr>
        <w:t xml:space="preserve">               </w:t>
      </w:r>
    </w:p>
    <w:p>
      <w:pPr>
        <w:spacing w:line="48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填表日期：</w:t>
      </w:r>
      <w:r>
        <w:rPr>
          <w:bCs/>
          <w:sz w:val="28"/>
          <w:szCs w:val="28"/>
          <w:u w:val="single"/>
        </w:rPr>
        <w:t xml:space="preserve">            </w:t>
      </w:r>
      <w:r>
        <w:rPr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          </w:t>
      </w:r>
      <w:r>
        <w:rPr>
          <w:bCs/>
          <w:sz w:val="28"/>
          <w:szCs w:val="28"/>
        </w:rPr>
        <w:t>月</w:t>
      </w:r>
      <w:r>
        <w:rPr>
          <w:bCs/>
          <w:sz w:val="28"/>
          <w:szCs w:val="28"/>
          <w:u w:val="single"/>
        </w:rPr>
        <w:t xml:space="preserve">           </w:t>
      </w:r>
      <w:r>
        <w:rPr>
          <w:bCs/>
          <w:sz w:val="28"/>
          <w:szCs w:val="28"/>
        </w:rPr>
        <w:t>日</w:t>
      </w:r>
    </w:p>
    <w:p>
      <w:pPr>
        <w:pStyle w:val="3"/>
      </w:pPr>
    </w:p>
    <w:tbl>
      <w:tblPr>
        <w:tblStyle w:val="4"/>
        <w:tblW w:w="9015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456"/>
        <w:gridCol w:w="932"/>
        <w:gridCol w:w="1200"/>
        <w:gridCol w:w="419"/>
        <w:gridCol w:w="6"/>
        <w:gridCol w:w="705"/>
        <w:gridCol w:w="619"/>
        <w:gridCol w:w="515"/>
        <w:gridCol w:w="567"/>
        <w:gridCol w:w="212"/>
        <w:gridCol w:w="780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371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组织机构代码（或统一社会信用代码）</w:t>
            </w:r>
          </w:p>
        </w:tc>
        <w:tc>
          <w:tcPr>
            <w:tcW w:w="26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单位注册地址</w:t>
            </w:r>
          </w:p>
        </w:tc>
        <w:tc>
          <w:tcPr>
            <w:tcW w:w="753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工作场所地址</w:t>
            </w:r>
          </w:p>
        </w:tc>
        <w:tc>
          <w:tcPr>
            <w:tcW w:w="753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单位规模</w:t>
            </w:r>
          </w:p>
        </w:tc>
        <w:tc>
          <w:tcPr>
            <w:tcW w:w="371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大</w:t>
            </w:r>
            <w:r>
              <w:rPr>
                <w:spacing w:val="-6"/>
                <w:szCs w:val="21"/>
              </w:rPr>
              <w:t>□</w:t>
            </w:r>
            <w:r>
              <w:rPr>
                <w:szCs w:val="21"/>
              </w:rPr>
              <w:t>   中</w:t>
            </w:r>
            <w:r>
              <w:rPr>
                <w:spacing w:val="-6"/>
                <w:szCs w:val="21"/>
              </w:rPr>
              <w:t>□</w:t>
            </w:r>
            <w:r>
              <w:rPr>
                <w:szCs w:val="21"/>
              </w:rPr>
              <w:t>  小</w:t>
            </w:r>
            <w:r>
              <w:rPr>
                <w:spacing w:val="-6"/>
                <w:szCs w:val="21"/>
              </w:rPr>
              <w:t>□</w:t>
            </w:r>
            <w:r>
              <w:rPr>
                <w:szCs w:val="21"/>
              </w:rPr>
              <w:t>  微</w:t>
            </w:r>
            <w:r>
              <w:rPr>
                <w:spacing w:val="-6"/>
                <w:szCs w:val="21"/>
              </w:rPr>
              <w:t>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行业分类</w:t>
            </w:r>
          </w:p>
        </w:tc>
        <w:tc>
          <w:tcPr>
            <w:tcW w:w="26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上属单位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(或主管)</w:t>
            </w:r>
          </w:p>
        </w:tc>
        <w:tc>
          <w:tcPr>
            <w:tcW w:w="371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注册类型</w:t>
            </w:r>
          </w:p>
        </w:tc>
        <w:tc>
          <w:tcPr>
            <w:tcW w:w="26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法定代表人</w:t>
            </w:r>
          </w:p>
        </w:tc>
        <w:tc>
          <w:tcPr>
            <w:tcW w:w="371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6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职业卫生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管理机构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有</w:t>
            </w:r>
            <w:r>
              <w:rPr>
                <w:spacing w:val="-6"/>
                <w:szCs w:val="21"/>
              </w:rPr>
              <w:t>□</w:t>
            </w:r>
            <w:r>
              <w:rPr>
                <w:szCs w:val="21"/>
              </w:rPr>
              <w:t xml:space="preserve">  无</w:t>
            </w:r>
            <w:r>
              <w:rPr>
                <w:spacing w:val="-6"/>
                <w:szCs w:val="21"/>
              </w:rPr>
              <w:t>□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职业卫生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管理人数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专职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兼职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劳动者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总人数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（含外委、劳务派遣）</w:t>
            </w:r>
          </w:p>
        </w:tc>
        <w:tc>
          <w:tcPr>
            <w:tcW w:w="138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接触职业病</w:t>
            </w:r>
          </w:p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危害总人数</w:t>
            </w:r>
          </w:p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（含外委、劳务派遣）</w:t>
            </w:r>
          </w:p>
        </w:tc>
        <w:tc>
          <w:tcPr>
            <w:tcW w:w="1130" w:type="dxa"/>
            <w:gridSpan w:val="3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职业病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累计人数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目前在岗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历年累计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职业健康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检查人数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（含外委、劳务派遣）</w:t>
            </w:r>
          </w:p>
        </w:tc>
        <w:tc>
          <w:tcPr>
            <w:tcW w:w="45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上岗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应检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在岗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应检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离岗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应检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实检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实检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实检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职业病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危害因素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（按类填写具体危害因素）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粉尘类</w:t>
            </w:r>
          </w:p>
        </w:tc>
        <w:tc>
          <w:tcPr>
            <w:tcW w:w="34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暴露人数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化学物质类</w:t>
            </w:r>
          </w:p>
        </w:tc>
        <w:tc>
          <w:tcPr>
            <w:tcW w:w="34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暴露人数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物理因素类</w:t>
            </w:r>
          </w:p>
        </w:tc>
        <w:tc>
          <w:tcPr>
            <w:tcW w:w="34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暴露人数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生物因素类</w:t>
            </w:r>
          </w:p>
        </w:tc>
        <w:tc>
          <w:tcPr>
            <w:tcW w:w="34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暴露人数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放射性物质类</w:t>
            </w:r>
          </w:p>
        </w:tc>
        <w:tc>
          <w:tcPr>
            <w:tcW w:w="34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暴露人数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暴露水平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一般职业病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危害因素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超标人数</w:t>
            </w: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不超标人数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严重职业病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危害因素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超标人数</w:t>
            </w: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不超标人数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职业卫生管理状况等级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暴露风险级别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综合风险类别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  <w:p>
            <w:pPr>
              <w:pStyle w:val="3"/>
              <w:rPr>
                <w:szCs w:val="21"/>
              </w:rPr>
            </w:pPr>
          </w:p>
          <w:p>
            <w:pPr>
              <w:pStyle w:val="3"/>
              <w:rPr>
                <w:szCs w:val="21"/>
              </w:rPr>
            </w:pPr>
          </w:p>
          <w:p>
            <w:pPr>
              <w:pStyle w:val="3"/>
              <w:rPr>
                <w:szCs w:val="21"/>
              </w:rPr>
            </w:pPr>
          </w:p>
          <w:p>
            <w:pPr>
              <w:pStyle w:val="3"/>
              <w:rPr>
                <w:szCs w:val="21"/>
              </w:rPr>
            </w:pPr>
          </w:p>
          <w:p>
            <w:pPr>
              <w:pStyle w:val="3"/>
              <w:rPr>
                <w:szCs w:val="21"/>
              </w:rPr>
            </w:pPr>
          </w:p>
          <w:p>
            <w:pPr>
              <w:pStyle w:val="3"/>
              <w:rPr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15" w:type="dxa"/>
            <w:gridSpan w:val="1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bCs/>
                <w:szCs w:val="21"/>
              </w:rPr>
              <w:t>承诺声明：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5" w:type="dxa"/>
            <w:gridSpan w:val="1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422" w:firstLineChars="20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经自查和风险分级，本单位在职业病防治工作存在如下问题：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22" w:firstLineChars="20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…… 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22" w:firstLineChars="20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……  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22" w:firstLineChars="20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……   </w:t>
            </w:r>
          </w:p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本单位已针对上述问题制订相应整改方案，并承诺将按照《职业病防治法》等相关法律法规和卫生监管部门的要求，积极落实各项整改措施。</w:t>
            </w:r>
          </w:p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本次填报的《用人单位职业病危害暴露情况调查和风险分级表》、《用人单位落实职业病防治责任自查表》、《用人单位职业病危害综合风险评估报告》材料内容均真实、准确、有效。如有不实，本单位愿意承担由此产生的一切法律责任。</w:t>
            </w:r>
          </w:p>
          <w:p>
            <w:pPr>
              <w:pStyle w:val="3"/>
              <w:ind w:firstLine="42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用人单位盖章：</w:t>
            </w:r>
          </w:p>
          <w:p>
            <w:pPr>
              <w:pStyle w:val="3"/>
              <w:ind w:firstLine="42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3" w:type="dxa"/>
            <w:gridSpan w:val="6"/>
            <w:noWrap w:val="0"/>
            <w:vAlign w:val="top"/>
          </w:tcPr>
          <w:p>
            <w:pPr>
              <w:tabs>
                <w:tab w:val="left" w:pos="5670"/>
              </w:tabs>
              <w:rPr>
                <w:szCs w:val="21"/>
              </w:rPr>
            </w:pPr>
            <w:r>
              <w:rPr>
                <w:szCs w:val="21"/>
              </w:rPr>
              <w:t>自查和评估人员签字：</w:t>
            </w: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tabs>
                <w:tab w:val="left" w:pos="5670"/>
              </w:tabs>
              <w:jc w:val="right"/>
              <w:rPr>
                <w:szCs w:val="21"/>
              </w:rPr>
            </w:pPr>
            <w:r>
              <w:rPr>
                <w:szCs w:val="21"/>
              </w:rPr>
              <w:t>日期：   年   月   日</w:t>
            </w:r>
          </w:p>
        </w:tc>
        <w:tc>
          <w:tcPr>
            <w:tcW w:w="4522" w:type="dxa"/>
            <w:gridSpan w:val="7"/>
            <w:noWrap w:val="0"/>
            <w:vAlign w:val="top"/>
          </w:tcPr>
          <w:p>
            <w:pPr>
              <w:tabs>
                <w:tab w:val="left" w:pos="5670"/>
              </w:tabs>
              <w:rPr>
                <w:szCs w:val="21"/>
              </w:rPr>
            </w:pPr>
            <w:r>
              <w:rPr>
                <w:szCs w:val="21"/>
              </w:rPr>
              <w:t>法定代表人或主要负责人签字：</w:t>
            </w: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tabs>
                <w:tab w:val="left" w:pos="5670"/>
              </w:tabs>
              <w:ind w:firstLine="1470" w:firstLineChars="700"/>
              <w:rPr>
                <w:szCs w:val="21"/>
              </w:rPr>
            </w:pPr>
            <w:r>
              <w:rPr>
                <w:szCs w:val="21"/>
              </w:rPr>
              <w:t>日期：   年   月   日</w:t>
            </w:r>
          </w:p>
        </w:tc>
      </w:tr>
    </w:tbl>
    <w:p>
      <w:pPr>
        <w:pStyle w:val="3"/>
        <w:rPr>
          <w:rFonts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E0AC3"/>
    <w:rsid w:val="66D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2022-06-29T09:09:00Z</dcterms:created>
  <dc:creator>admin</dc:creator>
  <cp:lastModifiedBy>admin</cp:lastModifiedBy>
  <dcterms:modified xsi:type="dcterms:W3CDTF">2022-06-29T09:09:24Z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