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bookmarkStart w:id="0" w:name="_GoBack"/>
      <w:bookmarkEnd w:id="0"/>
    </w:p>
    <w:p>
      <w:pPr>
        <w:rPr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t xml:space="preserve">浙江省“智慧医保”招采子系统全省上线 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t>培训日程安排</w:t>
      </w:r>
    </w:p>
    <w:p>
      <w:pPr>
        <w:rPr>
          <w:rFonts w:ascii="华文隶书" w:eastAsia="华文隶书"/>
          <w:sz w:val="30"/>
          <w:szCs w:val="30"/>
        </w:rPr>
      </w:pPr>
    </w:p>
    <w:p>
      <w:pPr>
        <w:jc w:val="righ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日期：2022年</w:t>
      </w:r>
      <w:r>
        <w:rPr>
          <w:rFonts w:asciiTheme="minorEastAsia" w:hAnsiTheme="minorEastAsia"/>
          <w:sz w:val="28"/>
          <w:szCs w:val="28"/>
        </w:rPr>
        <w:t>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asciiTheme="minorEastAsia" w:hAnsiTheme="minorEastAsia"/>
          <w:sz w:val="28"/>
          <w:szCs w:val="28"/>
        </w:rPr>
        <w:t>8</w:t>
      </w:r>
      <w:r>
        <w:rPr>
          <w:rFonts w:hint="eastAsia" w:asciiTheme="minorEastAsia" w:hAnsiTheme="minorEastAsia"/>
          <w:sz w:val="28"/>
          <w:szCs w:val="28"/>
        </w:rPr>
        <w:t>日-2022年</w:t>
      </w:r>
      <w:r>
        <w:rPr>
          <w:rFonts w:asciiTheme="minorEastAsia" w:hAnsiTheme="minorEastAsia"/>
          <w:sz w:val="28"/>
          <w:szCs w:val="28"/>
        </w:rPr>
        <w:t>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asciiTheme="minorEastAsia" w:hAnsiTheme="minorEastAsia"/>
          <w:sz w:val="28"/>
          <w:szCs w:val="28"/>
        </w:rPr>
        <w:t>9</w:t>
      </w:r>
      <w:r>
        <w:rPr>
          <w:rFonts w:hint="eastAsia" w:asciiTheme="minorEastAsia" w:hAnsiTheme="minorEastAsia"/>
          <w:sz w:val="28"/>
          <w:szCs w:val="28"/>
        </w:rPr>
        <w:t>日</w:t>
      </w:r>
    </w:p>
    <w:tbl>
      <w:tblPr>
        <w:tblStyle w:val="5"/>
        <w:tblW w:w="89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2183"/>
        <w:gridCol w:w="2423"/>
        <w:gridCol w:w="2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培训对象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2263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2022年</w:t>
            </w:r>
            <w:r>
              <w:rPr>
                <w:rFonts w:asciiTheme="minorEastAsia" w:hAnsiTheme="minorEastAsia"/>
                <w:sz w:val="28"/>
                <w:szCs w:val="28"/>
              </w:rPr>
              <w:t>6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月8日</w:t>
            </w:r>
          </w:p>
        </w:tc>
        <w:tc>
          <w:tcPr>
            <w:tcW w:w="218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14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：3</w:t>
            </w:r>
            <w:r>
              <w:rPr>
                <w:rFonts w:asciiTheme="minorEastAsia" w:hAnsiTheme="minorEastAsia"/>
                <w:sz w:val="28"/>
                <w:szCs w:val="28"/>
              </w:rPr>
              <w:t>0-16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：3</w:t>
            </w:r>
            <w:r>
              <w:rPr>
                <w:rFonts w:asciiTheme="minorEastAsia" w:hAnsiTheme="minorEastAsia"/>
                <w:sz w:val="28"/>
                <w:szCs w:val="28"/>
              </w:rPr>
              <w:t>0</w:t>
            </w:r>
          </w:p>
        </w:tc>
        <w:tc>
          <w:tcPr>
            <w:tcW w:w="2423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业务操作培训</w:t>
            </w:r>
          </w:p>
        </w:tc>
        <w:tc>
          <w:tcPr>
            <w:tcW w:w="210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配送企业、生产企业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2263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8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16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：3</w:t>
            </w:r>
            <w:r>
              <w:rPr>
                <w:rFonts w:asciiTheme="minorEastAsia" w:hAnsiTheme="minorEastAsia"/>
                <w:sz w:val="28"/>
                <w:szCs w:val="28"/>
              </w:rPr>
              <w:t>0-17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：2</w:t>
            </w:r>
            <w:r>
              <w:rPr>
                <w:rFonts w:asciiTheme="minorEastAsia" w:hAnsiTheme="minorEastAsia"/>
                <w:sz w:val="28"/>
                <w:szCs w:val="28"/>
              </w:rPr>
              <w:t>0</w:t>
            </w:r>
          </w:p>
        </w:tc>
        <w:tc>
          <w:tcPr>
            <w:tcW w:w="2423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常见问题答疑</w:t>
            </w:r>
          </w:p>
        </w:tc>
        <w:tc>
          <w:tcPr>
            <w:tcW w:w="210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2263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8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17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：2</w:t>
            </w:r>
            <w:r>
              <w:rPr>
                <w:rFonts w:asciiTheme="minorEastAsia" w:hAnsiTheme="minorEastAsia"/>
                <w:sz w:val="28"/>
                <w:szCs w:val="28"/>
              </w:rPr>
              <w:t>0-17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：3</w:t>
            </w:r>
            <w:r>
              <w:rPr>
                <w:rFonts w:asciiTheme="minorEastAsia" w:hAnsiTheme="minorEastAsia"/>
                <w:sz w:val="28"/>
                <w:szCs w:val="28"/>
              </w:rPr>
              <w:t>0</w:t>
            </w:r>
          </w:p>
        </w:tc>
        <w:tc>
          <w:tcPr>
            <w:tcW w:w="2423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建立沟通交流群</w:t>
            </w:r>
          </w:p>
        </w:tc>
        <w:tc>
          <w:tcPr>
            <w:tcW w:w="210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2263" w:type="dxa"/>
            <w:vMerge w:val="restart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2022年</w:t>
            </w:r>
            <w:r>
              <w:rPr>
                <w:rFonts w:asciiTheme="minorEastAsia" w:hAnsiTheme="minorEastAsia"/>
                <w:sz w:val="28"/>
                <w:szCs w:val="28"/>
              </w:rPr>
              <w:t>6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月9日</w:t>
            </w:r>
          </w:p>
        </w:tc>
        <w:tc>
          <w:tcPr>
            <w:tcW w:w="218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14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：3</w:t>
            </w:r>
            <w:r>
              <w:rPr>
                <w:rFonts w:asciiTheme="minorEastAsia" w:hAnsiTheme="minorEastAsia"/>
                <w:sz w:val="28"/>
                <w:szCs w:val="28"/>
              </w:rPr>
              <w:t>0-16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：3</w:t>
            </w:r>
            <w:r>
              <w:rPr>
                <w:rFonts w:asciiTheme="minorEastAsia" w:hAnsiTheme="minorEastAsia"/>
                <w:sz w:val="28"/>
                <w:szCs w:val="28"/>
              </w:rPr>
              <w:t>0</w:t>
            </w:r>
          </w:p>
        </w:tc>
        <w:tc>
          <w:tcPr>
            <w:tcW w:w="2423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业务操作培训</w:t>
            </w:r>
          </w:p>
        </w:tc>
        <w:tc>
          <w:tcPr>
            <w:tcW w:w="210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医疗机构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2263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8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16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：3</w:t>
            </w:r>
            <w:r>
              <w:rPr>
                <w:rFonts w:asciiTheme="minorEastAsia" w:hAnsiTheme="minorEastAsia"/>
                <w:sz w:val="28"/>
                <w:szCs w:val="28"/>
              </w:rPr>
              <w:t>0-17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：2</w:t>
            </w:r>
            <w:r>
              <w:rPr>
                <w:rFonts w:asciiTheme="minorEastAsia" w:hAnsiTheme="minorEastAsia"/>
                <w:sz w:val="28"/>
                <w:szCs w:val="28"/>
              </w:rPr>
              <w:t>0</w:t>
            </w:r>
          </w:p>
        </w:tc>
        <w:tc>
          <w:tcPr>
            <w:tcW w:w="2423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常见问题答疑</w:t>
            </w:r>
          </w:p>
        </w:tc>
        <w:tc>
          <w:tcPr>
            <w:tcW w:w="2106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2263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8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17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：2</w:t>
            </w:r>
            <w:r>
              <w:rPr>
                <w:rFonts w:asciiTheme="minorEastAsia" w:hAnsiTheme="minorEastAsia"/>
                <w:sz w:val="28"/>
                <w:szCs w:val="28"/>
              </w:rPr>
              <w:t>0-17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：3</w:t>
            </w:r>
            <w:r>
              <w:rPr>
                <w:rFonts w:asciiTheme="minorEastAsia" w:hAnsiTheme="minorEastAsia"/>
                <w:sz w:val="28"/>
                <w:szCs w:val="28"/>
              </w:rPr>
              <w:t>0</w:t>
            </w:r>
          </w:p>
        </w:tc>
        <w:tc>
          <w:tcPr>
            <w:tcW w:w="2423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建立沟通交流群</w:t>
            </w:r>
          </w:p>
        </w:tc>
        <w:tc>
          <w:tcPr>
            <w:tcW w:w="2106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/>
    <w:p/>
    <w:p/>
    <w:p/>
    <w:p/>
    <w:p/>
    <w:p/>
    <w:p/>
    <w:p>
      <w:pPr>
        <w:ind w:left="420" w:right="630" w:hanging="420" w:hangingChars="200"/>
        <w:jc w:val="left"/>
        <w:rPr>
          <w:rFonts w:asciiTheme="minorEastAsia" w:hAnsiTheme="minorEastAsia"/>
          <w:sz w:val="28"/>
          <w:szCs w:val="28"/>
        </w:rPr>
      </w:pPr>
      <w:r>
        <w:drawing>
          <wp:inline distT="0" distB="0" distL="0" distR="0">
            <wp:extent cx="2348230" cy="3548380"/>
            <wp:effectExtent l="0" t="0" r="6985" b="1905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48345" cy="3548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drawing>
          <wp:inline distT="0" distB="0" distL="0" distR="0">
            <wp:extent cx="2319655" cy="3522345"/>
            <wp:effectExtent l="0" t="0" r="4445" b="1905"/>
            <wp:docPr id="3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9786" cy="352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720" w:firstLineChars="3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生产/配送企业会议号</w:t>
      </w:r>
      <w:r>
        <w:rPr>
          <w:rFonts w:asciiTheme="minorEastAsia" w:hAnsiTheme="minorEastAsia"/>
          <w:sz w:val="24"/>
        </w:rPr>
        <w:t xml:space="preserve">                 </w:t>
      </w:r>
      <w:r>
        <w:rPr>
          <w:rFonts w:hint="eastAsia" w:asciiTheme="minorEastAsia" w:hAnsiTheme="minorEastAsia"/>
          <w:sz w:val="24"/>
        </w:rPr>
        <w:t>医疗机构会议号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生产/配送企业会议号：8</w:t>
      </w:r>
      <w:r>
        <w:rPr>
          <w:rFonts w:asciiTheme="minorEastAsia" w:hAnsiTheme="minorEastAsia"/>
          <w:sz w:val="28"/>
          <w:szCs w:val="28"/>
        </w:rPr>
        <w:t>13 486 803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医疗机构会议号：7</w:t>
      </w:r>
      <w:r>
        <w:rPr>
          <w:rFonts w:asciiTheme="minorEastAsia" w:hAnsiTheme="minorEastAsia"/>
          <w:sz w:val="28"/>
          <w:szCs w:val="28"/>
        </w:rPr>
        <w:t>61 844 109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参会操作步骤：1、打开微信或者 PC 端；2、使用微信扫码或 者 PC 端加入会议；3、按照提示</w:t>
      </w:r>
      <w:r>
        <w:rPr>
          <w:rFonts w:hint="eastAsia" w:asciiTheme="minorEastAsia" w:hAnsiTheme="minorEastAsia"/>
          <w:sz w:val="28"/>
          <w:szCs w:val="28"/>
        </w:rPr>
        <w:t>操作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B5720C1"/>
    <w:rsid w:val="00040634"/>
    <w:rsid w:val="000B47C8"/>
    <w:rsid w:val="00165295"/>
    <w:rsid w:val="00280CC6"/>
    <w:rsid w:val="00294EA2"/>
    <w:rsid w:val="002C08BA"/>
    <w:rsid w:val="004C17F7"/>
    <w:rsid w:val="00757CD9"/>
    <w:rsid w:val="008B7481"/>
    <w:rsid w:val="008E2659"/>
    <w:rsid w:val="00B37A52"/>
    <w:rsid w:val="00B94E3D"/>
    <w:rsid w:val="00BC5300"/>
    <w:rsid w:val="00CA57F8"/>
    <w:rsid w:val="00D520F3"/>
    <w:rsid w:val="00E07B8F"/>
    <w:rsid w:val="030A067A"/>
    <w:rsid w:val="03712747"/>
    <w:rsid w:val="03803D6A"/>
    <w:rsid w:val="0B132723"/>
    <w:rsid w:val="0FC63F72"/>
    <w:rsid w:val="11C021D7"/>
    <w:rsid w:val="133F712D"/>
    <w:rsid w:val="13DB0677"/>
    <w:rsid w:val="18BC11BF"/>
    <w:rsid w:val="1AA77DD7"/>
    <w:rsid w:val="1DB9194F"/>
    <w:rsid w:val="1E525769"/>
    <w:rsid w:val="1FFF9965"/>
    <w:rsid w:val="232C2D7C"/>
    <w:rsid w:val="243224E2"/>
    <w:rsid w:val="27BE5EE0"/>
    <w:rsid w:val="2B5720C1"/>
    <w:rsid w:val="2E916046"/>
    <w:rsid w:val="3128199C"/>
    <w:rsid w:val="32073B80"/>
    <w:rsid w:val="340D366E"/>
    <w:rsid w:val="341E1C82"/>
    <w:rsid w:val="384A4315"/>
    <w:rsid w:val="3AB34E36"/>
    <w:rsid w:val="3F996785"/>
    <w:rsid w:val="40EE03B4"/>
    <w:rsid w:val="44336BFB"/>
    <w:rsid w:val="44722199"/>
    <w:rsid w:val="46272F7E"/>
    <w:rsid w:val="489F405D"/>
    <w:rsid w:val="4A8A58B4"/>
    <w:rsid w:val="4AE65526"/>
    <w:rsid w:val="4CD5325F"/>
    <w:rsid w:val="4CD658BF"/>
    <w:rsid w:val="4EE54D46"/>
    <w:rsid w:val="50A42855"/>
    <w:rsid w:val="56AB10B1"/>
    <w:rsid w:val="579C07FF"/>
    <w:rsid w:val="58AC2620"/>
    <w:rsid w:val="5B394A1E"/>
    <w:rsid w:val="5DE476A7"/>
    <w:rsid w:val="5E2862BE"/>
    <w:rsid w:val="6A3341E1"/>
    <w:rsid w:val="6C682B87"/>
    <w:rsid w:val="6CD63553"/>
    <w:rsid w:val="6E415629"/>
    <w:rsid w:val="77A205AE"/>
    <w:rsid w:val="77FB3A48"/>
    <w:rsid w:val="7C5678A1"/>
    <w:rsid w:val="7D034A14"/>
    <w:rsid w:val="7D2F6B6D"/>
    <w:rsid w:val="EDB769CC"/>
    <w:rsid w:val="FE5B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</Words>
  <Characters>322</Characters>
  <Lines>2</Lines>
  <Paragraphs>1</Paragraphs>
  <TotalTime>8</TotalTime>
  <ScaleCrop>false</ScaleCrop>
  <LinksUpToDate>false</LinksUpToDate>
  <CharactersWithSpaces>377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2022-06-06T20:24:00Z</dcterms:created>
  <dc:creator>张磊</dc:creator>
  <cp:lastModifiedBy>guest</cp:lastModifiedBy>
  <dcterms:modified xsi:type="dcterms:W3CDTF">2022-06-06T14:23:06Z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00CDD5439E294C7395A89086BD90841C</vt:lpwstr>
  </property>
</Properties>
</file>