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704" w:lineRule="exact" w:before="0"/>
        <w:ind w:left="108" w:right="0" w:firstLine="0"/>
        <w:jc w:val="left"/>
        <w:rPr>
          <w:rFonts w:ascii="方正小标宋简体" w:eastAsia="方正小标宋简体" w:hint="eastAsia"/>
          <w:sz w:val="109"/>
        </w:rPr>
      </w:pPr>
      <w:r>
        <w:rPr/>
        <w:pict>
          <v:line style="position:absolute;mso-position-horizontal-relative:page;mso-position-vertical-relative:paragraph;z-index:-251658240;mso-wrap-distance-left:0;mso-wrap-distance-right:0" from="57.665501pt,89.892899pt" to="537.610401pt,89.892899pt" stroked="true" strokeweight=".8504pt" strokecolor="#ed1c24">
            <v:stroke dashstyle="solid"/>
            <w10:wrap type="topAndBottom"/>
          </v:line>
        </w:pict>
      </w:r>
      <w:r>
        <w:rPr/>
        <w:drawing>
          <wp:anchor distT="0" distB="0" distL="0" distR="0" allowOverlap="1" layoutInCell="1" locked="0" behindDoc="0" simplePos="0" relativeHeight="1">
            <wp:simplePos x="0" y="0"/>
            <wp:positionH relativeFrom="page">
              <wp:posOffset>4209051</wp:posOffset>
            </wp:positionH>
            <wp:positionV relativeFrom="paragraph">
              <wp:posOffset>1372264</wp:posOffset>
            </wp:positionV>
            <wp:extent cx="1163846" cy="19602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63846" cy="196024"/>
                    </a:xfrm>
                    <a:prstGeom prst="rect">
                      <a:avLst/>
                    </a:prstGeom>
                  </pic:spPr>
                </pic:pic>
              </a:graphicData>
            </a:graphic>
          </wp:anchor>
        </w:drawing>
      </w:r>
      <w:r>
        <w:rPr/>
        <w:pict>
          <v:shape style="position:absolute;margin-left:433.899506pt;margin-top:109.423103pt;width:4.8pt;height:12.65pt;mso-position-horizontal-relative:page;mso-position-vertical-relative:paragraph;z-index:-251656192;mso-wrap-distance-left:0;mso-wrap-distance-right:0" coordorigin="8678,2188" coordsize="96,253" path="m8774,2188l8678,2221,8678,2409,8774,2441,8774,2425,8697,2398,8697,2231,8774,2205,8774,2188xe" filled="true" fillcolor="#231f20" stroked="false">
            <v:path arrowok="t"/>
            <v:fill type="solid"/>
            <w10:wrap type="topAndBottom"/>
          </v:shape>
        </w:pict>
      </w:r>
      <w:r>
        <w:rPr/>
        <w:pict>
          <v:group style="position:absolute;margin-left:443.131409pt;margin-top:110.139099pt;width:29.8pt;height:10.95pt;mso-position-horizontal-relative:page;mso-position-vertical-relative:paragraph;z-index:-251655168;mso-wrap-distance-left:0;mso-wrap-distance-right:0" coordorigin="8863,2203" coordsize="596,219">
            <v:shape style="position:absolute;left:8862;top:2202;width:106;height:214" type="#_x0000_t75" stroked="false">
              <v:imagedata r:id="rId6" o:title=""/>
            </v:shape>
            <v:shape style="position:absolute;left:9033;top:2203;width:106;height:219" type="#_x0000_t75" stroked="false">
              <v:imagedata r:id="rId7" o:title=""/>
            </v:shape>
            <v:shape style="position:absolute;left:9184;top:2202;width:106;height:214" type="#_x0000_t75" stroked="false">
              <v:imagedata r:id="rId8" o:title=""/>
            </v:shape>
            <v:shape style="position:absolute;left:9352;top:2203;width:106;height:219" type="#_x0000_t75" stroked="false">
              <v:imagedata r:id="rId9" o:title=""/>
            </v:shape>
            <w10:wrap type="topAndBottom"/>
          </v:group>
        </w:pict>
      </w:r>
      <w:r>
        <w:rPr/>
        <w:pict>
          <v:shape style="position:absolute;margin-left:476.979004pt;margin-top:109.423103pt;width:4.9pt;height:12.65pt;mso-position-horizontal-relative:page;mso-position-vertical-relative:paragraph;z-index:-251654144;mso-wrap-distance-left:0;mso-wrap-distance-right:0" coordorigin="9540,2188" coordsize="98,253" path="m9540,2188l9540,2205,9618,2231,9618,2398,9540,2425,9540,2441,9637,2409,9637,2221,9540,2188xe" filled="true" fillcolor="#231f20" stroked="false">
            <v:path arrowok="t"/>
            <v:fill type="solid"/>
            <w10:wrap type="topAndBottom"/>
          </v:shape>
        </w:pict>
      </w:r>
      <w:r>
        <w:rPr/>
        <w:pict>
          <v:group style="position:absolute;margin-left:491.505188pt;margin-top:110.1082pt;width:13pt;height:10.75pt;mso-position-horizontal-relative:page;mso-position-vertical-relative:paragraph;z-index:-251653120;mso-wrap-distance-left:0;mso-wrap-distance-right:0" coordorigin="9830,2202" coordsize="260,215">
            <v:shape style="position:absolute;left:9830;top:2202;width:90;height:215" coordorigin="9830,2202" coordsize="90,215" path="m9920,2409l9833,2409,9833,2417,9920,2417,9920,2409xm9886,2236l9864,2236,9868,2242,9868,2397,9866,2405,9854,2409,9899,2409,9888,2404,9886,2394,9886,2236xm9886,2202l9873,2212,9859,2220,9845,2227,9830,2233,9830,2241,9839,2238,9848,2237,9864,2236,9886,2236,9886,2202xe" filled="true" fillcolor="#231f20" stroked="false">
              <v:path arrowok="t"/>
              <v:fill type="solid"/>
            </v:shape>
            <v:shape style="position:absolute;left:9983;top:2202;width:106;height:214" type="#_x0000_t75" stroked="false">
              <v:imagedata r:id="rId8" o:title=""/>
            </v:shape>
            <w10:wrap type="topAndBottom"/>
          </v:group>
        </w:pict>
      </w:r>
      <w:r>
        <w:rPr/>
        <w:drawing>
          <wp:anchor distT="0" distB="0" distL="0" distR="0" allowOverlap="1" layoutInCell="1" locked="0" behindDoc="0" simplePos="0" relativeHeight="6">
            <wp:simplePos x="0" y="0"/>
            <wp:positionH relativeFrom="page">
              <wp:posOffset>6492675</wp:posOffset>
            </wp:positionH>
            <wp:positionV relativeFrom="paragraph">
              <wp:posOffset>1380961</wp:posOffset>
            </wp:positionV>
            <wp:extent cx="161816" cy="185737"/>
            <wp:effectExtent l="0" t="0" r="0" b="0"/>
            <wp:wrapTopAndBottom/>
            <wp:docPr id="3" name="image6.png"/>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161816" cy="185737"/>
                    </a:xfrm>
                    <a:prstGeom prst="rect">
                      <a:avLst/>
                    </a:prstGeom>
                  </pic:spPr>
                </pic:pic>
              </a:graphicData>
            </a:graphic>
          </wp:anchor>
        </w:drawing>
      </w:r>
      <w:r>
        <w:rPr/>
        <w:pict>
          <v:line style="position:absolute;mso-position-horizontal-relative:page;mso-position-vertical-relative:paragraph;z-index:251701248" from="57.665501pt,83.873596pt" to="537.610401pt,83.873596pt" stroked="true" strokeweight="2.8346pt" strokecolor="#ed1c24">
            <v:stroke dashstyle="solid"/>
            <w10:wrap type="none"/>
          </v:line>
        </w:pict>
      </w:r>
      <w:bookmarkStart w:name="页 1" w:id="1"/>
      <w:bookmarkEnd w:id="1"/>
      <w:r>
        <w:rPr/>
      </w:r>
      <w:r>
        <w:rPr>
          <w:rFonts w:ascii="方正小标宋简体" w:eastAsia="方正小标宋简体" w:hint="eastAsia"/>
          <w:color w:val="ED1C24"/>
          <w:w w:val="65"/>
          <w:sz w:val="109"/>
        </w:rPr>
        <w:t>湖南省医疗生育保险服务中心</w:t>
      </w:r>
    </w:p>
    <w:p>
      <w:pPr>
        <w:pStyle w:val="BodyText"/>
        <w:spacing w:before="3"/>
        <w:rPr>
          <w:rFonts w:ascii="方正小标宋简体"/>
          <w:sz w:val="16"/>
        </w:rPr>
      </w:pPr>
    </w:p>
    <w:p>
      <w:pPr>
        <w:pStyle w:val="BodyText"/>
        <w:rPr>
          <w:rFonts w:ascii="方正小标宋简体"/>
          <w:sz w:val="20"/>
        </w:rPr>
      </w:pPr>
    </w:p>
    <w:p>
      <w:pPr>
        <w:pStyle w:val="BodyText"/>
        <w:rPr>
          <w:rFonts w:ascii="方正小标宋简体"/>
          <w:sz w:val="20"/>
        </w:rPr>
      </w:pPr>
    </w:p>
    <w:p>
      <w:pPr>
        <w:pStyle w:val="BodyText"/>
        <w:spacing w:before="13"/>
        <w:rPr>
          <w:rFonts w:ascii="方正小标宋简体"/>
          <w:sz w:val="13"/>
        </w:rPr>
      </w:pPr>
      <w:r>
        <w:rPr/>
        <w:drawing>
          <wp:anchor distT="0" distB="0" distL="0" distR="0" allowOverlap="1" layoutInCell="1" locked="0" behindDoc="0" simplePos="0" relativeHeight="7">
            <wp:simplePos x="0" y="0"/>
            <wp:positionH relativeFrom="page">
              <wp:posOffset>1975971</wp:posOffset>
            </wp:positionH>
            <wp:positionV relativeFrom="paragraph">
              <wp:posOffset>179181</wp:posOffset>
            </wp:positionV>
            <wp:extent cx="3617874" cy="271462"/>
            <wp:effectExtent l="0" t="0" r="0" b="0"/>
            <wp:wrapTopAndBottom/>
            <wp:docPr id="5" name="image7.png"/>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3617874" cy="271462"/>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1135586</wp:posOffset>
            </wp:positionH>
            <wp:positionV relativeFrom="paragraph">
              <wp:posOffset>560383</wp:posOffset>
            </wp:positionV>
            <wp:extent cx="5280466" cy="271462"/>
            <wp:effectExtent l="0" t="0" r="0" b="0"/>
            <wp:wrapTopAndBottom/>
            <wp:docPr id="7" name="image8.png"/>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5280466" cy="271462"/>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2811988</wp:posOffset>
            </wp:positionH>
            <wp:positionV relativeFrom="paragraph">
              <wp:posOffset>941382</wp:posOffset>
            </wp:positionV>
            <wp:extent cx="1938103" cy="271462"/>
            <wp:effectExtent l="0" t="0" r="0" b="0"/>
            <wp:wrapTopAndBottom/>
            <wp:docPr id="9" name="image9.png"/>
            <wp:cNvGraphicFramePr>
              <a:graphicFrameLocks noChangeAspect="1"/>
            </wp:cNvGraphicFramePr>
            <a:graphic>
              <a:graphicData uri="http://schemas.openxmlformats.org/drawingml/2006/picture">
                <pic:pic>
                  <pic:nvPicPr>
                    <pic:cNvPr id="10" name="image9.png"/>
                    <pic:cNvPicPr/>
                  </pic:nvPicPr>
                  <pic:blipFill>
                    <a:blip r:embed="rId13" cstate="print"/>
                    <a:stretch>
                      <a:fillRect/>
                    </a:stretch>
                  </pic:blipFill>
                  <pic:spPr>
                    <a:xfrm>
                      <a:off x="0" y="0"/>
                      <a:ext cx="1938103" cy="271462"/>
                    </a:xfrm>
                    <a:prstGeom prst="rect">
                      <a:avLst/>
                    </a:prstGeom>
                  </pic:spPr>
                </pic:pic>
              </a:graphicData>
            </a:graphic>
          </wp:anchor>
        </w:drawing>
      </w:r>
    </w:p>
    <w:p>
      <w:pPr>
        <w:pStyle w:val="BodyText"/>
        <w:spacing w:before="16"/>
        <w:rPr>
          <w:rFonts w:ascii="方正小标宋简体"/>
          <w:sz w:val="5"/>
        </w:rPr>
      </w:pPr>
    </w:p>
    <w:p>
      <w:pPr>
        <w:pStyle w:val="BodyText"/>
        <w:spacing w:before="16"/>
        <w:rPr>
          <w:rFonts w:ascii="方正小标宋简体"/>
          <w:sz w:val="5"/>
        </w:rPr>
      </w:pPr>
    </w:p>
    <w:p>
      <w:pPr>
        <w:pStyle w:val="BodyText"/>
        <w:rPr>
          <w:rFonts w:ascii="方正小标宋简体"/>
          <w:sz w:val="20"/>
        </w:rPr>
      </w:pPr>
    </w:p>
    <w:p>
      <w:pPr>
        <w:pStyle w:val="BodyText"/>
        <w:spacing w:before="14"/>
        <w:rPr>
          <w:rFonts w:ascii="方正小标宋简体"/>
          <w:sz w:val="25"/>
        </w:rPr>
      </w:pPr>
      <w:r>
        <w:rPr/>
        <w:drawing>
          <wp:anchor distT="0" distB="0" distL="0" distR="0" allowOverlap="1" layoutInCell="1" locked="0" behindDoc="0" simplePos="0" relativeHeight="10">
            <wp:simplePos x="0" y="0"/>
            <wp:positionH relativeFrom="page">
              <wp:posOffset>1017172</wp:posOffset>
            </wp:positionH>
            <wp:positionV relativeFrom="paragraph">
              <wp:posOffset>314853</wp:posOffset>
            </wp:positionV>
            <wp:extent cx="1008015" cy="191357"/>
            <wp:effectExtent l="0" t="0" r="0" b="0"/>
            <wp:wrapTopAndBottom/>
            <wp:docPr id="11" name="image10.png"/>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1008015" cy="191357"/>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1397181</wp:posOffset>
            </wp:positionH>
            <wp:positionV relativeFrom="paragraph">
              <wp:posOffset>695053</wp:posOffset>
            </wp:positionV>
            <wp:extent cx="5197750" cy="195262"/>
            <wp:effectExtent l="0" t="0" r="0" b="0"/>
            <wp:wrapTopAndBottom/>
            <wp:docPr id="13" name="image11.png"/>
            <wp:cNvGraphicFramePr>
              <a:graphicFrameLocks noChangeAspect="1"/>
            </wp:cNvGraphicFramePr>
            <a:graphic>
              <a:graphicData uri="http://schemas.openxmlformats.org/drawingml/2006/picture">
                <pic:pic>
                  <pic:nvPicPr>
                    <pic:cNvPr id="14" name="image11.png"/>
                    <pic:cNvPicPr/>
                  </pic:nvPicPr>
                  <pic:blipFill>
                    <a:blip r:embed="rId15" cstate="print"/>
                    <a:stretch>
                      <a:fillRect/>
                    </a:stretch>
                  </pic:blipFill>
                  <pic:spPr>
                    <a:xfrm>
                      <a:off x="0" y="0"/>
                      <a:ext cx="5197750" cy="195262"/>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993423</wp:posOffset>
            </wp:positionH>
            <wp:positionV relativeFrom="paragraph">
              <wp:posOffset>1076047</wp:posOffset>
            </wp:positionV>
            <wp:extent cx="2171792" cy="195262"/>
            <wp:effectExtent l="0" t="0" r="0" b="0"/>
            <wp:wrapTopAndBottom/>
            <wp:docPr id="15" name="image12.png"/>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2171792" cy="195262"/>
                    </a:xfrm>
                    <a:prstGeom prst="rect">
                      <a:avLst/>
                    </a:prstGeom>
                  </pic:spPr>
                </pic:pic>
              </a:graphicData>
            </a:graphic>
          </wp:anchor>
        </w:drawing>
      </w:r>
      <w:r>
        <w:rPr/>
        <w:pict>
          <v:shape style="position:absolute;margin-left:263.197388pt;margin-top:84.978287pt;width:4.150pt;height:14.8pt;mso-position-horizontal-relative:page;mso-position-vertical-relative:paragraph;z-index:-251644928;mso-wrap-distance-left:0;mso-wrap-distance-right:0" coordorigin="5264,1700" coordsize="83,296" path="m5346,1700l5309,1732,5283,1768,5268,1807,5264,1849,5268,1891,5283,1930,5309,1964,5346,1995,5346,1992,5317,1960,5297,1925,5286,1888,5284,1849,5286,1810,5298,1772,5318,1736,5346,1702,5346,1700xe" filled="true" fillcolor="#231f20" stroked="false">
            <v:path arrowok="t"/>
            <v:fill type="solid"/>
            <w10:wrap type="topAndBottom"/>
          </v:shape>
        </w:pict>
      </w:r>
      <w:r>
        <w:rPr/>
        <w:drawing>
          <wp:anchor distT="0" distB="0" distL="0" distR="0" allowOverlap="1" layoutInCell="1" locked="0" behindDoc="0" simplePos="0" relativeHeight="14">
            <wp:simplePos x="0" y="0"/>
            <wp:positionH relativeFrom="page">
              <wp:posOffset>3473949</wp:posOffset>
            </wp:positionH>
            <wp:positionV relativeFrom="paragraph">
              <wp:posOffset>1076047</wp:posOffset>
            </wp:positionV>
            <wp:extent cx="778491" cy="191357"/>
            <wp:effectExtent l="0" t="0" r="0" b="0"/>
            <wp:wrapTopAndBottom/>
            <wp:docPr id="17" name="image13.png"/>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778491" cy="191357"/>
                    </a:xfrm>
                    <a:prstGeom prst="rect">
                      <a:avLst/>
                    </a:prstGeom>
                  </pic:spPr>
                </pic:pic>
              </a:graphicData>
            </a:graphic>
          </wp:anchor>
        </w:drawing>
      </w:r>
      <w:r>
        <w:rPr/>
        <w:pict>
          <v:shape style="position:absolute;margin-left:344.562012pt;margin-top:84.853188pt;width:4.05pt;height:15.15pt;mso-position-horizontal-relative:page;mso-position-vertical-relative:paragraph;z-index:-251642880;mso-wrap-distance-left:0;mso-wrap-distance-right:0" coordorigin="6891,1697" coordsize="81,303" path="m6961,1697l6891,1733,6891,1964,6965,2000,6967,2000,6969,1998,6971,1994,6972,1990,6971,1988,6969,1987,6906,1958,6906,1741,6969,1707,6971,1701,6969,1698,6961,1697xe" filled="true" fillcolor="#231f20" stroked="false">
            <v:path arrowok="t"/>
            <v:fill type="solid"/>
            <w10:wrap type="topAndBottom"/>
          </v:shape>
        </w:pict>
      </w:r>
      <w:r>
        <w:rPr/>
        <w:drawing>
          <wp:anchor distT="0" distB="0" distL="0" distR="0" allowOverlap="1" layoutInCell="1" locked="0" behindDoc="0" simplePos="0" relativeHeight="16">
            <wp:simplePos x="0" y="0"/>
            <wp:positionH relativeFrom="page">
              <wp:posOffset>4491014</wp:posOffset>
            </wp:positionH>
            <wp:positionV relativeFrom="paragraph">
              <wp:posOffset>1107710</wp:posOffset>
            </wp:positionV>
            <wp:extent cx="391135" cy="138112"/>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391135" cy="138112"/>
                    </a:xfrm>
                    <a:prstGeom prst="rect">
                      <a:avLst/>
                    </a:prstGeom>
                  </pic:spPr>
                </pic:pic>
              </a:graphicData>
            </a:graphic>
          </wp:anchor>
        </w:drawing>
      </w:r>
      <w:r>
        <w:rPr/>
        <w:pict>
          <v:shape style="position:absolute;margin-left:389.696014pt;margin-top:84.853188pt;width:4.1pt;height:15.15pt;mso-position-horizontal-relative:page;mso-position-vertical-relative:paragraph;z-index:-251640832;mso-wrap-distance-left:0;mso-wrap-distance-right:0" coordorigin="7794,1697" coordsize="82,303" path="m7806,1697l7798,1698,7795,1701,7799,1707,7861,1741,7861,1958,7799,1987,7795,1988,7794,1990,7795,1994,7796,1998,7799,2000,7802,2000,7876,1964,7876,1733,7806,1697xe" filled="true" fillcolor="#231f20" stroked="false">
            <v:path arrowok="t"/>
            <v:fill type="solid"/>
            <w10:wrap type="topAndBottom"/>
          </v:shape>
        </w:pict>
      </w:r>
      <w:r>
        <w:rPr/>
        <w:pict>
          <v:group style="position:absolute;margin-left:402.009186pt;margin-top:87.221291pt;width:13.85pt;height:10.8pt;mso-position-horizontal-relative:page;mso-position-vertical-relative:paragraph;z-index:-251639808;mso-wrap-distance-left:0;mso-wrap-distance-right:0" coordorigin="8040,1744" coordsize="277,216">
            <v:shape style="position:absolute;left:8040;top:1744;width:144;height:216" type="#_x0000_t75" stroked="false">
              <v:imagedata r:id="rId19" o:title=""/>
            </v:shape>
            <v:shape style="position:absolute;left:8233;top:1744;width:84;height:216" coordorigin="8233,1744" coordsize="84,216" path="m8290,1769l8254,1769,8257,1770,8261,1773,8262,1776,8263,1779,8264,1783,8264,1793,8264,1936,8264,1943,8261,1948,8259,1950,8253,1953,8247,1954,8237,1954,8237,1960,8317,1960,8317,1954,8307,1954,8301,1953,8294,1950,8292,1948,8290,1942,8290,1936,8290,1769xm8290,1744l8285,1744,8233,1769,8236,1774,8243,1771,8248,1769,8290,1769,8290,1744xe" filled="true" fillcolor="#231f20" stroked="false">
              <v:path arrowok="t"/>
              <v:fill type="solid"/>
            </v:shape>
            <w10:wrap type="topAndBottom"/>
          </v:group>
        </w:pict>
      </w:r>
      <w:r>
        <w:rPr/>
        <w:drawing>
          <wp:anchor distT="0" distB="0" distL="0" distR="0" allowOverlap="1" layoutInCell="1" locked="0" behindDoc="0" simplePos="0" relativeHeight="19">
            <wp:simplePos x="0" y="0"/>
            <wp:positionH relativeFrom="page">
              <wp:posOffset>5375783</wp:posOffset>
            </wp:positionH>
            <wp:positionV relativeFrom="paragraph">
              <wp:posOffset>1085548</wp:posOffset>
            </wp:positionV>
            <wp:extent cx="161218" cy="180975"/>
            <wp:effectExtent l="0" t="0" r="0" b="0"/>
            <wp:wrapTopAndBottom/>
            <wp:docPr id="21" name="image16.png"/>
            <wp:cNvGraphicFramePr>
              <a:graphicFrameLocks noChangeAspect="1"/>
            </wp:cNvGraphicFramePr>
            <a:graphic>
              <a:graphicData uri="http://schemas.openxmlformats.org/drawingml/2006/picture">
                <pic:pic>
                  <pic:nvPicPr>
                    <pic:cNvPr id="22" name="image16.png"/>
                    <pic:cNvPicPr/>
                  </pic:nvPicPr>
                  <pic:blipFill>
                    <a:blip r:embed="rId20" cstate="print"/>
                    <a:stretch>
                      <a:fillRect/>
                    </a:stretch>
                  </pic:blipFill>
                  <pic:spPr>
                    <a:xfrm>
                      <a:off x="0" y="0"/>
                      <a:ext cx="161218" cy="180975"/>
                    </a:xfrm>
                    <a:prstGeom prst="rect">
                      <a:avLst/>
                    </a:prstGeom>
                  </pic:spPr>
                </pic:pic>
              </a:graphicData>
            </a:graphic>
          </wp:anchor>
        </w:drawing>
      </w:r>
      <w:r>
        <w:rPr/>
        <w:pict>
          <v:shape style="position:absolute;margin-left:442.48111pt;margin-top:84.978287pt;width:4.150pt;height:14.8pt;mso-position-horizontal-relative:page;mso-position-vertical-relative:paragraph;z-index:-251637760;mso-wrap-distance-left:0;mso-wrap-distance-right:0" coordorigin="8850,1700" coordsize="83,296" path="m8850,1700l8850,1702,8878,1736,8898,1772,8909,1810,8912,1849,8909,1888,8898,1925,8878,1960,8850,1992,8850,1995,8887,1964,8913,1930,8928,1891,8932,1849,8928,1807,8913,1768,8887,1732,8850,1700xe" filled="true" fillcolor="#231f20" stroked="false">
            <v:path arrowok="t"/>
            <v:fill type="solid"/>
            <w10:wrap type="topAndBottom"/>
          </v:shape>
        </w:pict>
      </w:r>
      <w:r>
        <w:rPr/>
        <w:pict>
          <v:group style="position:absolute;margin-left:455.80899pt;margin-top:84.915291pt;width:29.35pt;height:15pt;mso-position-horizontal-relative:page;mso-position-vertical-relative:paragraph;z-index:-251636736;mso-wrap-distance-left:0;mso-wrap-distance-right:0" coordorigin="9116,1698" coordsize="587,300">
            <v:shape style="position:absolute;left:9116;top:1713;width:266;height:276" type="#_x0000_t75" stroked="false">
              <v:imagedata r:id="rId21" o:title=""/>
            </v:shape>
            <v:shape style="position:absolute;left:9441;top:1698;width:262;height:300" type="#_x0000_t75" stroked="false">
              <v:imagedata r:id="rId22" o:title=""/>
            </v:shape>
            <w10:wrap type="topAndBottom"/>
          </v:group>
        </w:pict>
      </w:r>
      <w:r>
        <w:rPr/>
        <w:pict>
          <v:shape style="position:absolute;margin-left:489.700897pt;margin-top:95.883385pt;width:2.450pt;height:4.25pt;mso-position-horizontal-relative:page;mso-position-vertical-relative:paragraph;z-index:-251635712;mso-wrap-distance-left:0;mso-wrap-distance-right:0" coordorigin="9794,1918" coordsize="49,85" path="m9819,1918l9804,1919,9796,1925,9794,1938,9796,1951,9804,1958,9824,1958,9824,1967,9819,1977,9809,1988,9795,2000,9799,2002,9815,1992,9828,1979,9837,1965,9843,1950,9841,1936,9836,1926,9829,1920,9819,1918xe" filled="true" fillcolor="#231f20" stroked="false">
            <v:path arrowok="t"/>
            <v:fill type="solid"/>
            <w10:wrap type="topAndBottom"/>
          </v:shape>
        </w:pict>
      </w:r>
      <w:r>
        <w:rPr/>
        <w:drawing>
          <wp:anchor distT="0" distB="0" distL="0" distR="0" allowOverlap="1" layoutInCell="1" locked="0" behindDoc="0" simplePos="0" relativeHeight="23">
            <wp:simplePos x="0" y="0"/>
            <wp:positionH relativeFrom="page">
              <wp:posOffset>6405944</wp:posOffset>
            </wp:positionH>
            <wp:positionV relativeFrom="paragraph">
              <wp:posOffset>1079224</wp:posOffset>
            </wp:positionV>
            <wp:extent cx="158518" cy="185737"/>
            <wp:effectExtent l="0" t="0" r="0" b="0"/>
            <wp:wrapTopAndBottom/>
            <wp:docPr id="23" name="image19.png"/>
            <wp:cNvGraphicFramePr>
              <a:graphicFrameLocks noChangeAspect="1"/>
            </wp:cNvGraphicFramePr>
            <a:graphic>
              <a:graphicData uri="http://schemas.openxmlformats.org/drawingml/2006/picture">
                <pic:pic>
                  <pic:nvPicPr>
                    <pic:cNvPr id="24" name="image19.png"/>
                    <pic:cNvPicPr/>
                  </pic:nvPicPr>
                  <pic:blipFill>
                    <a:blip r:embed="rId23" cstate="print"/>
                    <a:stretch>
                      <a:fillRect/>
                    </a:stretch>
                  </pic:blipFill>
                  <pic:spPr>
                    <a:xfrm>
                      <a:off x="0" y="0"/>
                      <a:ext cx="158518" cy="185737"/>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1012424</wp:posOffset>
            </wp:positionH>
            <wp:positionV relativeFrom="paragraph">
              <wp:posOffset>1457050</wp:posOffset>
            </wp:positionV>
            <wp:extent cx="5585104" cy="195262"/>
            <wp:effectExtent l="0" t="0" r="0" b="0"/>
            <wp:wrapTopAndBottom/>
            <wp:docPr id="25" name="image20.png"/>
            <wp:cNvGraphicFramePr>
              <a:graphicFrameLocks noChangeAspect="1"/>
            </wp:cNvGraphicFramePr>
            <a:graphic>
              <a:graphicData uri="http://schemas.openxmlformats.org/drawingml/2006/picture">
                <pic:pic>
                  <pic:nvPicPr>
                    <pic:cNvPr id="26" name="image20.png"/>
                    <pic:cNvPicPr/>
                  </pic:nvPicPr>
                  <pic:blipFill>
                    <a:blip r:embed="rId24" cstate="print"/>
                    <a:stretch>
                      <a:fillRect/>
                    </a:stretch>
                  </pic:blipFill>
                  <pic:spPr>
                    <a:xfrm>
                      <a:off x="0" y="0"/>
                      <a:ext cx="5585104" cy="195262"/>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993423</wp:posOffset>
            </wp:positionH>
            <wp:positionV relativeFrom="paragraph">
              <wp:posOffset>1838049</wp:posOffset>
            </wp:positionV>
            <wp:extent cx="1529913" cy="195262"/>
            <wp:effectExtent l="0" t="0" r="0" b="0"/>
            <wp:wrapTopAndBottom/>
            <wp:docPr id="27" name="image21.png"/>
            <wp:cNvGraphicFramePr>
              <a:graphicFrameLocks noChangeAspect="1"/>
            </wp:cNvGraphicFramePr>
            <a:graphic>
              <a:graphicData uri="http://schemas.openxmlformats.org/drawingml/2006/picture">
                <pic:pic>
                  <pic:nvPicPr>
                    <pic:cNvPr id="28" name="image21.png"/>
                    <pic:cNvPicPr/>
                  </pic:nvPicPr>
                  <pic:blipFill>
                    <a:blip r:embed="rId25" cstate="print"/>
                    <a:stretch>
                      <a:fillRect/>
                    </a:stretch>
                  </pic:blipFill>
                  <pic:spPr>
                    <a:xfrm>
                      <a:off x="0" y="0"/>
                      <a:ext cx="1529913" cy="195262"/>
                    </a:xfrm>
                    <a:prstGeom prst="rect">
                      <a:avLst/>
                    </a:prstGeom>
                  </pic:spPr>
                </pic:pic>
              </a:graphicData>
            </a:graphic>
          </wp:anchor>
        </w:drawing>
      </w:r>
      <w:r>
        <w:rPr/>
        <w:pict>
          <v:shape style="position:absolute;margin-left:210.157196pt;margin-top:144.978287pt;width:4.150pt;height:14.8pt;mso-position-horizontal-relative:page;mso-position-vertical-relative:paragraph;z-index:-251631616;mso-wrap-distance-left:0;mso-wrap-distance-right:0" coordorigin="4203,2900" coordsize="83,296" path="m4285,2900l4248,2932,4222,2968,4207,3007,4203,3049,4207,3091,4222,3130,4248,3164,4285,3195,4285,3192,4256,3160,4236,3125,4225,3088,4223,3049,4226,3010,4237,2972,4257,2936,4285,2902,4285,2900xe" filled="true" fillcolor="#231f20" stroked="false">
            <v:path arrowok="t"/>
            <v:fill type="solid"/>
            <w10:wrap type="topAndBottom"/>
          </v:shape>
        </w:pict>
      </w:r>
      <w:r>
        <w:rPr/>
        <w:drawing>
          <wp:anchor distT="0" distB="0" distL="0" distR="0" allowOverlap="1" layoutInCell="1" locked="0" behindDoc="0" simplePos="0" relativeHeight="27">
            <wp:simplePos x="0" y="0"/>
            <wp:positionH relativeFrom="page">
              <wp:posOffset>2813065</wp:posOffset>
            </wp:positionH>
            <wp:positionV relativeFrom="paragraph">
              <wp:posOffset>1838849</wp:posOffset>
            </wp:positionV>
            <wp:extent cx="1569280" cy="191357"/>
            <wp:effectExtent l="0" t="0" r="0" b="0"/>
            <wp:wrapTopAndBottom/>
            <wp:docPr id="29" name="image22.png"/>
            <wp:cNvGraphicFramePr>
              <a:graphicFrameLocks noChangeAspect="1"/>
            </wp:cNvGraphicFramePr>
            <a:graphic>
              <a:graphicData uri="http://schemas.openxmlformats.org/drawingml/2006/picture">
                <pic:pic>
                  <pic:nvPicPr>
                    <pic:cNvPr id="30" name="image22.png"/>
                    <pic:cNvPicPr/>
                  </pic:nvPicPr>
                  <pic:blipFill>
                    <a:blip r:embed="rId26" cstate="print"/>
                    <a:stretch>
                      <a:fillRect/>
                    </a:stretch>
                  </pic:blipFill>
                  <pic:spPr>
                    <a:xfrm>
                      <a:off x="0" y="0"/>
                      <a:ext cx="1569280" cy="191357"/>
                    </a:xfrm>
                    <a:prstGeom prst="rect">
                      <a:avLst/>
                    </a:prstGeom>
                  </pic:spPr>
                </pic:pic>
              </a:graphicData>
            </a:graphic>
          </wp:anchor>
        </w:drawing>
      </w:r>
      <w:r>
        <w:rPr/>
        <w:pict>
          <v:shape style="position:absolute;margin-left:351.161011pt;margin-top:144.978287pt;width:4.150pt;height:14.8pt;mso-position-horizontal-relative:page;mso-position-vertical-relative:paragraph;z-index:-251629568;mso-wrap-distance-left:0;mso-wrap-distance-right:0" coordorigin="7023,2900" coordsize="83,296" path="m7023,2900l7023,2902,7051,2936,7071,2972,7083,3010,7086,3049,7083,3088,7072,3125,7052,3160,7023,3192,7023,3195,7060,3164,7086,3130,7101,3091,7105,3049,7101,3007,7086,2968,7060,2932,7023,2900xe" filled="true" fillcolor="#231f20" stroked="false">
            <v:path arrowok="t"/>
            <v:fill type="solid"/>
            <w10:wrap type="topAndBottom"/>
          </v:shape>
        </w:pict>
      </w:r>
      <w:r>
        <w:rPr/>
        <w:pict>
          <v:shape style="position:absolute;margin-left:364.420898pt;margin-top:155.883194pt;width:2.450pt;height:4.25pt;mso-position-horizontal-relative:page;mso-position-vertical-relative:paragraph;z-index:-251628544;mso-wrap-distance-left:0;mso-wrap-distance-right:0" coordorigin="7288,3118" coordsize="49,85" path="m7313,3118l7298,3119,7290,3125,7288,3138,7290,3151,7298,3158,7318,3158,7318,3167,7313,3177,7304,3188,7290,3200,7293,3202,7310,3192,7322,3179,7331,3165,7337,3150,7335,3136,7330,3126,7323,3120,7313,3118xe" filled="true" fillcolor="#231f20" stroked="false">
            <v:path arrowok="t"/>
            <v:fill type="solid"/>
            <w10:wrap type="topAndBottom"/>
          </v:shape>
        </w:pict>
      </w:r>
      <w:r>
        <w:rPr/>
        <w:drawing>
          <wp:anchor distT="0" distB="0" distL="0" distR="0" allowOverlap="1" layoutInCell="1" locked="0" behindDoc="0" simplePos="0" relativeHeight="30">
            <wp:simplePos x="0" y="0"/>
            <wp:positionH relativeFrom="page">
              <wp:posOffset>4795494</wp:posOffset>
            </wp:positionH>
            <wp:positionV relativeFrom="paragraph">
              <wp:posOffset>1838049</wp:posOffset>
            </wp:positionV>
            <wp:extent cx="1163543" cy="191357"/>
            <wp:effectExtent l="0" t="0" r="0" b="0"/>
            <wp:wrapTopAndBottom/>
            <wp:docPr id="31" name="image23.png"/>
            <wp:cNvGraphicFramePr>
              <a:graphicFrameLocks noChangeAspect="1"/>
            </wp:cNvGraphicFramePr>
            <a:graphic>
              <a:graphicData uri="http://schemas.openxmlformats.org/drawingml/2006/picture">
                <pic:pic>
                  <pic:nvPicPr>
                    <pic:cNvPr id="32" name="image23.png"/>
                    <pic:cNvPicPr/>
                  </pic:nvPicPr>
                  <pic:blipFill>
                    <a:blip r:embed="rId27" cstate="print"/>
                    <a:stretch>
                      <a:fillRect/>
                    </a:stretch>
                  </pic:blipFill>
                  <pic:spPr>
                    <a:xfrm>
                      <a:off x="0" y="0"/>
                      <a:ext cx="1163543" cy="191357"/>
                    </a:xfrm>
                    <a:prstGeom prst="rect">
                      <a:avLst/>
                    </a:prstGeom>
                  </pic:spPr>
                </pic:pic>
              </a:graphicData>
            </a:graphic>
          </wp:anchor>
        </w:drawing>
      </w:r>
      <w:r>
        <w:rPr/>
        <w:pict>
          <v:shape style="position:absolute;margin-left:475.300903pt;margin-top:155.883194pt;width:2.450pt;height:4.25pt;mso-position-horizontal-relative:page;mso-position-vertical-relative:paragraph;z-index:-251626496;mso-wrap-distance-left:0;mso-wrap-distance-right:0" coordorigin="9506,3118" coordsize="49,85" path="m9531,3118l9516,3119,9508,3125,9506,3138,9508,3151,9516,3158,9536,3158,9536,3167,9531,3177,9521,3188,9507,3200,9511,3202,9527,3192,9540,3179,9549,3165,9555,3150,9553,3136,9548,3126,9541,3120,9531,3118xe" filled="true" fillcolor="#231f20" stroked="false">
            <v:path arrowok="t"/>
            <v:fill type="solid"/>
            <w10:wrap type="topAndBottom"/>
          </v:shape>
        </w:pict>
      </w:r>
      <w:r>
        <w:rPr/>
        <w:pict>
          <v:group style="position:absolute;margin-left:488.316193pt;margin-top:144.853287pt;width:30pt;height:15.05pt;mso-position-horizontal-relative:page;mso-position-vertical-relative:paragraph;z-index:-251625472;mso-wrap-distance-left:0;mso-wrap-distance-right:0" coordorigin="9766,2897" coordsize="600,301">
            <v:shape style="position:absolute;left:9766;top:2897;width:275;height:301" type="#_x0000_t75" stroked="false">
              <v:imagedata r:id="rId28" o:title=""/>
            </v:shape>
            <v:shape style="position:absolute;left:10084;top:2905;width:282;height:290" type="#_x0000_t75" stroked="false">
              <v:imagedata r:id="rId29" o:title=""/>
            </v:shape>
            <w10:wrap type="topAndBottom"/>
          </v:group>
        </w:pict>
      </w:r>
      <w:r>
        <w:rPr/>
        <w:drawing>
          <wp:anchor distT="0" distB="0" distL="0" distR="0" allowOverlap="1" layoutInCell="1" locked="0" behindDoc="0" simplePos="0" relativeHeight="33">
            <wp:simplePos x="0" y="0"/>
            <wp:positionH relativeFrom="page">
              <wp:posOffset>993956</wp:posOffset>
            </wp:positionH>
            <wp:positionV relativeFrom="paragraph">
              <wp:posOffset>2219851</wp:posOffset>
            </wp:positionV>
            <wp:extent cx="1470465" cy="191357"/>
            <wp:effectExtent l="0" t="0" r="0" b="0"/>
            <wp:wrapTopAndBottom/>
            <wp:docPr id="33" name="image26.png"/>
            <wp:cNvGraphicFramePr>
              <a:graphicFrameLocks noChangeAspect="1"/>
            </wp:cNvGraphicFramePr>
            <a:graphic>
              <a:graphicData uri="http://schemas.openxmlformats.org/drawingml/2006/picture">
                <pic:pic>
                  <pic:nvPicPr>
                    <pic:cNvPr id="34" name="image26.png"/>
                    <pic:cNvPicPr/>
                  </pic:nvPicPr>
                  <pic:blipFill>
                    <a:blip r:embed="rId30" cstate="print"/>
                    <a:stretch>
                      <a:fillRect/>
                    </a:stretch>
                  </pic:blipFill>
                  <pic:spPr>
                    <a:xfrm>
                      <a:off x="0" y="0"/>
                      <a:ext cx="1470465" cy="191357"/>
                    </a:xfrm>
                    <a:prstGeom prst="rect">
                      <a:avLst/>
                    </a:prstGeom>
                  </pic:spPr>
                </pic:pic>
              </a:graphicData>
            </a:graphic>
          </wp:anchor>
        </w:drawing>
      </w:r>
      <w:r>
        <w:rPr/>
        <w:pict>
          <v:group style="position:absolute;margin-left:110.8862pt;margin-top:204.791382pt;width:33.950pt;height:15.3pt;mso-position-horizontal-relative:page;mso-position-vertical-relative:paragraph;z-index:-251623424;mso-wrap-distance-left:0;mso-wrap-distance-right:0" coordorigin="2218,4096" coordsize="679,306">
            <v:shape style="position:absolute;left:2217;top:4095;width:583;height:306" type="#_x0000_t75" stroked="false">
              <v:imagedata r:id="rId31" o:title=""/>
            </v:shape>
            <v:shape style="position:absolute;left:2854;top:4214;width:43;height:155" coordorigin="2854,4214" coordsize="43,155" path="m2873,4329l2860,4334,2857,4339,2855,4356,2858,4362,2872,4368,2879,4368,2894,4360,2897,4354,2895,4340,2892,4335,2879,4329,2873,4329xm2873,4214l2860,4218,2857,4223,2854,4239,2857,4245,2871,4253,2878,4253,2893,4244,2896,4238,2893,4224,2889,4219,2879,4214,2873,4214xe" filled="true" fillcolor="#231f20" stroked="false">
              <v:path arrowok="t"/>
              <v:fill type="solid"/>
            </v:shape>
            <w10:wrap type="topAndBottom"/>
          </v:group>
        </w:pict>
      </w:r>
      <w:r>
        <w:rPr/>
        <w:drawing>
          <wp:anchor distT="0" distB="0" distL="0" distR="0" allowOverlap="1" layoutInCell="1" locked="0" behindDoc="0" simplePos="0" relativeHeight="35">
            <wp:simplePos x="0" y="0"/>
            <wp:positionH relativeFrom="page">
              <wp:posOffset>2010732</wp:posOffset>
            </wp:positionH>
            <wp:positionV relativeFrom="paragraph">
              <wp:posOffset>2600850</wp:posOffset>
            </wp:positionV>
            <wp:extent cx="3804647" cy="191357"/>
            <wp:effectExtent l="0" t="0" r="0" b="0"/>
            <wp:wrapTopAndBottom/>
            <wp:docPr id="35" name="image28.png"/>
            <wp:cNvGraphicFramePr>
              <a:graphicFrameLocks noChangeAspect="1"/>
            </wp:cNvGraphicFramePr>
            <a:graphic>
              <a:graphicData uri="http://schemas.openxmlformats.org/drawingml/2006/picture">
                <pic:pic>
                  <pic:nvPicPr>
                    <pic:cNvPr id="36" name="image28.png"/>
                    <pic:cNvPicPr/>
                  </pic:nvPicPr>
                  <pic:blipFill>
                    <a:blip r:embed="rId32" cstate="print"/>
                    <a:stretch>
                      <a:fillRect/>
                    </a:stretch>
                  </pic:blipFill>
                  <pic:spPr>
                    <a:xfrm>
                      <a:off x="0" y="0"/>
                      <a:ext cx="3804647" cy="191357"/>
                    </a:xfrm>
                    <a:prstGeom prst="rect">
                      <a:avLst/>
                    </a:prstGeom>
                  </pic:spPr>
                </pic:pic>
              </a:graphicData>
            </a:graphic>
          </wp:anchor>
        </w:drawing>
      </w:r>
    </w:p>
    <w:p>
      <w:pPr>
        <w:pStyle w:val="BodyText"/>
        <w:spacing w:before="17"/>
        <w:rPr>
          <w:rFonts w:ascii="方正小标宋简体"/>
          <w:sz w:val="12"/>
        </w:rPr>
      </w:pPr>
    </w:p>
    <w:p>
      <w:pPr>
        <w:pStyle w:val="BodyText"/>
        <w:spacing w:before="12"/>
        <w:rPr>
          <w:rFonts w:ascii="方正小标宋简体"/>
          <w:sz w:val="12"/>
        </w:rPr>
      </w:pPr>
    </w:p>
    <w:p>
      <w:pPr>
        <w:pStyle w:val="BodyText"/>
        <w:spacing w:before="11"/>
        <w:rPr>
          <w:rFonts w:ascii="方正小标宋简体"/>
          <w:sz w:val="12"/>
        </w:rPr>
      </w:pPr>
    </w:p>
    <w:p>
      <w:pPr>
        <w:pStyle w:val="BodyText"/>
        <w:spacing w:before="12"/>
        <w:rPr>
          <w:rFonts w:ascii="方正小标宋简体"/>
          <w:sz w:val="12"/>
        </w:rPr>
      </w:pPr>
    </w:p>
    <w:p>
      <w:pPr>
        <w:pStyle w:val="BodyText"/>
        <w:spacing w:before="13"/>
        <w:rPr>
          <w:rFonts w:ascii="方正小标宋简体"/>
          <w:sz w:val="12"/>
        </w:rPr>
      </w:pPr>
    </w:p>
    <w:p>
      <w:pPr>
        <w:pStyle w:val="BodyText"/>
        <w:rPr>
          <w:rFonts w:ascii="方正小标宋简体"/>
          <w:sz w:val="13"/>
        </w:rPr>
      </w:pPr>
    </w:p>
    <w:p>
      <w:pPr>
        <w:pStyle w:val="BodyText"/>
        <w:rPr>
          <w:rFonts w:ascii="方正小标宋简体"/>
          <w:sz w:val="20"/>
        </w:rPr>
      </w:pPr>
    </w:p>
    <w:p>
      <w:pPr>
        <w:pStyle w:val="BodyText"/>
        <w:spacing w:before="3"/>
        <w:rPr>
          <w:rFonts w:ascii="方正小标宋简体"/>
          <w:sz w:val="22"/>
        </w:rPr>
      </w:pPr>
      <w:r>
        <w:rPr/>
        <w:pict>
          <v:shape style="position:absolute;margin-left:117.056396pt;margin-top:22.796688pt;width:3.6pt;height:13.3pt;mso-position-horizontal-relative:page;mso-position-vertical-relative:paragraph;z-index:-251621376;mso-wrap-distance-left:0;mso-wrap-distance-right:0" coordorigin="2341,456" coordsize="72,266" path="m2412,456l2360,513,2342,571,2341,594,2342,616,2371,687,2412,721,2412,714,2401,703,2391,691,2368,632,2365,589,2366,566,2382,499,2412,463,2412,456xe" filled="true" fillcolor="#231f20" stroked="false">
            <v:path arrowok="t"/>
            <v:fill type="solid"/>
            <w10:wrap type="topAndBottom"/>
          </v:shape>
        </w:pict>
      </w:r>
      <w:r>
        <w:rPr/>
        <w:drawing>
          <wp:anchor distT="0" distB="0" distL="0" distR="0" allowOverlap="1" layoutInCell="1" locked="0" behindDoc="0" simplePos="0" relativeHeight="37">
            <wp:simplePos x="0" y="0"/>
            <wp:positionH relativeFrom="page">
              <wp:posOffset>1606985</wp:posOffset>
            </wp:positionH>
            <wp:positionV relativeFrom="paragraph">
              <wp:posOffset>274481</wp:posOffset>
            </wp:positionV>
            <wp:extent cx="1184939" cy="199167"/>
            <wp:effectExtent l="0" t="0" r="0" b="0"/>
            <wp:wrapTopAndBottom/>
            <wp:docPr id="37" name="image29.png"/>
            <wp:cNvGraphicFramePr>
              <a:graphicFrameLocks noChangeAspect="1"/>
            </wp:cNvGraphicFramePr>
            <a:graphic>
              <a:graphicData uri="http://schemas.openxmlformats.org/drawingml/2006/picture">
                <pic:pic>
                  <pic:nvPicPr>
                    <pic:cNvPr id="38" name="image29.png"/>
                    <pic:cNvPicPr/>
                  </pic:nvPicPr>
                  <pic:blipFill>
                    <a:blip r:embed="rId33" cstate="print"/>
                    <a:stretch>
                      <a:fillRect/>
                    </a:stretch>
                  </pic:blipFill>
                  <pic:spPr>
                    <a:xfrm>
                      <a:off x="0" y="0"/>
                      <a:ext cx="1184939" cy="199167"/>
                    </a:xfrm>
                    <a:prstGeom prst="rect">
                      <a:avLst/>
                    </a:prstGeom>
                  </pic:spPr>
                </pic:pic>
              </a:graphicData>
            </a:graphic>
          </wp:anchor>
        </w:drawing>
      </w:r>
      <w:r>
        <w:rPr/>
        <w:pict>
          <v:shape style="position:absolute;margin-left:225.3983pt;margin-top:22.796688pt;width:3.65pt;height:13.3pt;mso-position-horizontal-relative:page;mso-position-vertical-relative:paragraph;z-index:-251619328;mso-wrap-distance-left:0;mso-wrap-distance-right:0" coordorigin="4508,456" coordsize="73,266" path="m4508,456l4508,463,4520,474,4530,486,4554,546,4557,589,4556,611,4538,677,4508,714,4508,721,4560,669,4579,612,4580,589,4579,566,4551,494,4524,467,4508,456xe" filled="true" fillcolor="#231f20" stroked="false">
            <v:path arrowok="t"/>
            <v:fill type="solid"/>
            <w10:wrap type="topAndBottom"/>
          </v:shape>
        </w:pict>
      </w:r>
      <w:r>
        <w:rPr/>
        <w:pict>
          <v:group style="position:absolute;margin-left:296.683899pt;margin-top:35.213287pt;width:204.85pt;height:123.1pt;mso-position-horizontal-relative:page;mso-position-vertical-relative:paragraph;z-index:-251618304;mso-wrap-distance-left:0;mso-wrap-distance-right:0" coordorigin="5934,704" coordsize="4097,2462">
            <v:shape style="position:absolute;left:6751;top:704;width:2461;height:2462" type="#_x0000_t75" stroked="false">
              <v:imagedata r:id="rId34" o:title=""/>
            </v:shape>
            <v:shape style="position:absolute;left:5933;top:1682;width:4097;height:313" type="#_x0000_t75" stroked="false">
              <v:imagedata r:id="rId35" o:title=""/>
            </v:shape>
            <v:shape style="position:absolute;left:6754;top:2387;width:106;height:214" type="#_x0000_t75" stroked="false">
              <v:imagedata r:id="rId36" o:title=""/>
            </v:shape>
            <v:shape style="position:absolute;left:6925;top:2387;width:106;height:219" type="#_x0000_t75" stroked="false">
              <v:imagedata r:id="rId37" o:title=""/>
            </v:shape>
            <v:shape style="position:absolute;left:7076;top:2387;width:106;height:214" type="#_x0000_t75" stroked="false">
              <v:imagedata r:id="rId38" o:title=""/>
            </v:shape>
            <v:shape style="position:absolute;left:7244;top:2387;width:106;height:219" type="#_x0000_t75" stroked="false">
              <v:imagedata r:id="rId39" o:title=""/>
            </v:shape>
            <v:shape style="position:absolute;left:7465;top:2342;width:283;height:310" type="#_x0000_t75" stroked="false">
              <v:imagedata r:id="rId40" o:title=""/>
            </v:shape>
            <v:shape style="position:absolute;left:7882;top:2386;width:90;height:215" coordorigin="7883,2387" coordsize="90,215" path="m7973,2593l7885,2593,7885,2601,7973,2601,7973,2593xm7939,2420l7916,2420,7920,2426,7920,2581,7919,2589,7907,2593,7952,2593,7941,2588,7939,2578,7939,2420xm7939,2387l7926,2396,7912,2404,7898,2412,7883,2418,7883,2425,7892,2423,7900,2421,7916,2420,7939,2420,7939,2387xe" filled="true" fillcolor="#231f20" stroked="false">
              <v:path arrowok="t"/>
              <v:fill type="solid"/>
            </v:shape>
            <v:shape style="position:absolute;left:8046;top:2387;width:106;height:219" type="#_x0000_t75" stroked="false">
              <v:imagedata r:id="rId41" o:title=""/>
            </v:shape>
            <v:shape style="position:absolute;left:8277;top:2351;width:216;height:302" type="#_x0000_t75" stroked="false">
              <v:imagedata r:id="rId42" o:title=""/>
            </v:shape>
            <v:shape style="position:absolute;left:8674;top:2387;width:106;height:214" type="#_x0000_t75" stroked="false">
              <v:imagedata r:id="rId43" o:title=""/>
            </v:shape>
            <v:shape style="position:absolute;left:8837;top:2387;width:104;height:219" type="#_x0000_t75" stroked="false">
              <v:imagedata r:id="rId44" o:title=""/>
            </v:shape>
            <v:shape style="position:absolute;left:9122;top:2380;width:161;height:240" type="#_x0000_t75" stroked="false">
              <v:imagedata r:id="rId45" o:title=""/>
            </v:shape>
            <w10:wrap type="topAndBottom"/>
          </v:group>
        </w:pict>
      </w:r>
      <w:r>
        <w:rPr/>
        <w:pict>
          <v:line style="position:absolute;mso-position-horizontal-relative:page;mso-position-vertical-relative:paragraph;z-index:-251617280;mso-wrap-distance-left:0;mso-wrap-distance-right:0" from="57.665501pt,165.305695pt" to="537.610401pt,165.305695pt" stroked="true" strokeweight=".8504pt" strokecolor="#ed1c24">
            <v:stroke dashstyle="solid"/>
            <w10:wrap type="topAndBottom"/>
          </v:line>
        </w:pict>
      </w:r>
    </w:p>
    <w:p>
      <w:pPr>
        <w:pStyle w:val="BodyText"/>
        <w:spacing w:before="10"/>
        <w:rPr>
          <w:rFonts w:ascii="方正小标宋简体"/>
          <w:sz w:val="3"/>
        </w:rPr>
      </w:pPr>
    </w:p>
    <w:p>
      <w:pPr>
        <w:pStyle w:val="BodyText"/>
        <w:spacing w:before="10"/>
        <w:rPr>
          <w:rFonts w:ascii="方正小标宋简体"/>
          <w:sz w:val="2"/>
        </w:rPr>
      </w:pPr>
    </w:p>
    <w:p>
      <w:pPr>
        <w:pStyle w:val="BodyText"/>
        <w:spacing w:line="58" w:lineRule="exact"/>
        <w:ind w:left="-16" w:right="-44"/>
        <w:rPr>
          <w:rFonts w:ascii="方正小标宋简体"/>
          <w:sz w:val="5"/>
        </w:rPr>
      </w:pPr>
      <w:r>
        <w:rPr>
          <w:rFonts w:ascii="方正小标宋简体"/>
          <w:position w:val="0"/>
          <w:sz w:val="5"/>
        </w:rPr>
        <w:pict>
          <v:group style="width:479.95pt;height:2.85pt;mso-position-horizontal-relative:char;mso-position-vertical-relative:line" coordorigin="0,0" coordsize="9599,57">
            <v:line style="position:absolute" from="0,28" to="9599,28" stroked="true" strokeweight="2.8346pt" strokecolor="#ed1c24">
              <v:stroke dashstyle="solid"/>
            </v:line>
          </v:group>
        </w:pict>
      </w:r>
      <w:r>
        <w:rPr>
          <w:rFonts w:ascii="方正小标宋简体"/>
          <w:position w:val="0"/>
          <w:sz w:val="5"/>
        </w:rPr>
      </w:r>
    </w:p>
    <w:p>
      <w:pPr>
        <w:spacing w:after="0" w:line="58" w:lineRule="exact"/>
        <w:rPr>
          <w:rFonts w:ascii="方正小标宋简体"/>
          <w:sz w:val="5"/>
        </w:rPr>
        <w:sectPr>
          <w:type w:val="continuous"/>
          <w:pgSz w:w="11910" w:h="16840"/>
          <w:pgMar w:top="1460" w:bottom="280" w:left="1140" w:right="1120"/>
        </w:sectPr>
      </w:pPr>
    </w:p>
    <w:p>
      <w:pPr>
        <w:pStyle w:val="BodyText"/>
        <w:spacing w:before="4"/>
        <w:rPr>
          <w:rFonts w:ascii="Times New Roman"/>
          <w:sz w:val="17"/>
        </w:rPr>
      </w:pPr>
    </w:p>
    <w:p>
      <w:pPr>
        <w:spacing w:after="0"/>
        <w:rPr>
          <w:rFonts w:ascii="Times New Roman"/>
          <w:sz w:val="17"/>
        </w:rPr>
        <w:sectPr>
          <w:pgSz w:w="11910" w:h="16840"/>
          <w:pgMar w:top="1580" w:bottom="280" w:left="1140" w:right="1120"/>
        </w:sectPr>
      </w:pPr>
    </w:p>
    <w:p>
      <w:pPr>
        <w:spacing w:line="527" w:lineRule="exact" w:before="0"/>
        <w:ind w:left="565" w:right="0" w:firstLine="0"/>
        <w:jc w:val="left"/>
        <w:rPr>
          <w:rFonts w:ascii="方正书宋简体" w:eastAsia="方正书宋简体" w:hint="eastAsia"/>
          <w:sz w:val="31"/>
        </w:rPr>
      </w:pPr>
      <w:r>
        <w:rPr>
          <w:rFonts w:ascii="方正书宋简体" w:eastAsia="方正书宋简体" w:hint="eastAsia"/>
          <w:sz w:val="31"/>
        </w:rPr>
        <w:t>附件</w:t>
      </w:r>
    </w:p>
    <w:p>
      <w:pPr>
        <w:pStyle w:val="BodyText"/>
        <w:rPr>
          <w:rFonts w:ascii="方正书宋简体"/>
          <w:sz w:val="20"/>
        </w:rPr>
      </w:pPr>
    </w:p>
    <w:p>
      <w:pPr>
        <w:pStyle w:val="BodyText"/>
        <w:rPr>
          <w:rFonts w:ascii="方正书宋简体"/>
          <w:sz w:val="20"/>
        </w:rPr>
      </w:pPr>
    </w:p>
    <w:p>
      <w:pPr>
        <w:pStyle w:val="BodyText"/>
        <w:rPr>
          <w:rFonts w:ascii="方正书宋简体"/>
          <w:sz w:val="20"/>
        </w:rPr>
      </w:pPr>
    </w:p>
    <w:p>
      <w:pPr>
        <w:pStyle w:val="BodyText"/>
        <w:rPr>
          <w:rFonts w:ascii="方正书宋简体"/>
          <w:sz w:val="20"/>
        </w:rPr>
      </w:pPr>
    </w:p>
    <w:p>
      <w:pPr>
        <w:pStyle w:val="BodyText"/>
        <w:rPr>
          <w:rFonts w:ascii="方正书宋简体"/>
          <w:sz w:val="20"/>
        </w:rPr>
      </w:pPr>
    </w:p>
    <w:p>
      <w:pPr>
        <w:pStyle w:val="BodyText"/>
        <w:spacing w:before="6"/>
        <w:rPr>
          <w:rFonts w:ascii="方正书宋简体"/>
          <w:sz w:val="19"/>
        </w:rPr>
      </w:pPr>
    </w:p>
    <w:p>
      <w:pPr>
        <w:spacing w:line="201" w:lineRule="auto" w:before="54"/>
        <w:ind w:left="697" w:right="711" w:firstLine="0"/>
        <w:jc w:val="center"/>
        <w:rPr>
          <w:rFonts w:ascii="方正小标宋简体" w:eastAsia="方正小标宋简体" w:hint="eastAsia"/>
          <w:sz w:val="54"/>
        </w:rPr>
      </w:pPr>
      <w:r>
        <w:rPr>
          <w:rFonts w:ascii="方正小标宋简体" w:eastAsia="方正小标宋简体" w:hint="eastAsia"/>
          <w:sz w:val="54"/>
        </w:rPr>
        <w:t>省本级医疗保障经办政务服务事项办事指南</w:t>
      </w:r>
    </w:p>
    <w:p>
      <w:pPr>
        <w:pStyle w:val="BodyText"/>
        <w:rPr>
          <w:rFonts w:ascii="方正小标宋简体"/>
          <w:sz w:val="64"/>
        </w:rPr>
      </w:pPr>
    </w:p>
    <w:p>
      <w:pPr>
        <w:pStyle w:val="BodyText"/>
        <w:rPr>
          <w:rFonts w:ascii="方正小标宋简体"/>
          <w:sz w:val="64"/>
        </w:rPr>
      </w:pPr>
    </w:p>
    <w:p>
      <w:pPr>
        <w:pStyle w:val="BodyText"/>
        <w:rPr>
          <w:rFonts w:ascii="方正小标宋简体"/>
          <w:sz w:val="64"/>
        </w:rPr>
      </w:pPr>
    </w:p>
    <w:p>
      <w:pPr>
        <w:pStyle w:val="BodyText"/>
        <w:rPr>
          <w:rFonts w:ascii="方正小标宋简体"/>
          <w:sz w:val="64"/>
        </w:rPr>
      </w:pPr>
    </w:p>
    <w:p>
      <w:pPr>
        <w:pStyle w:val="BodyText"/>
        <w:rPr>
          <w:rFonts w:ascii="方正小标宋简体"/>
          <w:sz w:val="64"/>
        </w:rPr>
      </w:pPr>
    </w:p>
    <w:p>
      <w:pPr>
        <w:pStyle w:val="BodyText"/>
        <w:rPr>
          <w:rFonts w:ascii="方正小标宋简体"/>
          <w:sz w:val="64"/>
        </w:rPr>
      </w:pPr>
    </w:p>
    <w:p>
      <w:pPr>
        <w:pStyle w:val="BodyText"/>
        <w:rPr>
          <w:rFonts w:ascii="方正小标宋简体"/>
          <w:sz w:val="64"/>
        </w:rPr>
      </w:pPr>
    </w:p>
    <w:p>
      <w:pPr>
        <w:pStyle w:val="BodyText"/>
        <w:spacing w:before="17"/>
        <w:rPr>
          <w:rFonts w:ascii="方正小标宋简体"/>
          <w:sz w:val="45"/>
        </w:rPr>
      </w:pPr>
    </w:p>
    <w:p>
      <w:pPr>
        <w:spacing w:before="0"/>
        <w:ind w:left="697" w:right="709" w:firstLine="0"/>
        <w:jc w:val="center"/>
        <w:rPr>
          <w:rFonts w:ascii="方正楷体简体" w:eastAsia="方正楷体简体" w:hint="eastAsia"/>
          <w:sz w:val="36"/>
        </w:rPr>
      </w:pPr>
      <w:r>
        <w:rPr>
          <w:rFonts w:ascii="方正楷体简体" w:eastAsia="方正楷体简体" w:hint="eastAsia"/>
          <w:sz w:val="36"/>
        </w:rPr>
        <w:t>湖南省医疗生育保险服务中心</w:t>
      </w:r>
    </w:p>
    <w:p>
      <w:pPr>
        <w:spacing w:after="0"/>
        <w:jc w:val="center"/>
        <w:rPr>
          <w:rFonts w:ascii="方正楷体简体" w:eastAsia="方正楷体简体" w:hint="eastAsia"/>
          <w:sz w:val="36"/>
        </w:rPr>
        <w:sectPr>
          <w:footerReference w:type="default" r:id="rId46"/>
          <w:footerReference w:type="even" r:id="rId47"/>
          <w:pgSz w:w="11910" w:h="16840"/>
          <w:pgMar w:footer="881" w:header="0" w:top="1340" w:bottom="1080" w:left="1140" w:right="1120"/>
          <w:pgNumType w:start="1"/>
        </w:sectPr>
      </w:pPr>
    </w:p>
    <w:p>
      <w:pPr>
        <w:pStyle w:val="BodyText"/>
        <w:rPr>
          <w:rFonts w:ascii="方正楷体简体"/>
          <w:sz w:val="20"/>
        </w:rPr>
      </w:pPr>
    </w:p>
    <w:p>
      <w:pPr>
        <w:pStyle w:val="BodyText"/>
        <w:rPr>
          <w:rFonts w:ascii="方正楷体简体"/>
          <w:sz w:val="20"/>
        </w:rPr>
      </w:pPr>
    </w:p>
    <w:p>
      <w:pPr>
        <w:pStyle w:val="BodyText"/>
        <w:rPr>
          <w:rFonts w:ascii="方正楷体简体"/>
          <w:sz w:val="20"/>
        </w:rPr>
      </w:pPr>
    </w:p>
    <w:p>
      <w:pPr>
        <w:pStyle w:val="BodyText"/>
        <w:rPr>
          <w:rFonts w:ascii="方正楷体简体"/>
          <w:sz w:val="20"/>
        </w:rPr>
      </w:pPr>
    </w:p>
    <w:p>
      <w:pPr>
        <w:pStyle w:val="BodyText"/>
        <w:spacing w:before="11"/>
        <w:rPr>
          <w:rFonts w:ascii="方正楷体简体"/>
          <w:sz w:val="14"/>
        </w:rPr>
      </w:pPr>
    </w:p>
    <w:p>
      <w:pPr>
        <w:tabs>
          <w:tab w:pos="839" w:val="left" w:leader="none"/>
        </w:tabs>
        <w:spacing w:line="667" w:lineRule="exact" w:before="0"/>
        <w:ind w:left="0" w:right="1026" w:firstLine="0"/>
        <w:jc w:val="center"/>
        <w:rPr>
          <w:rFonts w:ascii="方正大标宋简体" w:eastAsia="方正大标宋简体" w:hint="eastAsia"/>
          <w:sz w:val="42"/>
        </w:rPr>
      </w:pPr>
      <w:r>
        <w:rPr>
          <w:rFonts w:ascii="方正大标宋简体" w:eastAsia="方正大标宋简体" w:hint="eastAsia"/>
          <w:sz w:val="42"/>
        </w:rPr>
        <w:t>目</w:t>
        <w:tab/>
        <w:t>录</w:t>
      </w:r>
    </w:p>
    <w:p>
      <w:pPr>
        <w:pStyle w:val="BodyText"/>
        <w:rPr>
          <w:rFonts w:ascii="方正大标宋简体"/>
          <w:sz w:val="20"/>
        </w:rPr>
      </w:pPr>
    </w:p>
    <w:p>
      <w:pPr>
        <w:pStyle w:val="BodyText"/>
        <w:spacing w:before="5"/>
        <w:rPr>
          <w:rFonts w:ascii="方正大标宋简体"/>
          <w:sz w:val="13"/>
        </w:rPr>
      </w:pPr>
    </w:p>
    <w:p>
      <w:pPr>
        <w:tabs>
          <w:tab w:pos="9075" w:val="right" w:leader="none"/>
        </w:tabs>
        <w:spacing w:before="14"/>
        <w:ind w:left="563" w:right="0" w:firstLine="0"/>
        <w:jc w:val="left"/>
        <w:rPr>
          <w:rFonts w:ascii="Times New Roman" w:eastAsia="Times New Roman"/>
          <w:sz w:val="31"/>
        </w:rPr>
      </w:pPr>
      <w:r>
        <w:rPr/>
        <w:pict>
          <v:shape style="position:absolute;margin-left:374.738007pt;margin-top:13.767299pt;width:13.45pt;height:2.050pt;mso-position-horizontal-relative:page;mso-position-vertical-relative:paragraph;z-index:-265558016" coordorigin="7495,275" coordsize="269,41" path="m7742,275l7728,278,7720,283,7720,309,7728,314,7742,316,7756,314,7761,309,7764,295,7761,283,7756,278,7742,275xm7516,275l7504,278,7495,283,7495,309,7504,314,7516,316,7528,314,7536,309,7538,295,7536,283,7528,278,7516,275xm7627,275l7617,278,7608,283,7608,309,7617,314,7627,316,7641,314,7648,309,7651,295,7648,283,7641,278,7627,275xe" filled="true" fillcolor="#000000" stroked="false">
            <v:path arrowok="t"/>
            <v:fill type="solid"/>
            <w10:wrap type="none"/>
          </v:shape>
        </w:pict>
      </w:r>
      <w:r>
        <w:rPr/>
        <w:pict>
          <v:shape style="position:absolute;margin-left:392.257996pt;margin-top:13.767299pt;width:13.45pt;height:2.050pt;mso-position-horizontal-relative:page;mso-position-vertical-relative:paragraph;z-index:-265556992" coordorigin="7845,275" coordsize="269,41" path="m8092,275l8078,278,8071,283,8071,309,8078,314,8092,316,8104,314,8112,309,8114,295,8112,283,8104,278,8092,275xm7867,275l7852,278,7845,283,7845,309,7852,314,7867,316,7879,314,7886,309,7888,295,7886,283,7879,278,7867,275xm7977,275l7965,278,7958,283,7956,295,7958,309,7965,314,7977,316,7992,314,7999,309,8001,295,7999,283,7992,278,7977,275xe" filled="true" fillcolor="#000000" stroked="false">
            <v:path arrowok="t"/>
            <v:fill type="solid"/>
            <w10:wrap type="none"/>
          </v:shape>
        </w:pict>
      </w:r>
      <w:r>
        <w:rPr/>
        <w:pict>
          <v:shape style="position:absolute;margin-left:409.778015pt;margin-top:13.767299pt;width:13.35pt;height:2.050pt;mso-position-horizontal-relative:page;mso-position-vertical-relative:paragraph;z-index:-265555968" coordorigin="8196,275" coordsize="267,41" path="m8440,275l8428,278,8419,283,8419,309,8428,314,8440,316,8455,314,8460,309,8462,295,8460,283,8455,278,8440,275xm8215,275l8203,278,8196,283,8196,309,8203,314,8215,316,8227,314,8236,309,8236,283,8227,278,8215,275xm8328,275l8316,278,8306,283,8306,309,8316,314,8328,316,8340,314,8347,309,8349,295,8347,283,8340,278,8328,275xe" filled="true" fillcolor="#000000" stroked="false">
            <v:path arrowok="t"/>
            <v:fill type="solid"/>
            <w10:wrap type="none"/>
          </v:shape>
        </w:pict>
      </w:r>
      <w:r>
        <w:rPr/>
        <w:pict>
          <v:shape style="position:absolute;margin-left:427.058014pt;margin-top:13.767299pt;width:13.45pt;height:2.050pt;mso-position-horizontal-relative:page;mso-position-vertical-relative:paragraph;z-index:-265554944" coordorigin="8541,275" coordsize="269,41" path="m8788,275l8774,278,8767,283,8767,309,8774,314,8788,316,8803,314,8808,309,8810,295,8808,283,8803,278,8788,275xm8563,275l8551,278,8541,283,8541,309,8551,314,8563,316,8575,314,8582,309,8584,295,8582,283,8575,278,8563,275xm8673,275l8661,278,8654,283,8652,295,8654,309,8661,314,8673,316,8688,314,8695,309,8697,295,8695,283,8688,278,8673,275xe" filled="true" fillcolor="#000000" stroked="false">
            <v:path arrowok="t"/>
            <v:fill type="solid"/>
            <w10:wrap type="none"/>
          </v:shape>
        </w:pict>
      </w:r>
      <w:r>
        <w:rPr/>
        <w:pict>
          <v:shape style="position:absolute;margin-left:444.458008pt;margin-top:13.767299pt;width:13.45pt;height:2.050pt;mso-position-horizontal-relative:page;mso-position-vertical-relative:paragraph;z-index:-265553920" coordorigin="8889,275" coordsize="269,41" path="m9136,275l9122,278,9115,283,9115,309,9122,314,9136,316,9148,314,9156,309,9158,295,9156,283,9148,278,9136,275xm8911,275l8896,278,8889,283,8889,309,8896,314,8911,316,8923,314,8930,309,8932,295,8930,283,8923,278,8911,275xm9021,275l9009,278,9002,283,9000,295,9002,309,9009,314,9021,316,9036,314,9043,309,9045,295,9043,283,9036,278,9021,275xe" filled="true" fillcolor="#000000" stroked="false">
            <v:path arrowok="t"/>
            <v:fill type="solid"/>
            <w10:wrap type="none"/>
          </v:shape>
        </w:pict>
      </w:r>
      <w:r>
        <w:rPr/>
        <w:pict>
          <v:shape style="position:absolute;margin-left:461.858002pt;margin-top:13.767299pt;width:13.35pt;height:2.050pt;mso-position-horizontal-relative:page;mso-position-vertical-relative:paragraph;z-index:-265552896" coordorigin="9237,275" coordsize="267,41" path="m9484,275l9470,278,9463,283,9463,309,9470,314,9484,316,9496,314,9504,309,9504,283,9496,278,9484,275xm9259,275l9244,278,9237,283,9237,309,9244,314,9259,316,9271,314,9278,309,9280,295,9278,283,9271,278,9259,275xm9369,275l9357,278,9350,283,9348,295,9350,309,9357,314,9369,316,9381,314,9391,309,9393,295,9391,283,9381,278,9369,275xe" filled="true" fillcolor="#000000" stroked="false">
            <v:path arrowok="t"/>
            <v:fill type="solid"/>
            <w10:wrap type="none"/>
          </v:shape>
        </w:pict>
      </w:r>
      <w:r>
        <w:rPr/>
        <w:pict>
          <v:shape style="position:absolute;margin-left:479.257996pt;margin-top:13.767299pt;width:13.35pt;height:2.050pt;mso-position-horizontal-relative:page;mso-position-vertical-relative:paragraph;z-index:-265551872" coordorigin="9585,275" coordsize="267,41" path="m9830,275l9818,278,9808,283,9808,309,9818,314,9830,316,9844,314,9849,309,9852,295,9849,283,9844,278,9830,275xm9604,275l9592,278,9585,283,9585,309,9592,314,9604,316,9616,314,9626,309,9626,283,9616,278,9604,275xm9717,275l9705,278,9698,283,9696,295,9698,309,9705,314,9717,316,9729,314,9736,309,9739,295,9736,283,9729,278,9717,275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一</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基</w:t>
      </w:r>
      <w:r>
        <w:rPr>
          <w:rFonts w:ascii="方正小标宋简体" w:eastAsia="方正小标宋简体" w:hint="eastAsia"/>
          <w:spacing w:val="7"/>
          <w:sz w:val="31"/>
        </w:rPr>
        <w:t>本</w:t>
      </w:r>
      <w:r>
        <w:rPr>
          <w:rFonts w:ascii="方正小标宋简体" w:eastAsia="方正小标宋简体" w:hint="eastAsia"/>
          <w:spacing w:val="4"/>
          <w:sz w:val="31"/>
        </w:rPr>
        <w:t>医</w:t>
      </w:r>
      <w:r>
        <w:rPr>
          <w:rFonts w:ascii="方正小标宋简体" w:eastAsia="方正小标宋简体" w:hint="eastAsia"/>
          <w:spacing w:val="7"/>
          <w:sz w:val="31"/>
        </w:rPr>
        <w:t>疗</w:t>
      </w:r>
      <w:r>
        <w:rPr>
          <w:rFonts w:ascii="方正小标宋简体" w:eastAsia="方正小标宋简体" w:hint="eastAsia"/>
          <w:spacing w:val="4"/>
          <w:sz w:val="31"/>
        </w:rPr>
        <w:t>保</w:t>
      </w:r>
      <w:r>
        <w:rPr>
          <w:rFonts w:ascii="方正小标宋简体" w:eastAsia="方正小标宋简体" w:hint="eastAsia"/>
          <w:spacing w:val="7"/>
          <w:sz w:val="31"/>
        </w:rPr>
        <w:t>险</w:t>
      </w:r>
      <w:r>
        <w:rPr>
          <w:rFonts w:ascii="方正小标宋简体" w:eastAsia="方正小标宋简体" w:hint="eastAsia"/>
          <w:spacing w:val="4"/>
          <w:sz w:val="31"/>
        </w:rPr>
        <w:t>参保</w:t>
      </w:r>
      <w:r>
        <w:rPr>
          <w:rFonts w:ascii="方正小标宋简体" w:eastAsia="方正小标宋简体" w:hint="eastAsia"/>
          <w:spacing w:val="7"/>
          <w:sz w:val="31"/>
        </w:rPr>
        <w:t>和</w:t>
      </w:r>
      <w:r>
        <w:rPr>
          <w:rFonts w:ascii="方正小标宋简体" w:eastAsia="方正小标宋简体" w:hint="eastAsia"/>
          <w:spacing w:val="4"/>
          <w:sz w:val="31"/>
        </w:rPr>
        <w:t>变</w:t>
      </w:r>
      <w:r>
        <w:rPr>
          <w:rFonts w:ascii="方正小标宋简体" w:eastAsia="方正小标宋简体" w:hint="eastAsia"/>
          <w:spacing w:val="7"/>
          <w:sz w:val="31"/>
        </w:rPr>
        <w:t>更</w:t>
      </w:r>
      <w:r>
        <w:rPr>
          <w:rFonts w:ascii="方正小标宋简体" w:eastAsia="方正小标宋简体" w:hint="eastAsia"/>
          <w:spacing w:val="4"/>
          <w:sz w:val="31"/>
        </w:rPr>
        <w:t>登</w:t>
      </w:r>
      <w:r>
        <w:rPr>
          <w:rFonts w:ascii="方正小标宋简体" w:eastAsia="方正小标宋简体" w:hint="eastAsia"/>
          <w:sz w:val="31"/>
        </w:rPr>
        <w:t>记</w:t>
        <w:tab/>
      </w:r>
      <w:r>
        <w:rPr>
          <w:rFonts w:ascii="Times New Roman" w:eastAsia="Times New Roman"/>
          <w:sz w:val="31"/>
        </w:rPr>
        <w:t>8</w:t>
      </w:r>
    </w:p>
    <w:p>
      <w:pPr>
        <w:tabs>
          <w:tab w:pos="9075" w:val="right" w:leader="none"/>
        </w:tabs>
        <w:spacing w:before="41"/>
        <w:ind w:left="1192" w:right="0" w:firstLine="0"/>
        <w:jc w:val="left"/>
        <w:rPr>
          <w:rFonts w:ascii="Times New Roman" w:eastAsia="Times New Roman"/>
          <w:sz w:val="31"/>
        </w:rPr>
      </w:pPr>
      <w:r>
        <w:rPr/>
        <w:drawing>
          <wp:anchor distT="0" distB="0" distL="0" distR="0" allowOverlap="1" layoutInCell="1" locked="0" behindDoc="1" simplePos="0" relativeHeight="237765632">
            <wp:simplePos x="0" y="0"/>
            <wp:positionH relativeFrom="page">
              <wp:posOffset>3123920</wp:posOffset>
            </wp:positionH>
            <wp:positionV relativeFrom="paragraph">
              <wp:posOffset>177393</wp:posOffset>
            </wp:positionV>
            <wp:extent cx="3134867" cy="25908"/>
            <wp:effectExtent l="0" t="0" r="0" b="0"/>
            <wp:wrapNone/>
            <wp:docPr id="39" name="image42.png"/>
            <wp:cNvGraphicFramePr>
              <a:graphicFrameLocks noChangeAspect="1"/>
            </wp:cNvGraphicFramePr>
            <a:graphic>
              <a:graphicData uri="http://schemas.openxmlformats.org/drawingml/2006/picture">
                <pic:pic>
                  <pic:nvPicPr>
                    <pic:cNvPr id="40" name="image42.png"/>
                    <pic:cNvPicPr/>
                  </pic:nvPicPr>
                  <pic:blipFill>
                    <a:blip r:embed="rId48" cstate="print"/>
                    <a:stretch>
                      <a:fillRect/>
                    </a:stretch>
                  </pic:blipFill>
                  <pic:spPr>
                    <a:xfrm>
                      <a:off x="0" y="0"/>
                      <a:ext cx="3134867" cy="25908"/>
                    </a:xfrm>
                    <a:prstGeom prst="rect">
                      <a:avLst/>
                    </a:prstGeom>
                  </pic:spPr>
                </pic:pic>
              </a:graphicData>
            </a:graphic>
          </wp:anchor>
        </w:drawing>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单</w:t>
      </w:r>
      <w:r>
        <w:rPr>
          <w:rFonts w:ascii="方正黑体简体" w:eastAsia="方正黑体简体" w:hint="eastAsia"/>
          <w:spacing w:val="7"/>
          <w:sz w:val="31"/>
        </w:rPr>
        <w:t>位</w:t>
      </w:r>
      <w:r>
        <w:rPr>
          <w:rFonts w:ascii="方正黑体简体" w:eastAsia="方正黑体简体" w:hint="eastAsia"/>
          <w:spacing w:val="4"/>
          <w:sz w:val="31"/>
        </w:rPr>
        <w:t>参保</w:t>
      </w:r>
      <w:r>
        <w:rPr>
          <w:rFonts w:ascii="方正黑体简体" w:eastAsia="方正黑体简体" w:hint="eastAsia"/>
          <w:spacing w:val="7"/>
          <w:sz w:val="31"/>
        </w:rPr>
        <w:t>登</w:t>
      </w:r>
      <w:r>
        <w:rPr>
          <w:rFonts w:ascii="方正黑体简体" w:eastAsia="方正黑体简体" w:hint="eastAsia"/>
          <w:sz w:val="31"/>
        </w:rPr>
        <w:t>记</w:t>
        <w:tab/>
      </w:r>
      <w:r>
        <w:rPr>
          <w:rFonts w:ascii="Times New Roman" w:eastAsia="Times New Roman"/>
          <w:sz w:val="31"/>
        </w:rPr>
        <w:t>9</w:t>
      </w:r>
    </w:p>
    <w:p>
      <w:pPr>
        <w:pStyle w:val="ListParagraph"/>
        <w:numPr>
          <w:ilvl w:val="0"/>
          <w:numId w:val="1"/>
        </w:numPr>
        <w:tabs>
          <w:tab w:pos="1440" w:val="left" w:leader="none"/>
          <w:tab w:pos="9075" w:val="right" w:leader="none"/>
        </w:tabs>
        <w:spacing w:line="240" w:lineRule="auto" w:before="77" w:after="0"/>
        <w:ind w:left="1439" w:right="0" w:hanging="248"/>
        <w:jc w:val="left"/>
        <w:rPr>
          <w:rFonts w:ascii="Times New Roman" w:eastAsia="Times New Roman"/>
          <w:sz w:val="31"/>
        </w:rPr>
      </w:pPr>
      <w:r>
        <w:rPr/>
        <w:pict>
          <v:shape style="position:absolute;margin-left:314.138pt;margin-top:15.767992pt;width:12.25pt;height:2.050pt;mso-position-horizontal-relative:page;mso-position-vertical-relative:paragraph;z-index:-265549824" coordorigin="6283,315" coordsize="245,41" path="m6508,315l6494,318,6489,325,6489,349,6494,356,6520,356,6525,349,6528,337,6525,325,6520,318,6508,315xm6302,315l6290,318,6285,325,6283,337,6285,349,6290,356,6314,356,6321,349,6321,325,6314,318,6302,315xm6403,315l6391,318,6386,325,6386,349,6391,356,6417,356,6422,349,6424,337,6422,325,6417,318,6403,315xe" filled="true" fillcolor="#000000" stroked="false">
            <v:path arrowok="t"/>
            <v:fill type="solid"/>
            <w10:wrap type="none"/>
          </v:shape>
        </w:pict>
      </w:r>
      <w:r>
        <w:rPr/>
        <w:pict>
          <v:shape style="position:absolute;margin-left:330.097992pt;margin-top:15.767992pt;width:12.25pt;height:2.050pt;mso-position-horizontal-relative:page;mso-position-vertical-relative:paragraph;z-index:-265548800" coordorigin="6602,315" coordsize="245,41" path="m6825,315l6813,318,6806,325,6806,349,6813,356,6837,356,6844,349,6847,337,6844,325,6837,318,6825,315xm6621,315l6609,318,6602,325,6602,349,6609,356,6633,356,6640,349,6640,325,6633,318,6621,315xm6722,315l6710,318,6703,325,6703,349,6710,356,6734,356,6741,349,6744,337,6741,325,6734,318,6722,315xe" filled="true" fillcolor="#000000" stroked="false">
            <v:path arrowok="t"/>
            <v:fill type="solid"/>
            <w10:wrap type="none"/>
          </v:shape>
        </w:pict>
      </w:r>
      <w:r>
        <w:rPr/>
        <w:pict>
          <v:shape style="position:absolute;margin-left:345.937988pt;margin-top:15.767992pt;width:12.25pt;height:2.050pt;mso-position-horizontal-relative:page;mso-position-vertical-relative:paragraph;z-index:-265547776" coordorigin="6919,315" coordsize="245,41" path="m7144,315l7130,318,7125,325,7125,349,7130,356,7156,356,7161,349,7164,337,7161,325,7156,318,7144,315xm6938,315l6926,318,6921,325,6919,337,6921,349,6926,356,6950,356,6957,349,6957,325,6950,318,6938,315xm7039,315l7029,318,7022,325,7022,349,7029,356,7053,356,7058,349,7060,337,7058,325,7053,318,7039,315xe" filled="true" fillcolor="#000000" stroked="false">
            <v:path arrowok="t"/>
            <v:fill type="solid"/>
            <w10:wrap type="none"/>
          </v:shape>
        </w:pict>
      </w:r>
      <w:r>
        <w:rPr/>
        <w:pict>
          <v:shape style="position:absolute;margin-left:361.89801pt;margin-top:15.767992pt;width:12.25pt;height:2.050pt;mso-position-horizontal-relative:page;mso-position-vertical-relative:paragraph;z-index:-265546752" coordorigin="7238,315" coordsize="245,41" path="m7464,315l7449,318,7444,325,7444,349,7449,356,7476,356,7480,349,7483,337,7480,325,7476,318,7464,315xm7257,315l7245,318,7240,325,7238,337,7240,349,7245,356,7269,356,7276,349,7276,325,7269,318,7257,315xm7358,315l7346,318,7341,325,7341,349,7346,356,7372,356,7377,349,7380,337,7377,325,7372,318,7358,315xe" filled="true" fillcolor="#000000" stroked="false">
            <v:path arrowok="t"/>
            <v:fill type="solid"/>
            <w10:wrap type="none"/>
          </v:shape>
        </w:pict>
      </w:r>
      <w:r>
        <w:rPr/>
        <w:pict>
          <v:shape style="position:absolute;margin-left:377.858002pt;margin-top:15.767992pt;width:12.15pt;height:2.050pt;mso-position-horizontal-relative:page;mso-position-vertical-relative:paragraph;z-index:-265545728" coordorigin="7557,315" coordsize="243,41" path="m7780,315l7768,318,7761,325,7761,349,7768,356,7792,356,7800,349,7800,325,7792,318,7780,315xm7576,315l7564,318,7557,325,7557,349,7564,356,7586,356,7596,349,7596,325,7586,318,7576,315xm7677,315l7665,318,7658,325,7658,349,7665,356,7689,356,7696,349,7699,337,7696,325,7689,318,7677,315xe" filled="true" fillcolor="#000000" stroked="false">
            <v:path arrowok="t"/>
            <v:fill type="solid"/>
            <w10:wrap type="none"/>
          </v:shape>
        </w:pict>
      </w:r>
      <w:r>
        <w:rPr/>
        <w:pict>
          <v:shape style="position:absolute;margin-left:393.578003pt;margin-top:15.767992pt;width:12.25pt;height:2.050pt;mso-position-horizontal-relative:page;mso-position-vertical-relative:paragraph;z-index:-265544704" coordorigin="7872,315" coordsize="245,41" path="m8097,315l8083,318,8078,325,8078,349,8083,356,8109,356,8114,349,8116,337,8114,325,8109,318,8097,315xm7891,315l7881,318,7874,325,7872,337,7874,349,7881,356,7903,356,7910,349,7910,325,7903,318,7891,315xm7992,315l7982,318,7975,325,7975,349,7982,356,8006,356,8013,349,8013,325,8006,318,7992,315xe" filled="true" fillcolor="#000000" stroked="false">
            <v:path arrowok="t"/>
            <v:fill type="solid"/>
            <w10:wrap type="none"/>
          </v:shape>
        </w:pict>
      </w:r>
      <w:r>
        <w:rPr/>
        <w:pict>
          <v:shape style="position:absolute;margin-left:409.417999pt;margin-top:15.767992pt;width:12.25pt;height:2.050pt;mso-position-horizontal-relative:page;mso-position-vertical-relative:paragraph;z-index:-265543680" coordorigin="8188,315" coordsize="245,41" path="m8414,315l8400,318,8395,325,8395,349,8400,356,8426,356,8431,349,8433,337,8431,325,8426,318,8414,315xm8208,315l8196,318,8191,325,8188,337,8191,349,8196,356,8220,356,8227,349,8227,325,8220,318,8208,315xm8308,315l8296,318,8292,325,8292,349,8296,356,8323,356,8328,349,8330,337,8328,325,8323,318,8308,315xe" filled="true" fillcolor="#000000" stroked="false">
            <v:path arrowok="t"/>
            <v:fill type="solid"/>
            <w10:wrap type="none"/>
          </v:shape>
        </w:pict>
      </w:r>
      <w:r>
        <w:rPr/>
        <w:pict>
          <v:shape style="position:absolute;margin-left:425.257996pt;margin-top:15.767992pt;width:12.25pt;height:2.050pt;mso-position-horizontal-relative:page;mso-position-vertical-relative:paragraph;z-index:-265542656" coordorigin="8505,315" coordsize="245,41" path="m8731,315l8716,318,8712,325,8712,349,8716,356,8743,356,8748,349,8750,337,8748,325,8743,318,8731,315xm8524,315l8512,318,8508,325,8505,337,8508,349,8512,356,8536,356,8544,349,8544,325,8536,318,8524,315xm8625,315l8613,318,8608,325,8608,349,8613,356,8640,356,8644,349,8647,337,8644,325,8640,318,8625,315xe" filled="true" fillcolor="#000000" stroked="false">
            <v:path arrowok="t"/>
            <v:fill type="solid"/>
            <w10:wrap type="none"/>
          </v:shape>
        </w:pict>
      </w:r>
      <w:r>
        <w:rPr/>
        <w:pict>
          <v:shape style="position:absolute;margin-left:441.097992pt;margin-top:15.767992pt;width:12.25pt;height:2.050pt;mso-position-horizontal-relative:page;mso-position-vertical-relative:paragraph;z-index:-265541632" coordorigin="8822,315" coordsize="245,41" path="m9048,315l9033,318,9028,325,9028,349,9033,356,9057,356,9064,349,9067,337,9064,325,9057,318,9048,315xm8841,315l8829,318,8824,325,8822,337,8824,349,8829,356,8853,356,8860,349,8860,325,8853,318,8841,315xm8942,315l8930,318,8925,325,8925,349,8930,356,8956,356,8961,349,8964,337,8961,325,8956,318,8942,315xe" filled="true" fillcolor="#000000" stroked="false">
            <v:path arrowok="t"/>
            <v:fill type="solid"/>
            <w10:wrap type="none"/>
          </v:shape>
        </w:pict>
      </w:r>
      <w:r>
        <w:rPr/>
        <w:pict>
          <v:shape style="position:absolute;margin-left:456.937988pt;margin-top:15.767992pt;width:12.15pt;height:2.050pt;mso-position-horizontal-relative:page;mso-position-vertical-relative:paragraph;z-index:-265540608" coordorigin="9139,315" coordsize="243,41" path="m9362,315l9350,318,9343,325,9343,349,9350,356,9374,356,9381,349,9381,325,9374,318,9362,315xm9158,315l9146,318,9139,325,9139,349,9146,356,9170,356,9177,349,9177,325,9170,318,9158,315xm9259,315l9247,318,9240,325,9240,349,9247,356,9271,356,9278,349,9280,337,9278,325,9271,318,9259,315xe" filled="true" fillcolor="#000000" stroked="false">
            <v:path arrowok="t"/>
            <v:fill type="solid"/>
            <w10:wrap type="none"/>
          </v:shape>
        </w:pict>
      </w:r>
      <w:r>
        <w:rPr/>
        <w:pict>
          <v:shape style="position:absolute;margin-left:472.65799pt;margin-top:15.767992pt;width:12.25pt;height:2.050pt;mso-position-horizontal-relative:page;mso-position-vertical-relative:paragraph;z-index:-265539584" coordorigin="9453,315" coordsize="245,41" path="m9679,315l9667,318,9660,325,9660,349,9667,356,9691,356,9698,349,9698,325,9691,318,9679,315xm9475,315l9463,318,9456,325,9453,337,9456,349,9463,356,9484,356,9494,349,9494,325,9484,318,9475,315xm9576,315l9564,318,9556,325,9556,349,9564,356,9588,356,9595,349,9595,325,9588,318,9576,315xe" filled="true" fillcolor="#000000" stroked="false">
            <v:path arrowok="t"/>
            <v:fill type="solid"/>
            <w10:wrap type="none"/>
          </v:shape>
        </w:pict>
      </w:r>
      <w:r>
        <w:rPr>
          <w:rFonts w:ascii="方正仿宋简体" w:eastAsia="方正仿宋简体" w:hint="eastAsia"/>
          <w:spacing w:val="4"/>
          <w:sz w:val="31"/>
        </w:rPr>
        <w:t>单</w:t>
      </w:r>
      <w:r>
        <w:rPr>
          <w:rFonts w:ascii="方正仿宋简体" w:eastAsia="方正仿宋简体" w:hint="eastAsia"/>
          <w:spacing w:val="7"/>
          <w:sz w:val="31"/>
        </w:rPr>
        <w:t>位</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登</w:t>
      </w:r>
      <w:r>
        <w:rPr>
          <w:rFonts w:ascii="方正仿宋简体" w:eastAsia="方正仿宋简体" w:hint="eastAsia"/>
          <w:spacing w:val="7"/>
          <w:sz w:val="31"/>
        </w:rPr>
        <w:t>记</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11</w:t>
      </w:r>
    </w:p>
    <w:p>
      <w:pPr>
        <w:pStyle w:val="ListParagraph"/>
        <w:numPr>
          <w:ilvl w:val="0"/>
          <w:numId w:val="1"/>
        </w:numPr>
        <w:tabs>
          <w:tab w:pos="1440" w:val="left" w:leader="none"/>
        </w:tabs>
        <w:spacing w:line="240" w:lineRule="auto" w:before="68" w:after="0"/>
        <w:ind w:left="1439" w:right="0" w:hanging="248"/>
        <w:jc w:val="left"/>
        <w:rPr>
          <w:rFonts w:ascii="方正仿宋简体" w:eastAsia="方正仿宋简体" w:hint="eastAsia"/>
          <w:sz w:val="31"/>
        </w:rPr>
      </w:pPr>
      <w:r>
        <w:rPr>
          <w:rFonts w:ascii="方正仿宋简体" w:eastAsia="方正仿宋简体" w:hint="eastAsia"/>
          <w:spacing w:val="-3"/>
          <w:sz w:val="31"/>
        </w:rPr>
        <w:t>湖南省基本医疗保险单位参保信息登记表</w:t>
      </w:r>
      <w:r>
        <w:rPr>
          <w:rFonts w:ascii="方正仿宋简体" w:eastAsia="方正仿宋简体" w:hint="eastAsia"/>
          <w:spacing w:val="-34"/>
          <w:sz w:val="31"/>
        </w:rPr>
        <w:t>（</w:t>
      </w:r>
      <w:r>
        <w:rPr>
          <w:rFonts w:ascii="方正仿宋简体" w:eastAsia="方正仿宋简体" w:hint="eastAsia"/>
          <w:spacing w:val="-25"/>
          <w:sz w:val="31"/>
        </w:rPr>
        <w:t>表 </w:t>
      </w:r>
      <w:r>
        <w:rPr>
          <w:rFonts w:ascii="Times New Roman" w:eastAsia="Times New Roman"/>
          <w:spacing w:val="-18"/>
          <w:sz w:val="31"/>
        </w:rPr>
        <w:t>1</w:t>
      </w:r>
      <w:r>
        <w:rPr>
          <w:rFonts w:ascii="方正仿宋简体" w:eastAsia="方正仿宋简体" w:hint="eastAsia"/>
          <w:spacing w:val="-18"/>
          <w:sz w:val="31"/>
        </w:rPr>
        <w:t>）</w:t>
      </w:r>
    </w:p>
    <w:p>
      <w:pPr>
        <w:spacing w:before="126"/>
        <w:ind w:left="0" w:right="568" w:firstLine="0"/>
        <w:jc w:val="right"/>
        <w:rPr>
          <w:rFonts w:ascii="Times New Roman"/>
          <w:sz w:val="31"/>
        </w:rPr>
      </w:pPr>
      <w:r>
        <w:rPr/>
        <w:drawing>
          <wp:anchor distT="0" distB="0" distL="0" distR="0" allowOverlap="1" layoutInCell="1" locked="0" behindDoc="0" simplePos="0" relativeHeight="251721728">
            <wp:simplePos x="0" y="0"/>
            <wp:positionH relativeFrom="page">
              <wp:posOffset>1694408</wp:posOffset>
            </wp:positionH>
            <wp:positionV relativeFrom="paragraph">
              <wp:posOffset>195214</wp:posOffset>
            </wp:positionV>
            <wp:extent cx="4463796" cy="25908"/>
            <wp:effectExtent l="0" t="0" r="0" b="0"/>
            <wp:wrapNone/>
            <wp:docPr id="41" name="image43.png"/>
            <wp:cNvGraphicFramePr>
              <a:graphicFrameLocks noChangeAspect="1"/>
            </wp:cNvGraphicFramePr>
            <a:graphic>
              <a:graphicData uri="http://schemas.openxmlformats.org/drawingml/2006/picture">
                <pic:pic>
                  <pic:nvPicPr>
                    <pic:cNvPr id="42" name="image43.png"/>
                    <pic:cNvPicPr/>
                  </pic:nvPicPr>
                  <pic:blipFill>
                    <a:blip r:embed="rId49" cstate="print"/>
                    <a:stretch>
                      <a:fillRect/>
                    </a:stretch>
                  </pic:blipFill>
                  <pic:spPr>
                    <a:xfrm>
                      <a:off x="0" y="0"/>
                      <a:ext cx="4463796" cy="25908"/>
                    </a:xfrm>
                    <a:prstGeom prst="rect">
                      <a:avLst/>
                    </a:prstGeom>
                  </pic:spPr>
                </pic:pic>
              </a:graphicData>
            </a:graphic>
          </wp:anchor>
        </w:drawing>
      </w:r>
      <w:r>
        <w:rPr>
          <w:rFonts w:ascii="Times New Roman"/>
          <w:spacing w:val="-1"/>
          <w:sz w:val="31"/>
        </w:rPr>
        <w:t>12</w:t>
      </w:r>
    </w:p>
    <w:p>
      <w:pPr>
        <w:tabs>
          <w:tab w:pos="8759" w:val="left" w:leader="none"/>
        </w:tabs>
        <w:spacing w:before="151"/>
        <w:ind w:left="1192" w:right="0" w:firstLine="0"/>
        <w:jc w:val="left"/>
        <w:rPr>
          <w:rFonts w:ascii="Times New Roman" w:eastAsia="Times New Roman"/>
          <w:sz w:val="31"/>
        </w:rPr>
      </w:pPr>
      <w:r>
        <w:rPr/>
        <w:drawing>
          <wp:anchor distT="0" distB="0" distL="0" distR="0" allowOverlap="1" layoutInCell="1" locked="0" behindDoc="1" simplePos="0" relativeHeight="237778944">
            <wp:simplePos x="0" y="0"/>
            <wp:positionH relativeFrom="page">
              <wp:posOffset>3122396</wp:posOffset>
            </wp:positionH>
            <wp:positionV relativeFrom="paragraph">
              <wp:posOffset>248767</wp:posOffset>
            </wp:positionV>
            <wp:extent cx="3035808" cy="25908"/>
            <wp:effectExtent l="0" t="0" r="0" b="0"/>
            <wp:wrapNone/>
            <wp:docPr id="43" name="image44.png"/>
            <wp:cNvGraphicFramePr>
              <a:graphicFrameLocks noChangeAspect="1"/>
            </wp:cNvGraphicFramePr>
            <a:graphic>
              <a:graphicData uri="http://schemas.openxmlformats.org/drawingml/2006/picture">
                <pic:pic>
                  <pic:nvPicPr>
                    <pic:cNvPr id="44" name="image44.png"/>
                    <pic:cNvPicPr/>
                  </pic:nvPicPr>
                  <pic:blipFill>
                    <a:blip r:embed="rId50" cstate="print"/>
                    <a:stretch>
                      <a:fillRect/>
                    </a:stretch>
                  </pic:blipFill>
                  <pic:spPr>
                    <a:xfrm>
                      <a:off x="0" y="0"/>
                      <a:ext cx="3035808" cy="25908"/>
                    </a:xfrm>
                    <a:prstGeom prst="rect">
                      <a:avLst/>
                    </a:prstGeom>
                  </pic:spPr>
                </pic:pic>
              </a:graphicData>
            </a:graphic>
          </wp:anchor>
        </w:drawing>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职</w:t>
      </w:r>
      <w:r>
        <w:rPr>
          <w:rFonts w:ascii="方正黑体简体" w:eastAsia="方正黑体简体" w:hint="eastAsia"/>
          <w:spacing w:val="7"/>
          <w:sz w:val="31"/>
        </w:rPr>
        <w:t>工</w:t>
      </w:r>
      <w:r>
        <w:rPr>
          <w:rFonts w:ascii="方正黑体简体" w:eastAsia="方正黑体简体" w:hint="eastAsia"/>
          <w:spacing w:val="4"/>
          <w:sz w:val="31"/>
        </w:rPr>
        <w:t>参保</w:t>
      </w:r>
      <w:r>
        <w:rPr>
          <w:rFonts w:ascii="方正黑体简体" w:eastAsia="方正黑体简体" w:hint="eastAsia"/>
          <w:spacing w:val="7"/>
          <w:sz w:val="31"/>
        </w:rPr>
        <w:t>登</w:t>
      </w:r>
      <w:r>
        <w:rPr>
          <w:rFonts w:ascii="方正黑体简体" w:eastAsia="方正黑体简体" w:hint="eastAsia"/>
          <w:sz w:val="31"/>
        </w:rPr>
        <w:t>记</w:t>
        <w:tab/>
      </w:r>
      <w:r>
        <w:rPr>
          <w:rFonts w:ascii="Times New Roman" w:eastAsia="Times New Roman"/>
          <w:sz w:val="31"/>
        </w:rPr>
        <w:t>13</w:t>
      </w:r>
    </w:p>
    <w:p>
      <w:pPr>
        <w:pStyle w:val="ListParagraph"/>
        <w:numPr>
          <w:ilvl w:val="0"/>
          <w:numId w:val="2"/>
        </w:numPr>
        <w:tabs>
          <w:tab w:pos="1440" w:val="left" w:leader="none"/>
          <w:tab w:pos="8759" w:val="left" w:leader="none"/>
        </w:tabs>
        <w:spacing w:line="240" w:lineRule="auto" w:before="77" w:after="0"/>
        <w:ind w:left="1439" w:right="0" w:hanging="248"/>
        <w:jc w:val="left"/>
        <w:rPr>
          <w:rFonts w:ascii="Times New Roman" w:eastAsia="Times New Roman"/>
          <w:sz w:val="31"/>
        </w:rPr>
      </w:pPr>
      <w:r>
        <w:rPr/>
        <w:pict>
          <v:shape style="position:absolute;margin-left:314.138pt;margin-top:15.887993pt;width:12.25pt;height:2.050pt;mso-position-horizontal-relative:page;mso-position-vertical-relative:paragraph;z-index:-265536512" coordorigin="6283,318" coordsize="245,41" path="m6508,318l6494,320,6489,325,6489,351,6494,356,6508,359,6520,356,6525,351,6528,337,6525,325,6520,320,6508,318xm6302,318l6290,320,6285,325,6283,337,6285,351,6290,356,6302,359,6314,356,6321,351,6321,325,6314,320,6302,318xm6403,318l6391,320,6386,325,6386,351,6391,356,6403,359,6417,356,6422,351,6424,337,6422,325,6417,320,6403,318xe" filled="true" fillcolor="#000000" stroked="false">
            <v:path arrowok="t"/>
            <v:fill type="solid"/>
            <w10:wrap type="none"/>
          </v:shape>
        </w:pict>
      </w:r>
      <w:r>
        <w:rPr/>
        <w:pict>
          <v:shape style="position:absolute;margin-left:330.097992pt;margin-top:15.887993pt;width:12.25pt;height:2.050pt;mso-position-horizontal-relative:page;mso-position-vertical-relative:paragraph;z-index:-265535488" coordorigin="6602,318" coordsize="245,41" path="m6825,318l6813,320,6806,325,6806,351,6813,356,6825,359,6837,356,6844,351,6847,337,6844,325,6837,320,6825,318xm6621,318l6609,320,6602,325,6602,351,6609,356,6621,359,6633,356,6640,351,6640,325,6633,320,6621,318xm6722,318l6710,320,6703,325,6703,351,6710,356,6722,359,6734,356,6741,351,6744,337,6741,325,6734,320,6722,318xe" filled="true" fillcolor="#000000" stroked="false">
            <v:path arrowok="t"/>
            <v:fill type="solid"/>
            <w10:wrap type="none"/>
          </v:shape>
        </w:pict>
      </w:r>
      <w:r>
        <w:rPr/>
        <w:pict>
          <v:shape style="position:absolute;margin-left:345.937988pt;margin-top:15.887993pt;width:12.25pt;height:2.050pt;mso-position-horizontal-relative:page;mso-position-vertical-relative:paragraph;z-index:-265534464" coordorigin="6919,318" coordsize="245,41" path="m7144,318l7130,320,7125,325,7125,351,7130,356,7144,359,7156,356,7161,351,7164,337,7161,325,7156,320,7144,318xm6938,318l6926,320,6921,325,6919,337,6921,351,6926,356,6938,359,6950,356,6957,351,6957,325,6950,320,6938,318xm7039,318l7029,320,7022,325,7022,351,7029,356,7039,359,7053,356,7058,351,7060,337,7058,325,7053,320,7039,318xe" filled="true" fillcolor="#000000" stroked="false">
            <v:path arrowok="t"/>
            <v:fill type="solid"/>
            <w10:wrap type="none"/>
          </v:shape>
        </w:pict>
      </w:r>
      <w:r>
        <w:rPr/>
        <w:pict>
          <v:shape style="position:absolute;margin-left:361.89801pt;margin-top:15.887993pt;width:12.25pt;height:2.050pt;mso-position-horizontal-relative:page;mso-position-vertical-relative:paragraph;z-index:-265533440" coordorigin="7238,318" coordsize="245,41" path="m7464,318l7449,320,7444,325,7444,351,7449,356,7464,359,7476,356,7480,351,7483,337,7480,325,7476,320,7464,318xm7257,318l7245,320,7240,325,7238,337,7240,351,7245,356,7257,359,7269,356,7276,351,7276,325,7269,320,7257,318xm7358,318l7346,320,7341,325,7341,351,7346,356,7358,359,7372,356,7377,351,7380,337,7377,325,7372,320,7358,318xe" filled="true" fillcolor="#000000" stroked="false">
            <v:path arrowok="t"/>
            <v:fill type="solid"/>
            <w10:wrap type="none"/>
          </v:shape>
        </w:pict>
      </w:r>
      <w:r>
        <w:rPr/>
        <w:pict>
          <v:shape style="position:absolute;margin-left:377.858002pt;margin-top:15.887993pt;width:12.15pt;height:2.050pt;mso-position-horizontal-relative:page;mso-position-vertical-relative:paragraph;z-index:-265532416" coordorigin="7557,318" coordsize="243,41" path="m7780,318l7768,320,7761,325,7761,351,7768,356,7780,359,7792,356,7800,351,7800,325,7792,320,7780,318xm7576,318l7564,320,7557,325,7557,351,7564,356,7576,359,7586,356,7596,351,7596,325,7586,320,7576,318xm7677,318l7665,320,7658,325,7658,351,7665,356,7677,359,7689,356,7696,351,7699,337,7696,325,7689,320,7677,318xe" filled="true" fillcolor="#000000" stroked="false">
            <v:path arrowok="t"/>
            <v:fill type="solid"/>
            <w10:wrap type="none"/>
          </v:shape>
        </w:pict>
      </w:r>
      <w:r>
        <w:rPr/>
        <w:pict>
          <v:shape style="position:absolute;margin-left:393.578003pt;margin-top:15.887993pt;width:12.25pt;height:2.050pt;mso-position-horizontal-relative:page;mso-position-vertical-relative:paragraph;z-index:-265531392" coordorigin="7872,318" coordsize="245,41" path="m8097,318l8083,320,8078,325,8078,351,8083,356,8097,359,8109,356,8114,351,8116,337,8114,325,8109,320,8097,318xm7891,318l7881,320,7874,325,7872,337,7874,351,7881,356,7891,359,7903,356,7910,351,7910,325,7903,320,7891,318xm7992,318l7982,320,7975,325,7975,351,7982,356,7992,359,8006,356,8013,351,8013,325,8006,320,7992,318xe" filled="true" fillcolor="#000000" stroked="false">
            <v:path arrowok="t"/>
            <v:fill type="solid"/>
            <w10:wrap type="none"/>
          </v:shape>
        </w:pict>
      </w:r>
      <w:r>
        <w:rPr/>
        <w:pict>
          <v:shape style="position:absolute;margin-left:409.417999pt;margin-top:15.887993pt;width:12.25pt;height:2.050pt;mso-position-horizontal-relative:page;mso-position-vertical-relative:paragraph;z-index:-265530368" coordorigin="8188,318" coordsize="245,41" path="m8414,318l8400,320,8395,325,8395,351,8400,356,8414,359,8426,356,8431,351,8433,337,8431,325,8426,320,8414,318xm8208,318l8196,320,8191,325,8188,337,8191,351,8196,356,8208,359,8220,356,8227,351,8227,325,8220,320,8208,318xm8308,318l8296,320,8292,325,8292,351,8296,356,8308,359,8323,356,8328,351,8330,337,8328,325,8323,320,8308,318xe" filled="true" fillcolor="#000000" stroked="false">
            <v:path arrowok="t"/>
            <v:fill type="solid"/>
            <w10:wrap type="none"/>
          </v:shape>
        </w:pict>
      </w:r>
      <w:r>
        <w:rPr/>
        <w:pict>
          <v:shape style="position:absolute;margin-left:425.257996pt;margin-top:15.887993pt;width:12.25pt;height:2.050pt;mso-position-horizontal-relative:page;mso-position-vertical-relative:paragraph;z-index:-265529344" coordorigin="8505,318" coordsize="245,41" path="m8731,318l8716,320,8712,325,8712,351,8716,356,8731,359,8743,356,8748,351,8750,337,8748,325,8743,320,8731,318xm8524,318l8512,320,8508,325,8505,337,8508,351,8512,356,8524,359,8536,356,8544,351,8544,325,8536,320,8524,318xm8625,318l8613,320,8608,325,8608,351,8613,356,8625,359,8640,356,8644,351,8647,337,8644,325,8640,320,8625,318xe" filled="true" fillcolor="#000000" stroked="false">
            <v:path arrowok="t"/>
            <v:fill type="solid"/>
            <w10:wrap type="none"/>
          </v:shape>
        </w:pict>
      </w:r>
      <w:r>
        <w:rPr/>
        <w:pict>
          <v:shape style="position:absolute;margin-left:441.097992pt;margin-top:15.887993pt;width:12.25pt;height:2.050pt;mso-position-horizontal-relative:page;mso-position-vertical-relative:paragraph;z-index:-265528320" coordorigin="8822,318" coordsize="245,41" path="m9048,318l9033,320,9028,325,9028,351,9033,356,9048,359,9057,356,9064,351,9067,337,9064,325,9057,320,9048,318xm8841,318l8829,320,8824,325,8822,337,8824,351,8829,356,8841,359,8853,356,8860,351,8860,325,8853,320,8841,318xm8942,318l8930,320,8925,325,8925,351,8930,356,8942,359,8956,356,8961,351,8964,337,8961,325,8956,320,8942,318xe" filled="true" fillcolor="#000000" stroked="false">
            <v:path arrowok="t"/>
            <v:fill type="solid"/>
            <w10:wrap type="none"/>
          </v:shape>
        </w:pict>
      </w:r>
      <w:r>
        <w:rPr/>
        <w:pict>
          <v:shape style="position:absolute;margin-left:456.937988pt;margin-top:15.887993pt;width:12.15pt;height:2.050pt;mso-position-horizontal-relative:page;mso-position-vertical-relative:paragraph;z-index:-265527296" coordorigin="9139,318" coordsize="243,41" path="m9362,318l9350,320,9343,325,9343,351,9350,356,9362,359,9374,356,9381,351,9381,325,9374,320,9362,318xm9158,318l9146,320,9139,325,9139,351,9146,356,9158,359,9170,356,9177,351,9177,325,9170,320,9158,318xm9259,318l9247,320,9240,325,9240,351,9247,356,9259,359,9271,356,9278,351,9280,337,9278,325,9271,320,9259,318xe" filled="true" fillcolor="#000000" stroked="false">
            <v:path arrowok="t"/>
            <v:fill type="solid"/>
            <w10:wrap type="none"/>
          </v:shape>
        </w:pict>
      </w:r>
      <w:r>
        <w:rPr/>
        <w:pict>
          <v:shape style="position:absolute;margin-left:472.65799pt;margin-top:15.887993pt;width:12.25pt;height:2.050pt;mso-position-horizontal-relative:page;mso-position-vertical-relative:paragraph;z-index:-265526272" coordorigin="9453,318" coordsize="245,41" path="m9679,318l9667,320,9660,325,9660,351,9667,356,9679,359,9691,356,9698,351,9698,325,9691,320,9679,318xm9475,318l9463,320,9456,325,9453,337,9456,351,9463,356,9475,359,9484,356,9494,351,9494,325,9484,320,9475,318xm9576,318l9564,320,9556,325,9556,351,9564,356,9576,359,9588,356,9595,351,9595,325,9588,320,9576,318xe" filled="true" fillcolor="#000000" stroked="false">
            <v:path arrowok="t"/>
            <v:fill type="solid"/>
            <w10:wrap type="none"/>
          </v:shape>
        </w:pict>
      </w:r>
      <w:r>
        <w:rPr>
          <w:rFonts w:ascii="方正仿宋简体" w:eastAsia="方正仿宋简体" w:hint="eastAsia"/>
          <w:spacing w:val="4"/>
          <w:sz w:val="31"/>
        </w:rPr>
        <w:t>职</w:t>
      </w:r>
      <w:r>
        <w:rPr>
          <w:rFonts w:ascii="方正仿宋简体" w:eastAsia="方正仿宋简体" w:hint="eastAsia"/>
          <w:spacing w:val="7"/>
          <w:sz w:val="31"/>
        </w:rPr>
        <w:t>工</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登</w:t>
      </w:r>
      <w:r>
        <w:rPr>
          <w:rFonts w:ascii="方正仿宋简体" w:eastAsia="方正仿宋简体" w:hint="eastAsia"/>
          <w:spacing w:val="7"/>
          <w:sz w:val="31"/>
        </w:rPr>
        <w:t>记</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16</w:t>
      </w:r>
    </w:p>
    <w:p>
      <w:pPr>
        <w:pStyle w:val="ListParagraph"/>
        <w:numPr>
          <w:ilvl w:val="0"/>
          <w:numId w:val="2"/>
        </w:numPr>
        <w:tabs>
          <w:tab w:pos="1440" w:val="left" w:leader="none"/>
        </w:tabs>
        <w:spacing w:line="240" w:lineRule="auto" w:before="65" w:after="0"/>
        <w:ind w:left="1439" w:right="0" w:hanging="248"/>
        <w:jc w:val="left"/>
        <w:rPr>
          <w:rFonts w:ascii="方正仿宋简体" w:eastAsia="方正仿宋简体" w:hint="eastAsia"/>
          <w:sz w:val="31"/>
        </w:rPr>
      </w:pPr>
      <w:r>
        <w:rPr>
          <w:rFonts w:ascii="方正仿宋简体" w:eastAsia="方正仿宋简体" w:hint="eastAsia"/>
          <w:spacing w:val="-4"/>
          <w:sz w:val="31"/>
        </w:rPr>
        <w:t>湖南省职工基本医疗保险参保登记表</w:t>
      </w:r>
      <w:r>
        <w:rPr>
          <w:rFonts w:ascii="方正仿宋简体" w:eastAsia="方正仿宋简体" w:hint="eastAsia"/>
          <w:spacing w:val="-34"/>
          <w:sz w:val="31"/>
        </w:rPr>
        <w:t>（</w:t>
      </w:r>
      <w:r>
        <w:rPr>
          <w:rFonts w:ascii="方正仿宋简体" w:eastAsia="方正仿宋简体" w:hint="eastAsia"/>
          <w:spacing w:val="-26"/>
          <w:sz w:val="31"/>
        </w:rPr>
        <w:t>表 </w:t>
      </w:r>
      <w:r>
        <w:rPr>
          <w:rFonts w:ascii="Times New Roman" w:eastAsia="Times New Roman"/>
          <w:spacing w:val="-18"/>
          <w:sz w:val="31"/>
        </w:rPr>
        <w:t>2</w:t>
      </w:r>
      <w:r>
        <w:rPr>
          <w:rFonts w:ascii="方正仿宋简体" w:eastAsia="方正仿宋简体" w:hint="eastAsia"/>
          <w:spacing w:val="-18"/>
          <w:sz w:val="31"/>
        </w:rPr>
        <w:t>）</w:t>
      </w:r>
    </w:p>
    <w:p>
      <w:pPr>
        <w:spacing w:before="130"/>
        <w:ind w:left="0" w:right="568" w:firstLine="0"/>
        <w:jc w:val="right"/>
        <w:rPr>
          <w:rFonts w:ascii="Times New Roman"/>
          <w:sz w:val="31"/>
        </w:rPr>
      </w:pPr>
      <w:r>
        <w:rPr/>
        <w:drawing>
          <wp:anchor distT="0" distB="0" distL="0" distR="0" allowOverlap="1" layoutInCell="1" locked="0" behindDoc="0" simplePos="0" relativeHeight="251735040">
            <wp:simplePos x="0" y="0"/>
            <wp:positionH relativeFrom="page">
              <wp:posOffset>1694408</wp:posOffset>
            </wp:positionH>
            <wp:positionV relativeFrom="paragraph">
              <wp:posOffset>196230</wp:posOffset>
            </wp:positionV>
            <wp:extent cx="4463796" cy="25907"/>
            <wp:effectExtent l="0" t="0" r="0" b="0"/>
            <wp:wrapNone/>
            <wp:docPr id="45" name="image45.png"/>
            <wp:cNvGraphicFramePr>
              <a:graphicFrameLocks noChangeAspect="1"/>
            </wp:cNvGraphicFramePr>
            <a:graphic>
              <a:graphicData uri="http://schemas.openxmlformats.org/drawingml/2006/picture">
                <pic:pic>
                  <pic:nvPicPr>
                    <pic:cNvPr id="46" name="image45.png"/>
                    <pic:cNvPicPr/>
                  </pic:nvPicPr>
                  <pic:blipFill>
                    <a:blip r:embed="rId51" cstate="print"/>
                    <a:stretch>
                      <a:fillRect/>
                    </a:stretch>
                  </pic:blipFill>
                  <pic:spPr>
                    <a:xfrm>
                      <a:off x="0" y="0"/>
                      <a:ext cx="4463796" cy="25907"/>
                    </a:xfrm>
                    <a:prstGeom prst="rect">
                      <a:avLst/>
                    </a:prstGeom>
                  </pic:spPr>
                </pic:pic>
              </a:graphicData>
            </a:graphic>
          </wp:anchor>
        </w:drawing>
      </w:r>
      <w:r>
        <w:rPr>
          <w:rFonts w:ascii="Times New Roman"/>
          <w:spacing w:val="-1"/>
          <w:sz w:val="31"/>
        </w:rPr>
        <w:t>17</w:t>
      </w:r>
    </w:p>
    <w:p>
      <w:pPr>
        <w:tabs>
          <w:tab w:pos="8759" w:val="left" w:leader="none"/>
        </w:tabs>
        <w:spacing w:before="150"/>
        <w:ind w:left="1192" w:right="0" w:firstLine="0"/>
        <w:jc w:val="left"/>
        <w:rPr>
          <w:rFonts w:ascii="Times New Roman" w:eastAsia="Times New Roman"/>
          <w:sz w:val="31"/>
        </w:rPr>
      </w:pPr>
      <w:r>
        <w:rPr/>
        <w:pict>
          <v:shape style="position:absolute;margin-left:306.097992pt;margin-top:19.418001pt;width:12.85pt;height:2.050pt;mso-position-horizontal-relative:page;mso-position-vertical-relative:paragraph;z-index:-265524224" coordorigin="6122,388" coordsize="257,41" path="m6357,388l6345,391,6338,398,6338,422,6345,429,6369,429,6376,422,6379,410,6376,398,6369,391,6357,388xm6141,388l6129,391,6122,398,6122,422,6129,429,6156,429,6160,422,6163,410,6160,398,6156,391,6141,388xm6247,388l6237,391,6228,398,6228,422,6237,429,6261,429,6268,422,6268,398,6261,391,6247,388xe" filled="true" fillcolor="#000000" stroked="false">
            <v:path arrowok="t"/>
            <v:fill type="solid"/>
            <w10:wrap type="none"/>
          </v:shape>
        </w:pict>
      </w:r>
      <w:r>
        <w:rPr/>
        <w:pict>
          <v:shape style="position:absolute;margin-left:322.65799pt;margin-top:19.418001pt;width:12.85pt;height:2.050pt;mso-position-horizontal-relative:page;mso-position-vertical-relative:paragraph;z-index:-265523200" coordorigin="6453,388" coordsize="257,41" path="m6688,388l6676,391,6669,398,6669,422,6676,429,6703,429,6708,422,6710,410,6708,398,6703,391,6688,388xm6472,388l6460,391,6453,398,6453,422,6460,429,6487,429,6492,422,6494,410,6492,398,6487,391,6472,388xm6580,388l6568,391,6561,398,6561,422,6568,429,6592,429,6602,422,6602,398,6592,391,6580,388xe" filled="true" fillcolor="#000000" stroked="false">
            <v:path arrowok="t"/>
            <v:fill type="solid"/>
            <w10:wrap type="none"/>
          </v:shape>
        </w:pict>
      </w:r>
      <w:r>
        <w:rPr/>
        <w:pict>
          <v:shape style="position:absolute;margin-left:339.217987pt;margin-top:19.418001pt;width:12.85pt;height:2.050pt;mso-position-horizontal-relative:page;mso-position-vertical-relative:paragraph;z-index:-265522176" coordorigin="6784,388" coordsize="257,41" path="m7020,388l7008,391,7000,398,7000,422,7008,429,7034,429,7039,422,7041,410,7039,398,7034,391,7020,388xm6806,388l6794,391,6784,398,6784,422,6794,429,6818,429,6825,422,6825,398,6818,391,6806,388xm6912,388l6900,391,6892,398,6892,422,6900,429,6926,429,6933,422,6933,398,6926,391,6912,388xe" filled="true" fillcolor="#000000" stroked="false">
            <v:path arrowok="t"/>
            <v:fill type="solid"/>
            <w10:wrap type="none"/>
          </v:shape>
        </w:pict>
      </w:r>
      <w:r>
        <w:rPr/>
        <w:pict>
          <v:shape style="position:absolute;margin-left:355.89801pt;margin-top:19.418001pt;width:12.75pt;height:2.050pt;mso-position-horizontal-relative:page;mso-position-vertical-relative:paragraph;z-index:-265521152" coordorigin="7118,388" coordsize="255,41" path="m7353,388l7341,391,7334,398,7334,422,7341,429,7365,429,7372,422,7372,398,7365,391,7353,388xm7137,388l7125,391,7118,398,7118,422,7125,429,7149,429,7156,422,7159,410,7156,398,7149,391,7137,388xm7243,388l7231,391,7224,398,7224,422,7231,429,7257,429,7264,422,7264,398,7257,391,7243,388xe" filled="true" fillcolor="#000000" stroked="false">
            <v:path arrowok="t"/>
            <v:fill type="solid"/>
            <w10:wrap type="none"/>
          </v:shape>
        </w:pict>
      </w:r>
      <w:r>
        <w:rPr/>
        <w:pict>
          <v:shape style="position:absolute;margin-left:372.458008pt;margin-top:19.418001pt;width:12.85pt;height:2.050pt;mso-position-horizontal-relative:page;mso-position-vertical-relative:paragraph;z-index:-265520128" coordorigin="7449,388" coordsize="257,41" path="m7684,388l7672,391,7665,398,7665,422,7672,429,7699,429,7704,422,7706,410,7704,398,7699,391,7684,388xm7468,388l7456,391,7449,398,7449,422,7456,429,7483,429,7488,422,7490,410,7488,398,7483,391,7468,388xm7576,388l7564,391,7557,398,7557,422,7564,429,7588,429,7596,422,7596,398,7588,391,7576,388xe" filled="true" fillcolor="#000000" stroked="false">
            <v:path arrowok="t"/>
            <v:fill type="solid"/>
            <w10:wrap type="none"/>
          </v:shape>
        </w:pict>
      </w:r>
      <w:r>
        <w:rPr/>
        <w:pict>
          <v:shape style="position:absolute;margin-left:389.018005pt;margin-top:19.418001pt;width:12.85pt;height:2.050pt;mso-position-horizontal-relative:page;mso-position-vertical-relative:paragraph;z-index:-265519104" coordorigin="7780,388" coordsize="257,41" path="m8016,388l8004,391,7996,398,7996,422,8004,429,8030,429,8035,422,8037,410,8035,398,8030,391,8016,388xm7800,388l7790,391,7780,398,7780,422,7790,429,7814,429,7819,422,7821,410,7819,398,7814,391,7800,388xm7908,388l7896,391,7888,398,7888,422,7896,429,7922,429,7929,422,7929,398,7922,391,7908,388xe" filled="true" fillcolor="#000000" stroked="false">
            <v:path arrowok="t"/>
            <v:fill type="solid"/>
            <w10:wrap type="none"/>
          </v:shape>
        </w:pict>
      </w:r>
      <w:r>
        <w:rPr/>
        <w:pict>
          <v:shape style="position:absolute;margin-left:405.697998pt;margin-top:19.418001pt;width:12.75pt;height:2.050pt;mso-position-horizontal-relative:page;mso-position-vertical-relative:paragraph;z-index:-265518080" coordorigin="8114,388" coordsize="255,41" path="m8347,388l8337,391,8328,398,8328,422,8337,429,8361,429,8368,422,8368,398,8361,391,8347,388xm8133,388l8121,391,8114,398,8114,422,8121,429,8145,429,8152,422,8155,410,8152,398,8145,391,8133,388xm8239,388l8227,391,8220,398,8220,422,8227,429,8253,429,8260,422,8260,398,8253,391,8239,388xe" filled="true" fillcolor="#000000" stroked="false">
            <v:path arrowok="t"/>
            <v:fill type="solid"/>
            <w10:wrap type="none"/>
          </v:shape>
        </w:pict>
      </w:r>
      <w:r>
        <w:rPr/>
        <w:pict>
          <v:shape style="position:absolute;margin-left:422.257996pt;margin-top:19.418001pt;width:12.85pt;height:2.050pt;mso-position-horizontal-relative:page;mso-position-vertical-relative:paragraph;z-index:-265517056" coordorigin="8445,388" coordsize="257,41" path="m8680,388l8668,391,8661,398,8661,422,8668,429,8692,429,8700,422,8702,410,8700,398,8692,391,8680,388xm8464,388l8452,391,8445,398,8445,422,8452,429,8479,429,8484,422,8486,410,8484,398,8479,391,8464,388xm8570,388l8560,391,8551,398,8551,422,8560,429,8584,429,8592,422,8592,398,8584,391,8570,388xe" filled="true" fillcolor="#000000" stroked="false">
            <v:path arrowok="t"/>
            <v:fill type="solid"/>
            <w10:wrap type="none"/>
          </v:shape>
        </w:pict>
      </w:r>
      <w:r>
        <w:rPr/>
        <w:pict>
          <v:shape style="position:absolute;margin-left:438.817993pt;margin-top:19.418001pt;width:12.85pt;height:2.050pt;mso-position-horizontal-relative:page;mso-position-vertical-relative:paragraph;z-index:-265516032" coordorigin="8776,388" coordsize="257,41" path="m9012,388l9000,391,8992,398,8992,422,9000,429,9026,429,9031,422,9033,410,9031,398,9026,391,9012,388xm8796,388l8784,391,8776,398,8776,422,8784,429,8810,429,8815,422,8817,410,8815,398,8810,391,8796,388xm8904,388l8892,391,8884,398,8884,422,8892,429,8916,429,8925,422,8925,398,8916,391,8904,388xe" filled="true" fillcolor="#000000" stroked="false">
            <v:path arrowok="t"/>
            <v:fill type="solid"/>
            <w10:wrap type="none"/>
          </v:shape>
        </w:pict>
      </w:r>
      <w:r>
        <w:rPr/>
        <w:pict>
          <v:shape style="position:absolute;margin-left:455.377991pt;margin-top:19.418001pt;width:12.85pt;height:2.050pt;mso-position-horizontal-relative:page;mso-position-vertical-relative:paragraph;z-index:-265515008" coordorigin="9108,388" coordsize="257,41" path="m9343,388l9331,391,9324,398,9324,422,9331,429,9357,429,9362,422,9364,410,9362,398,9357,391,9343,388xm9129,388l9117,391,9108,398,9108,422,9117,429,9141,429,9148,422,9148,398,9141,391,9129,388xm9235,388l9223,391,9216,398,9216,422,9223,429,9249,429,9256,422,9256,398,9249,391,9235,388xe" filled="true" fillcolor="#000000" stroked="false">
            <v:path arrowok="t"/>
            <v:fill type="solid"/>
            <w10:wrap type="none"/>
          </v:shape>
        </w:pict>
      </w:r>
      <w:r>
        <w:rPr/>
        <w:pict>
          <v:shape style="position:absolute;margin-left:472.058014pt;margin-top:19.418001pt;width:12.85pt;height:2.050pt;mso-position-horizontal-relative:page;mso-position-vertical-relative:paragraph;z-index:-265513984" coordorigin="9441,388" coordsize="257,41" path="m9676,388l9664,391,9657,398,9657,422,9664,429,9688,429,9696,422,9698,410,9696,398,9688,391,9676,388xm9460,388l9448,391,9441,398,9441,422,9448,429,9475,429,9480,422,9482,410,9480,398,9475,391,9460,388xm9566,388l9554,391,9547,398,9547,422,9554,429,9580,429,9588,422,9588,398,9580,391,9566,388xe" filled="true" fillcolor="#000000" stroked="false">
            <v:path arrowok="t"/>
            <v:fill type="solid"/>
            <w10:wrap type="none"/>
          </v:shape>
        </w:pict>
      </w:r>
      <w:r>
        <w:rPr>
          <w:rFonts w:ascii="方正黑体简体" w:eastAsia="方正黑体简体" w:hint="eastAsia"/>
          <w:spacing w:val="7"/>
          <w:sz w:val="31"/>
        </w:rPr>
        <w:t>三</w:t>
      </w:r>
      <w:r>
        <w:rPr>
          <w:rFonts w:ascii="Times New Roman" w:eastAsia="Times New Roman"/>
          <w:spacing w:val="5"/>
          <w:sz w:val="31"/>
        </w:rPr>
        <w:t>.</w:t>
      </w:r>
      <w:r>
        <w:rPr>
          <w:rFonts w:ascii="方正黑体简体" w:eastAsia="方正黑体简体" w:hint="eastAsia"/>
          <w:spacing w:val="4"/>
          <w:sz w:val="31"/>
        </w:rPr>
        <w:t>单位</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信</w:t>
      </w:r>
      <w:r>
        <w:rPr>
          <w:rFonts w:ascii="方正黑体简体" w:eastAsia="方正黑体简体" w:hint="eastAsia"/>
          <w:spacing w:val="4"/>
          <w:sz w:val="31"/>
        </w:rPr>
        <w:t>息</w:t>
      </w:r>
      <w:r>
        <w:rPr>
          <w:rFonts w:ascii="方正黑体简体" w:eastAsia="方正黑体简体" w:hint="eastAsia"/>
          <w:spacing w:val="7"/>
          <w:sz w:val="31"/>
        </w:rPr>
        <w:t>变</w:t>
      </w:r>
      <w:r>
        <w:rPr>
          <w:rFonts w:ascii="方正黑体简体" w:eastAsia="方正黑体简体" w:hint="eastAsia"/>
          <w:spacing w:val="4"/>
          <w:sz w:val="31"/>
        </w:rPr>
        <w:t>更登</w:t>
      </w:r>
      <w:r>
        <w:rPr>
          <w:rFonts w:ascii="方正黑体简体" w:eastAsia="方正黑体简体" w:hint="eastAsia"/>
          <w:sz w:val="31"/>
        </w:rPr>
        <w:t>记</w:t>
        <w:tab/>
      </w:r>
      <w:r>
        <w:rPr>
          <w:rFonts w:ascii="Times New Roman" w:eastAsia="Times New Roman"/>
          <w:sz w:val="31"/>
        </w:rPr>
        <w:t>18</w:t>
      </w:r>
    </w:p>
    <w:p>
      <w:pPr>
        <w:pStyle w:val="ListParagraph"/>
        <w:numPr>
          <w:ilvl w:val="0"/>
          <w:numId w:val="3"/>
        </w:numPr>
        <w:tabs>
          <w:tab w:pos="1440" w:val="left" w:leader="none"/>
          <w:tab w:pos="8759" w:val="left" w:leader="none"/>
        </w:tabs>
        <w:spacing w:line="240" w:lineRule="auto" w:before="77" w:after="0"/>
        <w:ind w:left="1439" w:right="0" w:hanging="248"/>
        <w:jc w:val="left"/>
        <w:rPr>
          <w:rFonts w:ascii="Times New Roman" w:eastAsia="Times New Roman"/>
          <w:sz w:val="31"/>
        </w:rPr>
      </w:pPr>
      <w:r>
        <w:rPr/>
        <w:pict>
          <v:shape style="position:absolute;margin-left:378.217987pt;margin-top:15.887994pt;width:12.25pt;height:2.050pt;mso-position-horizontal-relative:page;mso-position-vertical-relative:paragraph;z-index:-265512960" coordorigin="7564,318" coordsize="245,41" path="m7800,318l7776,318,7768,325,7768,349,7776,356,7790,359,7800,356,7807,349,7809,337,7807,325,7800,318xm7596,318l7572,318,7567,325,7564,337,7567,349,7572,356,7584,359,7596,356,7603,349,7603,325,7596,318xm7699,318l7672,318,7668,325,7668,349,7672,356,7684,359,7699,356,7704,349,7706,337,7704,325,7699,318xe" filled="true" fillcolor="#000000" stroked="false">
            <v:path arrowok="t"/>
            <v:fill type="solid"/>
            <w10:wrap type="none"/>
          </v:shape>
        </w:pict>
      </w:r>
      <w:r>
        <w:rPr/>
        <w:pict>
          <v:shape style="position:absolute;margin-left:394.058014pt;margin-top:15.887994pt;width:12.15pt;height:2.050pt;mso-position-horizontal-relative:page;mso-position-vertical-relative:paragraph;z-index:-265511936" coordorigin="7881,318" coordsize="243,41" path="m8116,318l8092,318,8085,325,8085,349,8092,356,8104,359,8116,356,8124,349,8124,325,8116,318xm7910,318l7888,318,7881,325,7881,349,7888,356,7900,359,7910,356,7920,349,7920,325,7910,318xm8013,318l7989,318,7982,325,7982,349,7989,356,8001,359,8013,356,8020,349,8023,337,8020,325,8013,318xe" filled="true" fillcolor="#000000" stroked="false">
            <v:path arrowok="t"/>
            <v:fill type="solid"/>
            <w10:wrap type="none"/>
          </v:shape>
        </w:pict>
      </w:r>
      <w:r>
        <w:rPr/>
        <w:pict>
          <v:shape style="position:absolute;margin-left:409.778015pt;margin-top:15.887994pt;width:12.25pt;height:2.050pt;mso-position-horizontal-relative:page;mso-position-vertical-relative:paragraph;z-index:-265510912" coordorigin="8196,318" coordsize="245,41" path="m8433,318l8409,318,8402,325,8402,349,8409,356,8421,359,8433,356,8438,349,8440,337,8438,325,8433,318xm8227,318l8205,318,8198,325,8196,337,8198,349,8205,356,8215,359,8227,356,8236,349,8236,325,8227,318xm8330,318l8306,318,8299,325,8299,349,8306,356,8318,359,8330,356,8337,349,8337,325,8330,318xe" filled="true" fillcolor="#000000" stroked="false">
            <v:path arrowok="t"/>
            <v:fill type="solid"/>
            <w10:wrap type="none"/>
          </v:shape>
        </w:pict>
      </w:r>
      <w:r>
        <w:rPr/>
        <w:pict>
          <v:shape style="position:absolute;margin-left:425.618011pt;margin-top:15.887979pt;width:59.4pt;height:2.050pt;mso-position-horizontal-relative:page;mso-position-vertical-relative:paragraph;z-index:-265509888" coordorigin="8512,318" coordsize="1188,41" path="m8551,325l8544,318,8520,318,8515,325,8512,337,8515,349,8520,356,8532,359,8544,356,8551,349,8551,325m8654,337l8652,325,8647,318,8620,318,8616,325,8616,349,8620,356,8632,359,8647,356,8652,349,8654,337m8757,337l8755,325,8750,318,8724,318,8719,325,8719,349,8724,356,8738,359,8750,356,8755,349,8757,337m8865,325l8858,318,8834,318,8829,325,8827,337,8829,349,8834,356,8846,359,8858,356,8865,349,8865,325m8968,337l8966,325,8961,318,8935,318,8930,325,8930,349,8935,356,8947,359,8961,356,8966,349,8968,337m9072,337l9069,325,9064,318,9038,318,9033,325,9033,349,9038,356,9052,359,9064,356,9069,349,9072,337m9180,325l9172,318,9148,318,9144,325,9141,337,9144,349,9148,356,9160,359,9172,356,9180,349,9180,325m9283,337l9280,325,9276,318,9252,318,9244,325,9244,349,9252,356,9261,359,9276,356,9280,349,9283,337m9386,337l9384,325,9379,318,9352,318,9348,325,9348,349,9352,356,9367,359,9379,356,9384,349,9386,337m9494,325l9487,318,9463,318,9458,325,9456,337,9458,349,9463,356,9475,359,9487,356,9494,349,9494,325m9597,337l9595,325,9590,318,9566,318,9559,325,9559,349,9566,356,9576,359,9590,356,9595,349,9597,337m9700,337l9698,325,9693,318,9667,318,9662,325,9662,349,9667,356,9681,359,9693,356,9698,349,9700,337e" filled="true" fillcolor="#000000" stroked="false">
            <v:path arrowok="t"/>
            <v:fill type="solid"/>
            <w10:wrap type="none"/>
          </v:shape>
        </w:pict>
      </w:r>
      <w:r>
        <w:rPr>
          <w:rFonts w:ascii="方正仿宋简体" w:eastAsia="方正仿宋简体" w:hint="eastAsia"/>
          <w:spacing w:val="4"/>
          <w:sz w:val="31"/>
        </w:rPr>
        <w:t>单</w:t>
      </w:r>
      <w:r>
        <w:rPr>
          <w:rFonts w:ascii="方正仿宋简体" w:eastAsia="方正仿宋简体" w:hint="eastAsia"/>
          <w:spacing w:val="7"/>
          <w:sz w:val="31"/>
        </w:rPr>
        <w:t>位</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信</w:t>
      </w:r>
      <w:r>
        <w:rPr>
          <w:rFonts w:ascii="方正仿宋简体" w:eastAsia="方正仿宋简体" w:hint="eastAsia"/>
          <w:spacing w:val="7"/>
          <w:sz w:val="31"/>
        </w:rPr>
        <w:t>息</w:t>
      </w:r>
      <w:r>
        <w:rPr>
          <w:rFonts w:ascii="方正仿宋简体" w:eastAsia="方正仿宋简体" w:hint="eastAsia"/>
          <w:spacing w:val="4"/>
          <w:sz w:val="31"/>
        </w:rPr>
        <w:t>变更</w:t>
      </w:r>
      <w:r>
        <w:rPr>
          <w:rFonts w:ascii="方正仿宋简体" w:eastAsia="方正仿宋简体" w:hint="eastAsia"/>
          <w:spacing w:val="7"/>
          <w:sz w:val="31"/>
        </w:rPr>
        <w:t>登</w:t>
      </w:r>
      <w:r>
        <w:rPr>
          <w:rFonts w:ascii="方正仿宋简体" w:eastAsia="方正仿宋简体" w:hint="eastAsia"/>
          <w:spacing w:val="4"/>
          <w:sz w:val="31"/>
        </w:rPr>
        <w:t>记</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20</w:t>
      </w:r>
    </w:p>
    <w:p>
      <w:pPr>
        <w:pStyle w:val="ListParagraph"/>
        <w:numPr>
          <w:ilvl w:val="0"/>
          <w:numId w:val="3"/>
        </w:numPr>
        <w:tabs>
          <w:tab w:pos="1440" w:val="left" w:leader="none"/>
        </w:tabs>
        <w:spacing w:line="240" w:lineRule="auto" w:before="65" w:after="0"/>
        <w:ind w:left="1439" w:right="0" w:hanging="248"/>
        <w:jc w:val="left"/>
        <w:rPr>
          <w:rFonts w:ascii="方正仿宋简体" w:eastAsia="方正仿宋简体" w:hint="eastAsia"/>
          <w:sz w:val="31"/>
        </w:rPr>
      </w:pPr>
      <w:r>
        <w:rPr>
          <w:rFonts w:ascii="方正仿宋简体" w:eastAsia="方正仿宋简体" w:hint="eastAsia"/>
          <w:spacing w:val="-2"/>
          <w:sz w:val="31"/>
        </w:rPr>
        <w:t>湖南省基本医疗保险参保单位信息变更登记表</w:t>
      </w:r>
      <w:r>
        <w:rPr>
          <w:rFonts w:ascii="方正仿宋简体" w:eastAsia="方正仿宋简体" w:hint="eastAsia"/>
          <w:spacing w:val="-34"/>
          <w:sz w:val="31"/>
        </w:rPr>
        <w:t>（</w:t>
      </w:r>
      <w:r>
        <w:rPr>
          <w:rFonts w:ascii="方正仿宋简体" w:eastAsia="方正仿宋简体" w:hint="eastAsia"/>
          <w:spacing w:val="-24"/>
          <w:sz w:val="31"/>
        </w:rPr>
        <w:t>表 </w:t>
      </w:r>
      <w:r>
        <w:rPr>
          <w:rFonts w:ascii="Times New Roman" w:eastAsia="Times New Roman"/>
          <w:spacing w:val="-17"/>
          <w:sz w:val="31"/>
        </w:rPr>
        <w:t>3</w:t>
      </w:r>
      <w:r>
        <w:rPr>
          <w:rFonts w:ascii="方正仿宋简体" w:eastAsia="方正仿宋简体" w:hint="eastAsia"/>
          <w:spacing w:val="-17"/>
          <w:sz w:val="31"/>
        </w:rPr>
        <w:t>）</w:t>
      </w:r>
    </w:p>
    <w:p>
      <w:pPr>
        <w:spacing w:before="127"/>
        <w:ind w:left="0" w:right="568" w:firstLine="0"/>
        <w:jc w:val="right"/>
        <w:rPr>
          <w:rFonts w:ascii="Times New Roman"/>
          <w:sz w:val="31"/>
        </w:rPr>
      </w:pPr>
      <w:r>
        <w:rPr/>
        <w:drawing>
          <wp:anchor distT="0" distB="0" distL="0" distR="0" allowOverlap="1" layoutInCell="1" locked="0" behindDoc="0" simplePos="0" relativeHeight="251751424">
            <wp:simplePos x="0" y="0"/>
            <wp:positionH relativeFrom="page">
              <wp:posOffset>1694408</wp:posOffset>
            </wp:positionH>
            <wp:positionV relativeFrom="paragraph">
              <wp:posOffset>195849</wp:posOffset>
            </wp:positionV>
            <wp:extent cx="4463796" cy="25908"/>
            <wp:effectExtent l="0" t="0" r="0" b="0"/>
            <wp:wrapNone/>
            <wp:docPr id="47" name="image46.png"/>
            <wp:cNvGraphicFramePr>
              <a:graphicFrameLocks noChangeAspect="1"/>
            </wp:cNvGraphicFramePr>
            <a:graphic>
              <a:graphicData uri="http://schemas.openxmlformats.org/drawingml/2006/picture">
                <pic:pic>
                  <pic:nvPicPr>
                    <pic:cNvPr id="48" name="image46.png"/>
                    <pic:cNvPicPr/>
                  </pic:nvPicPr>
                  <pic:blipFill>
                    <a:blip r:embed="rId52" cstate="print"/>
                    <a:stretch>
                      <a:fillRect/>
                    </a:stretch>
                  </pic:blipFill>
                  <pic:spPr>
                    <a:xfrm>
                      <a:off x="0" y="0"/>
                      <a:ext cx="4463796" cy="25908"/>
                    </a:xfrm>
                    <a:prstGeom prst="rect">
                      <a:avLst/>
                    </a:prstGeom>
                  </pic:spPr>
                </pic:pic>
              </a:graphicData>
            </a:graphic>
          </wp:anchor>
        </w:drawing>
      </w:r>
      <w:r>
        <w:rPr>
          <w:rFonts w:ascii="Times New Roman"/>
          <w:spacing w:val="-1"/>
          <w:sz w:val="31"/>
        </w:rPr>
        <w:t>21</w:t>
      </w:r>
    </w:p>
    <w:p>
      <w:pPr>
        <w:tabs>
          <w:tab w:pos="8759" w:val="left" w:leader="none"/>
        </w:tabs>
        <w:spacing w:before="151"/>
        <w:ind w:left="1192" w:right="0" w:firstLine="0"/>
        <w:jc w:val="left"/>
        <w:rPr>
          <w:rFonts w:ascii="Times New Roman" w:eastAsia="Times New Roman"/>
          <w:sz w:val="31"/>
        </w:rPr>
      </w:pPr>
      <w:r>
        <w:rPr/>
        <w:pict>
          <v:shape style="position:absolute;margin-left:309.937988pt;margin-top:19.587997pt;width:12.6pt;height:2.050pt;mso-position-horizontal-relative:page;mso-position-vertical-relative:paragraph;z-index:-265507840" coordorigin="6199,392" coordsize="252,41" path="m6429,392l6420,394,6410,399,6410,425,6420,430,6429,433,6441,430,6451,425,6451,399,6441,394,6429,392xm6220,392l6206,394,6201,399,6199,411,6201,425,6206,430,6220,433,6232,430,6240,425,6240,399,6232,394,6220,392xm6324,392l6312,394,6307,399,6304,411,6307,425,6312,430,6324,433,6338,430,6343,425,6345,411,6343,399,6338,394,6324,392xe" filled="true" fillcolor="#000000" stroked="false">
            <v:path arrowok="t"/>
            <v:fill type="solid"/>
            <w10:wrap type="none"/>
          </v:shape>
        </w:pict>
      </w:r>
      <w:r>
        <w:rPr/>
        <w:pict>
          <v:shape style="position:absolute;margin-left:326.257996pt;margin-top:19.587997pt;width:12.5pt;height:2.050pt;mso-position-horizontal-relative:page;mso-position-vertical-relative:paragraph;z-index:-265506816" coordorigin="6525,392" coordsize="250,41" path="m6756,392l6744,394,6736,399,6736,425,6744,430,6756,433,6768,430,6775,425,6775,399,6768,394,6756,392xm6547,392l6532,394,6528,399,6525,411,6528,425,6532,430,6547,433,6559,430,6566,425,6566,399,6559,394,6547,392xm6650,392l6638,394,6633,399,6631,411,6633,425,6638,430,6650,433,6664,430,6669,425,6672,411,6669,399,6664,394,6650,392xe" filled="true" fillcolor="#000000" stroked="false">
            <v:path arrowok="t"/>
            <v:fill type="solid"/>
            <w10:wrap type="none"/>
          </v:shape>
        </w:pict>
      </w:r>
      <w:r>
        <w:rPr/>
        <w:pict>
          <v:shape style="position:absolute;margin-left:342.578003pt;margin-top:19.587997pt;width:12.5pt;height:2.050pt;mso-position-horizontal-relative:page;mso-position-vertical-relative:paragraph;z-index:-265505792" coordorigin="6852,392" coordsize="250,41" path="m7082,392l7070,394,7063,399,7063,425,7070,430,7082,433,7094,430,7101,425,7101,399,7094,394,7082,392xm6873,392l6859,394,6854,399,6852,411,6854,425,6859,430,6873,433,6885,430,6892,425,6892,399,6885,394,6873,392xm6976,392l6964,394,6957,399,6957,425,6964,430,6976,433,6988,430,6996,425,6998,411,6996,399,6988,394,6976,392xe" filled="true" fillcolor="#000000" stroked="false">
            <v:path arrowok="t"/>
            <v:fill type="solid"/>
            <w10:wrap type="none"/>
          </v:shape>
        </w:pict>
      </w:r>
      <w:r>
        <w:rPr/>
        <w:pict>
          <v:shape style="position:absolute;margin-left:358.89801pt;margin-top:19.587997pt;width:12.5pt;height:2.050pt;mso-position-horizontal-relative:page;mso-position-vertical-relative:paragraph;z-index:-265504768" coordorigin="7178,392" coordsize="250,41" path="m7408,392l7396,394,7389,399,7389,425,7396,430,7408,433,7420,430,7428,425,7428,399,7420,394,7408,392xm7200,392l7185,394,7180,399,7178,411,7180,425,7185,430,7200,433,7212,430,7219,425,7219,399,7212,394,7200,392xm7303,392l7291,394,7284,399,7281,411,7284,425,7291,430,7303,433,7315,430,7322,425,7322,399,7315,394,7303,392xe" filled="true" fillcolor="#000000" stroked="false">
            <v:path arrowok="t"/>
            <v:fill type="solid"/>
            <w10:wrap type="none"/>
          </v:shape>
        </w:pict>
      </w:r>
      <w:r>
        <w:rPr/>
        <w:pict>
          <v:shape style="position:absolute;margin-left:375.097992pt;margin-top:19.587997pt;width:12.5pt;height:2.050pt;mso-position-horizontal-relative:page;mso-position-vertical-relative:paragraph;z-index:-265503744" coordorigin="7502,392" coordsize="250,41" path="m7732,392l7720,394,7713,399,7713,425,7720,430,7732,433,7744,430,7752,425,7752,399,7744,394,7732,392xm7524,392l7509,394,7504,399,7502,411,7504,425,7509,430,7524,433,7536,430,7543,425,7543,399,7536,394,7524,392xm7627,392l7615,394,7608,399,7608,425,7615,430,7627,433,7639,430,7646,425,7648,411,7646,399,7639,394,7627,392xe" filled="true" fillcolor="#000000" stroked="false">
            <v:path arrowok="t"/>
            <v:fill type="solid"/>
            <w10:wrap type="none"/>
          </v:shape>
        </w:pict>
      </w:r>
      <w:r>
        <w:rPr/>
        <w:pict>
          <v:shape style="position:absolute;margin-left:391.298004pt;margin-top:19.587997pt;width:12.5pt;height:2.050pt;mso-position-horizontal-relative:page;mso-position-vertical-relative:paragraph;z-index:-265502720" coordorigin="7826,392" coordsize="250,41" path="m8056,392l8044,394,8037,399,8037,425,8044,430,8056,433,8068,430,8076,425,8076,399,8068,394,8056,392xm7848,392l7833,394,7828,399,7826,411,7828,425,7833,430,7848,433,7860,430,7867,425,7867,399,7860,394,7848,392xm7951,392l7939,394,7932,399,7932,425,7939,430,7951,433,7963,430,7970,425,7972,411,7970,399,7963,394,7951,392xe" filled="true" fillcolor="#000000" stroked="false">
            <v:path arrowok="t"/>
            <v:fill type="solid"/>
            <w10:wrap type="none"/>
          </v:shape>
        </w:pict>
      </w:r>
      <w:r>
        <w:rPr/>
        <w:pict>
          <v:shape style="position:absolute;margin-left:407.497986pt;margin-top:19.587997pt;width:12.5pt;height:2.050pt;mso-position-horizontal-relative:page;mso-position-vertical-relative:paragraph;z-index:-265501696" coordorigin="8150,392" coordsize="250,41" path="m8380,392l8368,394,8361,399,8361,425,8368,430,8380,433,8392,430,8400,425,8400,399,8392,394,8380,392xm8172,392l8157,394,8152,399,8150,411,8152,425,8157,430,8172,433,8184,430,8191,425,8191,399,8184,394,8172,392xm8275,392l8263,394,8256,399,8256,425,8263,430,8275,433,8287,430,8294,425,8296,411,8294,399,8287,394,8275,392xe" filled="true" fillcolor="#000000" stroked="false">
            <v:path arrowok="t"/>
            <v:fill type="solid"/>
            <w10:wrap type="none"/>
          </v:shape>
        </w:pict>
      </w:r>
      <w:r>
        <w:rPr/>
        <w:pict>
          <v:shape style="position:absolute;margin-left:423.697998pt;margin-top:19.587997pt;width:12.5pt;height:2.050pt;mso-position-horizontal-relative:page;mso-position-vertical-relative:paragraph;z-index:-265500672" coordorigin="8474,392" coordsize="250,41" path="m8704,392l8692,394,8685,399,8685,425,8692,430,8704,433,8716,430,8724,425,8724,399,8716,394,8704,392xm8496,392l8481,394,8476,399,8474,411,8476,425,8481,430,8496,433,8508,430,8515,425,8515,399,8508,394,8496,392xm8599,392l8587,394,8580,399,8580,425,8587,430,8599,433,8611,430,8618,425,8620,411,8618,399,8611,394,8599,392xe" filled="true" fillcolor="#000000" stroked="false">
            <v:path arrowok="t"/>
            <v:fill type="solid"/>
            <w10:wrap type="none"/>
          </v:shape>
        </w:pict>
      </w:r>
      <w:r>
        <w:rPr/>
        <w:pict>
          <v:shape style="position:absolute;margin-left:439.89801pt;margin-top:19.587997pt;width:12.5pt;height:2.050pt;mso-position-horizontal-relative:page;mso-position-vertical-relative:paragraph;z-index:-265499648" coordorigin="8798,392" coordsize="250,41" path="m9028,392l9016,394,9009,399,9009,425,9016,430,9028,433,9040,430,9048,425,9048,399,9040,394,9028,392xm8820,392l8805,394,8800,399,8798,411,8800,425,8805,430,8820,433,8832,430,8839,425,8839,399,8832,394,8820,392xm8923,392l8911,394,8906,399,8904,411,8906,425,8911,430,8923,433,8935,430,8942,425,8944,411,8942,399,8935,394,8923,392xe" filled="true" fillcolor="#000000" stroked="false">
            <v:path arrowok="t"/>
            <v:fill type="solid"/>
            <w10:wrap type="none"/>
          </v:shape>
        </w:pict>
      </w:r>
      <w:r>
        <w:rPr/>
        <w:pict>
          <v:shape style="position:absolute;margin-left:456.097992pt;margin-top:19.587997pt;width:12.5pt;height:2.050pt;mso-position-horizontal-relative:page;mso-position-vertical-relative:paragraph;z-index:-265498624" coordorigin="9122,392" coordsize="250,41" path="m9352,392l9343,394,9333,399,9333,425,9343,430,9352,433,9364,430,9372,425,9372,399,9364,394,9352,392xm9144,392l9129,394,9124,399,9122,411,9124,425,9129,430,9144,433,9156,430,9163,425,9163,399,9156,394,9144,392xm9247,392l9235,394,9230,399,9228,411,9230,425,9235,430,9247,433,9261,430,9266,425,9268,411,9266,399,9261,394,9247,392xe" filled="true" fillcolor="#000000" stroked="false">
            <v:path arrowok="t"/>
            <v:fill type="solid"/>
            <w10:wrap type="none"/>
          </v:shape>
        </w:pict>
      </w:r>
      <w:r>
        <w:rPr/>
        <w:pict>
          <v:shape style="position:absolute;margin-left:472.298004pt;margin-top:19.587997pt;width:12.6pt;height:2.050pt;mso-position-horizontal-relative:page;mso-position-vertical-relative:paragraph;z-index:-265497600" coordorigin="9446,392" coordsize="252,41" path="m9676,392l9667,394,9657,399,9657,425,9667,430,9676,433,9688,430,9698,425,9698,399,9688,394,9676,392xm9468,392l9453,394,9448,399,9446,411,9448,425,9453,430,9468,433,9480,430,9487,425,9487,399,9480,394,9468,392xm9571,392l9559,394,9554,399,9552,411,9554,425,9559,430,9571,433,9585,430,9590,425,9592,411,9590,399,9585,394,9571,392xe" filled="true" fillcolor="#000000" stroked="false">
            <v:path arrowok="t"/>
            <v:fill type="solid"/>
            <w10:wrap type="none"/>
          </v:shape>
        </w:pict>
      </w:r>
      <w:r>
        <w:rPr>
          <w:rFonts w:ascii="方正黑体简体" w:eastAsia="方正黑体简体" w:hint="eastAsia"/>
          <w:spacing w:val="7"/>
          <w:sz w:val="31"/>
        </w:rPr>
        <w:t>四</w:t>
      </w:r>
      <w:r>
        <w:rPr>
          <w:rFonts w:ascii="方正黑体简体" w:eastAsia="方正黑体简体" w:hint="eastAsia"/>
          <w:spacing w:val="-152"/>
          <w:sz w:val="31"/>
        </w:rPr>
        <w:t>、</w:t>
      </w:r>
      <w:r>
        <w:rPr>
          <w:rFonts w:ascii="方正黑体简体" w:eastAsia="方正黑体简体" w:hint="eastAsia"/>
          <w:spacing w:val="4"/>
          <w:sz w:val="31"/>
        </w:rPr>
        <w:t>职</w:t>
      </w:r>
      <w:r>
        <w:rPr>
          <w:rFonts w:ascii="方正黑体简体" w:eastAsia="方正黑体简体" w:hint="eastAsia"/>
          <w:spacing w:val="7"/>
          <w:sz w:val="31"/>
        </w:rPr>
        <w:t>工</w:t>
      </w:r>
      <w:r>
        <w:rPr>
          <w:rFonts w:ascii="方正黑体简体" w:eastAsia="方正黑体简体" w:hint="eastAsia"/>
          <w:spacing w:val="4"/>
          <w:sz w:val="31"/>
        </w:rPr>
        <w:t>参保</w:t>
      </w:r>
      <w:r>
        <w:rPr>
          <w:rFonts w:ascii="方正黑体简体" w:eastAsia="方正黑体简体" w:hint="eastAsia"/>
          <w:spacing w:val="7"/>
          <w:sz w:val="31"/>
        </w:rPr>
        <w:t>信</w:t>
      </w:r>
      <w:r>
        <w:rPr>
          <w:rFonts w:ascii="方正黑体简体" w:eastAsia="方正黑体简体" w:hint="eastAsia"/>
          <w:spacing w:val="4"/>
          <w:sz w:val="31"/>
        </w:rPr>
        <w:t>息</w:t>
      </w:r>
      <w:r>
        <w:rPr>
          <w:rFonts w:ascii="方正黑体简体" w:eastAsia="方正黑体简体" w:hint="eastAsia"/>
          <w:spacing w:val="7"/>
          <w:sz w:val="31"/>
        </w:rPr>
        <w:t>变</w:t>
      </w:r>
      <w:r>
        <w:rPr>
          <w:rFonts w:ascii="方正黑体简体" w:eastAsia="方正黑体简体" w:hint="eastAsia"/>
          <w:spacing w:val="4"/>
          <w:sz w:val="31"/>
        </w:rPr>
        <w:t>更</w:t>
      </w:r>
      <w:r>
        <w:rPr>
          <w:rFonts w:ascii="方正黑体简体" w:eastAsia="方正黑体简体" w:hint="eastAsia"/>
          <w:spacing w:val="7"/>
          <w:sz w:val="31"/>
        </w:rPr>
        <w:t>登</w:t>
      </w:r>
      <w:r>
        <w:rPr>
          <w:rFonts w:ascii="方正黑体简体" w:eastAsia="方正黑体简体" w:hint="eastAsia"/>
          <w:sz w:val="31"/>
        </w:rPr>
        <w:t>记</w:t>
        <w:tab/>
      </w:r>
      <w:r>
        <w:rPr>
          <w:rFonts w:ascii="Times New Roman" w:eastAsia="Times New Roman"/>
          <w:sz w:val="31"/>
        </w:rPr>
        <w:t>22</w:t>
      </w:r>
    </w:p>
    <w:p>
      <w:pPr>
        <w:pStyle w:val="ListParagraph"/>
        <w:numPr>
          <w:ilvl w:val="0"/>
          <w:numId w:val="4"/>
        </w:numPr>
        <w:tabs>
          <w:tab w:pos="1440" w:val="left" w:leader="none"/>
          <w:tab w:pos="8759" w:val="left" w:leader="none"/>
        </w:tabs>
        <w:spacing w:line="240" w:lineRule="auto" w:before="77" w:after="0"/>
        <w:ind w:left="1439" w:right="0" w:hanging="248"/>
        <w:jc w:val="left"/>
        <w:rPr>
          <w:rFonts w:ascii="Times New Roman" w:eastAsia="Times New Roman"/>
          <w:sz w:val="31"/>
        </w:rPr>
      </w:pPr>
      <w:r>
        <w:rPr/>
        <w:pict>
          <v:shape style="position:absolute;margin-left:378.217987pt;margin-top:15.888006pt;width:12.25pt;height:2.050pt;mso-position-horizontal-relative:page;mso-position-vertical-relative:paragraph;z-index:-265496576" coordorigin="7564,318" coordsize="245,41" path="m7790,318l7776,320,7768,325,7768,351,7776,356,7790,359,7800,356,7807,351,7809,337,7807,325,7800,320,7790,318xm7584,318l7572,320,7567,325,7564,337,7567,351,7572,356,7584,359,7596,356,7603,351,7603,325,7596,320,7584,318xm7684,318l7672,320,7668,325,7668,351,7672,356,7684,359,7699,356,7704,351,7706,337,7704,325,7699,320,7684,318xe" filled="true" fillcolor="#000000" stroked="false">
            <v:path arrowok="t"/>
            <v:fill type="solid"/>
            <w10:wrap type="none"/>
          </v:shape>
        </w:pict>
      </w:r>
      <w:r>
        <w:rPr/>
        <w:pict>
          <v:shape style="position:absolute;margin-left:394.058014pt;margin-top:15.888006pt;width:12.15pt;height:2.050pt;mso-position-horizontal-relative:page;mso-position-vertical-relative:paragraph;z-index:-265495552" coordorigin="7881,318" coordsize="243,41" path="m8104,318l8092,320,8085,325,8085,351,8092,356,8104,359,8116,356,8124,351,8124,325,8116,320,8104,318xm7900,318l7888,320,7881,325,7881,351,7888,356,7900,359,7910,356,7920,351,7920,325,7910,320,7900,318xm8001,318l7989,320,7982,325,7982,351,7989,356,8001,359,8013,356,8020,351,8023,337,8020,325,8013,320,8001,318xe" filled="true" fillcolor="#000000" stroked="false">
            <v:path arrowok="t"/>
            <v:fill type="solid"/>
            <w10:wrap type="none"/>
          </v:shape>
        </w:pict>
      </w:r>
      <w:r>
        <w:rPr/>
        <w:pict>
          <v:shape style="position:absolute;margin-left:409.778015pt;margin-top:15.888006pt;width:12.25pt;height:2.050pt;mso-position-horizontal-relative:page;mso-position-vertical-relative:paragraph;z-index:-265494528" coordorigin="8196,318" coordsize="245,41" path="m8421,318l8409,320,8402,325,8402,351,8409,356,8421,359,8433,356,8438,351,8440,337,8438,325,8433,320,8421,318xm8215,318l8205,320,8198,325,8196,337,8198,351,8205,356,8215,359,8227,356,8236,351,8236,325,8227,320,8215,318xm8318,318l8306,320,8299,325,8299,351,8306,356,8318,359,8330,356,8337,351,8337,325,8330,320,8318,318xe" filled="true" fillcolor="#000000" stroked="false">
            <v:path arrowok="t"/>
            <v:fill type="solid"/>
            <w10:wrap type="none"/>
          </v:shape>
        </w:pict>
      </w:r>
      <w:r>
        <w:rPr/>
        <w:pict>
          <v:shape style="position:absolute;margin-left:425.618011pt;margin-top:15.887996pt;width:59.4pt;height:2.050pt;mso-position-horizontal-relative:page;mso-position-vertical-relative:paragraph;z-index:-265493504" coordorigin="8512,318" coordsize="1188,41" path="m8551,325l8544,320,8532,318,8520,320,8515,325,8512,337,8515,351,8520,356,8532,359,8544,356,8551,351,8551,325m8654,337l8652,325,8647,320,8632,318,8620,320,8616,325,8616,351,8620,356,8632,359,8647,356,8652,351,8654,337m8757,337l8755,325,8750,320,8738,318,8724,320,8719,325,8719,351,8724,356,8738,359,8750,356,8755,351,8757,337m8865,325l8858,320,8846,318,8834,320,8829,325,8827,337,8829,351,8834,356,8846,359,8858,356,8865,351,8865,325m8968,337l8966,325,8961,320,8947,318,8935,320,8930,325,8930,351,8935,356,8947,359,8961,356,8966,351,8968,337m9072,337l9069,325,9064,320,9052,318,9038,320,9033,325,9033,351,9038,356,9052,359,9064,356,9069,351,9072,337m9180,325l9172,320,9160,318,9148,320,9144,325,9141,337,9144,351,9148,356,9160,359,9172,356,9180,351,9180,325m9283,337l9280,325,9276,320,9261,318,9252,320,9244,325,9244,351,9252,356,9261,359,9276,356,9280,351,9283,337m9386,337l9384,325,9379,320,9367,318,9352,320,9348,325,9348,351,9352,356,9367,359,9379,356,9384,351,9386,337m9494,325l9487,320,9475,318,9463,320,9458,325,9456,337,9458,351,9463,356,9475,359,9487,356,9494,351,9494,325m9597,337l9595,325,9590,320,9576,318,9566,320,9559,325,9559,351,9566,356,9576,359,9590,356,9595,351,9597,337m9700,337l9698,325,9693,320,9681,318,9667,320,9662,325,9662,351,9667,356,9681,359,9693,356,9698,351,9700,337e" filled="true" fillcolor="#000000" stroked="false">
            <v:path arrowok="t"/>
            <v:fill type="solid"/>
            <w10:wrap type="none"/>
          </v:shape>
        </w:pict>
      </w:r>
      <w:r>
        <w:rPr>
          <w:rFonts w:ascii="方正仿宋简体" w:eastAsia="方正仿宋简体" w:hint="eastAsia"/>
          <w:spacing w:val="4"/>
          <w:sz w:val="31"/>
        </w:rPr>
        <w:t>单</w:t>
      </w:r>
      <w:r>
        <w:rPr>
          <w:rFonts w:ascii="方正仿宋简体" w:eastAsia="方正仿宋简体" w:hint="eastAsia"/>
          <w:spacing w:val="7"/>
          <w:sz w:val="31"/>
        </w:rPr>
        <w:t>位</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信</w:t>
      </w:r>
      <w:r>
        <w:rPr>
          <w:rFonts w:ascii="方正仿宋简体" w:eastAsia="方正仿宋简体" w:hint="eastAsia"/>
          <w:spacing w:val="7"/>
          <w:sz w:val="31"/>
        </w:rPr>
        <w:t>息</w:t>
      </w:r>
      <w:r>
        <w:rPr>
          <w:rFonts w:ascii="方正仿宋简体" w:eastAsia="方正仿宋简体" w:hint="eastAsia"/>
          <w:spacing w:val="4"/>
          <w:sz w:val="31"/>
        </w:rPr>
        <w:t>变更</w:t>
      </w:r>
      <w:r>
        <w:rPr>
          <w:rFonts w:ascii="方正仿宋简体" w:eastAsia="方正仿宋简体" w:hint="eastAsia"/>
          <w:spacing w:val="7"/>
          <w:sz w:val="31"/>
        </w:rPr>
        <w:t>登</w:t>
      </w:r>
      <w:r>
        <w:rPr>
          <w:rFonts w:ascii="方正仿宋简体" w:eastAsia="方正仿宋简体" w:hint="eastAsia"/>
          <w:spacing w:val="4"/>
          <w:sz w:val="31"/>
        </w:rPr>
        <w:t>记</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24</w:t>
      </w:r>
    </w:p>
    <w:p>
      <w:pPr>
        <w:pStyle w:val="ListParagraph"/>
        <w:numPr>
          <w:ilvl w:val="0"/>
          <w:numId w:val="4"/>
        </w:numPr>
        <w:tabs>
          <w:tab w:pos="1440" w:val="left" w:leader="none"/>
        </w:tabs>
        <w:spacing w:line="240" w:lineRule="auto" w:before="70" w:after="0"/>
        <w:ind w:left="1439" w:right="0" w:hanging="248"/>
        <w:jc w:val="left"/>
        <w:rPr>
          <w:rFonts w:ascii="方正仿宋简体" w:eastAsia="方正仿宋简体" w:hint="eastAsia"/>
          <w:sz w:val="31"/>
        </w:rPr>
      </w:pPr>
      <w:r>
        <w:rPr>
          <w:rFonts w:ascii="方正仿宋简体" w:eastAsia="方正仿宋简体" w:hint="eastAsia"/>
          <w:spacing w:val="-2"/>
          <w:sz w:val="31"/>
        </w:rPr>
        <w:t>湖南省基本医疗保险职工参保信息变更登记表</w:t>
      </w:r>
      <w:r>
        <w:rPr>
          <w:rFonts w:ascii="方正仿宋简体" w:eastAsia="方正仿宋简体" w:hint="eastAsia"/>
          <w:spacing w:val="-34"/>
          <w:sz w:val="31"/>
        </w:rPr>
        <w:t>（</w:t>
      </w:r>
      <w:r>
        <w:rPr>
          <w:rFonts w:ascii="方正仿宋简体" w:eastAsia="方正仿宋简体" w:hint="eastAsia"/>
          <w:spacing w:val="-24"/>
          <w:sz w:val="31"/>
        </w:rPr>
        <w:t>表 </w:t>
      </w:r>
      <w:r>
        <w:rPr>
          <w:rFonts w:ascii="Times New Roman" w:eastAsia="Times New Roman"/>
          <w:spacing w:val="-17"/>
          <w:sz w:val="31"/>
        </w:rPr>
        <w:t>4</w:t>
      </w:r>
      <w:r>
        <w:rPr>
          <w:rFonts w:ascii="方正仿宋简体" w:eastAsia="方正仿宋简体" w:hint="eastAsia"/>
          <w:spacing w:val="-17"/>
          <w:sz w:val="31"/>
        </w:rPr>
        <w:t>）</w:t>
      </w:r>
    </w:p>
    <w:p>
      <w:pPr>
        <w:spacing w:before="127"/>
        <w:ind w:left="0" w:right="568" w:firstLine="0"/>
        <w:jc w:val="right"/>
        <w:rPr>
          <w:rFonts w:ascii="Times New Roman"/>
          <w:sz w:val="31"/>
        </w:rPr>
      </w:pPr>
      <w:r>
        <w:rPr/>
        <w:drawing>
          <wp:anchor distT="0" distB="0" distL="0" distR="0" allowOverlap="1" layoutInCell="1" locked="0" behindDoc="0" simplePos="0" relativeHeight="251767808">
            <wp:simplePos x="0" y="0"/>
            <wp:positionH relativeFrom="page">
              <wp:posOffset>1793468</wp:posOffset>
            </wp:positionH>
            <wp:positionV relativeFrom="paragraph">
              <wp:posOffset>194325</wp:posOffset>
            </wp:positionV>
            <wp:extent cx="4366259" cy="25907"/>
            <wp:effectExtent l="0" t="0" r="0" b="0"/>
            <wp:wrapNone/>
            <wp:docPr id="49" name="image47.png"/>
            <wp:cNvGraphicFramePr>
              <a:graphicFrameLocks noChangeAspect="1"/>
            </wp:cNvGraphicFramePr>
            <a:graphic>
              <a:graphicData uri="http://schemas.openxmlformats.org/drawingml/2006/picture">
                <pic:pic>
                  <pic:nvPicPr>
                    <pic:cNvPr id="50" name="image47.png"/>
                    <pic:cNvPicPr/>
                  </pic:nvPicPr>
                  <pic:blipFill>
                    <a:blip r:embed="rId53" cstate="print"/>
                    <a:stretch>
                      <a:fillRect/>
                    </a:stretch>
                  </pic:blipFill>
                  <pic:spPr>
                    <a:xfrm>
                      <a:off x="0" y="0"/>
                      <a:ext cx="4366259" cy="25907"/>
                    </a:xfrm>
                    <a:prstGeom prst="rect">
                      <a:avLst/>
                    </a:prstGeom>
                  </pic:spPr>
                </pic:pic>
              </a:graphicData>
            </a:graphic>
          </wp:anchor>
        </w:drawing>
      </w:r>
      <w:r>
        <w:rPr>
          <w:rFonts w:ascii="Times New Roman"/>
          <w:spacing w:val="-1"/>
          <w:sz w:val="31"/>
        </w:rPr>
        <w:t>25</w:t>
      </w:r>
    </w:p>
    <w:p>
      <w:pPr>
        <w:tabs>
          <w:tab w:pos="8759" w:val="left" w:leader="none"/>
        </w:tabs>
        <w:spacing w:before="150"/>
        <w:ind w:left="1192" w:right="0" w:firstLine="0"/>
        <w:jc w:val="left"/>
        <w:rPr>
          <w:rFonts w:ascii="Times New Roman" w:eastAsia="Times New Roman"/>
          <w:sz w:val="31"/>
        </w:rPr>
      </w:pPr>
      <w:r>
        <w:rPr/>
        <w:drawing>
          <wp:anchor distT="0" distB="0" distL="0" distR="0" allowOverlap="1" layoutInCell="1" locked="0" behindDoc="1" simplePos="0" relativeHeight="237825024">
            <wp:simplePos x="0" y="0"/>
            <wp:positionH relativeFrom="page">
              <wp:posOffset>3122396</wp:posOffset>
            </wp:positionH>
            <wp:positionV relativeFrom="paragraph">
              <wp:posOffset>248132</wp:posOffset>
            </wp:positionV>
            <wp:extent cx="3035808" cy="25907"/>
            <wp:effectExtent l="0" t="0" r="0" b="0"/>
            <wp:wrapNone/>
            <wp:docPr id="51" name="image48.png"/>
            <wp:cNvGraphicFramePr>
              <a:graphicFrameLocks noChangeAspect="1"/>
            </wp:cNvGraphicFramePr>
            <a:graphic>
              <a:graphicData uri="http://schemas.openxmlformats.org/drawingml/2006/picture">
                <pic:pic>
                  <pic:nvPicPr>
                    <pic:cNvPr id="52" name="image48.png"/>
                    <pic:cNvPicPr/>
                  </pic:nvPicPr>
                  <pic:blipFill>
                    <a:blip r:embed="rId54" cstate="print"/>
                    <a:stretch>
                      <a:fillRect/>
                    </a:stretch>
                  </pic:blipFill>
                  <pic:spPr>
                    <a:xfrm>
                      <a:off x="0" y="0"/>
                      <a:ext cx="3035808" cy="25907"/>
                    </a:xfrm>
                    <a:prstGeom prst="rect">
                      <a:avLst/>
                    </a:prstGeom>
                  </pic:spPr>
                </pic:pic>
              </a:graphicData>
            </a:graphic>
          </wp:anchor>
        </w:drawing>
      </w:r>
      <w:r>
        <w:rPr>
          <w:rFonts w:ascii="方正黑体简体" w:eastAsia="方正黑体简体" w:hint="eastAsia"/>
          <w:spacing w:val="7"/>
          <w:sz w:val="31"/>
        </w:rPr>
        <w:t>五</w:t>
      </w:r>
      <w:r>
        <w:rPr>
          <w:rFonts w:ascii="方正黑体简体" w:eastAsia="方正黑体简体" w:hint="eastAsia"/>
          <w:spacing w:val="-152"/>
          <w:sz w:val="31"/>
        </w:rPr>
        <w:t>、</w:t>
      </w:r>
      <w:r>
        <w:rPr>
          <w:rFonts w:ascii="方正黑体简体" w:eastAsia="方正黑体简体" w:hint="eastAsia"/>
          <w:spacing w:val="4"/>
          <w:sz w:val="31"/>
        </w:rPr>
        <w:t>法</w:t>
      </w:r>
      <w:r>
        <w:rPr>
          <w:rFonts w:ascii="方正黑体简体" w:eastAsia="方正黑体简体" w:hint="eastAsia"/>
          <w:spacing w:val="7"/>
          <w:sz w:val="31"/>
        </w:rPr>
        <w:t>定</w:t>
      </w:r>
      <w:r>
        <w:rPr>
          <w:rFonts w:ascii="方正黑体简体" w:eastAsia="方正黑体简体" w:hint="eastAsia"/>
          <w:spacing w:val="4"/>
          <w:sz w:val="31"/>
        </w:rPr>
        <w:t>断档</w:t>
      </w:r>
      <w:r>
        <w:rPr>
          <w:rFonts w:ascii="方正黑体简体" w:eastAsia="方正黑体简体" w:hint="eastAsia"/>
          <w:spacing w:val="7"/>
          <w:sz w:val="31"/>
        </w:rPr>
        <w:t>补</w:t>
      </w:r>
      <w:r>
        <w:rPr>
          <w:rFonts w:ascii="方正黑体简体" w:eastAsia="方正黑体简体" w:hint="eastAsia"/>
          <w:sz w:val="31"/>
        </w:rPr>
        <w:t>缴</w:t>
        <w:tab/>
      </w:r>
      <w:r>
        <w:rPr>
          <w:rFonts w:ascii="Times New Roman" w:eastAsia="Times New Roman"/>
          <w:sz w:val="31"/>
        </w:rPr>
        <w:t>26</w:t>
      </w:r>
    </w:p>
    <w:p>
      <w:pPr>
        <w:pStyle w:val="ListParagraph"/>
        <w:numPr>
          <w:ilvl w:val="0"/>
          <w:numId w:val="5"/>
        </w:numPr>
        <w:tabs>
          <w:tab w:pos="1440" w:val="left" w:leader="none"/>
          <w:tab w:pos="8759" w:val="left" w:leader="none"/>
        </w:tabs>
        <w:spacing w:line="240" w:lineRule="auto" w:before="78" w:after="0"/>
        <w:ind w:left="1439" w:right="0" w:hanging="248"/>
        <w:jc w:val="left"/>
        <w:rPr>
          <w:rFonts w:ascii="Times New Roman" w:eastAsia="Times New Roman"/>
          <w:sz w:val="31"/>
        </w:rPr>
      </w:pPr>
      <w:r>
        <w:rPr/>
        <w:pict>
          <v:shape style="position:absolute;margin-left:314.138pt;margin-top:15.937997pt;width:12.25pt;height:2.050pt;mso-position-horizontal-relative:page;mso-position-vertical-relative:paragraph;z-index:-265490432" coordorigin="6283,319" coordsize="245,41" path="m6520,319l6494,319,6489,326,6489,350,6494,357,6508,360,6520,357,6525,350,6528,338,6525,326,6520,319xm6314,319l6290,319,6285,326,6283,338,6285,350,6290,357,6302,360,6314,357,6321,350,6321,326,6314,319xm6417,319l6391,319,6386,326,6386,350,6391,357,6403,360,6417,357,6422,350,6424,338,6422,326,6417,319xe" filled="true" fillcolor="#000000" stroked="false">
            <v:path arrowok="t"/>
            <v:fill type="solid"/>
            <w10:wrap type="none"/>
          </v:shape>
        </w:pict>
      </w:r>
      <w:r>
        <w:rPr/>
        <w:pict>
          <v:shape style="position:absolute;margin-left:330.097992pt;margin-top:15.937997pt;width:12.25pt;height:2.050pt;mso-position-horizontal-relative:page;mso-position-vertical-relative:paragraph;z-index:-265489408" coordorigin="6602,319" coordsize="245,41" path="m6837,319l6813,319,6806,326,6806,350,6813,357,6825,360,6837,357,6844,350,6847,338,6844,326,6837,319xm6633,319l6609,319,6602,326,6602,350,6609,357,6621,360,6633,357,6640,350,6640,326,6633,319xm6734,319l6710,319,6703,326,6703,350,6710,357,6722,360,6734,357,6741,350,6744,338,6741,326,6734,319xe" filled="true" fillcolor="#000000" stroked="false">
            <v:path arrowok="t"/>
            <v:fill type="solid"/>
            <w10:wrap type="none"/>
          </v:shape>
        </w:pict>
      </w:r>
      <w:r>
        <w:rPr/>
        <w:pict>
          <v:shape style="position:absolute;margin-left:345.937988pt;margin-top:15.937997pt;width:12.25pt;height:2.050pt;mso-position-horizontal-relative:page;mso-position-vertical-relative:paragraph;z-index:-265488384" coordorigin="6919,319" coordsize="245,41" path="m7156,319l7130,319,7125,326,7125,350,7130,357,7144,360,7156,357,7161,350,7164,338,7161,326,7156,319xm6950,319l6926,319,6921,326,6919,338,6921,350,6926,357,6938,360,6950,357,6957,350,6957,326,6950,319xm7053,319l7029,319,7022,326,7022,350,7029,357,7039,360,7053,357,7058,350,7060,338,7058,326,7053,319xe" filled="true" fillcolor="#000000" stroked="false">
            <v:path arrowok="t"/>
            <v:fill type="solid"/>
            <w10:wrap type="none"/>
          </v:shape>
        </w:pict>
      </w:r>
      <w:r>
        <w:rPr/>
        <w:pict>
          <v:shape style="position:absolute;margin-left:361.89801pt;margin-top:15.937997pt;width:12.25pt;height:2.050pt;mso-position-horizontal-relative:page;mso-position-vertical-relative:paragraph;z-index:-265487360" coordorigin="7238,319" coordsize="245,41" path="m7476,319l7449,319,7444,326,7444,350,7449,357,7464,360,7476,357,7480,350,7483,338,7480,326,7476,319xm7269,319l7245,319,7240,326,7238,338,7240,350,7245,357,7257,360,7269,357,7276,350,7276,326,7269,319xm7372,319l7346,319,7341,326,7341,350,7346,357,7358,360,7372,357,7377,350,7380,338,7377,326,7372,319xe" filled="true" fillcolor="#000000" stroked="false">
            <v:path arrowok="t"/>
            <v:fill type="solid"/>
            <w10:wrap type="none"/>
          </v:shape>
        </w:pict>
      </w:r>
      <w:r>
        <w:rPr/>
        <w:pict>
          <v:shape style="position:absolute;margin-left:377.858002pt;margin-top:15.937997pt;width:12.15pt;height:2.050pt;mso-position-horizontal-relative:page;mso-position-vertical-relative:paragraph;z-index:-265486336" coordorigin="7557,319" coordsize="243,41" path="m7792,319l7768,319,7761,326,7761,350,7768,357,7780,360,7792,357,7800,350,7800,326,7792,319xm7586,319l7564,319,7557,326,7557,350,7564,357,7576,360,7586,357,7596,350,7596,326,7586,319xm7689,319l7665,319,7658,326,7658,350,7665,357,7677,360,7689,357,7696,350,7699,338,7696,326,7689,319xe" filled="true" fillcolor="#000000" stroked="false">
            <v:path arrowok="t"/>
            <v:fill type="solid"/>
            <w10:wrap type="none"/>
          </v:shape>
        </w:pict>
      </w:r>
      <w:r>
        <w:rPr/>
        <w:pict>
          <v:shape style="position:absolute;margin-left:393.578003pt;margin-top:15.937997pt;width:12.25pt;height:2.050pt;mso-position-horizontal-relative:page;mso-position-vertical-relative:paragraph;z-index:-265485312" coordorigin="7872,319" coordsize="245,41" path="m8109,319l8083,319,8078,326,8078,350,8083,357,8097,360,8109,357,8114,350,8116,338,8114,326,8109,319xm7903,319l7881,319,7874,326,7872,338,7874,350,7881,357,7891,360,7903,357,7910,350,7910,326,7903,319xm8006,319l7982,319,7975,326,7975,350,7982,357,7992,360,8006,357,8013,350,8013,326,8006,319xe" filled="true" fillcolor="#000000" stroked="false">
            <v:path arrowok="t"/>
            <v:fill type="solid"/>
            <w10:wrap type="none"/>
          </v:shape>
        </w:pict>
      </w:r>
      <w:r>
        <w:rPr/>
        <w:pict>
          <v:shape style="position:absolute;margin-left:409.417999pt;margin-top:15.937997pt;width:12.25pt;height:2.050pt;mso-position-horizontal-relative:page;mso-position-vertical-relative:paragraph;z-index:-265484288" coordorigin="8188,319" coordsize="245,41" path="m8426,319l8400,319,8395,326,8395,350,8400,357,8414,360,8426,357,8431,350,8433,338,8431,326,8426,319xm8220,319l8196,319,8191,326,8188,338,8191,350,8196,357,8208,360,8220,357,8227,350,8227,326,8220,319xm8323,319l8296,319,8292,326,8292,350,8296,357,8308,360,8323,357,8328,350,8330,338,8328,326,8323,319xe" filled="true" fillcolor="#000000" stroked="false">
            <v:path arrowok="t"/>
            <v:fill type="solid"/>
            <w10:wrap type="none"/>
          </v:shape>
        </w:pict>
      </w:r>
      <w:r>
        <w:rPr/>
        <w:pict>
          <v:shape style="position:absolute;margin-left:425.257996pt;margin-top:15.937997pt;width:12.25pt;height:2.050pt;mso-position-horizontal-relative:page;mso-position-vertical-relative:paragraph;z-index:-265483264" coordorigin="8505,319" coordsize="245,41" path="m8743,319l8716,319,8712,326,8712,350,8716,357,8731,360,8743,357,8748,350,8750,338,8748,326,8743,319xm8536,319l8512,319,8508,326,8505,338,8508,350,8512,357,8524,360,8536,357,8544,350,8544,326,8536,319xm8640,319l8613,319,8608,326,8608,350,8613,357,8625,360,8640,357,8644,350,8647,338,8644,326,8640,319xe" filled="true" fillcolor="#000000" stroked="false">
            <v:path arrowok="t"/>
            <v:fill type="solid"/>
            <w10:wrap type="none"/>
          </v:shape>
        </w:pict>
      </w:r>
      <w:r>
        <w:rPr/>
        <w:pict>
          <v:shape style="position:absolute;margin-left:441.097992pt;margin-top:15.937997pt;width:12.25pt;height:2.050pt;mso-position-horizontal-relative:page;mso-position-vertical-relative:paragraph;z-index:-265482240" coordorigin="8822,319" coordsize="245,41" path="m9057,319l9033,319,9028,326,9028,350,9033,357,9048,360,9057,357,9064,350,9067,338,9064,326,9057,319xm8853,319l8829,319,8824,326,8822,338,8824,350,8829,357,8841,360,8853,357,8860,350,8860,326,8853,319xm8956,319l8930,319,8925,326,8925,350,8930,357,8942,360,8956,357,8961,350,8964,338,8961,326,8956,319xe" filled="true" fillcolor="#000000" stroked="false">
            <v:path arrowok="t"/>
            <v:fill type="solid"/>
            <w10:wrap type="none"/>
          </v:shape>
        </w:pict>
      </w:r>
      <w:r>
        <w:rPr/>
        <w:pict>
          <v:shape style="position:absolute;margin-left:456.937988pt;margin-top:15.937997pt;width:12.15pt;height:2.050pt;mso-position-horizontal-relative:page;mso-position-vertical-relative:paragraph;z-index:-265481216" coordorigin="9139,319" coordsize="243,41" path="m9374,319l9350,319,9343,326,9343,350,9350,357,9362,360,9374,357,9381,350,9381,326,9374,319xm9170,319l9146,319,9139,326,9139,350,9146,357,9158,360,9170,357,9177,350,9177,326,9170,319xm9271,319l9247,319,9240,326,9240,350,9247,357,9259,360,9271,357,9278,350,9280,338,9278,326,9271,319xe" filled="true" fillcolor="#000000" stroked="false">
            <v:path arrowok="t"/>
            <v:fill type="solid"/>
            <w10:wrap type="none"/>
          </v:shape>
        </w:pict>
      </w:r>
      <w:r>
        <w:rPr/>
        <w:pict>
          <v:shape style="position:absolute;margin-left:472.65799pt;margin-top:15.937997pt;width:12.25pt;height:2.050pt;mso-position-horizontal-relative:page;mso-position-vertical-relative:paragraph;z-index:-265480192" coordorigin="9453,319" coordsize="245,41" path="m9691,319l9667,319,9660,326,9660,350,9667,357,9679,360,9691,357,9698,350,9698,326,9691,319xm9484,319l9463,319,9456,326,9453,338,9456,350,9463,357,9475,360,9484,357,9494,350,9494,326,9484,319xm9588,319l9564,319,9556,326,9556,350,9564,357,9576,360,9588,357,9595,350,9595,326,9588,319xe" filled="true" fillcolor="#000000" stroked="false">
            <v:path arrowok="t"/>
            <v:fill type="solid"/>
            <w10:wrap type="none"/>
          </v:shape>
        </w:pict>
      </w:r>
      <w:r>
        <w:rPr>
          <w:rFonts w:ascii="方正仿宋简体" w:eastAsia="方正仿宋简体" w:hint="eastAsia"/>
          <w:spacing w:val="4"/>
          <w:sz w:val="31"/>
        </w:rPr>
        <w:t>法</w:t>
      </w:r>
      <w:r>
        <w:rPr>
          <w:rFonts w:ascii="方正仿宋简体" w:eastAsia="方正仿宋简体" w:hint="eastAsia"/>
          <w:spacing w:val="7"/>
          <w:sz w:val="31"/>
        </w:rPr>
        <w:t>定</w:t>
      </w:r>
      <w:r>
        <w:rPr>
          <w:rFonts w:ascii="方正仿宋简体" w:eastAsia="方正仿宋简体" w:hint="eastAsia"/>
          <w:spacing w:val="4"/>
          <w:sz w:val="31"/>
        </w:rPr>
        <w:t>断</w:t>
      </w:r>
      <w:r>
        <w:rPr>
          <w:rFonts w:ascii="方正仿宋简体" w:eastAsia="方正仿宋简体" w:hint="eastAsia"/>
          <w:spacing w:val="7"/>
          <w:sz w:val="31"/>
        </w:rPr>
        <w:t>档</w:t>
      </w:r>
      <w:r>
        <w:rPr>
          <w:rFonts w:ascii="方正仿宋简体" w:eastAsia="方正仿宋简体" w:hint="eastAsia"/>
          <w:spacing w:val="4"/>
          <w:sz w:val="31"/>
        </w:rPr>
        <w:t>补</w:t>
      </w:r>
      <w:r>
        <w:rPr>
          <w:rFonts w:ascii="方正仿宋简体" w:eastAsia="方正仿宋简体" w:hint="eastAsia"/>
          <w:spacing w:val="7"/>
          <w:sz w:val="31"/>
        </w:rPr>
        <w:t>缴</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29</w:t>
      </w:r>
    </w:p>
    <w:p>
      <w:pPr>
        <w:spacing w:after="0" w:line="240" w:lineRule="auto"/>
        <w:jc w:val="left"/>
        <w:rPr>
          <w:rFonts w:ascii="Times New Roman" w:eastAsia="Times New Roman"/>
          <w:sz w:val="31"/>
        </w:rPr>
        <w:sectPr>
          <w:pgSz w:w="11910" w:h="16840"/>
          <w:pgMar w:header="0" w:footer="881" w:top="1580" w:bottom="1080" w:left="1140" w:right="1120"/>
        </w:sectPr>
      </w:pPr>
    </w:p>
    <w:p>
      <w:pPr>
        <w:pStyle w:val="ListParagraph"/>
        <w:numPr>
          <w:ilvl w:val="0"/>
          <w:numId w:val="5"/>
        </w:numPr>
        <w:tabs>
          <w:tab w:pos="1440" w:val="left" w:leader="none"/>
        </w:tabs>
        <w:spacing w:line="240" w:lineRule="auto" w:before="2" w:after="0"/>
        <w:ind w:left="1439" w:right="248" w:hanging="1440"/>
        <w:jc w:val="left"/>
        <w:rPr>
          <w:rFonts w:ascii="方正仿宋简体" w:eastAsia="方正仿宋简体" w:hint="eastAsia"/>
          <w:sz w:val="31"/>
        </w:rPr>
      </w:pPr>
      <w:r>
        <w:rPr>
          <w:rFonts w:ascii="方正仿宋简体" w:eastAsia="方正仿宋简体" w:hint="eastAsia"/>
          <w:spacing w:val="-3"/>
          <w:sz w:val="31"/>
        </w:rPr>
        <w:t>湖南省基本医疗保险法定断档补缴申请表</w:t>
      </w:r>
      <w:r>
        <w:rPr>
          <w:rFonts w:ascii="方正仿宋简体" w:eastAsia="方正仿宋简体" w:hint="eastAsia"/>
          <w:spacing w:val="-37"/>
          <w:sz w:val="31"/>
        </w:rPr>
        <w:t>（</w:t>
      </w:r>
      <w:r>
        <w:rPr>
          <w:rFonts w:ascii="方正仿宋简体" w:eastAsia="方正仿宋简体" w:hint="eastAsia"/>
          <w:spacing w:val="-23"/>
          <w:sz w:val="31"/>
        </w:rPr>
        <w:t>表 </w:t>
      </w:r>
      <w:r>
        <w:rPr>
          <w:rFonts w:ascii="Times New Roman" w:eastAsia="Times New Roman"/>
          <w:spacing w:val="-18"/>
          <w:sz w:val="31"/>
        </w:rPr>
        <w:t>5</w:t>
      </w:r>
      <w:r>
        <w:rPr>
          <w:rFonts w:ascii="方正仿宋简体" w:eastAsia="方正仿宋简体" w:hint="eastAsia"/>
          <w:spacing w:val="-18"/>
          <w:sz w:val="31"/>
        </w:rPr>
        <w:t>）</w:t>
      </w:r>
    </w:p>
    <w:p>
      <w:pPr>
        <w:spacing w:before="126"/>
        <w:ind w:left="0" w:right="572" w:firstLine="0"/>
        <w:jc w:val="right"/>
        <w:rPr>
          <w:rFonts w:ascii="Times New Roman"/>
          <w:sz w:val="31"/>
        </w:rPr>
      </w:pPr>
      <w:r>
        <w:rPr/>
        <w:drawing>
          <wp:anchor distT="0" distB="0" distL="0" distR="0" allowOverlap="1" layoutInCell="1" locked="0" behindDoc="0" simplePos="0" relativeHeight="251781120">
            <wp:simplePos x="0" y="0"/>
            <wp:positionH relativeFrom="page">
              <wp:posOffset>1694408</wp:posOffset>
            </wp:positionH>
            <wp:positionV relativeFrom="paragraph">
              <wp:posOffset>195214</wp:posOffset>
            </wp:positionV>
            <wp:extent cx="4462272" cy="25908"/>
            <wp:effectExtent l="0" t="0" r="0" b="0"/>
            <wp:wrapNone/>
            <wp:docPr id="53" name="image49.png"/>
            <wp:cNvGraphicFramePr>
              <a:graphicFrameLocks noChangeAspect="1"/>
            </wp:cNvGraphicFramePr>
            <a:graphic>
              <a:graphicData uri="http://schemas.openxmlformats.org/drawingml/2006/picture">
                <pic:pic>
                  <pic:nvPicPr>
                    <pic:cNvPr id="54" name="image49.png"/>
                    <pic:cNvPicPr/>
                  </pic:nvPicPr>
                  <pic:blipFill>
                    <a:blip r:embed="rId55" cstate="print"/>
                    <a:stretch>
                      <a:fillRect/>
                    </a:stretch>
                  </pic:blipFill>
                  <pic:spPr>
                    <a:xfrm>
                      <a:off x="0" y="0"/>
                      <a:ext cx="4462272" cy="25908"/>
                    </a:xfrm>
                    <a:prstGeom prst="rect">
                      <a:avLst/>
                    </a:prstGeom>
                  </pic:spPr>
                </pic:pic>
              </a:graphicData>
            </a:graphic>
          </wp:anchor>
        </w:drawing>
      </w:r>
      <w:r>
        <w:rPr>
          <w:rFonts w:ascii="Times New Roman"/>
          <w:spacing w:val="-1"/>
          <w:sz w:val="31"/>
        </w:rPr>
        <w:t>30</w:t>
      </w:r>
    </w:p>
    <w:p>
      <w:pPr>
        <w:tabs>
          <w:tab w:pos="9070" w:val="right" w:leader="none"/>
        </w:tabs>
        <w:spacing w:before="151"/>
        <w:ind w:left="1192" w:right="0" w:firstLine="0"/>
        <w:jc w:val="left"/>
        <w:rPr>
          <w:rFonts w:ascii="Times New Roman" w:eastAsia="Times New Roman"/>
          <w:sz w:val="31"/>
        </w:rPr>
      </w:pPr>
      <w:r>
        <w:rPr/>
        <w:pict>
          <v:shape style="position:absolute;margin-left:309.937988pt;margin-top:19.587982pt;width:12.6pt;height:2.050pt;mso-position-horizontal-relative:page;mso-position-vertical-relative:paragraph;z-index:-265478144" coordorigin="6199,392" coordsize="252,41" path="m6429,392l6420,394,6410,399,6410,425,6420,430,6429,433,6441,430,6451,425,6451,399,6441,394,6429,392xm6220,392l6206,394,6201,399,6199,411,6201,425,6206,430,6220,433,6232,430,6240,425,6240,399,6232,394,6220,392xm6324,392l6312,394,6307,399,6304,411,6307,425,6312,430,6324,433,6338,430,6343,425,6345,411,6343,399,6338,394,6324,392xe" filled="true" fillcolor="#000000" stroked="false">
            <v:path arrowok="t"/>
            <v:fill type="solid"/>
            <w10:wrap type="none"/>
          </v:shape>
        </w:pict>
      </w:r>
      <w:r>
        <w:rPr/>
        <w:pict>
          <v:shape style="position:absolute;margin-left:326.257996pt;margin-top:19.587982pt;width:12.5pt;height:2.050pt;mso-position-horizontal-relative:page;mso-position-vertical-relative:paragraph;z-index:-265477120" coordorigin="6525,392" coordsize="250,41" path="m6756,392l6744,394,6736,399,6736,425,6744,430,6756,433,6768,430,6775,425,6775,399,6768,394,6756,392xm6547,392l6532,394,6528,399,6525,411,6528,425,6532,430,6547,433,6559,430,6566,425,6566,399,6559,394,6547,392xm6650,392l6638,394,6633,399,6631,411,6633,425,6638,430,6650,433,6664,430,6669,425,6672,411,6669,399,6664,394,6650,392xe" filled="true" fillcolor="#000000" stroked="false">
            <v:path arrowok="t"/>
            <v:fill type="solid"/>
            <w10:wrap type="none"/>
          </v:shape>
        </w:pict>
      </w:r>
      <w:r>
        <w:rPr/>
        <w:pict>
          <v:shape style="position:absolute;margin-left:342.458008pt;margin-top:19.587982pt;width:12.5pt;height:2.050pt;mso-position-horizontal-relative:page;mso-position-vertical-relative:paragraph;z-index:-265476096" coordorigin="6849,392" coordsize="250,41" path="m7080,392l7070,394,7060,399,7060,425,7070,430,7080,433,7092,430,7099,425,7099,399,7092,394,7080,392xm6871,392l6856,394,6852,399,6849,411,6852,425,6856,430,6871,433,6883,430,6890,425,6890,399,6883,394,6871,392xm6974,392l6962,394,6957,399,6955,411,6957,425,6962,430,6974,433,6988,430,6993,425,6996,411,6993,399,6988,394,6974,392xe" filled="true" fillcolor="#000000" stroked="false">
            <v:path arrowok="t"/>
            <v:fill type="solid"/>
            <w10:wrap type="none"/>
          </v:shape>
        </w:pict>
      </w:r>
      <w:r>
        <w:rPr/>
        <w:pict>
          <v:shape style="position:absolute;margin-left:358.65799pt;margin-top:19.587982pt;width:12.6pt;height:2.050pt;mso-position-horizontal-relative:page;mso-position-vertical-relative:paragraph;z-index:-265475072" coordorigin="7173,392" coordsize="252,41" path="m7404,392l7394,394,7384,399,7384,425,7394,430,7404,433,7416,430,7425,425,7425,399,7416,394,7404,392xm7195,392l7180,394,7176,399,7173,411,7176,425,7180,430,7195,433,7207,430,7214,425,7214,399,7207,394,7195,392xm7298,392l7286,394,7281,399,7279,411,7281,425,7286,430,7298,433,7312,430,7317,425,7320,411,7317,399,7312,394,7298,392xe" filled="true" fillcolor="#000000" stroked="false">
            <v:path arrowok="t"/>
            <v:fill type="solid"/>
            <w10:wrap type="none"/>
          </v:shape>
        </w:pict>
      </w:r>
      <w:r>
        <w:rPr/>
        <w:pict>
          <v:shape style="position:absolute;margin-left:374.858002pt;margin-top:19.587982pt;width:12.6pt;height:2.050pt;mso-position-horizontal-relative:page;mso-position-vertical-relative:paragraph;z-index:-265474048" coordorigin="7497,392" coordsize="252,41" path="m7728,392l7718,394,7708,399,7708,425,7718,430,7728,433,7740,430,7749,425,7749,399,7740,394,7728,392xm7519,392l7504,394,7500,399,7497,411,7500,425,7504,430,7519,433,7531,430,7538,425,7538,399,7531,394,7519,392xm7622,392l7610,394,7605,399,7603,411,7605,425,7610,430,7622,433,7636,430,7641,425,7644,411,7641,399,7636,394,7622,392xe" filled="true" fillcolor="#000000" stroked="false">
            <v:path arrowok="t"/>
            <v:fill type="solid"/>
            <w10:wrap type="none"/>
          </v:shape>
        </w:pict>
      </w:r>
      <w:r>
        <w:rPr/>
        <w:pict>
          <v:shape style="position:absolute;margin-left:391.058014pt;margin-top:19.587982pt;width:12.6pt;height:2.050pt;mso-position-horizontal-relative:page;mso-position-vertical-relative:paragraph;z-index:-265473024" coordorigin="7821,392" coordsize="252,41" path="m8054,392l8042,394,8032,399,8032,425,8042,430,8054,433,8064,430,8073,425,8073,399,8064,394,8054,392xm7843,392l7831,394,7824,399,7821,411,7824,425,7831,430,7843,433,7855,430,7862,425,7862,399,7855,394,7843,392xm7946,392l7934,394,7929,399,7927,411,7929,425,7934,430,7946,433,7960,430,7965,425,7968,411,7965,399,7960,394,7946,392xe" filled="true" fillcolor="#000000" stroked="false">
            <v:path arrowok="t"/>
            <v:fill type="solid"/>
            <w10:wrap type="none"/>
          </v:shape>
        </w:pict>
      </w:r>
      <w:r>
        <w:rPr/>
        <w:pict>
          <v:shape style="position:absolute;margin-left:407.257996pt;margin-top:19.587982pt;width:12.6pt;height:2.050pt;mso-position-horizontal-relative:page;mso-position-vertical-relative:paragraph;z-index:-265472000" coordorigin="8145,392" coordsize="252,41" path="m8378,392l8366,394,8359,399,8359,425,8366,430,8378,433,8388,430,8397,425,8397,399,8388,394,8378,392xm8167,392l8155,394,8148,399,8145,411,8148,425,8155,430,8167,433,8179,430,8186,425,8186,399,8179,394,8167,392xm8270,392l8258,394,8253,399,8251,411,8253,425,8258,430,8270,433,8284,430,8289,425,8292,411,8289,399,8284,394,8270,392xe" filled="true" fillcolor="#000000" stroked="false">
            <v:path arrowok="t"/>
            <v:fill type="solid"/>
            <w10:wrap type="none"/>
          </v:shape>
        </w:pict>
      </w:r>
      <w:r>
        <w:rPr/>
        <w:pict>
          <v:shape style="position:absolute;margin-left:423.458008pt;margin-top:19.587982pt;width:12.6pt;height:2.050pt;mso-position-horizontal-relative:page;mso-position-vertical-relative:paragraph;z-index:-265470976" coordorigin="8469,392" coordsize="252,41" path="m8702,392l8690,394,8683,399,8683,425,8690,430,8702,433,8712,430,8721,425,8721,399,8712,394,8702,392xm8491,392l8479,394,8472,399,8469,411,8472,425,8479,430,8491,433,8503,430,8510,425,8510,399,8503,394,8491,392xm8594,392l8582,394,8577,399,8575,411,8577,425,8582,430,8594,433,8608,430,8613,425,8616,411,8613,399,8608,394,8594,392xe" filled="true" fillcolor="#000000" stroked="false">
            <v:path arrowok="t"/>
            <v:fill type="solid"/>
            <w10:wrap type="none"/>
          </v:shape>
        </w:pict>
      </w:r>
      <w:r>
        <w:rPr/>
        <w:pict>
          <v:shape style="position:absolute;margin-left:439.65799pt;margin-top:19.587982pt;width:12.6pt;height:2.050pt;mso-position-horizontal-relative:page;mso-position-vertical-relative:paragraph;z-index:-265469952" coordorigin="8793,392" coordsize="252,41" path="m9026,392l9014,394,9007,399,9007,425,9014,430,9026,433,9038,430,9045,425,9045,399,9038,394,9026,392xm8815,392l8803,394,8796,399,8793,411,8796,425,8803,430,8815,433,8827,430,8834,425,8834,399,8827,394,8815,392xm8918,392l8906,394,8901,399,8899,411,8901,425,8906,430,8918,433,8932,430,8937,425,8940,411,8937,399,8932,394,8918,392xe" filled="true" fillcolor="#000000" stroked="false">
            <v:path arrowok="t"/>
            <v:fill type="solid"/>
            <w10:wrap type="none"/>
          </v:shape>
        </w:pict>
      </w:r>
      <w:r>
        <w:rPr/>
        <w:pict>
          <v:shape style="position:absolute;margin-left:455.977997pt;margin-top:19.587982pt;width:12.5pt;height:2.050pt;mso-position-horizontal-relative:page;mso-position-vertical-relative:paragraph;z-index:-265468928" coordorigin="9120,392" coordsize="250,41" path="m9350,392l9338,394,9331,399,9331,425,9338,430,9350,433,9362,430,9369,425,9369,399,9362,394,9350,392xm9139,392l9127,394,9120,399,9120,425,9127,430,9139,433,9151,430,9160,425,9160,399,9151,394,9139,392xm9242,392l9230,394,9225,399,9223,411,9225,425,9230,430,9242,433,9256,430,9261,425,9264,411,9261,399,9256,394,9242,392xe" filled="true" fillcolor="#000000" stroked="false">
            <v:path arrowok="t"/>
            <v:fill type="solid"/>
            <w10:wrap type="none"/>
          </v:shape>
        </w:pict>
      </w:r>
      <w:r>
        <w:rPr/>
        <w:pict>
          <v:shape style="position:absolute;margin-left:472.178009pt;margin-top:19.587982pt;width:12.5pt;height:2.050pt;mso-position-horizontal-relative:page;mso-position-vertical-relative:paragraph;z-index:-265467904" coordorigin="9444,392" coordsize="250,41" path="m9674,392l9662,394,9655,399,9655,425,9662,430,9674,433,9686,430,9693,425,9693,399,9686,394,9674,392xm9463,392l9451,394,9444,399,9444,425,9451,430,9463,433,9475,430,9484,425,9484,399,9475,394,9463,392xm9566,392l9554,394,9549,399,9547,411,9549,425,9554,430,9566,433,9580,430,9585,425,9588,411,9585,399,9580,394,9566,392xe" filled="true" fillcolor="#000000" stroked="false">
            <v:path arrowok="t"/>
            <v:fill type="solid"/>
            <w10:wrap type="none"/>
          </v:shape>
        </w:pict>
      </w:r>
      <w:r>
        <w:rPr>
          <w:rFonts w:ascii="方正黑体简体" w:eastAsia="方正黑体简体" w:hint="eastAsia"/>
          <w:spacing w:val="7"/>
          <w:sz w:val="31"/>
        </w:rPr>
        <w:t>六</w:t>
      </w:r>
      <w:r>
        <w:rPr>
          <w:rFonts w:ascii="方正黑体简体" w:eastAsia="方正黑体简体" w:hint="eastAsia"/>
          <w:spacing w:val="-152"/>
          <w:sz w:val="31"/>
        </w:rPr>
        <w:t>、</w:t>
      </w:r>
      <w:r>
        <w:rPr>
          <w:rFonts w:ascii="方正黑体简体" w:eastAsia="方正黑体简体" w:hint="eastAsia"/>
          <w:spacing w:val="4"/>
          <w:sz w:val="31"/>
        </w:rPr>
        <w:t>退</w:t>
      </w:r>
      <w:r>
        <w:rPr>
          <w:rFonts w:ascii="方正黑体简体" w:eastAsia="方正黑体简体" w:hint="eastAsia"/>
          <w:spacing w:val="7"/>
          <w:sz w:val="31"/>
        </w:rPr>
        <w:t>休</w:t>
      </w:r>
      <w:r>
        <w:rPr>
          <w:rFonts w:ascii="方正黑体简体" w:eastAsia="方正黑体简体" w:hint="eastAsia"/>
          <w:spacing w:val="4"/>
          <w:sz w:val="31"/>
        </w:rPr>
        <w:t>人员</w:t>
      </w:r>
      <w:r>
        <w:rPr>
          <w:rFonts w:ascii="方正黑体简体" w:eastAsia="方正黑体简体" w:hint="eastAsia"/>
          <w:spacing w:val="7"/>
          <w:sz w:val="31"/>
        </w:rPr>
        <w:t>医</w:t>
      </w:r>
      <w:r>
        <w:rPr>
          <w:rFonts w:ascii="方正黑体简体" w:eastAsia="方正黑体简体" w:hint="eastAsia"/>
          <w:spacing w:val="4"/>
          <w:sz w:val="31"/>
        </w:rPr>
        <w:t>保</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管</w:t>
      </w:r>
      <w:r>
        <w:rPr>
          <w:rFonts w:ascii="方正黑体简体" w:eastAsia="方正黑体简体" w:hint="eastAsia"/>
          <w:sz w:val="31"/>
        </w:rPr>
        <w:t>理</w:t>
        <w:tab/>
      </w:r>
      <w:r>
        <w:rPr>
          <w:rFonts w:ascii="Times New Roman" w:eastAsia="Times New Roman"/>
          <w:sz w:val="31"/>
        </w:rPr>
        <w:t>31</w:t>
      </w:r>
    </w:p>
    <w:p>
      <w:pPr>
        <w:pStyle w:val="ListParagraph"/>
        <w:numPr>
          <w:ilvl w:val="0"/>
          <w:numId w:val="6"/>
        </w:numPr>
        <w:tabs>
          <w:tab w:pos="1440" w:val="left" w:leader="none"/>
          <w:tab w:pos="9070" w:val="right" w:leader="none"/>
        </w:tabs>
        <w:spacing w:line="240" w:lineRule="auto" w:before="77" w:after="0"/>
        <w:ind w:left="1439" w:right="0" w:hanging="248"/>
        <w:jc w:val="left"/>
        <w:rPr>
          <w:rFonts w:ascii="Times New Roman" w:eastAsia="Times New Roman"/>
          <w:sz w:val="31"/>
        </w:rPr>
      </w:pPr>
      <w:r>
        <w:rPr/>
        <w:pict>
          <v:shape style="position:absolute;margin-left:378.217987pt;margin-top:15.887975pt;width:12.25pt;height:2.050pt;mso-position-horizontal-relative:page;mso-position-vertical-relative:paragraph;z-index:-265466880" coordorigin="7564,318" coordsize="245,41" path="m7790,318l7776,320,7768,325,7768,351,7776,356,7790,359,7800,356,7807,351,7809,337,7807,325,7800,320,7790,318xm7584,318l7572,320,7567,325,7564,337,7567,351,7572,356,7584,359,7596,356,7603,351,7603,325,7596,320,7584,318xm7684,318l7672,320,7668,325,7668,351,7672,356,7684,359,7699,356,7704,351,7706,337,7704,325,7699,320,7684,318xe" filled="true" fillcolor="#000000" stroked="false">
            <v:path arrowok="t"/>
            <v:fill type="solid"/>
            <w10:wrap type="none"/>
          </v:shape>
        </w:pict>
      </w:r>
      <w:r>
        <w:rPr/>
        <w:pict>
          <v:shape style="position:absolute;margin-left:394.058014pt;margin-top:15.887975pt;width:12.15pt;height:2.050pt;mso-position-horizontal-relative:page;mso-position-vertical-relative:paragraph;z-index:-265465856" coordorigin="7881,318" coordsize="243,41" path="m8104,318l8092,320,8085,325,8085,351,8092,356,8104,359,8116,356,8124,351,8124,325,8116,320,8104,318xm7900,318l7888,320,7881,325,7881,351,7888,356,7900,359,7912,356,7920,351,7920,325,7912,320,7900,318xm8001,318l7989,320,7982,325,7982,351,7989,356,8001,359,8013,356,8020,351,8023,337,8020,325,8013,320,8001,318xe" filled="true" fillcolor="#000000" stroked="false">
            <v:path arrowok="t"/>
            <v:fill type="solid"/>
            <w10:wrap type="none"/>
          </v:shape>
        </w:pict>
      </w:r>
      <w:r>
        <w:rPr/>
        <w:pict>
          <v:shape style="position:absolute;margin-left:409.778015pt;margin-top:15.887975pt;width:12.15pt;height:2.050pt;mso-position-horizontal-relative:page;mso-position-vertical-relative:paragraph;z-index:-265464832" coordorigin="8196,318" coordsize="243,41" path="m8419,318l8407,320,8400,325,8400,351,8407,356,8419,359,8431,356,8438,351,8438,325,8431,320,8419,318xm8215,318l8203,320,8196,325,8196,351,8203,356,8215,359,8227,356,8234,351,8234,325,8227,320,8215,318xm8316,318l8304,320,8296,325,8296,351,8304,356,8316,359,8328,356,8335,351,8337,337,8335,325,8328,320,8316,318xe" filled="true" fillcolor="#000000" stroked="false">
            <v:path arrowok="t"/>
            <v:fill type="solid"/>
            <w10:wrap type="none"/>
          </v:shape>
        </w:pict>
      </w:r>
      <w:r>
        <w:rPr/>
        <w:pict>
          <v:shape style="position:absolute;margin-left:425.497986pt;margin-top:15.887975pt;width:12.15pt;height:2.050pt;mso-position-horizontal-relative:page;mso-position-vertical-relative:paragraph;z-index:-265463808" coordorigin="8510,318" coordsize="243,41" path="m8733,318l8721,320,8714,325,8714,351,8721,356,8733,359,8745,356,8752,351,8752,325,8745,320,8733,318xm8529,318l8517,320,8510,325,8510,351,8517,356,8529,359,8541,356,8548,351,8548,325,8541,320,8529,318xm8630,318l8618,320,8611,325,8611,351,8618,356,8630,359,8642,356,8649,351,8652,337,8649,325,8642,320,8630,318xe" filled="true" fillcolor="#000000" stroked="false">
            <v:path arrowok="t"/>
            <v:fill type="solid"/>
            <w10:wrap type="none"/>
          </v:shape>
        </w:pict>
      </w:r>
      <w:r>
        <w:rPr/>
        <w:pict>
          <v:shape style="position:absolute;margin-left:441.217987pt;margin-top:15.887975pt;width:12.15pt;height:2.050pt;mso-position-horizontal-relative:page;mso-position-vertical-relative:paragraph;z-index:-265462784" coordorigin="8824,318" coordsize="243,41" path="m9048,318l9036,320,9028,325,9028,351,9036,356,9048,359,9060,356,9067,351,9067,325,9060,320,9048,318xm8844,318l8832,320,8824,325,8824,351,8832,356,8844,359,8856,356,8863,351,8863,325,8856,320,8844,318xm8944,318l8932,320,8925,325,8925,351,8932,356,8944,359,8956,356,8964,351,8966,337,8964,325,8956,320,8944,318xe" filled="true" fillcolor="#000000" stroked="false">
            <v:path arrowok="t"/>
            <v:fill type="solid"/>
            <w10:wrap type="none"/>
          </v:shape>
        </w:pict>
      </w:r>
      <w:r>
        <w:rPr/>
        <w:pict>
          <v:shape style="position:absolute;margin-left:456.938019pt;margin-top:15.887942pt;width:28pt;height:2.050pt;mso-position-horizontal-relative:page;mso-position-vertical-relative:paragraph;z-index:-265461760" coordorigin="9139,318" coordsize="560,41" path="m9177,325l9170,320,9158,318,9146,320,9139,325,9139,351,9146,356,9158,359,9170,356,9177,351,9177,325m9280,337l9278,325,9271,320,9259,318,9247,320,9240,325,9240,351,9247,356,9259,359,9271,356,9278,351,9280,337m9384,337l9381,325,9374,320,9362,318,9350,320,9343,325,9343,351,9350,356,9362,359,9374,356,9381,351,9384,337m9492,325l9484,320,9472,318,9460,320,9453,325,9453,351,9460,356,9472,359,9484,356,9492,351,9492,325m9595,337l9592,325,9585,320,9573,318,9561,320,9554,325,9554,351,9561,356,9573,359,9585,356,9592,351,9595,337m9698,337l9696,325,9688,320,9676,318,9664,320,9657,325,9657,351,9664,356,9676,359,9688,356,9696,351,9698,337e" filled="true" fillcolor="#000000" stroked="false">
            <v:path arrowok="t"/>
            <v:fill type="solid"/>
            <w10:wrap type="none"/>
          </v:shape>
        </w:pict>
      </w:r>
      <w:r>
        <w:rPr>
          <w:rFonts w:ascii="方正仿宋简体" w:eastAsia="方正仿宋简体" w:hint="eastAsia"/>
          <w:spacing w:val="4"/>
          <w:sz w:val="31"/>
        </w:rPr>
        <w:t>退</w:t>
      </w:r>
      <w:r>
        <w:rPr>
          <w:rFonts w:ascii="方正仿宋简体" w:eastAsia="方正仿宋简体" w:hint="eastAsia"/>
          <w:spacing w:val="7"/>
          <w:sz w:val="31"/>
        </w:rPr>
        <w:t>休</w:t>
      </w:r>
      <w:r>
        <w:rPr>
          <w:rFonts w:ascii="方正仿宋简体" w:eastAsia="方正仿宋简体" w:hint="eastAsia"/>
          <w:spacing w:val="4"/>
          <w:sz w:val="31"/>
        </w:rPr>
        <w:t>人</w:t>
      </w:r>
      <w:r>
        <w:rPr>
          <w:rFonts w:ascii="方正仿宋简体" w:eastAsia="方正仿宋简体" w:hint="eastAsia"/>
          <w:spacing w:val="7"/>
          <w:sz w:val="31"/>
        </w:rPr>
        <w:t>员</w:t>
      </w:r>
      <w:r>
        <w:rPr>
          <w:rFonts w:ascii="方正仿宋简体" w:eastAsia="方正仿宋简体" w:hint="eastAsia"/>
          <w:spacing w:val="4"/>
          <w:sz w:val="31"/>
        </w:rPr>
        <w:t>医</w:t>
      </w:r>
      <w:r>
        <w:rPr>
          <w:rFonts w:ascii="方正仿宋简体" w:eastAsia="方正仿宋简体" w:hint="eastAsia"/>
          <w:spacing w:val="7"/>
          <w:sz w:val="31"/>
        </w:rPr>
        <w:t>保</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管理</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34</w:t>
      </w:r>
    </w:p>
    <w:p>
      <w:pPr>
        <w:pStyle w:val="ListParagraph"/>
        <w:numPr>
          <w:ilvl w:val="0"/>
          <w:numId w:val="6"/>
        </w:numPr>
        <w:tabs>
          <w:tab w:pos="1440" w:val="left" w:leader="none"/>
        </w:tabs>
        <w:spacing w:line="240" w:lineRule="auto" w:before="68" w:after="0"/>
        <w:ind w:left="1439" w:right="0" w:hanging="248"/>
        <w:jc w:val="left"/>
        <w:rPr>
          <w:rFonts w:ascii="方正仿宋简体" w:eastAsia="方正仿宋简体" w:hint="eastAsia"/>
          <w:sz w:val="31"/>
        </w:rPr>
      </w:pPr>
      <w:r>
        <w:rPr>
          <w:rFonts w:ascii="方正仿宋简体" w:eastAsia="方正仿宋简体" w:hint="eastAsia"/>
          <w:spacing w:val="-2"/>
          <w:sz w:val="31"/>
        </w:rPr>
        <w:t>湖南省退休人员基本医疗保险参保管理登记表</w:t>
      </w:r>
      <w:r>
        <w:rPr>
          <w:rFonts w:ascii="方正仿宋简体" w:eastAsia="方正仿宋简体" w:hint="eastAsia"/>
          <w:spacing w:val="-34"/>
          <w:sz w:val="31"/>
        </w:rPr>
        <w:t>（</w:t>
      </w:r>
      <w:r>
        <w:rPr>
          <w:rFonts w:ascii="方正仿宋简体" w:eastAsia="方正仿宋简体" w:hint="eastAsia"/>
          <w:spacing w:val="-23"/>
          <w:sz w:val="31"/>
        </w:rPr>
        <w:t>表 </w:t>
      </w:r>
      <w:r>
        <w:rPr>
          <w:rFonts w:ascii="Times New Roman" w:eastAsia="Times New Roman"/>
          <w:spacing w:val="-17"/>
          <w:sz w:val="31"/>
        </w:rPr>
        <w:t>6</w:t>
      </w:r>
      <w:r>
        <w:rPr>
          <w:rFonts w:ascii="方正仿宋简体" w:eastAsia="方正仿宋简体" w:hint="eastAsia"/>
          <w:spacing w:val="-17"/>
          <w:sz w:val="31"/>
        </w:rPr>
        <w:t>）</w:t>
      </w:r>
    </w:p>
    <w:p>
      <w:pPr>
        <w:spacing w:before="126"/>
        <w:ind w:left="8757" w:right="0" w:firstLine="0"/>
        <w:jc w:val="left"/>
        <w:rPr>
          <w:rFonts w:ascii="Times New Roman"/>
          <w:sz w:val="31"/>
        </w:rPr>
      </w:pPr>
      <w:r>
        <w:rPr/>
        <w:drawing>
          <wp:anchor distT="0" distB="0" distL="0" distR="0" allowOverlap="1" layoutInCell="1" locked="0" behindDoc="0" simplePos="0" relativeHeight="251799552">
            <wp:simplePos x="0" y="0"/>
            <wp:positionH relativeFrom="page">
              <wp:posOffset>1694408</wp:posOffset>
            </wp:positionH>
            <wp:positionV relativeFrom="paragraph">
              <wp:posOffset>195214</wp:posOffset>
            </wp:positionV>
            <wp:extent cx="4462272" cy="25907"/>
            <wp:effectExtent l="0" t="0" r="0" b="0"/>
            <wp:wrapNone/>
            <wp:docPr id="55" name="image50.png"/>
            <wp:cNvGraphicFramePr>
              <a:graphicFrameLocks noChangeAspect="1"/>
            </wp:cNvGraphicFramePr>
            <a:graphic>
              <a:graphicData uri="http://schemas.openxmlformats.org/drawingml/2006/picture">
                <pic:pic>
                  <pic:nvPicPr>
                    <pic:cNvPr id="56" name="image50.png"/>
                    <pic:cNvPicPr/>
                  </pic:nvPicPr>
                  <pic:blipFill>
                    <a:blip r:embed="rId56" cstate="print"/>
                    <a:stretch>
                      <a:fillRect/>
                    </a:stretch>
                  </pic:blipFill>
                  <pic:spPr>
                    <a:xfrm>
                      <a:off x="0" y="0"/>
                      <a:ext cx="4462272" cy="25907"/>
                    </a:xfrm>
                    <a:prstGeom prst="rect">
                      <a:avLst/>
                    </a:prstGeom>
                  </pic:spPr>
                </pic:pic>
              </a:graphicData>
            </a:graphic>
          </wp:anchor>
        </w:drawing>
      </w:r>
      <w:r>
        <w:rPr>
          <w:rFonts w:ascii="Times New Roman"/>
          <w:sz w:val="31"/>
        </w:rPr>
        <w:t>35</w:t>
      </w:r>
    </w:p>
    <w:p>
      <w:pPr>
        <w:pStyle w:val="BodyText"/>
        <w:rPr>
          <w:rFonts w:ascii="Times New Roman"/>
          <w:sz w:val="34"/>
        </w:rPr>
      </w:pPr>
    </w:p>
    <w:p>
      <w:pPr>
        <w:pStyle w:val="BodyText"/>
        <w:spacing w:before="7"/>
        <w:rPr>
          <w:rFonts w:ascii="Times New Roman"/>
          <w:sz w:val="26"/>
        </w:rPr>
      </w:pPr>
    </w:p>
    <w:p>
      <w:pPr>
        <w:spacing w:before="0"/>
        <w:ind w:left="563" w:right="0" w:firstLine="0"/>
        <w:jc w:val="left"/>
        <w:rPr>
          <w:rFonts w:ascii="方正小标宋简体" w:eastAsia="方正小标宋简体" w:hint="eastAsia"/>
          <w:sz w:val="31"/>
        </w:rPr>
      </w:pPr>
      <w:r>
        <w:rPr>
          <w:rFonts w:ascii="方正小标宋简体" w:eastAsia="方正小标宋简体" w:hint="eastAsia"/>
          <w:spacing w:val="-9"/>
          <w:sz w:val="31"/>
        </w:rPr>
        <w:t>第二部分：基本医疗保险参保信息查询和个人账户一次性支取</w:t>
      </w:r>
    </w:p>
    <w:p>
      <w:pPr>
        <w:spacing w:before="98"/>
        <w:ind w:left="8757" w:right="0" w:firstLine="0"/>
        <w:jc w:val="left"/>
        <w:rPr>
          <w:rFonts w:ascii="Times New Roman"/>
          <w:sz w:val="31"/>
        </w:rPr>
      </w:pPr>
      <w:r>
        <w:rPr/>
        <w:drawing>
          <wp:anchor distT="0" distB="0" distL="0" distR="0" allowOverlap="1" layoutInCell="1" locked="0" behindDoc="0" simplePos="0" relativeHeight="251800576">
            <wp:simplePos x="0" y="0"/>
            <wp:positionH relativeFrom="page">
              <wp:posOffset>1990064</wp:posOffset>
            </wp:positionH>
            <wp:positionV relativeFrom="paragraph">
              <wp:posOffset>177434</wp:posOffset>
            </wp:positionV>
            <wp:extent cx="4168140" cy="25908"/>
            <wp:effectExtent l="0" t="0" r="0" b="0"/>
            <wp:wrapNone/>
            <wp:docPr id="57" name="image51.png"/>
            <wp:cNvGraphicFramePr>
              <a:graphicFrameLocks noChangeAspect="1"/>
            </wp:cNvGraphicFramePr>
            <a:graphic>
              <a:graphicData uri="http://schemas.openxmlformats.org/drawingml/2006/picture">
                <pic:pic>
                  <pic:nvPicPr>
                    <pic:cNvPr id="58" name="image51.png"/>
                    <pic:cNvPicPr/>
                  </pic:nvPicPr>
                  <pic:blipFill>
                    <a:blip r:embed="rId57" cstate="print"/>
                    <a:stretch>
                      <a:fillRect/>
                    </a:stretch>
                  </pic:blipFill>
                  <pic:spPr>
                    <a:xfrm>
                      <a:off x="0" y="0"/>
                      <a:ext cx="4168140" cy="25908"/>
                    </a:xfrm>
                    <a:prstGeom prst="rect">
                      <a:avLst/>
                    </a:prstGeom>
                  </pic:spPr>
                </pic:pic>
              </a:graphicData>
            </a:graphic>
          </wp:anchor>
        </w:drawing>
      </w:r>
      <w:r>
        <w:rPr>
          <w:rFonts w:ascii="Times New Roman"/>
          <w:sz w:val="31"/>
        </w:rPr>
        <w:t>36</w:t>
      </w:r>
    </w:p>
    <w:p>
      <w:pPr>
        <w:tabs>
          <w:tab w:pos="8757" w:val="left" w:leader="none"/>
        </w:tabs>
        <w:spacing w:before="150"/>
        <w:ind w:left="1192" w:right="0" w:firstLine="0"/>
        <w:jc w:val="left"/>
        <w:rPr>
          <w:rFonts w:ascii="Times New Roman" w:eastAsia="Times New Roman"/>
          <w:sz w:val="31"/>
        </w:rPr>
      </w:pPr>
      <w:r>
        <w:rPr/>
        <w:pict>
          <v:shape style="position:absolute;margin-left:309.937988pt;margin-top:19.537992pt;width:12.6pt;height:2.050pt;mso-position-horizontal-relative:page;mso-position-vertical-relative:paragraph;z-index:-265458688" coordorigin="6199,391" coordsize="252,41" path="m6429,391l6420,393,6410,398,6410,424,6420,429,6429,432,6441,429,6451,424,6451,398,6441,393,6429,391xm6220,391l6206,393,6201,398,6199,410,6201,424,6206,429,6220,432,6232,429,6240,424,6240,398,6232,393,6220,391xm6324,391l6312,393,6307,398,6304,410,6307,424,6312,429,6324,432,6338,429,6343,424,6345,410,6343,398,6338,393,6324,391xe" filled="true" fillcolor="#000000" stroked="false">
            <v:path arrowok="t"/>
            <v:fill type="solid"/>
            <w10:wrap type="none"/>
          </v:shape>
        </w:pict>
      </w:r>
      <w:r>
        <w:rPr/>
        <w:pict>
          <v:shape style="position:absolute;margin-left:326.257996pt;margin-top:19.537992pt;width:12.5pt;height:2.050pt;mso-position-horizontal-relative:page;mso-position-vertical-relative:paragraph;z-index:-265457664" coordorigin="6525,391" coordsize="250,41" path="m6756,391l6744,393,6736,398,6736,424,6744,429,6756,432,6768,429,6775,424,6775,398,6768,393,6756,391xm6547,391l6532,393,6528,398,6525,410,6528,424,6532,429,6547,432,6559,429,6566,424,6566,398,6559,393,6547,391xm6650,391l6638,393,6633,398,6631,410,6633,424,6638,429,6650,432,6664,429,6669,424,6672,410,6669,398,6664,393,6650,391xe" filled="true" fillcolor="#000000" stroked="false">
            <v:path arrowok="t"/>
            <v:fill type="solid"/>
            <w10:wrap type="none"/>
          </v:shape>
        </w:pict>
      </w:r>
      <w:r>
        <w:rPr/>
        <w:pict>
          <v:shape style="position:absolute;margin-left:342.458008pt;margin-top:19.537992pt;width:12.5pt;height:2.050pt;mso-position-horizontal-relative:page;mso-position-vertical-relative:paragraph;z-index:-265456640" coordorigin="6849,391" coordsize="250,41" path="m7080,391l7070,393,7060,398,7060,424,7070,429,7080,432,7092,429,7099,424,7099,398,7092,393,7080,391xm6871,391l6856,393,6852,398,6849,410,6852,424,6856,429,6871,432,6883,429,6890,424,6890,398,6883,393,6871,391xm6974,391l6962,393,6957,398,6955,410,6957,424,6962,429,6974,432,6988,429,6993,424,6996,410,6993,398,6988,393,6974,391xe" filled="true" fillcolor="#000000" stroked="false">
            <v:path arrowok="t"/>
            <v:fill type="solid"/>
            <w10:wrap type="none"/>
          </v:shape>
        </w:pict>
      </w:r>
      <w:r>
        <w:rPr/>
        <w:pict>
          <v:shape style="position:absolute;margin-left:358.65799pt;margin-top:19.537992pt;width:12.6pt;height:2.050pt;mso-position-horizontal-relative:page;mso-position-vertical-relative:paragraph;z-index:-265455616" coordorigin="7173,391" coordsize="252,41" path="m7404,391l7394,393,7384,398,7384,424,7394,429,7404,432,7416,429,7425,424,7425,398,7416,393,7404,391xm7195,391l7180,393,7176,398,7173,410,7176,424,7180,429,7195,432,7207,429,7214,424,7214,398,7207,393,7195,391xm7298,391l7286,393,7281,398,7279,410,7281,424,7286,429,7298,432,7312,429,7317,424,7320,410,7317,398,7312,393,7298,391xe" filled="true" fillcolor="#000000" stroked="false">
            <v:path arrowok="t"/>
            <v:fill type="solid"/>
            <w10:wrap type="none"/>
          </v:shape>
        </w:pict>
      </w:r>
      <w:r>
        <w:rPr/>
        <w:pict>
          <v:shape style="position:absolute;margin-left:374.858002pt;margin-top:19.537992pt;width:12.6pt;height:2.050pt;mso-position-horizontal-relative:page;mso-position-vertical-relative:paragraph;z-index:-265454592" coordorigin="7497,391" coordsize="252,41" path="m7728,391l7718,393,7708,398,7708,424,7718,429,7728,432,7740,429,7749,424,7749,398,7740,393,7728,391xm7519,391l7504,393,7500,398,7497,410,7500,424,7504,429,7519,432,7531,429,7538,424,7538,398,7531,393,7519,391xm7622,391l7610,393,7605,398,7603,410,7605,424,7610,429,7622,432,7636,429,7641,424,7644,410,7641,398,7636,393,7622,391xe" filled="true" fillcolor="#000000" stroked="false">
            <v:path arrowok="t"/>
            <v:fill type="solid"/>
            <w10:wrap type="none"/>
          </v:shape>
        </w:pict>
      </w:r>
      <w:r>
        <w:rPr/>
        <w:pict>
          <v:shape style="position:absolute;margin-left:391.058014pt;margin-top:19.537992pt;width:12.6pt;height:2.050pt;mso-position-horizontal-relative:page;mso-position-vertical-relative:paragraph;z-index:-265453568" coordorigin="7821,391" coordsize="252,41" path="m8054,391l8042,393,8032,398,8032,424,8042,429,8054,432,8064,429,8073,424,8073,398,8064,393,8054,391xm7843,391l7831,393,7824,398,7821,410,7824,424,7831,429,7843,432,7855,429,7862,424,7862,398,7855,393,7843,391xm7946,391l7934,393,7929,398,7927,410,7929,424,7934,429,7946,432,7960,429,7965,424,7968,410,7965,398,7960,393,7946,391xe" filled="true" fillcolor="#000000" stroked="false">
            <v:path arrowok="t"/>
            <v:fill type="solid"/>
            <w10:wrap type="none"/>
          </v:shape>
        </w:pict>
      </w:r>
      <w:r>
        <w:rPr/>
        <w:pict>
          <v:shape style="position:absolute;margin-left:407.257996pt;margin-top:19.537992pt;width:12.6pt;height:2.050pt;mso-position-horizontal-relative:page;mso-position-vertical-relative:paragraph;z-index:-265452544" coordorigin="8145,391" coordsize="252,41" path="m8378,391l8366,393,8359,398,8359,424,8366,429,8378,432,8388,429,8397,424,8397,398,8388,393,8378,391xm8167,391l8155,393,8148,398,8145,410,8148,424,8155,429,8167,432,8179,429,8186,424,8186,398,8179,393,8167,391xm8270,391l8258,393,8253,398,8251,410,8253,424,8258,429,8270,432,8284,429,8289,424,8292,410,8289,398,8284,393,8270,391xe" filled="true" fillcolor="#000000" stroked="false">
            <v:path arrowok="t"/>
            <v:fill type="solid"/>
            <w10:wrap type="none"/>
          </v:shape>
        </w:pict>
      </w:r>
      <w:r>
        <w:rPr/>
        <w:pict>
          <v:shape style="position:absolute;margin-left:423.458008pt;margin-top:19.537992pt;width:12.6pt;height:2.050pt;mso-position-horizontal-relative:page;mso-position-vertical-relative:paragraph;z-index:-265451520" coordorigin="8469,391" coordsize="252,41" path="m8702,391l8690,393,8683,398,8683,424,8690,429,8702,432,8712,429,8721,424,8721,398,8712,393,8702,391xm8491,391l8479,393,8472,398,8469,410,8472,424,8479,429,8491,432,8503,429,8510,424,8510,398,8503,393,8491,391xm8594,391l8582,393,8577,398,8575,410,8577,424,8582,429,8594,432,8608,429,8613,424,8616,410,8613,398,8608,393,8594,391xe" filled="true" fillcolor="#000000" stroked="false">
            <v:path arrowok="t"/>
            <v:fill type="solid"/>
            <w10:wrap type="none"/>
          </v:shape>
        </w:pict>
      </w:r>
      <w:r>
        <w:rPr/>
        <w:pict>
          <v:shape style="position:absolute;margin-left:439.65799pt;margin-top:19.537992pt;width:12.6pt;height:2.050pt;mso-position-horizontal-relative:page;mso-position-vertical-relative:paragraph;z-index:-265450496" coordorigin="8793,391" coordsize="252,41" path="m9026,391l9014,393,9007,398,9007,424,9014,429,9026,432,9038,429,9045,424,9045,398,9038,393,9026,391xm8815,391l8803,393,8796,398,8793,410,8796,424,8803,429,8815,432,8827,429,8834,424,8834,398,8827,393,8815,391xm8918,391l8906,393,8901,398,8899,410,8901,424,8906,429,8918,432,8932,429,8937,424,8940,410,8937,398,8932,393,8918,391xe" filled="true" fillcolor="#000000" stroked="false">
            <v:path arrowok="t"/>
            <v:fill type="solid"/>
            <w10:wrap type="none"/>
          </v:shape>
        </w:pict>
      </w:r>
      <w:r>
        <w:rPr/>
        <w:pict>
          <v:shape style="position:absolute;margin-left:455.977997pt;margin-top:19.537992pt;width:12.5pt;height:2.050pt;mso-position-horizontal-relative:page;mso-position-vertical-relative:paragraph;z-index:-265449472" coordorigin="9120,391" coordsize="250,41" path="m9350,391l9338,393,9331,398,9331,424,9338,429,9350,432,9362,429,9369,424,9369,398,9362,393,9350,391xm9139,391l9127,393,9120,398,9120,424,9127,429,9139,432,9151,429,9160,424,9160,398,9151,393,9139,391xm9242,391l9230,393,9225,398,9223,410,9225,424,9230,429,9242,432,9256,429,9261,424,9264,410,9261,398,9256,393,9242,391xe" filled="true" fillcolor="#000000" stroked="false">
            <v:path arrowok="t"/>
            <v:fill type="solid"/>
            <w10:wrap type="none"/>
          </v:shape>
        </w:pict>
      </w:r>
      <w:r>
        <w:rPr/>
        <w:pict>
          <v:shape style="position:absolute;margin-left:472.178009pt;margin-top:19.537992pt;width:12.5pt;height:2.050pt;mso-position-horizontal-relative:page;mso-position-vertical-relative:paragraph;z-index:-265448448" coordorigin="9444,391" coordsize="250,41" path="m9674,391l9662,393,9655,398,9655,424,9662,429,9674,432,9686,429,9693,424,9693,398,9686,393,9674,391xm9463,391l9451,393,9444,398,9444,424,9451,429,9463,432,9475,429,9484,424,9484,398,9475,393,9463,391xm9566,391l9554,393,9549,398,9547,410,9549,424,9554,429,9566,432,9580,429,9585,424,9588,410,9585,398,9580,393,9566,391xe" filled="true" fillcolor="#000000" stroked="false">
            <v:path arrowok="t"/>
            <v:fill type="solid"/>
            <w10:wrap type="none"/>
          </v:shape>
        </w:pict>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参</w:t>
      </w:r>
      <w:r>
        <w:rPr>
          <w:rFonts w:ascii="方正黑体简体" w:eastAsia="方正黑体简体" w:hint="eastAsia"/>
          <w:spacing w:val="7"/>
          <w:sz w:val="31"/>
        </w:rPr>
        <w:t>保</w:t>
      </w:r>
      <w:r>
        <w:rPr>
          <w:rFonts w:ascii="方正黑体简体" w:eastAsia="方正黑体简体" w:hint="eastAsia"/>
          <w:spacing w:val="4"/>
          <w:sz w:val="31"/>
        </w:rPr>
        <w:t>单位</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信</w:t>
      </w:r>
      <w:r>
        <w:rPr>
          <w:rFonts w:ascii="方正黑体简体" w:eastAsia="方正黑体简体" w:hint="eastAsia"/>
          <w:spacing w:val="4"/>
          <w:sz w:val="31"/>
        </w:rPr>
        <w:t>息</w:t>
      </w:r>
      <w:r>
        <w:rPr>
          <w:rFonts w:ascii="方正黑体简体" w:eastAsia="方正黑体简体" w:hint="eastAsia"/>
          <w:spacing w:val="7"/>
          <w:sz w:val="31"/>
        </w:rPr>
        <w:t>查</w:t>
      </w:r>
      <w:r>
        <w:rPr>
          <w:rFonts w:ascii="方正黑体简体" w:eastAsia="方正黑体简体" w:hint="eastAsia"/>
          <w:sz w:val="31"/>
        </w:rPr>
        <w:t>询</w:t>
        <w:tab/>
      </w:r>
      <w:r>
        <w:rPr>
          <w:rFonts w:ascii="Times New Roman" w:eastAsia="Times New Roman"/>
          <w:sz w:val="31"/>
        </w:rPr>
        <w:t>37</w:t>
      </w:r>
    </w:p>
    <w:p>
      <w:pPr>
        <w:tabs>
          <w:tab w:pos="8757" w:val="left" w:leader="none"/>
        </w:tabs>
        <w:spacing w:before="77"/>
        <w:ind w:left="1192" w:right="0" w:firstLine="0"/>
        <w:jc w:val="left"/>
        <w:rPr>
          <w:rFonts w:ascii="Times New Roman" w:eastAsia="Times New Roman"/>
          <w:sz w:val="31"/>
        </w:rPr>
      </w:pPr>
      <w:r>
        <w:rPr/>
        <w:pict>
          <v:shape style="position:absolute;margin-left:366.097992pt;margin-top:15.888015pt;width:13.6pt;height:2.050pt;mso-position-horizontal-relative:page;mso-position-vertical-relative:paragraph;z-index:-265447424" coordorigin="7322,318" coordsize="272,41" path="m7569,318l7557,320,7550,325,7548,337,7550,351,7557,356,7569,359,7584,356,7591,351,7593,337,7591,325,7584,320,7569,318xm7344,318l7329,320,7322,325,7322,351,7329,356,7344,359,7356,356,7363,351,7363,325,7356,320,7344,318xm7454,318l7442,320,7435,325,7435,351,7442,356,7454,359,7468,356,7476,351,7478,337,7476,325,7468,320,7454,318xe" filled="true" fillcolor="#000000" stroked="false">
            <v:path arrowok="t"/>
            <v:fill type="solid"/>
            <w10:wrap type="none"/>
          </v:shape>
        </w:pict>
      </w:r>
      <w:r>
        <w:rPr/>
        <w:pict>
          <v:shape style="position:absolute;margin-left:383.618011pt;margin-top:15.888015pt;width:13.6pt;height:2.050pt;mso-position-horizontal-relative:page;mso-position-vertical-relative:paragraph;z-index:-265446400" coordorigin="7672,318" coordsize="272,41" path="m7922,318l7910,320,7900,325,7900,351,7910,356,7922,359,7934,356,7941,351,7944,337,7941,325,7934,320,7922,318xm7694,318l7680,320,7672,325,7672,351,7680,356,7694,359,7708,356,7716,351,7716,325,7708,320,7694,318xm7807,318l7792,320,7788,325,7785,337,7788,351,7792,356,7807,359,7819,356,7828,351,7831,337,7828,325,7819,320,7807,318xe" filled="true" fillcolor="#000000" stroked="false">
            <v:path arrowok="t"/>
            <v:fill type="solid"/>
            <w10:wrap type="none"/>
          </v:shape>
        </w:pict>
      </w:r>
      <w:r>
        <w:rPr/>
        <w:pict>
          <v:shape style="position:absolute;margin-left:401.138pt;margin-top:15.888015pt;width:13.7pt;height:2.050pt;mso-position-horizontal-relative:page;mso-position-vertical-relative:paragraph;z-index:-265445376" coordorigin="8023,318" coordsize="274,41" path="m8272,318l8260,320,8253,325,8251,337,8253,351,8260,356,8272,359,8287,356,8294,351,8296,337,8294,325,8287,320,8272,318xm8044,318l8032,320,8023,325,8023,351,8032,356,8044,359,8059,356,8066,351,8066,325,8059,320,8044,318xm8157,318l8145,320,8138,325,8136,337,8138,351,8145,356,8157,359,8172,356,8179,351,8181,337,8179,325,8172,320,8157,318xe" filled="true" fillcolor="#000000" stroked="false">
            <v:path arrowok="t"/>
            <v:fill type="solid"/>
            <w10:wrap type="none"/>
          </v:shape>
        </w:pict>
      </w:r>
      <w:r>
        <w:rPr/>
        <w:pict>
          <v:shape style="position:absolute;margin-left:418.65799pt;margin-top:15.888015pt;width:13.6pt;height:2.050pt;mso-position-horizontal-relative:page;mso-position-vertical-relative:paragraph;z-index:-265444352" coordorigin="8373,318" coordsize="272,41" path="m8620,318l8611,320,8601,325,8601,351,8611,356,8620,359,8635,356,8642,351,8644,337,8642,325,8635,320,8620,318xm8395,318l8380,320,8373,325,8373,351,8380,356,8395,359,8409,356,8416,351,8416,325,8409,320,8395,318xm8508,318l8493,320,8488,325,8486,337,8488,351,8493,356,8508,359,8520,356,8529,351,8529,325,8520,320,8508,318xe" filled="true" fillcolor="#000000" stroked="false">
            <v:path arrowok="t"/>
            <v:fill type="solid"/>
            <w10:wrap type="none"/>
          </v:shape>
        </w:pict>
      </w:r>
      <w:r>
        <w:rPr/>
        <w:pict>
          <v:shape style="position:absolute;margin-left:436.178009pt;margin-top:15.888015pt;width:13.6pt;height:2.050pt;mso-position-horizontal-relative:page;mso-position-vertical-relative:paragraph;z-index:-265443328" coordorigin="8724,318" coordsize="272,41" path="m8971,318l8959,320,8952,325,8949,337,8952,351,8959,356,8971,359,8985,356,8992,351,8995,337,8992,325,8985,320,8971,318xm8743,318l8731,320,8724,325,8724,351,8731,356,8743,359,8757,356,8764,351,8764,325,8757,320,8743,318xm8856,318l8844,320,8836,325,8834,337,8836,351,8844,356,8856,359,8870,356,8877,351,8880,337,8877,325,8870,320,8856,318xe" filled="true" fillcolor="#000000" stroked="false">
            <v:path arrowok="t"/>
            <v:fill type="solid"/>
            <w10:wrap type="none"/>
          </v:shape>
        </w:pict>
      </w:r>
      <w:r>
        <w:rPr/>
        <w:pict>
          <v:shape style="position:absolute;margin-left:453.578003pt;margin-top:15.888015pt;width:13.6pt;height:2.050pt;mso-position-horizontal-relative:page;mso-position-vertical-relative:paragraph;z-index:-265442304" coordorigin="9072,318" coordsize="272,41" path="m9321,318l9309,320,9302,325,9300,337,9302,351,9309,356,9321,359,9333,356,9343,351,9343,325,9333,320,9321,318xm9093,318l9079,320,9072,325,9072,351,9079,356,9093,359,9108,356,9115,351,9115,325,9108,320,9093,318xm9206,318l9192,320,9187,325,9184,337,9187,351,9192,356,9206,359,9220,356,9228,351,9230,337,9228,325,9220,320,9206,318xe" filled="true" fillcolor="#000000" stroked="false">
            <v:path arrowok="t"/>
            <v:fill type="solid"/>
            <w10:wrap type="none"/>
          </v:shape>
        </w:pict>
      </w:r>
      <w:r>
        <w:rPr/>
        <w:pict>
          <v:shape style="position:absolute;margin-left:471.097992pt;margin-top:15.888015pt;width:13.6pt;height:2.050pt;mso-position-horizontal-relative:page;mso-position-vertical-relative:paragraph;z-index:-265441280" coordorigin="9422,318" coordsize="272,41" path="m9669,318l9657,320,9650,325,9648,337,9650,351,9657,356,9669,359,9684,356,9691,351,9693,337,9691,325,9684,320,9669,318xm9444,318l9429,320,9422,325,9422,351,9429,356,9444,359,9456,356,9463,351,9463,325,9456,320,9444,318xm9554,318l9542,320,9535,325,9535,351,9542,356,9554,359,9568,356,9576,351,9578,337,9576,325,9568,320,9554,318xe" filled="true" fillcolor="#000000" stroked="false">
            <v:path arrowok="t"/>
            <v:fill type="solid"/>
            <w10:wrap type="none"/>
          </v:shape>
        </w:pict>
      </w:r>
      <w:r>
        <w:rPr>
          <w:rFonts w:ascii="方正仿宋简体" w:eastAsia="方正仿宋简体" w:hint="eastAsia"/>
          <w:spacing w:val="7"/>
          <w:sz w:val="31"/>
        </w:rPr>
        <w:t>参</w:t>
      </w:r>
      <w:r>
        <w:rPr>
          <w:rFonts w:ascii="方正仿宋简体" w:eastAsia="方正仿宋简体" w:hint="eastAsia"/>
          <w:spacing w:val="4"/>
          <w:sz w:val="31"/>
        </w:rPr>
        <w:t>保</w:t>
      </w:r>
      <w:r>
        <w:rPr>
          <w:rFonts w:ascii="方正仿宋简体" w:eastAsia="方正仿宋简体" w:hint="eastAsia"/>
          <w:spacing w:val="7"/>
          <w:sz w:val="31"/>
        </w:rPr>
        <w:t>单</w:t>
      </w:r>
      <w:r>
        <w:rPr>
          <w:rFonts w:ascii="方正仿宋简体" w:eastAsia="方正仿宋简体" w:hint="eastAsia"/>
          <w:spacing w:val="4"/>
          <w:sz w:val="31"/>
        </w:rPr>
        <w:t>位参</w:t>
      </w:r>
      <w:r>
        <w:rPr>
          <w:rFonts w:ascii="方正仿宋简体" w:eastAsia="方正仿宋简体" w:hint="eastAsia"/>
          <w:spacing w:val="7"/>
          <w:sz w:val="31"/>
        </w:rPr>
        <w:t>保</w:t>
      </w:r>
      <w:r>
        <w:rPr>
          <w:rFonts w:ascii="方正仿宋简体" w:eastAsia="方正仿宋简体" w:hint="eastAsia"/>
          <w:spacing w:val="4"/>
          <w:sz w:val="31"/>
        </w:rPr>
        <w:t>信</w:t>
      </w:r>
      <w:r>
        <w:rPr>
          <w:rFonts w:ascii="方正仿宋简体" w:eastAsia="方正仿宋简体" w:hint="eastAsia"/>
          <w:spacing w:val="7"/>
          <w:sz w:val="31"/>
        </w:rPr>
        <w:t>息</w:t>
      </w:r>
      <w:r>
        <w:rPr>
          <w:rFonts w:ascii="方正仿宋简体" w:eastAsia="方正仿宋简体" w:hint="eastAsia"/>
          <w:spacing w:val="4"/>
          <w:sz w:val="31"/>
        </w:rPr>
        <w:t>查</w:t>
      </w:r>
      <w:r>
        <w:rPr>
          <w:rFonts w:ascii="方正仿宋简体" w:eastAsia="方正仿宋简体" w:hint="eastAsia"/>
          <w:spacing w:val="7"/>
          <w:sz w:val="31"/>
        </w:rPr>
        <w:t>询</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39</w:t>
      </w:r>
    </w:p>
    <w:p>
      <w:pPr>
        <w:tabs>
          <w:tab w:pos="8757" w:val="left" w:leader="none"/>
        </w:tabs>
        <w:spacing w:before="68"/>
        <w:ind w:left="1192" w:right="0" w:firstLine="0"/>
        <w:jc w:val="left"/>
        <w:rPr>
          <w:rFonts w:ascii="Times New Roman" w:eastAsia="Times New Roman"/>
          <w:sz w:val="31"/>
        </w:rPr>
      </w:pPr>
      <w:r>
        <w:rPr/>
        <w:pict>
          <v:shape style="position:absolute;margin-left:309.937988pt;margin-top:15.438007pt;width:12.6pt;height:2.050pt;mso-position-horizontal-relative:page;mso-position-vertical-relative:paragraph;z-index:-265440256" coordorigin="6199,309" coordsize="252,41" path="m6429,309l6420,311,6410,316,6410,342,6420,347,6429,350,6441,347,6451,342,6451,316,6441,311,6429,309xm6220,309l6206,311,6201,316,6199,328,6201,342,6206,347,6220,350,6232,347,6240,342,6240,316,6232,311,6220,309xm6324,309l6312,311,6307,316,6304,328,6307,342,6312,347,6324,350,6338,347,6343,342,6345,328,6343,316,6338,311,6324,309xe" filled="true" fillcolor="#000000" stroked="false">
            <v:path arrowok="t"/>
            <v:fill type="solid"/>
            <w10:wrap type="none"/>
          </v:shape>
        </w:pict>
      </w:r>
      <w:r>
        <w:rPr/>
        <w:pict>
          <v:shape style="position:absolute;margin-left:326.257996pt;margin-top:15.438007pt;width:12.5pt;height:2.050pt;mso-position-horizontal-relative:page;mso-position-vertical-relative:paragraph;z-index:-265439232" coordorigin="6525,309" coordsize="250,41" path="m6756,309l6744,311,6736,316,6736,342,6744,347,6756,350,6768,347,6775,342,6775,316,6768,311,6756,309xm6547,309l6532,311,6528,316,6525,328,6528,342,6532,347,6547,350,6559,347,6566,342,6566,316,6559,311,6547,309xm6650,309l6638,311,6633,316,6631,328,6633,342,6638,347,6650,350,6664,347,6669,342,6672,328,6669,316,6664,311,6650,309xe" filled="true" fillcolor="#000000" stroked="false">
            <v:path arrowok="t"/>
            <v:fill type="solid"/>
            <w10:wrap type="none"/>
          </v:shape>
        </w:pict>
      </w:r>
      <w:r>
        <w:rPr/>
        <w:pict>
          <v:shape style="position:absolute;margin-left:342.458008pt;margin-top:15.438007pt;width:12.5pt;height:2.050pt;mso-position-horizontal-relative:page;mso-position-vertical-relative:paragraph;z-index:-265438208" coordorigin="6849,309" coordsize="250,41" path="m7080,309l7070,311,7060,316,7060,342,7070,347,7080,350,7092,347,7099,342,7099,316,7092,311,7080,309xm6871,309l6856,311,6852,316,6849,328,6852,342,6856,347,6871,350,6883,347,6890,342,6890,316,6883,311,6871,309xm6974,309l6962,311,6957,316,6955,328,6957,342,6962,347,6974,350,6988,347,6993,342,6996,328,6993,316,6988,311,6974,309xe" filled="true" fillcolor="#000000" stroked="false">
            <v:path arrowok="t"/>
            <v:fill type="solid"/>
            <w10:wrap type="none"/>
          </v:shape>
        </w:pict>
      </w:r>
      <w:r>
        <w:rPr/>
        <w:pict>
          <v:shape style="position:absolute;margin-left:358.65799pt;margin-top:15.438007pt;width:12.6pt;height:2.050pt;mso-position-horizontal-relative:page;mso-position-vertical-relative:paragraph;z-index:-265437184" coordorigin="7173,309" coordsize="252,41" path="m7404,309l7394,311,7384,316,7384,342,7394,347,7404,350,7416,347,7425,342,7425,316,7416,311,7404,309xm7195,309l7180,311,7176,316,7173,328,7176,342,7180,347,7195,350,7207,347,7214,342,7214,316,7207,311,7195,309xm7298,309l7286,311,7281,316,7279,328,7281,342,7286,347,7298,350,7312,347,7317,342,7320,328,7317,316,7312,311,7298,309xe" filled="true" fillcolor="#000000" stroked="false">
            <v:path arrowok="t"/>
            <v:fill type="solid"/>
            <w10:wrap type="none"/>
          </v:shape>
        </w:pict>
      </w:r>
      <w:r>
        <w:rPr/>
        <w:pict>
          <v:shape style="position:absolute;margin-left:374.858002pt;margin-top:15.438007pt;width:12.6pt;height:2.050pt;mso-position-horizontal-relative:page;mso-position-vertical-relative:paragraph;z-index:-265436160" coordorigin="7497,309" coordsize="252,41" path="m7728,309l7718,311,7708,316,7708,342,7718,347,7728,350,7740,347,7749,342,7749,316,7740,311,7728,309xm7519,309l7504,311,7500,316,7497,328,7500,342,7504,347,7519,350,7531,347,7538,342,7538,316,7531,311,7519,309xm7622,309l7610,311,7605,316,7603,328,7605,342,7610,347,7622,350,7636,347,7641,342,7644,328,7641,316,7636,311,7622,309xe" filled="true" fillcolor="#000000" stroked="false">
            <v:path arrowok="t"/>
            <v:fill type="solid"/>
            <w10:wrap type="none"/>
          </v:shape>
        </w:pict>
      </w:r>
      <w:r>
        <w:rPr/>
        <w:pict>
          <v:shape style="position:absolute;margin-left:391.058014pt;margin-top:15.438007pt;width:12.6pt;height:2.050pt;mso-position-horizontal-relative:page;mso-position-vertical-relative:paragraph;z-index:-265435136" coordorigin="7821,309" coordsize="252,41" path="m8054,309l8042,311,8032,316,8032,342,8042,347,8054,350,8064,347,8073,342,8073,316,8064,311,8054,309xm7843,309l7831,311,7824,316,7821,328,7824,342,7831,347,7843,350,7855,347,7862,342,7862,316,7855,311,7843,309xm7946,309l7934,311,7929,316,7927,328,7929,342,7934,347,7946,350,7960,347,7965,342,7968,328,7965,316,7960,311,7946,309xe" filled="true" fillcolor="#000000" stroked="false">
            <v:path arrowok="t"/>
            <v:fill type="solid"/>
            <w10:wrap type="none"/>
          </v:shape>
        </w:pict>
      </w:r>
      <w:r>
        <w:rPr/>
        <w:pict>
          <v:shape style="position:absolute;margin-left:407.257996pt;margin-top:15.438007pt;width:12.6pt;height:2.050pt;mso-position-horizontal-relative:page;mso-position-vertical-relative:paragraph;z-index:-265434112" coordorigin="8145,309" coordsize="252,41" path="m8378,309l8366,311,8359,316,8359,342,8366,347,8378,350,8388,347,8397,342,8397,316,8388,311,8378,309xm8167,309l8155,311,8148,316,8145,328,8148,342,8155,347,8167,350,8179,347,8186,342,8186,316,8179,311,8167,309xm8270,309l8258,311,8253,316,8251,328,8253,342,8258,347,8270,350,8284,347,8289,342,8292,328,8289,316,8284,311,8270,309xe" filled="true" fillcolor="#000000" stroked="false">
            <v:path arrowok="t"/>
            <v:fill type="solid"/>
            <w10:wrap type="none"/>
          </v:shape>
        </w:pict>
      </w:r>
      <w:r>
        <w:rPr/>
        <w:pict>
          <v:shape style="position:absolute;margin-left:423.458008pt;margin-top:15.438007pt;width:12.6pt;height:2.050pt;mso-position-horizontal-relative:page;mso-position-vertical-relative:paragraph;z-index:-265433088" coordorigin="8469,309" coordsize="252,41" path="m8702,309l8690,311,8683,316,8683,342,8690,347,8702,350,8712,347,8721,342,8721,316,8712,311,8702,309xm8491,309l8479,311,8472,316,8469,328,8472,342,8479,347,8491,350,8503,347,8510,342,8510,316,8503,311,8491,309xm8594,309l8582,311,8577,316,8575,328,8577,342,8582,347,8594,350,8608,347,8613,342,8616,328,8613,316,8608,311,8594,309xe" filled="true" fillcolor="#000000" stroked="false">
            <v:path arrowok="t"/>
            <v:fill type="solid"/>
            <w10:wrap type="none"/>
          </v:shape>
        </w:pict>
      </w:r>
      <w:r>
        <w:rPr/>
        <w:pict>
          <v:shape style="position:absolute;margin-left:439.65799pt;margin-top:15.438007pt;width:12.6pt;height:2.050pt;mso-position-horizontal-relative:page;mso-position-vertical-relative:paragraph;z-index:-265432064" coordorigin="8793,309" coordsize="252,41" path="m9026,309l9014,311,9007,316,9007,342,9014,347,9026,350,9038,347,9045,342,9045,316,9038,311,9026,309xm8815,309l8803,311,8796,316,8793,328,8796,342,8803,347,8815,350,8827,347,8834,342,8834,316,8827,311,8815,309xm8918,309l8906,311,8901,316,8899,328,8901,342,8906,347,8918,350,8932,347,8937,342,8940,328,8937,316,8932,311,8918,309xe" filled="true" fillcolor="#000000" stroked="false">
            <v:path arrowok="t"/>
            <v:fill type="solid"/>
            <w10:wrap type="none"/>
          </v:shape>
        </w:pict>
      </w:r>
      <w:r>
        <w:rPr/>
        <w:pict>
          <v:shape style="position:absolute;margin-left:455.977997pt;margin-top:15.438007pt;width:12.5pt;height:2.050pt;mso-position-horizontal-relative:page;mso-position-vertical-relative:paragraph;z-index:-265431040" coordorigin="9120,309" coordsize="250,41" path="m9350,309l9338,311,9331,316,9331,342,9338,347,9350,350,9362,347,9369,342,9369,316,9362,311,9350,309xm9139,309l9127,311,9120,316,9120,342,9127,347,9139,350,9151,347,9160,342,9160,316,9151,311,9139,309xm9242,309l9230,311,9225,316,9223,328,9225,342,9230,347,9242,350,9256,347,9261,342,9264,328,9261,316,9256,311,9242,309xe" filled="true" fillcolor="#000000" stroked="false">
            <v:path arrowok="t"/>
            <v:fill type="solid"/>
            <w10:wrap type="none"/>
          </v:shape>
        </w:pict>
      </w:r>
      <w:r>
        <w:rPr/>
        <w:pict>
          <v:shape style="position:absolute;margin-left:472.178009pt;margin-top:15.438007pt;width:12.5pt;height:2.050pt;mso-position-horizontal-relative:page;mso-position-vertical-relative:paragraph;z-index:-265430016" coordorigin="9444,309" coordsize="250,41" path="m9674,309l9662,311,9655,316,9655,342,9662,347,9674,350,9686,347,9693,342,9693,316,9686,311,9674,309xm9463,309l9451,311,9444,316,9444,342,9451,347,9463,350,9475,347,9484,342,9484,316,9475,311,9463,309xm9566,309l9554,311,9549,316,9547,328,9549,342,9554,347,9566,350,9580,347,9585,342,9588,328,9585,316,9580,311,9566,309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参</w:t>
      </w:r>
      <w:r>
        <w:rPr>
          <w:rFonts w:ascii="方正黑体简体" w:eastAsia="方正黑体简体" w:hint="eastAsia"/>
          <w:spacing w:val="7"/>
          <w:sz w:val="31"/>
        </w:rPr>
        <w:t>保</w:t>
      </w:r>
      <w:r>
        <w:rPr>
          <w:rFonts w:ascii="方正黑体简体" w:eastAsia="方正黑体简体" w:hint="eastAsia"/>
          <w:spacing w:val="4"/>
          <w:sz w:val="31"/>
        </w:rPr>
        <w:t>人员</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信</w:t>
      </w:r>
      <w:r>
        <w:rPr>
          <w:rFonts w:ascii="方正黑体简体" w:eastAsia="方正黑体简体" w:hint="eastAsia"/>
          <w:spacing w:val="4"/>
          <w:sz w:val="31"/>
        </w:rPr>
        <w:t>息</w:t>
      </w:r>
      <w:r>
        <w:rPr>
          <w:rFonts w:ascii="方正黑体简体" w:eastAsia="方正黑体简体" w:hint="eastAsia"/>
          <w:spacing w:val="7"/>
          <w:sz w:val="31"/>
        </w:rPr>
        <w:t>查</w:t>
      </w:r>
      <w:r>
        <w:rPr>
          <w:rFonts w:ascii="方正黑体简体" w:eastAsia="方正黑体简体" w:hint="eastAsia"/>
          <w:sz w:val="31"/>
        </w:rPr>
        <w:t>询</w:t>
        <w:tab/>
      </w:r>
      <w:r>
        <w:rPr>
          <w:rFonts w:ascii="Times New Roman" w:eastAsia="Times New Roman"/>
          <w:sz w:val="31"/>
        </w:rPr>
        <w:t>40</w:t>
      </w:r>
    </w:p>
    <w:p>
      <w:pPr>
        <w:tabs>
          <w:tab w:pos="8757" w:val="left" w:leader="none"/>
        </w:tabs>
        <w:spacing w:before="77"/>
        <w:ind w:left="1192" w:right="0" w:firstLine="0"/>
        <w:jc w:val="left"/>
        <w:rPr>
          <w:rFonts w:ascii="Times New Roman" w:eastAsia="Times New Roman"/>
          <w:sz w:val="31"/>
        </w:rPr>
      </w:pPr>
      <w:r>
        <w:rPr/>
        <w:pict>
          <v:shape style="position:absolute;margin-left:366.097992pt;margin-top:15.888pt;width:13.6pt;height:2.050pt;mso-position-horizontal-relative:page;mso-position-vertical-relative:paragraph;z-index:-265428992" coordorigin="7322,318" coordsize="272,41" path="m7569,318l7557,320,7550,325,7548,337,7550,351,7557,356,7569,359,7584,356,7591,351,7593,337,7591,325,7584,320,7569,318xm7344,318l7329,320,7322,325,7322,351,7329,356,7344,359,7356,356,7363,351,7363,325,7356,320,7344,318xm7454,318l7442,320,7435,325,7435,351,7442,356,7454,359,7468,356,7476,351,7478,337,7476,325,7468,320,7454,318xe" filled="true" fillcolor="#000000" stroked="false">
            <v:path arrowok="t"/>
            <v:fill type="solid"/>
            <w10:wrap type="none"/>
          </v:shape>
        </w:pict>
      </w:r>
      <w:r>
        <w:rPr/>
        <w:pict>
          <v:shape style="position:absolute;margin-left:383.618011pt;margin-top:15.888pt;width:13.6pt;height:2.050pt;mso-position-horizontal-relative:page;mso-position-vertical-relative:paragraph;z-index:-265427968" coordorigin="7672,318" coordsize="272,41" path="m7922,318l7910,320,7900,325,7900,351,7910,356,7922,359,7934,356,7941,351,7944,337,7941,325,7934,320,7922,318xm7694,318l7680,320,7672,325,7672,351,7680,356,7694,359,7708,356,7716,351,7716,325,7708,320,7694,318xm7807,318l7792,320,7788,325,7785,337,7788,351,7792,356,7807,359,7819,356,7828,351,7831,337,7828,325,7819,320,7807,318xe" filled="true" fillcolor="#000000" stroked="false">
            <v:path arrowok="t"/>
            <v:fill type="solid"/>
            <w10:wrap type="none"/>
          </v:shape>
        </w:pict>
      </w:r>
      <w:r>
        <w:rPr/>
        <w:pict>
          <v:shape style="position:absolute;margin-left:401.138pt;margin-top:15.888pt;width:13.7pt;height:2.050pt;mso-position-horizontal-relative:page;mso-position-vertical-relative:paragraph;z-index:-265426944" coordorigin="8023,318" coordsize="274,41" path="m8272,318l8260,320,8253,325,8251,337,8253,351,8260,356,8272,359,8287,356,8294,351,8296,337,8294,325,8287,320,8272,318xm8044,318l8032,320,8023,325,8023,351,8032,356,8044,359,8059,356,8066,351,8066,325,8059,320,8044,318xm8157,318l8145,320,8138,325,8136,337,8138,351,8145,356,8157,359,8172,356,8179,351,8181,337,8179,325,8172,320,8157,318xe" filled="true" fillcolor="#000000" stroked="false">
            <v:path arrowok="t"/>
            <v:fill type="solid"/>
            <w10:wrap type="none"/>
          </v:shape>
        </w:pict>
      </w:r>
      <w:r>
        <w:rPr/>
        <w:pict>
          <v:shape style="position:absolute;margin-left:418.65799pt;margin-top:15.888pt;width:13.6pt;height:2.050pt;mso-position-horizontal-relative:page;mso-position-vertical-relative:paragraph;z-index:-265425920" coordorigin="8373,318" coordsize="272,41" path="m8620,318l8611,320,8601,325,8601,351,8611,356,8620,359,8635,356,8642,351,8644,337,8642,325,8635,320,8620,318xm8395,318l8380,320,8373,325,8373,351,8380,356,8395,359,8409,356,8416,351,8416,325,8409,320,8395,318xm8508,318l8493,320,8488,325,8486,337,8488,351,8493,356,8508,359,8520,356,8529,351,8529,325,8520,320,8508,318xe" filled="true" fillcolor="#000000" stroked="false">
            <v:path arrowok="t"/>
            <v:fill type="solid"/>
            <w10:wrap type="none"/>
          </v:shape>
        </w:pict>
      </w:r>
      <w:r>
        <w:rPr/>
        <w:pict>
          <v:shape style="position:absolute;margin-left:436.178009pt;margin-top:15.888pt;width:13.6pt;height:2.050pt;mso-position-horizontal-relative:page;mso-position-vertical-relative:paragraph;z-index:-265424896" coordorigin="8724,318" coordsize="272,41" path="m8971,318l8959,320,8952,325,8949,337,8952,351,8959,356,8971,359,8985,356,8992,351,8995,337,8992,325,8985,320,8971,318xm8743,318l8731,320,8724,325,8724,351,8731,356,8743,359,8757,356,8764,351,8764,325,8757,320,8743,318xm8856,318l8844,320,8836,325,8834,337,8836,351,8844,356,8856,359,8870,356,8877,351,8880,337,8877,325,8870,320,8856,318xe" filled="true" fillcolor="#000000" stroked="false">
            <v:path arrowok="t"/>
            <v:fill type="solid"/>
            <w10:wrap type="none"/>
          </v:shape>
        </w:pict>
      </w:r>
      <w:r>
        <w:rPr/>
        <w:pict>
          <v:shape style="position:absolute;margin-left:453.578003pt;margin-top:15.888pt;width:13.6pt;height:2.050pt;mso-position-horizontal-relative:page;mso-position-vertical-relative:paragraph;z-index:-265423872" coordorigin="9072,318" coordsize="272,41" path="m9321,318l9309,320,9302,325,9300,337,9302,351,9309,356,9321,359,9333,356,9343,351,9343,325,9333,320,9321,318xm9093,318l9079,320,9072,325,9072,351,9079,356,9093,359,9108,356,9115,351,9115,325,9108,320,9093,318xm9206,318l9192,320,9187,325,9184,337,9187,351,9192,356,9206,359,9220,356,9228,351,9230,337,9228,325,9220,320,9206,318xe" filled="true" fillcolor="#000000" stroked="false">
            <v:path arrowok="t"/>
            <v:fill type="solid"/>
            <w10:wrap type="none"/>
          </v:shape>
        </w:pict>
      </w:r>
      <w:r>
        <w:rPr/>
        <w:pict>
          <v:shape style="position:absolute;margin-left:471.097992pt;margin-top:15.888pt;width:13.6pt;height:2.050pt;mso-position-horizontal-relative:page;mso-position-vertical-relative:paragraph;z-index:-265422848" coordorigin="9422,318" coordsize="272,41" path="m9669,318l9657,320,9650,325,9648,337,9650,351,9657,356,9669,359,9684,356,9691,351,9693,337,9691,325,9684,320,9669,318xm9444,318l9429,320,9422,325,9422,351,9429,356,9444,359,9456,356,9463,351,9463,325,9456,320,9444,318xm9554,318l9542,320,9535,325,9535,351,9542,356,9554,359,9568,356,9576,351,9578,337,9576,325,9568,320,9554,318xe" filled="true" fillcolor="#000000" stroked="false">
            <v:path arrowok="t"/>
            <v:fill type="solid"/>
            <w10:wrap type="none"/>
          </v:shape>
        </w:pict>
      </w:r>
      <w:r>
        <w:rPr>
          <w:rFonts w:ascii="方正仿宋简体" w:eastAsia="方正仿宋简体" w:hint="eastAsia"/>
          <w:spacing w:val="7"/>
          <w:sz w:val="31"/>
        </w:rPr>
        <w:t>参</w:t>
      </w:r>
      <w:r>
        <w:rPr>
          <w:rFonts w:ascii="方正仿宋简体" w:eastAsia="方正仿宋简体" w:hint="eastAsia"/>
          <w:spacing w:val="4"/>
          <w:sz w:val="31"/>
        </w:rPr>
        <w:t>保</w:t>
      </w:r>
      <w:r>
        <w:rPr>
          <w:rFonts w:ascii="方正仿宋简体" w:eastAsia="方正仿宋简体" w:hint="eastAsia"/>
          <w:spacing w:val="7"/>
          <w:sz w:val="31"/>
        </w:rPr>
        <w:t>人</w:t>
      </w:r>
      <w:r>
        <w:rPr>
          <w:rFonts w:ascii="方正仿宋简体" w:eastAsia="方正仿宋简体" w:hint="eastAsia"/>
          <w:spacing w:val="4"/>
          <w:sz w:val="31"/>
        </w:rPr>
        <w:t>员参</w:t>
      </w:r>
      <w:r>
        <w:rPr>
          <w:rFonts w:ascii="方正仿宋简体" w:eastAsia="方正仿宋简体" w:hint="eastAsia"/>
          <w:spacing w:val="7"/>
          <w:sz w:val="31"/>
        </w:rPr>
        <w:t>保</w:t>
      </w:r>
      <w:r>
        <w:rPr>
          <w:rFonts w:ascii="方正仿宋简体" w:eastAsia="方正仿宋简体" w:hint="eastAsia"/>
          <w:spacing w:val="4"/>
          <w:sz w:val="31"/>
        </w:rPr>
        <w:t>信</w:t>
      </w:r>
      <w:r>
        <w:rPr>
          <w:rFonts w:ascii="方正仿宋简体" w:eastAsia="方正仿宋简体" w:hint="eastAsia"/>
          <w:spacing w:val="7"/>
          <w:sz w:val="31"/>
        </w:rPr>
        <w:t>息</w:t>
      </w:r>
      <w:r>
        <w:rPr>
          <w:rFonts w:ascii="方正仿宋简体" w:eastAsia="方正仿宋简体" w:hint="eastAsia"/>
          <w:spacing w:val="4"/>
          <w:sz w:val="31"/>
        </w:rPr>
        <w:t>查</w:t>
      </w:r>
      <w:r>
        <w:rPr>
          <w:rFonts w:ascii="方正仿宋简体" w:eastAsia="方正仿宋简体" w:hint="eastAsia"/>
          <w:spacing w:val="7"/>
          <w:sz w:val="31"/>
        </w:rPr>
        <w:t>询</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42</w:t>
      </w:r>
    </w:p>
    <w:p>
      <w:pPr>
        <w:tabs>
          <w:tab w:pos="8757" w:val="left" w:leader="none"/>
        </w:tabs>
        <w:spacing w:before="70"/>
        <w:ind w:left="1192" w:right="0" w:firstLine="0"/>
        <w:jc w:val="left"/>
        <w:rPr>
          <w:rFonts w:ascii="Times New Roman" w:eastAsia="Times New Roman"/>
          <w:sz w:val="31"/>
        </w:rPr>
      </w:pPr>
      <w:r>
        <w:rPr/>
        <w:pict>
          <v:shape style="position:absolute;margin-left:358.058014pt;margin-top:15.417997pt;width:12.5pt;height:2.050pt;mso-position-horizontal-relative:page;mso-position-vertical-relative:paragraph;z-index:-265421824" coordorigin="7161,308" coordsize="250,41" path="m7392,308l7380,311,7372,316,7372,342,7380,347,7392,349,7404,347,7411,342,7411,316,7404,311,7392,308xm7180,308l7168,311,7161,316,7161,342,7168,347,7180,349,7192,347,7202,342,7202,316,7192,311,7180,308xm7284,308l7272,311,7267,316,7264,328,7267,342,7272,347,7284,349,7298,347,7303,342,7305,328,7303,316,7298,311,7284,308xe" filled="true" fillcolor="#000000" stroked="false">
            <v:path arrowok="t"/>
            <v:fill type="solid"/>
            <w10:wrap type="none"/>
          </v:shape>
        </w:pict>
      </w:r>
      <w:r>
        <w:rPr/>
        <w:pict>
          <v:shape style="position:absolute;margin-left:374.257996pt;margin-top:15.417997pt;width:12.6pt;height:2.050pt;mso-position-horizontal-relative:page;mso-position-vertical-relative:paragraph;z-index:-265420800" coordorigin="7485,308" coordsize="252,41" path="m7718,308l7706,311,7699,316,7699,342,7706,347,7718,349,7728,347,7737,342,7737,316,7728,311,7718,308xm7507,308l7495,311,7488,316,7485,328,7488,342,7495,347,7507,349,7519,347,7526,342,7526,316,7519,311,7507,308xm7610,308l7598,311,7593,316,7591,328,7593,342,7598,347,7610,349,7624,347,7629,342,7632,328,7629,316,7624,311,7610,308xe" filled="true" fillcolor="#000000" stroked="false">
            <v:path arrowok="t"/>
            <v:fill type="solid"/>
            <w10:wrap type="none"/>
          </v:shape>
        </w:pict>
      </w:r>
      <w:r>
        <w:rPr/>
        <w:pict>
          <v:shape style="position:absolute;margin-left:390.578003pt;margin-top:15.417997pt;width:12.6pt;height:2.050pt;mso-position-horizontal-relative:page;mso-position-vertical-relative:paragraph;z-index:-265419776" coordorigin="7812,308" coordsize="252,41" path="m8042,308l8032,311,8023,316,8023,342,8032,347,8042,349,8054,347,8064,342,8064,316,8054,311,8042,308xm7833,308l7819,311,7814,316,7812,328,7814,342,7819,347,7833,349,7845,347,7852,342,7852,316,7845,311,7833,308xm7936,308l7924,311,7920,316,7917,328,7920,342,7924,347,7936,349,7951,347,7956,342,7958,328,7956,316,7951,311,7936,308xe" filled="true" fillcolor="#000000" stroked="false">
            <v:path arrowok="t"/>
            <v:fill type="solid"/>
            <w10:wrap type="none"/>
          </v:shape>
        </w:pict>
      </w:r>
      <w:r>
        <w:rPr/>
        <w:pict>
          <v:shape style="position:absolute;margin-left:406.89801pt;margin-top:15.417997pt;width:12.5pt;height:2.050pt;mso-position-horizontal-relative:page;mso-position-vertical-relative:paragraph;z-index:-265418752" coordorigin="8138,308" coordsize="250,41" path="m8368,308l8359,311,8349,316,8349,342,8359,347,8368,349,8380,347,8388,342,8388,316,8380,311,8368,308xm8160,308l8145,311,8140,316,8138,328,8140,342,8145,347,8160,349,8172,347,8179,342,8179,316,8172,311,8160,308xm8263,308l8251,311,8246,316,8244,328,8246,342,8251,347,8263,349,8277,347,8282,342,8284,328,8282,316,8277,311,8263,308xe" filled="true" fillcolor="#000000" stroked="false">
            <v:path arrowok="t"/>
            <v:fill type="solid"/>
            <w10:wrap type="none"/>
          </v:shape>
        </w:pict>
      </w:r>
      <w:r>
        <w:rPr/>
        <w:pict>
          <v:shape style="position:absolute;margin-left:423.217987pt;margin-top:15.417997pt;width:12.5pt;height:2.050pt;mso-position-horizontal-relative:page;mso-position-vertical-relative:paragraph;z-index:-265417728" coordorigin="8464,308" coordsize="250,41" path="m8695,308l8683,311,8676,316,8676,342,8683,347,8695,349,8707,347,8714,342,8714,316,8707,311,8695,308xm8486,308l8472,311,8467,316,8464,328,8467,342,8472,347,8486,349,8498,347,8505,342,8505,316,8498,311,8486,308xm8589,308l8577,311,8570,316,8570,342,8577,347,8589,349,8601,347,8608,342,8611,328,8608,316,8601,311,8589,308xe" filled="true" fillcolor="#000000" stroked="false">
            <v:path arrowok="t"/>
            <v:fill type="solid"/>
            <w10:wrap type="none"/>
          </v:shape>
        </w:pict>
      </w:r>
      <w:r>
        <w:rPr/>
        <w:pict>
          <v:shape style="position:absolute;margin-left:439.537994pt;margin-top:15.417997pt;width:12.5pt;height:2.050pt;mso-position-horizontal-relative:page;mso-position-vertical-relative:paragraph;z-index:-265416704" coordorigin="8791,308" coordsize="250,41" path="m9021,308l9009,311,9002,316,9002,342,9009,347,9021,349,9033,347,9040,342,9040,316,9033,311,9021,308xm8812,308l8798,311,8793,316,8791,328,8793,342,8798,347,8812,349,8824,347,8832,342,8832,316,8824,311,8812,308xm8916,308l8904,311,8896,316,8896,342,8904,347,8916,349,8928,347,8935,342,8935,316,8928,311,8916,308xe" filled="true" fillcolor="#000000" stroked="false">
            <v:path arrowok="t"/>
            <v:fill type="solid"/>
            <w10:wrap type="none"/>
          </v:shape>
        </w:pict>
      </w:r>
      <w:r>
        <w:rPr/>
        <w:pict>
          <v:shape style="position:absolute;margin-left:455.858002pt;margin-top:15.417997pt;width:12.5pt;height:2.050pt;mso-position-horizontal-relative:page;mso-position-vertical-relative:paragraph;z-index:-265415680" coordorigin="9117,308" coordsize="250,41" path="m9348,308l9336,311,9328,316,9328,342,9336,347,9348,349,9360,347,9367,342,9367,316,9360,311,9348,308xm9139,308l9124,311,9120,316,9117,328,9120,342,9124,347,9139,349,9148,347,9158,342,9158,316,9148,311,9139,308xm9240,308l9230,311,9223,316,9220,328,9223,342,9230,347,9240,349,9254,347,9261,342,9261,316,9254,311,9240,308xe" filled="true" fillcolor="#000000" stroked="false">
            <v:path arrowok="t"/>
            <v:fill type="solid"/>
            <w10:wrap type="none"/>
          </v:shape>
        </w:pict>
      </w:r>
      <w:r>
        <w:rPr/>
        <w:pict>
          <v:shape style="position:absolute;margin-left:472.178009pt;margin-top:15.417997pt;width:12.5pt;height:2.050pt;mso-position-horizontal-relative:page;mso-position-vertical-relative:paragraph;z-index:-265414656" coordorigin="9444,308" coordsize="250,41" path="m9674,308l9662,311,9655,316,9655,342,9662,347,9674,349,9686,347,9693,342,9693,316,9686,311,9674,308xm9463,308l9451,311,9444,316,9444,342,9451,347,9463,349,9475,347,9484,342,9484,316,9475,311,9463,308xm9566,308l9554,311,9549,316,9547,328,9549,342,9554,347,9566,349,9580,347,9585,342,9588,328,9585,316,9580,311,9566,308xe" filled="true" fillcolor="#000000" stroked="false">
            <v:path arrowok="t"/>
            <v:fill type="solid"/>
            <w10:wrap type="none"/>
          </v:shape>
        </w:pict>
      </w:r>
      <w:r>
        <w:rPr>
          <w:rFonts w:ascii="方正黑体简体" w:eastAsia="方正黑体简体" w:hint="eastAsia"/>
          <w:spacing w:val="7"/>
          <w:sz w:val="31"/>
        </w:rPr>
        <w:t>三</w:t>
      </w:r>
      <w:r>
        <w:rPr>
          <w:rFonts w:ascii="方正黑体简体" w:eastAsia="方正黑体简体" w:hint="eastAsia"/>
          <w:spacing w:val="-152"/>
          <w:sz w:val="31"/>
        </w:rPr>
        <w:t>、</w:t>
      </w:r>
      <w:r>
        <w:rPr>
          <w:rFonts w:ascii="方正黑体简体" w:eastAsia="方正黑体简体" w:hint="eastAsia"/>
          <w:spacing w:val="4"/>
          <w:sz w:val="31"/>
        </w:rPr>
        <w:t>参</w:t>
      </w:r>
      <w:r>
        <w:rPr>
          <w:rFonts w:ascii="方正黑体简体" w:eastAsia="方正黑体简体" w:hint="eastAsia"/>
          <w:spacing w:val="7"/>
          <w:sz w:val="31"/>
        </w:rPr>
        <w:t>保</w:t>
      </w:r>
      <w:r>
        <w:rPr>
          <w:rFonts w:ascii="方正黑体简体" w:eastAsia="方正黑体简体" w:hint="eastAsia"/>
          <w:spacing w:val="4"/>
          <w:sz w:val="31"/>
        </w:rPr>
        <w:t>人员</w:t>
      </w:r>
      <w:r>
        <w:rPr>
          <w:rFonts w:ascii="方正黑体简体" w:eastAsia="方正黑体简体" w:hint="eastAsia"/>
          <w:spacing w:val="7"/>
          <w:sz w:val="31"/>
        </w:rPr>
        <w:t>个</w:t>
      </w:r>
      <w:r>
        <w:rPr>
          <w:rFonts w:ascii="方正黑体简体" w:eastAsia="方正黑体简体" w:hint="eastAsia"/>
          <w:spacing w:val="4"/>
          <w:sz w:val="31"/>
        </w:rPr>
        <w:t>人</w:t>
      </w:r>
      <w:r>
        <w:rPr>
          <w:rFonts w:ascii="方正黑体简体" w:eastAsia="方正黑体简体" w:hint="eastAsia"/>
          <w:spacing w:val="7"/>
          <w:sz w:val="31"/>
        </w:rPr>
        <w:t>帐</w:t>
      </w:r>
      <w:r>
        <w:rPr>
          <w:rFonts w:ascii="方正黑体简体" w:eastAsia="方正黑体简体" w:hint="eastAsia"/>
          <w:spacing w:val="4"/>
          <w:sz w:val="31"/>
        </w:rPr>
        <w:t>户</w:t>
      </w:r>
      <w:r>
        <w:rPr>
          <w:rFonts w:ascii="方正黑体简体" w:eastAsia="方正黑体简体" w:hint="eastAsia"/>
          <w:spacing w:val="7"/>
          <w:sz w:val="31"/>
        </w:rPr>
        <w:t>一</w:t>
      </w:r>
      <w:r>
        <w:rPr>
          <w:rFonts w:ascii="方正黑体简体" w:eastAsia="方正黑体简体" w:hint="eastAsia"/>
          <w:spacing w:val="4"/>
          <w:sz w:val="31"/>
        </w:rPr>
        <w:t>次性</w:t>
      </w:r>
      <w:r>
        <w:rPr>
          <w:rFonts w:ascii="方正黑体简体" w:eastAsia="方正黑体简体" w:hint="eastAsia"/>
          <w:spacing w:val="7"/>
          <w:sz w:val="31"/>
        </w:rPr>
        <w:t>支</w:t>
      </w:r>
      <w:r>
        <w:rPr>
          <w:rFonts w:ascii="方正黑体简体" w:eastAsia="方正黑体简体" w:hint="eastAsia"/>
          <w:sz w:val="31"/>
        </w:rPr>
        <w:t>取</w:t>
        <w:tab/>
      </w:r>
      <w:r>
        <w:rPr>
          <w:rFonts w:ascii="Times New Roman" w:eastAsia="Times New Roman"/>
          <w:sz w:val="31"/>
        </w:rPr>
        <w:t>43</w:t>
      </w:r>
    </w:p>
    <w:p>
      <w:pPr>
        <w:pStyle w:val="ListParagraph"/>
        <w:numPr>
          <w:ilvl w:val="0"/>
          <w:numId w:val="7"/>
        </w:numPr>
        <w:tabs>
          <w:tab w:pos="1440" w:val="left" w:leader="none"/>
          <w:tab w:pos="8757" w:val="left" w:leader="none"/>
        </w:tabs>
        <w:spacing w:line="240" w:lineRule="auto" w:before="77" w:after="0"/>
        <w:ind w:left="1439" w:right="0" w:hanging="248"/>
        <w:jc w:val="left"/>
        <w:rPr>
          <w:rFonts w:ascii="Times New Roman" w:eastAsia="Times New Roman"/>
          <w:sz w:val="31"/>
        </w:rPr>
      </w:pPr>
      <w:r>
        <w:rPr/>
        <w:pict>
          <v:shape style="position:absolute;margin-left:421.417999pt;margin-top:15.76799pt;width:13pt;height:2.050pt;mso-position-horizontal-relative:page;mso-position-vertical-relative:paragraph;z-index:-265413632" coordorigin="8428,315" coordsize="260,41" path="m8666,315l8652,318,8647,325,8644,335,8647,349,8652,356,8678,356,8685,349,8688,335,8685,325,8678,318,8666,315xm8450,315l8436,318,8428,325,8428,349,8436,356,8460,356,8469,349,8469,325,8460,318,8450,315xm8556,315l8544,318,8536,325,8536,349,8544,356,8570,356,8577,349,8577,325,8570,318,8556,315xe" filled="true" fillcolor="#000000" stroked="false">
            <v:path arrowok="t"/>
            <v:fill type="solid"/>
            <w10:wrap type="none"/>
          </v:shape>
        </w:pict>
      </w:r>
      <w:r>
        <w:rPr/>
        <w:pict>
          <v:shape style="position:absolute;margin-left:438.217987pt;margin-top:15.76799pt;width:13pt;height:2.050pt;mso-position-horizontal-relative:page;mso-position-vertical-relative:paragraph;z-index:-265412608" coordorigin="8764,315" coordsize="260,41" path="m9002,315l8988,318,8983,325,8980,335,8983,349,8988,356,9014,356,9021,349,9024,335,9021,325,9014,318,9002,315xm8784,315l8772,318,8764,325,8764,349,8772,356,8796,356,8805,349,8805,325,8796,318,8784,315xm8892,315l8880,318,8872,325,8872,349,8880,356,8906,356,8913,349,8913,325,8906,318,8892,315xe" filled="true" fillcolor="#000000" stroked="false">
            <v:path arrowok="t"/>
            <v:fill type="solid"/>
            <w10:wrap type="none"/>
          </v:shape>
        </w:pict>
      </w:r>
      <w:r>
        <w:rPr/>
        <w:pict>
          <v:shape style="position:absolute;margin-left:454.89801pt;margin-top:15.76799pt;width:13.1pt;height:2.050pt;mso-position-horizontal-relative:page;mso-position-vertical-relative:paragraph;z-index:-265411584" coordorigin="9098,315" coordsize="262,41" path="m9338,315l9324,318,9319,325,9316,335,9319,349,9324,356,9350,356,9357,349,9360,335,9357,325,9350,318,9338,315xm9120,315l9108,318,9098,325,9098,349,9108,356,9132,356,9139,349,9139,325,9132,318,9120,315xm9228,315l9216,318,9208,325,9208,349,9216,356,9240,356,9249,349,9249,325,9240,318,9228,315xe" filled="true" fillcolor="#000000" stroked="false">
            <v:path arrowok="t"/>
            <v:fill type="solid"/>
            <w10:wrap type="none"/>
          </v:shape>
        </w:pict>
      </w:r>
      <w:r>
        <w:rPr/>
        <w:pict>
          <v:shape style="position:absolute;margin-left:471.697998pt;margin-top:15.76799pt;width:13.1pt;height:2.050pt;mso-position-horizontal-relative:page;mso-position-vertical-relative:paragraph;z-index:-265410560" coordorigin="9434,315" coordsize="262,41" path="m9674,315l9660,318,9655,325,9652,335,9655,349,9660,356,9686,356,9693,349,9696,335,9693,325,9686,318,9674,315xm9456,315l9444,318,9434,325,9434,349,9444,356,9468,356,9475,349,9475,325,9468,318,9456,315xm9564,315l9552,318,9544,325,9544,349,9552,356,9576,356,9585,349,9585,325,9576,318,9564,315xe" filled="true" fillcolor="#000000" stroked="false">
            <v:path arrowok="t"/>
            <v:fill type="solid"/>
            <w10:wrap type="none"/>
          </v:shape>
        </w:pict>
      </w:r>
      <w:r>
        <w:rPr>
          <w:rFonts w:ascii="方正仿宋简体" w:eastAsia="方正仿宋简体" w:hint="eastAsia"/>
          <w:sz w:val="31"/>
        </w:rPr>
        <w:t>参保人员个人账户一次性支取办理流程图</w:t>
        <w:tab/>
      </w:r>
      <w:r>
        <w:rPr>
          <w:rFonts w:ascii="Times New Roman" w:eastAsia="Times New Roman"/>
          <w:sz w:val="31"/>
        </w:rPr>
        <w:t>46</w:t>
      </w:r>
    </w:p>
    <w:p>
      <w:pPr>
        <w:pStyle w:val="ListParagraph"/>
        <w:numPr>
          <w:ilvl w:val="0"/>
          <w:numId w:val="7"/>
        </w:numPr>
        <w:tabs>
          <w:tab w:pos="1440" w:val="left" w:leader="none"/>
          <w:tab w:pos="8757" w:val="left" w:leader="none"/>
        </w:tabs>
        <w:spacing w:line="273" w:lineRule="auto" w:before="68" w:after="0"/>
        <w:ind w:left="1425" w:right="572" w:hanging="233"/>
        <w:jc w:val="left"/>
        <w:rPr>
          <w:rFonts w:ascii="Times New Roman" w:eastAsia="Times New Roman"/>
          <w:sz w:val="31"/>
        </w:rPr>
      </w:pPr>
      <w:r>
        <w:rPr/>
        <w:pict>
          <v:shape style="position:absolute;margin-left:238.177994pt;margin-top:43.758015pt;width:12.85pt;height:2.050pt;mso-position-horizontal-relative:page;mso-position-vertical-relative:paragraph;z-index:-265409536" coordorigin="4764,875" coordsize="257,41" path="m5011,875l4987,875,4980,882,4980,906,4987,914,4999,916,5011,914,5018,906,5020,894,5018,882,5011,875xm4797,875l4771,875,4764,882,4764,906,4771,914,4783,916,4797,914,4802,906,4804,894,4802,882,4797,875xm4903,875l4879,875,4869,882,4869,906,4879,914,4888,916,4903,914,4910,906,4910,882,4903,875xe" filled="true" fillcolor="#000000" stroked="false">
            <v:path arrowok="t"/>
            <v:fill type="solid"/>
            <w10:wrap type="none"/>
          </v:shape>
        </w:pict>
      </w:r>
      <w:r>
        <w:rPr/>
        <w:pict>
          <v:shape style="position:absolute;margin-left:254.858002pt;margin-top:43.758015pt;width:12.85pt;height:2.050pt;mso-position-horizontal-relative:page;mso-position-vertical-relative:paragraph;z-index:-265408512" coordorigin="5097,875" coordsize="257,41" path="m5344,875l5320,875,5313,882,5313,906,5320,914,5332,916,5344,914,5352,906,5354,894,5352,882,5344,875xm5131,875l5104,875,5097,882,5097,906,5104,914,5116,916,5131,914,5136,906,5138,894,5136,882,5131,875xm5236,875l5212,875,5203,882,5203,906,5212,914,5222,916,5236,914,5244,906,5244,882,5236,875xe" filled="true" fillcolor="#000000" stroked="false">
            <v:path arrowok="t"/>
            <v:fill type="solid"/>
            <w10:wrap type="none"/>
          </v:shape>
        </w:pict>
      </w:r>
      <w:r>
        <w:rPr/>
        <w:pict>
          <v:shape style="position:absolute;margin-left:271.537994pt;margin-top:43.758015pt;width:12.85pt;height:2.050pt;mso-position-horizontal-relative:page;mso-position-vertical-relative:paragraph;z-index:-265407488" coordorigin="5431,875" coordsize="257,41" path="m5678,875l5654,875,5647,882,5647,906,5654,914,5666,916,5678,914,5685,906,5688,894,5685,882,5678,875xm5464,875l5438,875,5431,882,5431,906,5438,914,5450,916,5464,914,5469,906,5472,894,5469,882,5464,875xm5570,875l5546,875,5536,882,5536,906,5546,914,5558,916,5570,914,5577,906,5577,882,5570,875xe" filled="true" fillcolor="#000000" stroked="false">
            <v:path arrowok="t"/>
            <v:fill type="solid"/>
            <w10:wrap type="none"/>
          </v:shape>
        </w:pict>
      </w:r>
      <w:r>
        <w:rPr/>
        <w:pict>
          <v:shape style="position:absolute;margin-left:288.217987pt;margin-top:43.758015pt;width:12.85pt;height:2.050pt;mso-position-horizontal-relative:page;mso-position-vertical-relative:paragraph;z-index:-265406464" coordorigin="5764,875" coordsize="257,41" path="m6014,875l5988,875,5980,882,5980,906,5988,914,6000,916,6014,914,6019,906,6021,894,6019,882,6014,875xm5798,875l5772,875,5764,882,5764,906,5772,914,5784,916,5798,914,5803,906,5805,894,5803,882,5798,875xm5904,875l5880,875,5872,882,5872,906,5880,914,5892,916,5904,914,5913,906,5913,882,5904,875xe" filled="true" fillcolor="#000000" stroked="false">
            <v:path arrowok="t"/>
            <v:fill type="solid"/>
            <w10:wrap type="none"/>
          </v:shape>
        </w:pict>
      </w:r>
      <w:r>
        <w:rPr/>
        <w:pict>
          <v:shape style="position:absolute;margin-left:304.89801pt;margin-top:43.758015pt;width:12.85pt;height:2.050pt;mso-position-horizontal-relative:page;mso-position-vertical-relative:paragraph;z-index:-265405440" coordorigin="6098,875" coordsize="257,41" path="m6348,875l6321,875,6314,882,6314,906,6321,914,6333,916,6348,914,6352,906,6355,894,6352,882,6348,875xm6132,875l6105,875,6098,882,6098,906,6105,914,6117,916,6132,914,6136,906,6139,894,6136,882,6132,875xm6237,875l6213,875,6206,882,6206,906,6213,914,6225,916,6237,914,6247,906,6247,882,6237,875xe" filled="true" fillcolor="#000000" stroked="false">
            <v:path arrowok="t"/>
            <v:fill type="solid"/>
            <w10:wrap type="none"/>
          </v:shape>
        </w:pict>
      </w:r>
      <w:r>
        <w:rPr/>
        <w:pict>
          <v:shape style="position:absolute;margin-left:321.578003pt;margin-top:43.758015pt;width:12.85pt;height:2.050pt;mso-position-horizontal-relative:page;mso-position-vertical-relative:paragraph;z-index:-265404416" coordorigin="6432,875" coordsize="257,41" path="m6681,875l6655,875,6648,882,6648,906,6655,914,6667,916,6681,914,6686,906,6688,894,6686,882,6681,875xm6465,875l6441,875,6432,882,6432,906,6441,914,6451,916,6465,914,6470,906,6472,894,6470,882,6465,875xm6573,875l6547,875,6540,882,6540,906,6547,914,6559,916,6573,914,6580,906,6580,882,6573,875xe" filled="true" fillcolor="#000000" stroked="false">
            <v:path arrowok="t"/>
            <v:fill type="solid"/>
            <w10:wrap type="none"/>
          </v:shape>
        </w:pict>
      </w:r>
      <w:r>
        <w:rPr/>
        <w:pict>
          <v:shape style="position:absolute;margin-left:338.257996pt;margin-top:43.758015pt;width:12.85pt;height:2.050pt;mso-position-horizontal-relative:page;mso-position-vertical-relative:paragraph;z-index:-265403392" coordorigin="6765,875" coordsize="257,41" path="m7015,875l6988,875,6981,882,6981,906,6988,914,7000,916,7015,914,7020,906,7022,894,7020,882,7015,875xm6799,875l6775,875,6765,882,6765,906,6775,914,6784,916,6799,914,6806,906,6806,882,6799,875xm6907,875l6880,875,6873,882,6873,906,6880,914,6892,916,6907,914,6914,906,6914,882,6907,875xe" filled="true" fillcolor="#000000" stroked="false">
            <v:path arrowok="t"/>
            <v:fill type="solid"/>
            <w10:wrap type="none"/>
          </v:shape>
        </w:pict>
      </w:r>
      <w:r>
        <w:rPr/>
        <w:pict>
          <v:shape style="position:absolute;margin-left:354.937988pt;margin-top:43.758015pt;width:12.85pt;height:2.050pt;mso-position-horizontal-relative:page;mso-position-vertical-relative:paragraph;z-index:-265402368" coordorigin="7099,875" coordsize="257,41" path="m7348,875l7322,875,7315,882,7315,906,7322,914,7334,916,7348,914,7353,906,7356,894,7353,882,7348,875xm7132,875l7108,875,7099,882,7099,906,7108,914,7120,916,7132,914,7140,906,7140,882,7132,875xm7240,875l7214,875,7207,882,7207,906,7214,914,7226,916,7240,914,7248,906,7248,882,7240,875xe" filled="true" fillcolor="#000000" stroked="false">
            <v:path arrowok="t"/>
            <v:fill type="solid"/>
            <w10:wrap type="none"/>
          </v:shape>
        </w:pict>
      </w:r>
      <w:r>
        <w:rPr/>
        <w:pict>
          <v:shape style="position:absolute;margin-left:371.738007pt;margin-top:43.758015pt;width:12.75pt;height:2.050pt;mso-position-horizontal-relative:page;mso-position-vertical-relative:paragraph;z-index:-265401344" coordorigin="7435,875" coordsize="255,41" path="m7682,875l7658,875,7648,882,7648,906,7658,914,7668,916,7682,914,7689,906,7689,882,7682,875xm7466,875l7442,875,7435,882,7435,906,7442,914,7454,916,7466,914,7473,906,7476,894,7473,882,7466,875xm7574,875l7548,875,7540,882,7540,906,7548,914,7560,916,7574,914,7581,906,7581,882,7574,875xe" filled="true" fillcolor="#000000" stroked="false">
            <v:path arrowok="t"/>
            <v:fill type="solid"/>
            <w10:wrap type="none"/>
          </v:shape>
        </w:pict>
      </w:r>
      <w:r>
        <w:rPr/>
        <w:pict>
          <v:shape style="position:absolute;margin-left:388.417999pt;margin-top:43.758015pt;width:12.75pt;height:2.050pt;mso-position-horizontal-relative:page;mso-position-vertical-relative:paragraph;z-index:-265400320" coordorigin="7768,875" coordsize="255,41" path="m8016,875l7992,875,7982,882,7982,906,7992,914,8004,916,8016,914,8023,906,8023,882,8016,875xm7800,875l7776,875,7768,882,7768,906,7776,914,7788,916,7800,914,7807,906,7809,894,7807,882,7800,875xm7908,875l7881,875,7874,882,7874,906,7881,914,7893,916,7908,914,7915,906,7915,882,7908,875xe" filled="true" fillcolor="#000000" stroked="false">
            <v:path arrowok="t"/>
            <v:fill type="solid"/>
            <w10:wrap type="none"/>
          </v:shape>
        </w:pict>
      </w:r>
      <w:r>
        <w:rPr/>
        <w:pict>
          <v:shape style="position:absolute;margin-left:405.097992pt;margin-top:43.758015pt;width:12.85pt;height:2.050pt;mso-position-horizontal-relative:page;mso-position-vertical-relative:paragraph;z-index:-265399296" coordorigin="8102,875" coordsize="257,41" path="m8349,875l8325,875,8318,882,8318,906,8325,914,8337,916,8349,914,8356,906,8359,894,8356,882,8349,875xm8136,875l8109,875,8102,882,8102,906,8109,914,8121,916,8136,914,8140,906,8143,894,8140,882,8136,875xm8241,875l8215,875,8208,882,8208,906,8215,914,8227,916,8241,914,8248,906,8248,882,8241,875xe" filled="true" fillcolor="#000000" stroked="false">
            <v:path arrowok="t"/>
            <v:fill type="solid"/>
            <w10:wrap type="none"/>
          </v:shape>
        </w:pict>
      </w:r>
      <w:r>
        <w:rPr/>
        <w:pict>
          <v:shape style="position:absolute;margin-left:421.778015pt;margin-top:43.758015pt;width:12.85pt;height:2.050pt;mso-position-horizontal-relative:page;mso-position-vertical-relative:paragraph;z-index:-265398272" coordorigin="8436,875" coordsize="257,41" path="m8683,875l8659,875,8652,882,8652,906,8659,914,8671,916,8683,914,8690,906,8692,894,8690,882,8683,875xm8469,875l8443,875,8436,882,8436,906,8443,914,8455,916,8469,914,8474,906,8476,894,8474,882,8469,875xm8575,875l8551,875,8541,882,8541,906,8551,914,8560,916,8575,914,8582,906,8582,882,8575,875xe" filled="true" fillcolor="#000000" stroked="false">
            <v:path arrowok="t"/>
            <v:fill type="solid"/>
            <w10:wrap type="none"/>
          </v:shape>
        </w:pict>
      </w:r>
      <w:r>
        <w:rPr/>
        <w:pict>
          <v:shape style="position:absolute;margin-left:438.458008pt;margin-top:43.758015pt;width:12.85pt;height:2.050pt;mso-position-horizontal-relative:page;mso-position-vertical-relative:paragraph;z-index:-265397248" coordorigin="8769,875" coordsize="257,41" path="m9016,875l8992,875,8985,882,8985,906,8992,914,9004,916,9016,914,9024,906,9026,894,9024,882,9016,875xm8803,875l8776,875,8769,882,8769,906,8776,914,8788,916,8803,914,8808,906,8810,894,8808,882,8803,875xm8908,875l8884,875,8875,882,8875,906,8884,914,8896,916,8908,914,8916,906,8916,882,8908,875xe" filled="true" fillcolor="#000000" stroked="false">
            <v:path arrowok="t"/>
            <v:fill type="solid"/>
            <w10:wrap type="none"/>
          </v:shape>
        </w:pict>
      </w:r>
      <w:r>
        <w:rPr/>
        <w:pict>
          <v:shape style="position:absolute;margin-left:455.138pt;margin-top:43.758015pt;width:12.85pt;height:2.050pt;mso-position-horizontal-relative:page;mso-position-vertical-relative:paragraph;z-index:-265396224" coordorigin="9103,875" coordsize="257,41" path="m9352,875l9326,875,9319,882,9319,906,9326,914,9338,916,9352,914,9357,906,9360,894,9357,882,9352,875xm9136,875l9110,875,9103,882,9103,906,9110,914,9122,916,9136,914,9141,906,9144,894,9141,882,9136,875xm9242,875l9218,875,9211,882,9211,906,9218,914,9230,916,9242,914,9252,906,9252,882,9242,875xe" filled="true" fillcolor="#000000" stroked="false">
            <v:path arrowok="t"/>
            <v:fill type="solid"/>
            <w10:wrap type="none"/>
          </v:shape>
        </w:pict>
      </w:r>
      <w:r>
        <w:rPr/>
        <w:pict>
          <v:shape style="position:absolute;margin-left:471.817993pt;margin-top:43.758015pt;width:12.85pt;height:2.050pt;mso-position-horizontal-relative:page;mso-position-vertical-relative:paragraph;z-index:-265395200" coordorigin="9436,875" coordsize="257,41" path="m9686,875l9660,875,9652,882,9652,906,9660,914,9672,916,9686,914,9691,906,9693,894,9691,882,9686,875xm9470,875l9444,875,9436,882,9436,906,9444,914,9456,916,9470,914,9475,906,9477,894,9475,882,9470,875xm9576,875l9552,875,9544,882,9544,906,9552,914,9564,916,9576,914,9585,906,9585,882,9576,875xe" filled="true" fillcolor="#000000" stroked="false">
            <v:path arrowok="t"/>
            <v:fill type="solid"/>
            <w10:wrap type="none"/>
          </v:shape>
        </w:pict>
      </w:r>
      <w:r>
        <w:rPr>
          <w:rFonts w:ascii="方正仿宋简体" w:eastAsia="方正仿宋简体" w:hint="eastAsia"/>
          <w:spacing w:val="4"/>
          <w:sz w:val="31"/>
        </w:rPr>
        <w:t>湖</w:t>
      </w:r>
      <w:r>
        <w:rPr>
          <w:rFonts w:ascii="方正仿宋简体" w:eastAsia="方正仿宋简体" w:hint="eastAsia"/>
          <w:spacing w:val="7"/>
          <w:sz w:val="31"/>
        </w:rPr>
        <w:t>南</w:t>
      </w:r>
      <w:r>
        <w:rPr>
          <w:rFonts w:ascii="方正仿宋简体" w:eastAsia="方正仿宋简体" w:hint="eastAsia"/>
          <w:spacing w:val="4"/>
          <w:sz w:val="31"/>
        </w:rPr>
        <w:t>省</w:t>
      </w:r>
      <w:r>
        <w:rPr>
          <w:rFonts w:ascii="方正仿宋简体" w:eastAsia="方正仿宋简体" w:hint="eastAsia"/>
          <w:spacing w:val="7"/>
          <w:sz w:val="31"/>
        </w:rPr>
        <w:t>省</w:t>
      </w:r>
      <w:r>
        <w:rPr>
          <w:rFonts w:ascii="方正仿宋简体" w:eastAsia="方正仿宋简体" w:hint="eastAsia"/>
          <w:spacing w:val="4"/>
          <w:sz w:val="31"/>
        </w:rPr>
        <w:t>本</w:t>
      </w:r>
      <w:r>
        <w:rPr>
          <w:rFonts w:ascii="方正仿宋简体" w:eastAsia="方正仿宋简体" w:hint="eastAsia"/>
          <w:spacing w:val="7"/>
          <w:sz w:val="31"/>
        </w:rPr>
        <w:t>级</w:t>
      </w:r>
      <w:r>
        <w:rPr>
          <w:rFonts w:ascii="方正仿宋简体" w:eastAsia="方正仿宋简体" w:hint="eastAsia"/>
          <w:spacing w:val="4"/>
          <w:sz w:val="31"/>
        </w:rPr>
        <w:t>职</w:t>
      </w:r>
      <w:r>
        <w:rPr>
          <w:rFonts w:ascii="方正仿宋简体" w:eastAsia="方正仿宋简体" w:hint="eastAsia"/>
          <w:spacing w:val="7"/>
          <w:sz w:val="31"/>
        </w:rPr>
        <w:t>工</w:t>
      </w:r>
      <w:r>
        <w:rPr>
          <w:rFonts w:ascii="方正仿宋简体" w:eastAsia="方正仿宋简体" w:hint="eastAsia"/>
          <w:spacing w:val="4"/>
          <w:sz w:val="31"/>
        </w:rPr>
        <w:t>基本</w:t>
      </w:r>
      <w:r>
        <w:rPr>
          <w:rFonts w:ascii="方正仿宋简体" w:eastAsia="方正仿宋简体" w:hint="eastAsia"/>
          <w:spacing w:val="7"/>
          <w:sz w:val="31"/>
        </w:rPr>
        <w:t>医</w:t>
      </w:r>
      <w:r>
        <w:rPr>
          <w:rFonts w:ascii="方正仿宋简体" w:eastAsia="方正仿宋简体" w:hint="eastAsia"/>
          <w:spacing w:val="4"/>
          <w:sz w:val="31"/>
        </w:rPr>
        <w:t>疗</w:t>
      </w:r>
      <w:r>
        <w:rPr>
          <w:rFonts w:ascii="方正仿宋简体" w:eastAsia="方正仿宋简体" w:hint="eastAsia"/>
          <w:spacing w:val="7"/>
          <w:sz w:val="31"/>
        </w:rPr>
        <w:t>保</w:t>
      </w:r>
      <w:r>
        <w:rPr>
          <w:rFonts w:ascii="方正仿宋简体" w:eastAsia="方正仿宋简体" w:hint="eastAsia"/>
          <w:spacing w:val="4"/>
          <w:sz w:val="31"/>
        </w:rPr>
        <w:t>险</w:t>
      </w:r>
      <w:r>
        <w:rPr>
          <w:rFonts w:ascii="方正仿宋简体" w:eastAsia="方正仿宋简体" w:hint="eastAsia"/>
          <w:spacing w:val="7"/>
          <w:sz w:val="31"/>
        </w:rPr>
        <w:t>个</w:t>
      </w:r>
      <w:r>
        <w:rPr>
          <w:rFonts w:ascii="方正仿宋简体" w:eastAsia="方正仿宋简体" w:hint="eastAsia"/>
          <w:spacing w:val="4"/>
          <w:sz w:val="31"/>
        </w:rPr>
        <w:t>人账</w:t>
      </w:r>
      <w:r>
        <w:rPr>
          <w:rFonts w:ascii="方正仿宋简体" w:eastAsia="方正仿宋简体" w:hint="eastAsia"/>
          <w:spacing w:val="7"/>
          <w:sz w:val="31"/>
        </w:rPr>
        <w:t>户</w:t>
      </w:r>
      <w:r>
        <w:rPr>
          <w:rFonts w:ascii="方正仿宋简体" w:eastAsia="方正仿宋简体" w:hint="eastAsia"/>
          <w:spacing w:val="4"/>
          <w:sz w:val="31"/>
        </w:rPr>
        <w:t>一</w:t>
      </w:r>
      <w:r>
        <w:rPr>
          <w:rFonts w:ascii="方正仿宋简体" w:eastAsia="方正仿宋简体" w:hint="eastAsia"/>
          <w:spacing w:val="7"/>
          <w:sz w:val="31"/>
        </w:rPr>
        <w:t>次</w:t>
      </w:r>
      <w:r>
        <w:rPr>
          <w:rFonts w:ascii="方正仿宋简体" w:eastAsia="方正仿宋简体" w:hint="eastAsia"/>
          <w:spacing w:val="4"/>
          <w:sz w:val="31"/>
        </w:rPr>
        <w:t>性</w:t>
      </w:r>
      <w:r>
        <w:rPr>
          <w:rFonts w:ascii="方正仿宋简体" w:eastAsia="方正仿宋简体" w:hint="eastAsia"/>
          <w:spacing w:val="7"/>
          <w:sz w:val="31"/>
        </w:rPr>
        <w:t>支</w:t>
      </w:r>
      <w:r>
        <w:rPr>
          <w:rFonts w:ascii="方正仿宋简体" w:eastAsia="方正仿宋简体" w:hint="eastAsia"/>
          <w:sz w:val="31"/>
        </w:rPr>
        <w:t>取 </w:t>
      </w:r>
      <w:r>
        <w:rPr>
          <w:rFonts w:ascii="方正仿宋简体" w:eastAsia="方正仿宋简体" w:hint="eastAsia"/>
          <w:spacing w:val="4"/>
          <w:sz w:val="31"/>
        </w:rPr>
        <w:t>申请</w:t>
      </w:r>
      <w:r>
        <w:rPr>
          <w:rFonts w:ascii="方正仿宋简体" w:eastAsia="方正仿宋简体" w:hint="eastAsia"/>
          <w:spacing w:val="-111"/>
          <w:sz w:val="31"/>
        </w:rPr>
        <w:t>表</w:t>
      </w:r>
      <w:r>
        <w:rPr>
          <w:rFonts w:ascii="方正仿宋简体" w:eastAsia="方正仿宋简体" w:hint="eastAsia"/>
          <w:spacing w:val="-37"/>
          <w:sz w:val="31"/>
        </w:rPr>
        <w:t>（</w:t>
      </w:r>
      <w:r>
        <w:rPr>
          <w:rFonts w:ascii="方正仿宋简体" w:eastAsia="方正仿宋简体" w:hint="eastAsia"/>
          <w:sz w:val="31"/>
        </w:rPr>
        <w:t>表</w:t>
      </w:r>
      <w:r>
        <w:rPr>
          <w:rFonts w:ascii="方正仿宋简体" w:eastAsia="方正仿宋简体" w:hint="eastAsia"/>
          <w:spacing w:val="-18"/>
          <w:sz w:val="31"/>
        </w:rPr>
        <w:t> </w:t>
      </w:r>
      <w:r>
        <w:rPr>
          <w:rFonts w:ascii="Times New Roman" w:eastAsia="Times New Roman"/>
          <w:spacing w:val="-17"/>
          <w:sz w:val="31"/>
        </w:rPr>
        <w:t>7</w:t>
      </w:r>
      <w:r>
        <w:rPr>
          <w:rFonts w:ascii="方正仿宋简体" w:eastAsia="方正仿宋简体" w:hint="eastAsia"/>
          <w:spacing w:val="-17"/>
          <w:sz w:val="31"/>
        </w:rPr>
        <w:t>）</w:t>
        <w:tab/>
      </w:r>
      <w:r>
        <w:rPr>
          <w:rFonts w:ascii="Times New Roman" w:eastAsia="Times New Roman"/>
          <w:spacing w:val="-10"/>
          <w:sz w:val="31"/>
        </w:rPr>
        <w:t>47</w:t>
      </w:r>
    </w:p>
    <w:p>
      <w:pPr>
        <w:tabs>
          <w:tab w:pos="9070" w:val="right" w:leader="none"/>
        </w:tabs>
        <w:spacing w:before="541"/>
        <w:ind w:left="563" w:right="0" w:firstLine="0"/>
        <w:jc w:val="left"/>
        <w:rPr>
          <w:rFonts w:ascii="Times New Roman" w:eastAsia="Times New Roman"/>
          <w:sz w:val="31"/>
        </w:rPr>
      </w:pPr>
      <w:r>
        <w:rPr/>
        <w:pict>
          <v:shape style="position:absolute;margin-left:358.537994pt;margin-top:40.117302pt;width:12.6pt;height:2.050pt;mso-position-horizontal-relative:page;mso-position-vertical-relative:paragraph;z-index:-265394176" coordorigin="7171,802" coordsize="252,41" path="m7404,802l7392,805,7384,810,7384,836,7392,841,7404,843,7413,841,7423,836,7423,810,7413,805,7404,802xm7192,802l7180,805,7173,810,7171,822,7173,836,7180,841,7192,843,7204,841,7212,836,7212,810,7204,805,7192,802xm7296,802l7284,805,7279,810,7276,822,7279,836,7284,841,7296,843,7310,841,7315,836,7317,822,7315,810,7310,805,7296,802xe" filled="true" fillcolor="#000000" stroked="false">
            <v:path arrowok="t"/>
            <v:fill type="solid"/>
            <w10:wrap type="none"/>
          </v:shape>
        </w:pict>
      </w:r>
      <w:r>
        <w:rPr/>
        <w:pict>
          <v:shape style="position:absolute;margin-left:374.858002pt;margin-top:40.117302pt;width:12.6pt;height:2.050pt;mso-position-horizontal-relative:page;mso-position-vertical-relative:paragraph;z-index:-265393152" coordorigin="7497,802" coordsize="252,41" path="m7728,802l7718,805,7708,810,7708,836,7718,841,7728,843,7740,841,7749,836,7749,810,7740,805,7728,802xm7519,802l7504,805,7500,810,7497,822,7500,836,7504,841,7519,843,7531,841,7538,836,7538,810,7531,805,7519,802xm7622,802l7610,805,7605,810,7603,822,7605,836,7610,841,7622,843,7636,841,7641,836,7644,822,7641,810,7636,805,7622,802xe" filled="true" fillcolor="#000000" stroked="false">
            <v:path arrowok="t"/>
            <v:fill type="solid"/>
            <w10:wrap type="none"/>
          </v:shape>
        </w:pict>
      </w:r>
      <w:r>
        <w:rPr/>
        <w:pict>
          <v:shape style="position:absolute;margin-left:391.058014pt;margin-top:40.117302pt;width:12.6pt;height:2.050pt;mso-position-horizontal-relative:page;mso-position-vertical-relative:paragraph;z-index:-265392128" coordorigin="7821,802" coordsize="252,41" path="m8054,802l8042,805,8032,810,8032,836,8042,841,8054,843,8064,841,8073,836,8073,810,8064,805,8054,802xm7843,802l7831,805,7824,810,7821,822,7824,836,7831,841,7843,843,7855,841,7862,836,7862,810,7855,805,7843,802xm7946,802l7934,805,7929,810,7927,822,7929,836,7934,841,7946,843,7960,841,7965,836,7968,822,7965,810,7960,805,7946,802xe" filled="true" fillcolor="#000000" stroked="false">
            <v:path arrowok="t"/>
            <v:fill type="solid"/>
            <w10:wrap type="none"/>
          </v:shape>
        </w:pict>
      </w:r>
      <w:r>
        <w:rPr/>
        <w:pict>
          <v:shape style="position:absolute;margin-left:407.257996pt;margin-top:40.117302pt;width:12.6pt;height:2.050pt;mso-position-horizontal-relative:page;mso-position-vertical-relative:paragraph;z-index:-265391104" coordorigin="8145,802" coordsize="252,41" path="m8378,802l8366,805,8359,810,8359,836,8366,841,8378,843,8388,841,8397,836,8397,810,8388,805,8378,802xm8167,802l8155,805,8148,810,8145,822,8148,836,8155,841,8167,843,8179,841,8186,836,8186,810,8179,805,8167,802xm8270,802l8258,805,8253,810,8251,822,8253,836,8258,841,8270,843,8284,841,8289,836,8292,822,8289,810,8284,805,8270,802xe" filled="true" fillcolor="#000000" stroked="false">
            <v:path arrowok="t"/>
            <v:fill type="solid"/>
            <w10:wrap type="none"/>
          </v:shape>
        </w:pict>
      </w:r>
      <w:r>
        <w:rPr/>
        <w:pict>
          <v:shape style="position:absolute;margin-left:423.458008pt;margin-top:40.117302pt;width:12.6pt;height:2.050pt;mso-position-horizontal-relative:page;mso-position-vertical-relative:paragraph;z-index:-265390080" coordorigin="8469,802" coordsize="252,41" path="m8702,802l8690,805,8683,810,8683,836,8690,841,8702,843,8712,841,8721,836,8721,810,8712,805,8702,802xm8491,802l8479,805,8472,810,8469,822,8472,836,8479,841,8491,843,8503,841,8510,836,8510,810,8503,805,8491,802xm8594,802l8582,805,8577,810,8575,822,8577,836,8582,841,8594,843,8608,841,8613,836,8616,822,8613,810,8608,805,8594,802xe" filled="true" fillcolor="#000000" stroked="false">
            <v:path arrowok="t"/>
            <v:fill type="solid"/>
            <w10:wrap type="none"/>
          </v:shape>
        </w:pict>
      </w:r>
      <w:r>
        <w:rPr/>
        <w:pict>
          <v:shape style="position:absolute;margin-left:439.65799pt;margin-top:40.117302pt;width:12.6pt;height:2.050pt;mso-position-horizontal-relative:page;mso-position-vertical-relative:paragraph;z-index:-265389056" coordorigin="8793,802" coordsize="252,41" path="m9026,802l9014,805,9007,810,9007,836,9014,841,9026,843,9038,841,9045,836,9045,810,9038,805,9026,802xm8815,802l8803,805,8796,810,8793,822,8796,836,8803,841,8815,843,8827,841,8834,836,8834,810,8827,805,8815,802xm8918,802l8906,805,8901,810,8899,822,8901,836,8906,841,8918,843,8932,841,8937,836,8940,822,8937,810,8932,805,8918,802xe" filled="true" fillcolor="#000000" stroked="false">
            <v:path arrowok="t"/>
            <v:fill type="solid"/>
            <w10:wrap type="none"/>
          </v:shape>
        </w:pict>
      </w:r>
      <w:r>
        <w:rPr/>
        <w:pict>
          <v:shape style="position:absolute;margin-left:455.977997pt;margin-top:40.117302pt;width:12.5pt;height:2.050pt;mso-position-horizontal-relative:page;mso-position-vertical-relative:paragraph;z-index:-265388032" coordorigin="9120,802" coordsize="250,41" path="m9350,802l9338,805,9331,810,9331,836,9338,841,9350,843,9362,841,9369,836,9369,810,9362,805,9350,802xm9139,802l9127,805,9120,810,9120,836,9127,841,9139,843,9151,841,9160,836,9160,810,9151,805,9139,802xm9242,802l9230,805,9225,810,9223,822,9225,836,9230,841,9242,843,9256,841,9261,836,9264,822,9261,810,9256,805,9242,802xe" filled="true" fillcolor="#000000" stroked="false">
            <v:path arrowok="t"/>
            <v:fill type="solid"/>
            <w10:wrap type="none"/>
          </v:shape>
        </w:pict>
      </w:r>
      <w:r>
        <w:rPr/>
        <w:pict>
          <v:shape style="position:absolute;margin-left:472.178009pt;margin-top:40.117302pt;width:12.5pt;height:2.050pt;mso-position-horizontal-relative:page;mso-position-vertical-relative:paragraph;z-index:-265387008" coordorigin="9444,802" coordsize="250,41" path="m9674,802l9662,805,9655,810,9655,836,9662,841,9674,843,9686,841,9693,836,9693,810,9686,805,9674,802xm9463,802l9451,805,9444,810,9444,836,9451,841,9463,843,9475,841,9484,836,9484,810,9475,805,9463,802xm9566,802l9554,805,9549,810,9547,822,9549,836,9554,841,9566,843,9580,841,9585,836,9588,822,9585,810,9580,805,9566,802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三</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基</w:t>
      </w:r>
      <w:r>
        <w:rPr>
          <w:rFonts w:ascii="方正小标宋简体" w:eastAsia="方正小标宋简体" w:hint="eastAsia"/>
          <w:spacing w:val="7"/>
          <w:sz w:val="31"/>
        </w:rPr>
        <w:t>本</w:t>
      </w:r>
      <w:r>
        <w:rPr>
          <w:rFonts w:ascii="方正小标宋简体" w:eastAsia="方正小标宋简体" w:hint="eastAsia"/>
          <w:spacing w:val="4"/>
          <w:sz w:val="31"/>
        </w:rPr>
        <w:t>医</w:t>
      </w:r>
      <w:r>
        <w:rPr>
          <w:rFonts w:ascii="方正小标宋简体" w:eastAsia="方正小标宋简体" w:hint="eastAsia"/>
          <w:spacing w:val="7"/>
          <w:sz w:val="31"/>
        </w:rPr>
        <w:t>疗</w:t>
      </w:r>
      <w:r>
        <w:rPr>
          <w:rFonts w:ascii="方正小标宋简体" w:eastAsia="方正小标宋简体" w:hint="eastAsia"/>
          <w:spacing w:val="4"/>
          <w:sz w:val="31"/>
        </w:rPr>
        <w:t>保</w:t>
      </w:r>
      <w:r>
        <w:rPr>
          <w:rFonts w:ascii="方正小标宋简体" w:eastAsia="方正小标宋简体" w:hint="eastAsia"/>
          <w:spacing w:val="7"/>
          <w:sz w:val="31"/>
        </w:rPr>
        <w:t>险</w:t>
      </w:r>
      <w:r>
        <w:rPr>
          <w:rFonts w:ascii="方正小标宋简体" w:eastAsia="方正小标宋简体" w:hint="eastAsia"/>
          <w:spacing w:val="4"/>
          <w:sz w:val="31"/>
        </w:rPr>
        <w:t>关系</w:t>
      </w:r>
      <w:r>
        <w:rPr>
          <w:rFonts w:ascii="方正小标宋简体" w:eastAsia="方正小标宋简体" w:hint="eastAsia"/>
          <w:spacing w:val="7"/>
          <w:sz w:val="31"/>
        </w:rPr>
        <w:t>转</w:t>
      </w:r>
      <w:r>
        <w:rPr>
          <w:rFonts w:ascii="方正小标宋简体" w:eastAsia="方正小标宋简体" w:hint="eastAsia"/>
          <w:spacing w:val="4"/>
          <w:sz w:val="31"/>
        </w:rPr>
        <w:t>移</w:t>
      </w:r>
      <w:r>
        <w:rPr>
          <w:rFonts w:ascii="方正小标宋简体" w:eastAsia="方正小标宋简体" w:hint="eastAsia"/>
          <w:spacing w:val="7"/>
          <w:sz w:val="31"/>
        </w:rPr>
        <w:t>接</w:t>
      </w:r>
      <w:r>
        <w:rPr>
          <w:rFonts w:ascii="方正小标宋简体" w:eastAsia="方正小标宋简体" w:hint="eastAsia"/>
          <w:sz w:val="31"/>
        </w:rPr>
        <w:t>续</w:t>
        <w:tab/>
      </w:r>
      <w:r>
        <w:rPr>
          <w:rFonts w:ascii="Times New Roman" w:eastAsia="Times New Roman"/>
          <w:sz w:val="31"/>
        </w:rPr>
        <w:t>48</w:t>
      </w:r>
    </w:p>
    <w:p>
      <w:pPr>
        <w:tabs>
          <w:tab w:pos="9070" w:val="right" w:leader="none"/>
        </w:tabs>
        <w:spacing w:before="38"/>
        <w:ind w:left="1192" w:right="0" w:firstLine="0"/>
        <w:jc w:val="left"/>
        <w:rPr>
          <w:rFonts w:ascii="Times New Roman" w:eastAsia="Times New Roman"/>
          <w:sz w:val="31"/>
        </w:rPr>
      </w:pPr>
      <w:r>
        <w:rPr/>
        <w:drawing>
          <wp:anchor distT="0" distB="0" distL="0" distR="0" allowOverlap="1" layoutInCell="1" locked="0" behindDoc="1" simplePos="0" relativeHeight="237930496">
            <wp:simplePos x="0" y="0"/>
            <wp:positionH relativeFrom="page">
              <wp:posOffset>3305276</wp:posOffset>
            </wp:positionH>
            <wp:positionV relativeFrom="paragraph">
              <wp:posOffset>177012</wp:posOffset>
            </wp:positionV>
            <wp:extent cx="2849880" cy="25907"/>
            <wp:effectExtent l="0" t="0" r="0" b="0"/>
            <wp:wrapNone/>
            <wp:docPr id="59" name="image52.png"/>
            <wp:cNvGraphicFramePr>
              <a:graphicFrameLocks noChangeAspect="1"/>
            </wp:cNvGraphicFramePr>
            <a:graphic>
              <a:graphicData uri="http://schemas.openxmlformats.org/drawingml/2006/picture">
                <pic:pic>
                  <pic:nvPicPr>
                    <pic:cNvPr id="60" name="image52.png"/>
                    <pic:cNvPicPr/>
                  </pic:nvPicPr>
                  <pic:blipFill>
                    <a:blip r:embed="rId58" cstate="print"/>
                    <a:stretch>
                      <a:fillRect/>
                    </a:stretch>
                  </pic:blipFill>
                  <pic:spPr>
                    <a:xfrm>
                      <a:off x="0" y="0"/>
                      <a:ext cx="2849880" cy="25907"/>
                    </a:xfrm>
                    <a:prstGeom prst="rect">
                      <a:avLst/>
                    </a:prstGeom>
                  </pic:spPr>
                </pic:pic>
              </a:graphicData>
            </a:graphic>
          </wp:anchor>
        </w:drawing>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出</w:t>
      </w:r>
      <w:r>
        <w:rPr>
          <w:rFonts w:ascii="方正黑体简体" w:eastAsia="方正黑体简体" w:hint="eastAsia"/>
          <w:spacing w:val="-111"/>
          <w:sz w:val="31"/>
        </w:rPr>
        <w:t>具</w:t>
      </w:r>
      <w:r>
        <w:rPr>
          <w:rFonts w:ascii="方正黑体简体" w:eastAsia="方正黑体简体" w:hint="eastAsia"/>
          <w:spacing w:val="-37"/>
          <w:sz w:val="31"/>
        </w:rPr>
        <w:t>《</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凭</w:t>
      </w:r>
      <w:r>
        <w:rPr>
          <w:rFonts w:ascii="方正黑体简体" w:eastAsia="方正黑体简体" w:hint="eastAsia"/>
          <w:spacing w:val="-34"/>
          <w:sz w:val="31"/>
        </w:rPr>
        <w:t>证</w:t>
      </w:r>
      <w:r>
        <w:rPr>
          <w:rFonts w:ascii="方正黑体简体" w:eastAsia="方正黑体简体" w:hint="eastAsia"/>
          <w:sz w:val="31"/>
        </w:rPr>
        <w:t>》</w:t>
        <w:tab/>
      </w:r>
      <w:r>
        <w:rPr>
          <w:rFonts w:ascii="Times New Roman" w:eastAsia="Times New Roman"/>
          <w:sz w:val="31"/>
        </w:rPr>
        <w:t>49</w:t>
      </w:r>
    </w:p>
    <w:p>
      <w:pPr>
        <w:pStyle w:val="ListParagraph"/>
        <w:numPr>
          <w:ilvl w:val="0"/>
          <w:numId w:val="8"/>
        </w:numPr>
        <w:tabs>
          <w:tab w:pos="1440" w:val="left" w:leader="none"/>
          <w:tab w:pos="9070" w:val="right" w:leader="none"/>
        </w:tabs>
        <w:spacing w:line="240" w:lineRule="auto" w:before="77" w:after="0"/>
        <w:ind w:left="1439" w:right="0" w:hanging="248"/>
        <w:jc w:val="left"/>
        <w:rPr>
          <w:rFonts w:ascii="Times New Roman" w:eastAsia="Times New Roman"/>
          <w:sz w:val="31"/>
        </w:rPr>
      </w:pPr>
      <w:r>
        <w:rPr/>
        <w:pict>
          <v:shape style="position:absolute;margin-left:330.458008pt;margin-top:15.768007pt;width:12.25pt;height:2.050pt;mso-position-horizontal-relative:page;mso-position-vertical-relative:paragraph;z-index:-265384960" coordorigin="6609,315" coordsize="245,41" path="m6835,315l6820,318,6816,323,6816,349,6820,354,6835,356,6847,354,6852,349,6854,335,6852,323,6847,318,6835,315xm6628,315l6616,318,6612,323,6609,335,6612,349,6616,354,6628,356,6640,354,6648,349,6648,323,6640,318,6628,315xm6729,315l6717,318,6712,323,6712,349,6717,354,6729,356,6744,354,6748,349,6751,335,6748,323,6744,318,6729,315xe" filled="true" fillcolor="#000000" stroked="false">
            <v:path arrowok="t"/>
            <v:fill type="solid"/>
            <w10:wrap type="none"/>
          </v:shape>
        </w:pict>
      </w:r>
      <w:r>
        <w:rPr/>
        <w:pict>
          <v:shape style="position:absolute;margin-left:346.298004pt;margin-top:15.768007pt;width:12.25pt;height:2.050pt;mso-position-horizontal-relative:page;mso-position-vertical-relative:paragraph;z-index:-265383936" coordorigin="6926,315" coordsize="245,41" path="m7149,315l7137,318,7130,323,7130,349,7137,354,7149,356,7161,354,7168,349,7171,335,7168,323,7161,318,7149,315xm6945,315l6933,318,6926,323,6926,349,6933,354,6945,356,6957,354,6964,349,6964,323,6957,318,6945,315xm7046,315l7034,318,7029,323,7029,349,7034,354,7046,356,7058,354,7065,349,7068,335,7065,323,7058,318,7046,315xe" filled="true" fillcolor="#000000" stroked="false">
            <v:path arrowok="t"/>
            <v:fill type="solid"/>
            <w10:wrap type="none"/>
          </v:shape>
        </w:pict>
      </w:r>
      <w:r>
        <w:rPr/>
        <w:pict>
          <v:shape style="position:absolute;margin-left:362.138pt;margin-top:15.768007pt;width:12.15pt;height:2.050pt;mso-position-horizontal-relative:page;mso-position-vertical-relative:paragraph;z-index:-265382912" coordorigin="7243,315" coordsize="243,41" path="m7466,315l7454,318,7447,323,7447,349,7454,354,7466,356,7478,354,7485,349,7485,323,7478,318,7466,315xm7262,315l7250,318,7243,323,7243,349,7250,354,7262,356,7272,354,7281,349,7281,323,7272,318,7262,315xm7363,315l7351,318,7344,323,7344,349,7351,354,7363,356,7375,354,7382,349,7384,335,7382,323,7375,318,7363,315xe" filled="true" fillcolor="#000000" stroked="false">
            <v:path arrowok="t"/>
            <v:fill type="solid"/>
            <w10:wrap type="none"/>
          </v:shape>
        </w:pict>
      </w:r>
      <w:r>
        <w:rPr/>
        <w:pict>
          <v:shape style="position:absolute;margin-left:377.858002pt;margin-top:15.768007pt;width:12.25pt;height:2.050pt;mso-position-horizontal-relative:page;mso-position-vertical-relative:paragraph;z-index:-265381888" coordorigin="7557,315" coordsize="245,41" path="m7783,315l7768,318,7764,323,7764,349,7768,354,7783,356,7795,354,7800,349,7802,335,7800,323,7795,318,7783,315xm7576,315l7567,318,7560,323,7557,335,7560,349,7567,354,7576,356,7588,354,7596,349,7596,323,7588,318,7576,315xm7677,315l7668,318,7660,323,7660,349,7668,354,7677,356,7692,354,7699,349,7699,323,7692,318,7677,315xe" filled="true" fillcolor="#000000" stroked="false">
            <v:path arrowok="t"/>
            <v:fill type="solid"/>
            <w10:wrap type="none"/>
          </v:shape>
        </w:pict>
      </w:r>
      <w:r>
        <w:rPr/>
        <w:pict>
          <v:shape style="position:absolute;margin-left:393.697998pt;margin-top:15.768007pt;width:12.25pt;height:2.050pt;mso-position-horizontal-relative:page;mso-position-vertical-relative:paragraph;z-index:-265380864" coordorigin="7874,315" coordsize="245,41" path="m8100,315l8085,318,8080,323,8080,349,8085,354,8100,356,8112,354,8116,349,8119,335,8116,323,8112,318,8100,315xm7893,315l7881,318,7876,323,7874,335,7876,349,7881,354,7893,356,7905,354,7912,349,7912,323,7905,318,7893,315xm7994,315l7982,318,7977,323,7977,349,7982,354,7994,356,8008,354,8013,349,8016,335,8013,323,8008,318,7994,315xe" filled="true" fillcolor="#000000" stroked="false">
            <v:path arrowok="t"/>
            <v:fill type="solid"/>
            <w10:wrap type="none"/>
          </v:shape>
        </w:pict>
      </w:r>
      <w:r>
        <w:rPr/>
        <w:pict>
          <v:shape style="position:absolute;margin-left:409.537994pt;margin-top:15.768007pt;width:12.25pt;height:2.050pt;mso-position-horizontal-relative:page;mso-position-vertical-relative:paragraph;z-index:-265379840" coordorigin="8191,315" coordsize="245,41" path="m8416,315l8402,318,8397,323,8397,349,8402,354,8416,356,8428,354,8433,349,8436,335,8433,323,8428,318,8416,315xm8210,315l8198,318,8193,323,8191,335,8193,349,8198,354,8210,356,8222,354,8229,349,8229,323,8222,318,8210,315xm8311,315l8299,318,8294,323,8294,349,8299,354,8311,356,8325,354,8330,349,8332,335,8330,323,8325,318,8311,315xe" filled="true" fillcolor="#000000" stroked="false">
            <v:path arrowok="t"/>
            <v:fill type="solid"/>
            <w10:wrap type="none"/>
          </v:shape>
        </w:pict>
      </w:r>
      <w:r>
        <w:rPr/>
        <w:pict>
          <v:shape style="position:absolute;margin-left:425.377991pt;margin-top:15.768007pt;width:12.25pt;height:2.050pt;mso-position-horizontal-relative:page;mso-position-vertical-relative:paragraph;z-index:-265378816" coordorigin="8508,315" coordsize="245,41" path="m8733,315l8719,318,8712,323,8712,349,8719,354,8733,356,8743,354,8750,349,8752,335,8750,323,8743,318,8733,315xm8527,315l8515,318,8510,323,8508,335,8510,349,8515,354,8527,356,8539,354,8546,349,8546,323,8539,318,8527,315xm8628,315l8616,318,8611,323,8611,349,8616,354,8628,356,8642,354,8647,349,8649,335,8647,323,8642,318,8628,315xe" filled="true" fillcolor="#000000" stroked="false">
            <v:path arrowok="t"/>
            <v:fill type="solid"/>
            <w10:wrap type="none"/>
          </v:shape>
        </w:pict>
      </w:r>
      <w:r>
        <w:rPr/>
        <w:pict>
          <v:shape style="position:absolute;margin-left:441.217987pt;margin-top:15.768007pt;width:12.15pt;height:2.050pt;mso-position-horizontal-relative:page;mso-position-vertical-relative:paragraph;z-index:-265377792" coordorigin="8824,315" coordsize="243,41" path="m9048,315l9036,318,9028,323,9028,349,9036,354,9048,356,9060,354,9067,349,9067,323,9060,318,9048,315xm8844,315l8832,318,8824,323,8824,349,8832,354,8844,356,8856,354,8863,349,8863,323,8856,318,8844,315xm8944,315l8932,318,8925,323,8925,349,8932,354,8944,356,8956,354,8964,349,8966,335,8964,323,8956,318,8944,315xe" filled="true" fillcolor="#000000" stroked="false">
            <v:path arrowok="t"/>
            <v:fill type="solid"/>
            <w10:wrap type="none"/>
          </v:shape>
        </w:pict>
      </w:r>
      <w:r>
        <w:rPr/>
        <w:pict>
          <v:shape style="position:absolute;margin-left:456.938019pt;margin-top:15.767999pt;width:28pt;height:2.050pt;mso-position-horizontal-relative:page;mso-position-vertical-relative:paragraph;z-index:-265376768" coordorigin="9139,315" coordsize="560,41" path="m9177,323l9170,318,9158,315,9146,318,9139,323,9139,349,9146,354,9158,356,9170,354,9177,349,9177,323m9280,335l9278,323,9271,318,9259,315,9247,318,9240,323,9240,349,9247,354,9259,356,9271,354,9278,349,9280,335m9384,335l9381,323,9374,318,9362,315,9350,318,9343,323,9343,349,9350,354,9362,356,9374,354,9381,349,9384,335m9492,323l9484,318,9472,315,9460,318,9453,323,9453,349,9460,354,9472,356,9484,354,9492,349,9492,323m9595,335l9592,323,9585,318,9573,315,9561,318,9554,323,9554,349,9561,354,9573,356,9585,354,9592,349,9595,335m9698,335l9696,323,9688,318,9676,315,9664,318,9657,323,9657,349,9664,354,9676,356,9688,354,9696,349,9698,335e" filled="true" fillcolor="#000000" stroked="false">
            <v:path arrowok="t"/>
            <v:fill type="solid"/>
            <w10:wrap type="none"/>
          </v:shape>
        </w:pict>
      </w:r>
      <w:r>
        <w:rPr>
          <w:rFonts w:ascii="方正仿宋简体" w:eastAsia="方正仿宋简体" w:hint="eastAsia"/>
          <w:spacing w:val="4"/>
          <w:sz w:val="31"/>
        </w:rPr>
        <w:t>出</w:t>
      </w:r>
      <w:r>
        <w:rPr>
          <w:rFonts w:ascii="方正仿宋简体" w:eastAsia="方正仿宋简体" w:hint="eastAsia"/>
          <w:spacing w:val="-111"/>
          <w:sz w:val="31"/>
        </w:rPr>
        <w:t>具</w:t>
      </w:r>
      <w:r>
        <w:rPr>
          <w:rFonts w:ascii="方正仿宋简体" w:eastAsia="方正仿宋简体" w:hint="eastAsia"/>
          <w:spacing w:val="-34"/>
          <w:sz w:val="31"/>
        </w:rPr>
        <w:t>《</w: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凭</w:t>
      </w:r>
      <w:r>
        <w:rPr>
          <w:rFonts w:ascii="方正仿宋简体" w:eastAsia="方正仿宋简体" w:hint="eastAsia"/>
          <w:spacing w:val="-34"/>
          <w:sz w:val="31"/>
        </w:rPr>
        <w:t>证</w:t>
      </w:r>
      <w:r>
        <w:rPr>
          <w:rFonts w:ascii="方正仿宋简体" w:eastAsia="方正仿宋简体" w:hint="eastAsia"/>
          <w:spacing w:val="-113"/>
          <w:sz w:val="31"/>
        </w:rPr>
        <w:t>》</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51</w:t>
      </w:r>
    </w:p>
    <w:p>
      <w:pPr>
        <w:pStyle w:val="ListParagraph"/>
        <w:numPr>
          <w:ilvl w:val="0"/>
          <w:numId w:val="8"/>
        </w:numPr>
        <w:tabs>
          <w:tab w:pos="1440" w:val="left" w:leader="none"/>
          <w:tab w:pos="9070" w:val="right" w:leader="none"/>
        </w:tabs>
        <w:spacing w:line="240" w:lineRule="auto" w:before="68" w:after="0"/>
        <w:ind w:left="1439" w:right="0" w:hanging="248"/>
        <w:jc w:val="left"/>
        <w:rPr>
          <w:rFonts w:ascii="Times New Roman" w:eastAsia="Times New Roman"/>
          <w:sz w:val="31"/>
        </w:rPr>
      </w:pPr>
      <w:r>
        <w:rPr/>
        <w:pict>
          <v:shape style="position:absolute;margin-left:388.65799pt;margin-top:15.318pt;width:12.85pt;height:2.050pt;mso-position-horizontal-relative:page;mso-position-vertical-relative:paragraph;z-index:-265375744" coordorigin="7773,306" coordsize="257,41" path="m8008,306l7996,309,7989,316,7989,340,7996,347,8023,347,8028,340,8030,326,8028,316,8023,309,8008,306xm7792,306l7780,309,7773,316,7773,340,7780,347,7807,347,7812,340,7814,326,7812,316,7807,309,7792,306xm7900,306l7888,309,7881,316,7881,340,7888,347,7912,347,7922,340,7922,316,7912,309,7900,306xe" filled="true" fillcolor="#000000" stroked="false">
            <v:path arrowok="t"/>
            <v:fill type="solid"/>
            <w10:wrap type="none"/>
          </v:shape>
        </w:pict>
      </w:r>
      <w:r>
        <w:rPr/>
        <w:pict>
          <v:shape style="position:absolute;margin-left:405.338013pt;margin-top:15.318pt;width:12.85pt;height:2.050pt;mso-position-horizontal-relative:page;mso-position-vertical-relative:paragraph;z-index:-265374720" coordorigin="8107,306" coordsize="257,41" path="m8342,306l8330,309,8323,316,8323,340,8330,347,8356,347,8361,340,8364,326,8361,316,8356,309,8342,306xm8126,306l8114,309,8107,316,8107,340,8114,347,8140,347,8145,340,8148,326,8145,316,8140,309,8126,306xm8234,306l8222,309,8215,316,8215,340,8222,347,8246,347,8256,340,8256,316,8246,309,8234,306xe" filled="true" fillcolor="#000000" stroked="false">
            <v:path arrowok="t"/>
            <v:fill type="solid"/>
            <w10:wrap type="none"/>
          </v:shape>
        </w:pict>
      </w:r>
      <w:r>
        <w:rPr/>
        <w:pict>
          <v:shape style="position:absolute;margin-left:422.018005pt;margin-top:15.318pt;width:12.85pt;height:2.050pt;mso-position-horizontal-relative:page;mso-position-vertical-relative:paragraph;z-index:-265373696" coordorigin="8440,306" coordsize="257,41" path="m8676,306l8664,309,8656,316,8656,340,8664,347,8690,347,8695,340,8697,326,8695,316,8690,309,8676,306xm8460,306l8450,309,8440,316,8440,340,8450,347,8474,347,8479,340,8481,326,8479,316,8474,309,8460,306xm8568,306l8556,309,8548,316,8548,340,8556,347,8582,347,8589,340,8589,316,8582,309,8568,306xe" filled="true" fillcolor="#000000" stroked="false">
            <v:path arrowok="t"/>
            <v:fill type="solid"/>
            <w10:wrap type="none"/>
          </v:shape>
        </w:pict>
      </w:r>
      <w:r>
        <w:rPr/>
        <w:pict>
          <v:shape style="position:absolute;margin-left:438.697998pt;margin-top:15.318pt;width:12.75pt;height:2.050pt;mso-position-horizontal-relative:page;mso-position-vertical-relative:paragraph;z-index:-265372672" coordorigin="8774,306" coordsize="255,41" path="m9007,306l8997,309,8988,316,8988,340,8997,347,9021,347,9028,340,9028,316,9021,309,9007,306xm8793,306l8781,309,8774,316,8774,340,8781,347,8805,347,8812,340,8815,326,8812,316,8805,309,8793,306xm8899,306l8887,309,8880,316,8880,340,8887,347,8913,347,8920,340,8920,316,8913,309,8899,306xe" filled="true" fillcolor="#000000" stroked="false">
            <v:path arrowok="t"/>
            <v:fill type="solid"/>
            <w10:wrap type="none"/>
          </v:shape>
        </w:pict>
      </w:r>
      <w:r>
        <w:rPr/>
        <w:pict>
          <v:shape style="position:absolute;margin-left:455.257996pt;margin-top:15.318pt;width:12.85pt;height:2.050pt;mso-position-horizontal-relative:page;mso-position-vertical-relative:paragraph;z-index:-265371648" coordorigin="9105,306" coordsize="257,41" path="m9340,306l9328,309,9321,316,9321,340,9328,347,9352,347,9360,340,9362,326,9360,316,9352,309,9340,306xm9124,306l9112,309,9105,316,9105,340,9112,347,9139,347,9144,340,9146,326,9144,316,9139,309,9124,306xm9230,306l9220,309,9211,316,9211,340,9220,347,9244,347,9252,340,9252,316,9244,309,9230,306xe" filled="true" fillcolor="#000000" stroked="false">
            <v:path arrowok="t"/>
            <v:fill type="solid"/>
            <w10:wrap type="none"/>
          </v:shape>
        </w:pict>
      </w:r>
      <w:r>
        <w:rPr/>
        <w:pict>
          <v:shape style="position:absolute;margin-left:471.817993pt;margin-top:15.318pt;width:12.85pt;height:2.050pt;mso-position-horizontal-relative:page;mso-position-vertical-relative:paragraph;z-index:-265370624" coordorigin="9436,306" coordsize="257,41" path="m9672,306l9660,309,9652,316,9652,340,9660,347,9686,347,9691,340,9693,326,9691,316,9686,309,9672,306xm9456,306l9444,309,9436,316,9436,340,9444,347,9470,347,9475,340,9477,326,9475,316,9470,309,9456,306xm9564,306l9552,309,9544,316,9544,340,9552,347,9576,347,9585,340,9585,316,9576,309,9564,306xe" filled="true" fillcolor="#000000" stroked="false">
            <v:path arrowok="t"/>
            <v:fill type="solid"/>
            <w10:wrap type="none"/>
          </v:shape>
        </w:pict>
      </w:r>
      <w:r>
        <w:rPr>
          <w:rFonts w:ascii="方正仿宋简体" w:eastAsia="方正仿宋简体" w:hint="eastAsia"/>
          <w:spacing w:val="4"/>
          <w:sz w:val="31"/>
        </w:rPr>
        <w:t>湖</w:t>
      </w:r>
      <w:r>
        <w:rPr>
          <w:rFonts w:ascii="方正仿宋简体" w:eastAsia="方正仿宋简体" w:hint="eastAsia"/>
          <w:spacing w:val="7"/>
          <w:sz w:val="31"/>
        </w:rPr>
        <w:t>南</w:t>
      </w:r>
      <w:r>
        <w:rPr>
          <w:rFonts w:ascii="方正仿宋简体" w:eastAsia="方正仿宋简体" w:hint="eastAsia"/>
          <w:spacing w:val="4"/>
          <w:sz w:val="31"/>
        </w:rPr>
        <w:t>省</w:t>
      </w:r>
      <w:r>
        <w:rPr>
          <w:rFonts w:ascii="方正仿宋简体" w:eastAsia="方正仿宋简体" w:hint="eastAsia"/>
          <w:spacing w:val="7"/>
          <w:sz w:val="31"/>
        </w:rPr>
        <w:t>基</w:t>
      </w:r>
      <w:r>
        <w:rPr>
          <w:rFonts w:ascii="方正仿宋简体" w:eastAsia="方正仿宋简体" w:hint="eastAsia"/>
          <w:spacing w:val="4"/>
          <w:sz w:val="31"/>
        </w:rPr>
        <w:t>本</w:t>
      </w:r>
      <w:r>
        <w:rPr>
          <w:rFonts w:ascii="方正仿宋简体" w:eastAsia="方正仿宋简体" w:hint="eastAsia"/>
          <w:spacing w:val="7"/>
          <w:sz w:val="31"/>
        </w:rPr>
        <w:t>医</w:t>
      </w:r>
      <w:r>
        <w:rPr>
          <w:rFonts w:ascii="方正仿宋简体" w:eastAsia="方正仿宋简体" w:hint="eastAsia"/>
          <w:spacing w:val="4"/>
          <w:sz w:val="31"/>
        </w:rPr>
        <w:t>疗</w:t>
      </w:r>
      <w:r>
        <w:rPr>
          <w:rFonts w:ascii="方正仿宋简体" w:eastAsia="方正仿宋简体" w:hint="eastAsia"/>
          <w:spacing w:val="7"/>
          <w:sz w:val="31"/>
        </w:rPr>
        <w:t>保</w:t>
      </w:r>
      <w:r>
        <w:rPr>
          <w:rFonts w:ascii="方正仿宋简体" w:eastAsia="方正仿宋简体" w:hint="eastAsia"/>
          <w:spacing w:val="4"/>
          <w:sz w:val="31"/>
        </w:rPr>
        <w:t>险参</w:t>
      </w:r>
      <w:r>
        <w:rPr>
          <w:rFonts w:ascii="方正仿宋简体" w:eastAsia="方正仿宋简体" w:hint="eastAsia"/>
          <w:spacing w:val="7"/>
          <w:sz w:val="31"/>
        </w:rPr>
        <w:t>保</w:t>
      </w:r>
      <w:r>
        <w:rPr>
          <w:rFonts w:ascii="方正仿宋简体" w:eastAsia="方正仿宋简体" w:hint="eastAsia"/>
          <w:spacing w:val="4"/>
          <w:sz w:val="31"/>
        </w:rPr>
        <w:t>凭</w:t>
      </w:r>
      <w:r>
        <w:rPr>
          <w:rFonts w:ascii="方正仿宋简体" w:eastAsia="方正仿宋简体" w:hint="eastAsia"/>
          <w:spacing w:val="-111"/>
          <w:sz w:val="31"/>
        </w:rPr>
        <w:t>证</w:t>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55"/>
          <w:sz w:val="31"/>
        </w:rPr>
        <w:t> </w:t>
      </w:r>
      <w:r>
        <w:rPr>
          <w:rFonts w:ascii="Times New Roman" w:eastAsia="Times New Roman"/>
          <w:spacing w:val="-17"/>
          <w:sz w:val="31"/>
        </w:rPr>
        <w:t>8</w:t>
      </w:r>
      <w:r>
        <w:rPr>
          <w:rFonts w:ascii="方正仿宋简体" w:eastAsia="方正仿宋简体" w:hint="eastAsia"/>
          <w:spacing w:val="-17"/>
          <w:sz w:val="31"/>
        </w:rPr>
        <w:t>）</w:t>
        <w:tab/>
      </w:r>
      <w:r>
        <w:rPr>
          <w:rFonts w:ascii="Times New Roman" w:eastAsia="Times New Roman"/>
          <w:sz w:val="31"/>
        </w:rPr>
        <w:t>52</w:t>
      </w:r>
    </w:p>
    <w:p>
      <w:pPr>
        <w:tabs>
          <w:tab w:pos="9070" w:val="right" w:leader="none"/>
        </w:tabs>
        <w:spacing w:before="67"/>
        <w:ind w:left="1192" w:right="0" w:firstLine="0"/>
        <w:jc w:val="left"/>
        <w:rPr>
          <w:rFonts w:ascii="Times New Roman" w:eastAsia="Times New Roman"/>
          <w:sz w:val="31"/>
        </w:rPr>
      </w:pPr>
      <w:r>
        <w:rPr/>
        <w:pict>
          <v:shape style="position:absolute;margin-left:277.89801pt;margin-top:15.267993pt;width:12.6pt;height:2.050pt;mso-position-horizontal-relative:page;mso-position-vertical-relative:paragraph;z-index:-265369600" coordorigin="5558,305" coordsize="252,41" path="m5791,305l5779,308,5772,315,5772,339,5779,346,5800,346,5810,339,5810,315,5800,308,5791,305xm5580,305l5568,308,5560,315,5558,327,5560,339,5568,346,5592,346,5599,339,5599,315,5592,308,5580,305xm5683,305l5671,308,5666,315,5664,327,5666,339,5671,346,5697,346,5702,339,5704,327,5702,315,5697,308,5683,305xe" filled="true" fillcolor="#000000" stroked="false">
            <v:path arrowok="t"/>
            <v:fill type="solid"/>
            <w10:wrap type="none"/>
          </v:shape>
        </w:pict>
      </w:r>
      <w:r>
        <w:rPr/>
        <w:pict>
          <v:shape style="position:absolute;margin-left:294.097992pt;margin-top:15.267993pt;width:12.6pt;height:2.050pt;mso-position-horizontal-relative:page;mso-position-vertical-relative:paragraph;z-index:-265368576" coordorigin="5882,305" coordsize="252,41" path="m6115,305l6103,308,6096,315,6096,339,6103,346,6127,346,6134,339,6134,315,6127,308,6115,305xm5904,305l5892,308,5884,315,5882,327,5884,339,5892,346,5916,346,5923,339,5923,315,5916,308,5904,305xm6007,305l5995,308,5990,315,5988,327,5990,339,5995,346,6021,346,6026,339,6028,327,6026,315,6021,308,6007,305xe" filled="true" fillcolor="#000000" stroked="false">
            <v:path arrowok="t"/>
            <v:fill type="solid"/>
            <w10:wrap type="none"/>
          </v:shape>
        </w:pict>
      </w:r>
      <w:r>
        <w:rPr/>
        <w:pict>
          <v:shape style="position:absolute;margin-left:310.298004pt;margin-top:15.267993pt;width:12.6pt;height:2.050pt;mso-position-horizontal-relative:page;mso-position-vertical-relative:paragraph;z-index:-265367552" coordorigin="6206,305" coordsize="252,41" path="m6439,305l6427,308,6420,315,6420,339,6427,346,6451,346,6458,339,6458,315,6451,308,6439,305xm6228,305l6216,308,6208,315,6206,327,6208,339,6216,346,6240,346,6247,339,6247,315,6240,308,6228,305xm6331,305l6319,308,6314,315,6312,327,6314,339,6319,346,6345,346,6350,339,6352,327,6350,315,6345,308,6331,305xe" filled="true" fillcolor="#000000" stroked="false">
            <v:path arrowok="t"/>
            <v:fill type="solid"/>
            <w10:wrap type="none"/>
          </v:shape>
        </w:pict>
      </w:r>
      <w:r>
        <w:rPr/>
        <w:pict>
          <v:shape style="position:absolute;margin-left:326.618011pt;margin-top:15.267993pt;width:12.5pt;height:2.050pt;mso-position-horizontal-relative:page;mso-position-vertical-relative:paragraph;z-index:-265366528" coordorigin="6532,305" coordsize="250,41" path="m6763,305l6751,308,6744,315,6744,339,6751,346,6775,346,6782,339,6782,315,6775,308,6763,305xm6552,305l6540,308,6532,315,6532,339,6540,346,6564,346,6573,339,6573,315,6564,308,6552,305xm6655,305l6643,308,6638,315,6636,327,6638,339,6643,346,6669,346,6674,339,6676,327,6674,315,6669,308,6655,305xe" filled="true" fillcolor="#000000" stroked="false">
            <v:path arrowok="t"/>
            <v:fill type="solid"/>
            <w10:wrap type="none"/>
          </v:shape>
        </w:pict>
      </w:r>
      <w:r>
        <w:rPr/>
        <w:pict>
          <v:shape style="position:absolute;margin-left:342.817993pt;margin-top:15.267993pt;width:12.5pt;height:2.050pt;mso-position-horizontal-relative:page;mso-position-vertical-relative:paragraph;z-index:-265365504" coordorigin="6856,305" coordsize="250,41" path="m7087,305l7075,308,7068,315,7068,339,7075,346,7099,346,7106,339,7106,315,7099,308,7087,305xm6876,305l6864,308,6856,315,6856,339,6864,346,6888,346,6897,339,6897,315,6888,308,6876,305xm6979,305l6967,308,6962,315,6960,327,6962,339,6967,346,6993,346,6998,339,7000,327,6998,315,6993,308,6979,305xe" filled="true" fillcolor="#000000" stroked="false">
            <v:path arrowok="t"/>
            <v:fill type="solid"/>
            <w10:wrap type="none"/>
          </v:shape>
        </w:pict>
      </w:r>
      <w:r>
        <w:rPr/>
        <w:pict>
          <v:shape style="position:absolute;margin-left:359.018005pt;margin-top:15.267993pt;width:12.5pt;height:2.050pt;mso-position-horizontal-relative:page;mso-position-vertical-relative:paragraph;z-index:-265364480" coordorigin="7180,305" coordsize="250,41" path="m7411,305l7399,308,7392,315,7392,339,7399,346,7423,346,7430,339,7430,315,7423,308,7411,305xm7202,305l7188,308,7180,315,7180,339,7188,346,7212,346,7221,339,7221,315,7212,308,7202,305xm7303,305l7293,308,7286,315,7284,327,7286,339,7293,346,7317,346,7322,339,7324,327,7322,315,7317,308,7303,305xe" filled="true" fillcolor="#000000" stroked="false">
            <v:path arrowok="t"/>
            <v:fill type="solid"/>
            <w10:wrap type="none"/>
          </v:shape>
        </w:pict>
      </w:r>
      <w:r>
        <w:rPr/>
        <w:pict>
          <v:shape style="position:absolute;margin-left:375.217987pt;margin-top:15.267993pt;width:12.5pt;height:2.050pt;mso-position-horizontal-relative:page;mso-position-vertical-relative:paragraph;z-index:-265363456" coordorigin="7504,305" coordsize="250,41" path="m7735,305l7723,308,7716,315,7716,339,7723,346,7747,346,7754,339,7754,315,7747,308,7735,305xm7526,305l7512,308,7504,315,7504,339,7512,346,7536,346,7545,339,7545,315,7536,308,7526,305xm7627,305l7617,308,7610,315,7608,327,7610,339,7617,346,7641,346,7648,339,7648,315,7641,308,7627,305xe" filled="true" fillcolor="#000000" stroked="false">
            <v:path arrowok="t"/>
            <v:fill type="solid"/>
            <w10:wrap type="none"/>
          </v:shape>
        </w:pict>
      </w:r>
      <w:r>
        <w:rPr/>
        <w:pict>
          <v:shape style="position:absolute;margin-left:391.417999pt;margin-top:15.267993pt;width:12.5pt;height:2.050pt;mso-position-horizontal-relative:page;mso-position-vertical-relative:paragraph;z-index:-265362432" coordorigin="7828,305" coordsize="250,41" path="m8059,305l8047,308,8040,315,8040,339,8047,346,8071,346,8078,339,8078,315,8071,308,8059,305xm7850,305l7836,308,7831,315,7828,327,7831,339,7836,346,7860,346,7869,339,7869,315,7860,308,7850,305xm7951,305l7941,308,7934,315,7932,327,7934,339,7941,346,7965,346,7972,339,7972,315,7965,308,7951,305xe" filled="true" fillcolor="#000000" stroked="false">
            <v:path arrowok="t"/>
            <v:fill type="solid"/>
            <w10:wrap type="none"/>
          </v:shape>
        </w:pict>
      </w:r>
      <w:r>
        <w:rPr/>
        <w:pict>
          <v:shape style="position:absolute;margin-left:407.618011pt;margin-top:15.267993pt;width:12.5pt;height:2.050pt;mso-position-horizontal-relative:page;mso-position-vertical-relative:paragraph;z-index:-265361408" coordorigin="8152,305" coordsize="250,41" path="m8383,305l8371,308,8364,315,8364,339,8371,346,8395,346,8402,339,8402,315,8395,308,8383,305xm8174,305l8160,308,8155,315,8152,327,8155,339,8160,346,8186,346,8193,339,8193,315,8186,308,8174,305xm8277,305l8265,308,8258,315,8256,327,8258,339,8265,346,8289,346,8296,339,8296,315,8289,308,8277,305xe" filled="true" fillcolor="#000000" stroked="false">
            <v:path arrowok="t"/>
            <v:fill type="solid"/>
            <w10:wrap type="none"/>
          </v:shape>
        </w:pict>
      </w:r>
      <w:r>
        <w:rPr/>
        <w:pict>
          <v:shape style="position:absolute;margin-left:423.817993pt;margin-top:15.267993pt;width:12.5pt;height:2.050pt;mso-position-horizontal-relative:page;mso-position-vertical-relative:paragraph;z-index:-265360384" coordorigin="8476,305" coordsize="250,41" path="m8707,305l8695,308,8688,315,8688,339,8695,346,8719,346,8726,339,8726,315,8719,308,8707,305xm8498,305l8484,308,8479,315,8476,327,8479,339,8484,346,8510,346,8517,339,8517,315,8510,308,8498,305xm8601,305l8589,308,8582,315,8582,339,8589,346,8613,346,8620,339,8620,315,8613,308,8601,305xe" filled="true" fillcolor="#000000" stroked="false">
            <v:path arrowok="t"/>
            <v:fill type="solid"/>
            <w10:wrap type="none"/>
          </v:shape>
        </w:pict>
      </w:r>
      <w:r>
        <w:rPr/>
        <w:pict>
          <v:shape style="position:absolute;margin-left:440.018005pt;margin-top:15.267993pt;width:12.5pt;height:2.050pt;mso-position-horizontal-relative:page;mso-position-vertical-relative:paragraph;z-index:-265359360" coordorigin="8800,305" coordsize="250,41" path="m9031,305l9019,308,9012,315,9012,339,9019,346,9043,346,9050,339,9050,315,9043,308,9031,305xm8822,305l8808,308,8803,315,8800,327,8803,339,8808,346,8834,346,8841,339,8841,315,8834,308,8822,305xm8925,305l8913,308,8906,315,8906,339,8913,346,8937,346,8944,339,8947,327,8944,315,8937,308,8925,305xe" filled="true" fillcolor="#000000" stroked="false">
            <v:path arrowok="t"/>
            <v:fill type="solid"/>
            <w10:wrap type="none"/>
          </v:shape>
        </w:pict>
      </w:r>
      <w:r>
        <w:rPr/>
        <w:pict>
          <v:shape style="position:absolute;margin-left:456.097992pt;margin-top:15.267993pt;width:12.5pt;height:2.050pt;mso-position-horizontal-relative:page;mso-position-vertical-relative:paragraph;z-index:-265358336" coordorigin="9122,305" coordsize="250,41" path="m9352,305l9343,308,9333,315,9333,339,9343,346,9364,346,9372,339,9372,315,9364,308,9352,305xm9144,305l9129,308,9124,315,9122,327,9124,339,9129,346,9156,346,9163,339,9163,315,9156,308,9144,305xm9247,305l9235,308,9230,315,9228,327,9230,339,9235,346,9261,346,9266,339,9268,327,9266,315,9261,308,9247,305xe" filled="true" fillcolor="#000000" stroked="false">
            <v:path arrowok="t"/>
            <v:fill type="solid"/>
            <w10:wrap type="none"/>
          </v:shape>
        </w:pict>
      </w:r>
      <w:r>
        <w:rPr/>
        <w:pict>
          <v:shape style="position:absolute;margin-left:472.178009pt;margin-top:15.267993pt;width:12.6pt;height:2.050pt;mso-position-horizontal-relative:page;mso-position-vertical-relative:paragraph;z-index:-265357312" coordorigin="9444,305" coordsize="252,41" path="m9676,305l9664,308,9657,315,9657,339,9664,346,9686,346,9696,339,9696,315,9686,308,9676,305xm9465,305l9453,308,9446,315,9444,327,9446,339,9453,346,9477,346,9484,339,9484,315,9477,308,9465,305xm9568,305l9556,308,9552,315,9549,327,9552,339,9556,346,9583,346,9588,339,9590,327,9588,315,9583,308,9568,305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转</w:t>
      </w:r>
      <w:r>
        <w:rPr>
          <w:rFonts w:ascii="方正黑体简体" w:eastAsia="方正黑体简体" w:hint="eastAsia"/>
          <w:spacing w:val="7"/>
          <w:sz w:val="31"/>
        </w:rPr>
        <w:t>移</w:t>
      </w:r>
      <w:r>
        <w:rPr>
          <w:rFonts w:ascii="方正黑体简体" w:eastAsia="方正黑体简体" w:hint="eastAsia"/>
          <w:spacing w:val="4"/>
          <w:sz w:val="31"/>
        </w:rPr>
        <w:t>接续</w:t>
      </w:r>
      <w:r>
        <w:rPr>
          <w:rFonts w:ascii="方正黑体简体" w:eastAsia="方正黑体简体" w:hint="eastAsia"/>
          <w:spacing w:val="7"/>
          <w:sz w:val="31"/>
        </w:rPr>
        <w:t>手</w:t>
      </w:r>
      <w:r>
        <w:rPr>
          <w:rFonts w:ascii="方正黑体简体" w:eastAsia="方正黑体简体" w:hint="eastAsia"/>
          <w:spacing w:val="4"/>
          <w:sz w:val="31"/>
        </w:rPr>
        <w:t>续</w:t>
      </w:r>
      <w:r>
        <w:rPr>
          <w:rFonts w:ascii="方正黑体简体" w:eastAsia="方正黑体简体" w:hint="eastAsia"/>
          <w:spacing w:val="7"/>
          <w:sz w:val="31"/>
        </w:rPr>
        <w:t>办</w:t>
      </w:r>
      <w:r>
        <w:rPr>
          <w:rFonts w:ascii="方正黑体简体" w:eastAsia="方正黑体简体" w:hint="eastAsia"/>
          <w:sz w:val="31"/>
        </w:rPr>
        <w:t>理</w:t>
        <w:tab/>
      </w:r>
      <w:r>
        <w:rPr>
          <w:rFonts w:ascii="Times New Roman" w:eastAsia="Times New Roman"/>
          <w:sz w:val="31"/>
        </w:rPr>
        <w:t>53</w:t>
      </w:r>
    </w:p>
    <w:p>
      <w:pPr>
        <w:pStyle w:val="ListParagraph"/>
        <w:numPr>
          <w:ilvl w:val="0"/>
          <w:numId w:val="9"/>
        </w:numPr>
        <w:tabs>
          <w:tab w:pos="1440" w:val="left" w:leader="none"/>
          <w:tab w:pos="9070" w:val="right" w:leader="none"/>
        </w:tabs>
        <w:spacing w:line="240" w:lineRule="auto" w:before="78" w:after="0"/>
        <w:ind w:left="1439" w:right="0" w:hanging="248"/>
        <w:jc w:val="left"/>
        <w:rPr>
          <w:rFonts w:ascii="Times New Roman" w:eastAsia="Times New Roman"/>
          <w:sz w:val="31"/>
        </w:rPr>
      </w:pPr>
      <w:r>
        <w:rPr/>
        <w:pict>
          <v:shape style="position:absolute;margin-left:314.138pt;margin-top:15.938001pt;width:12.25pt;height:2.050pt;mso-position-horizontal-relative:page;mso-position-vertical-relative:paragraph;z-index:-265356288" coordorigin="6283,319" coordsize="245,41" path="m6520,319l6494,319,6489,326,6489,350,6494,357,6508,360,6520,357,6525,350,6528,338,6525,326,6520,319xm6314,319l6290,319,6285,326,6283,338,6285,350,6290,357,6302,360,6314,357,6321,350,6321,326,6314,319xm6417,319l6391,319,6386,326,6386,350,6391,357,6403,360,6417,357,6422,350,6424,338,6422,326,6417,319xe" filled="true" fillcolor="#000000" stroked="false">
            <v:path arrowok="t"/>
            <v:fill type="solid"/>
            <w10:wrap type="none"/>
          </v:shape>
        </w:pict>
      </w:r>
      <w:r>
        <w:rPr/>
        <w:pict>
          <v:shape style="position:absolute;margin-left:330.097992pt;margin-top:15.938001pt;width:12.25pt;height:2.050pt;mso-position-horizontal-relative:page;mso-position-vertical-relative:paragraph;z-index:-265355264" coordorigin="6602,319" coordsize="245,41" path="m6837,319l6813,319,6806,326,6806,350,6813,357,6825,360,6837,357,6844,350,6847,338,6844,326,6837,319xm6633,319l6609,319,6602,326,6602,350,6609,357,6621,360,6633,357,6640,350,6640,326,6633,319xm6734,319l6710,319,6703,326,6703,350,6710,357,6722,360,6734,357,6741,350,6744,338,6741,326,6734,319xe" filled="true" fillcolor="#000000" stroked="false">
            <v:path arrowok="t"/>
            <v:fill type="solid"/>
            <w10:wrap type="none"/>
          </v:shape>
        </w:pict>
      </w:r>
      <w:r>
        <w:rPr/>
        <w:pict>
          <v:shape style="position:absolute;margin-left:345.937988pt;margin-top:15.938001pt;width:12.25pt;height:2.050pt;mso-position-horizontal-relative:page;mso-position-vertical-relative:paragraph;z-index:-265354240" coordorigin="6919,319" coordsize="245,41" path="m7156,319l7130,319,7125,326,7125,350,7130,357,7144,360,7156,357,7161,350,7164,338,7161,326,7156,319xm6950,319l6926,319,6921,326,6919,338,6921,350,6926,357,6938,360,6950,357,6957,350,6957,326,6950,319xm7053,319l7029,319,7022,326,7022,350,7029,357,7039,360,7053,357,7058,350,7060,338,7058,326,7053,319xe" filled="true" fillcolor="#000000" stroked="false">
            <v:path arrowok="t"/>
            <v:fill type="solid"/>
            <w10:wrap type="none"/>
          </v:shape>
        </w:pict>
      </w:r>
      <w:r>
        <w:rPr/>
        <w:pict>
          <v:shape style="position:absolute;margin-left:361.778015pt;margin-top:15.938001pt;width:12.25pt;height:2.050pt;mso-position-horizontal-relative:page;mso-position-vertical-relative:paragraph;z-index:-265353216" coordorigin="7236,319" coordsize="245,41" path="m7473,319l7447,319,7442,326,7442,350,7447,357,7461,360,7473,357,7478,350,7480,338,7478,326,7473,319xm7267,319l7243,319,7238,326,7236,338,7238,350,7243,357,7255,360,7267,357,7274,350,7274,326,7267,319xm7370,319l7344,319,7339,326,7339,350,7344,357,7356,360,7370,357,7375,350,7377,338,7375,326,7370,319xe" filled="true" fillcolor="#000000" stroked="false">
            <v:path arrowok="t"/>
            <v:fill type="solid"/>
            <w10:wrap type="none"/>
          </v:shape>
        </w:pict>
      </w:r>
      <w:r>
        <w:rPr/>
        <w:pict>
          <v:shape style="position:absolute;margin-left:377.618011pt;margin-top:15.938001pt;width:12.25pt;height:2.050pt;mso-position-horizontal-relative:page;mso-position-vertical-relative:paragraph;z-index:-265352192" coordorigin="7552,319" coordsize="245,41" path="m7790,319l7764,319,7759,326,7759,350,7764,357,7778,360,7790,357,7795,350,7797,338,7795,326,7790,319xm7584,319l7560,319,7555,326,7552,338,7555,350,7560,357,7572,360,7584,357,7591,350,7591,326,7584,319xm7687,319l7660,319,7656,326,7656,350,7660,357,7672,360,7687,357,7692,350,7694,338,7692,326,7687,319xe" filled="true" fillcolor="#000000" stroked="false">
            <v:path arrowok="t"/>
            <v:fill type="solid"/>
            <w10:wrap type="none"/>
          </v:shape>
        </w:pict>
      </w:r>
      <w:r>
        <w:rPr/>
        <w:pict>
          <v:shape style="position:absolute;margin-left:393.458008pt;margin-top:15.938001pt;width:12.25pt;height:2.050pt;mso-position-horizontal-relative:page;mso-position-vertical-relative:paragraph;z-index:-265351168" coordorigin="7869,319" coordsize="245,41" path="m8104,319l8080,319,8073,326,8073,350,8080,357,8095,360,8104,357,8112,350,8114,338,8112,326,8104,319xm7900,319l7876,319,7872,326,7869,338,7872,350,7876,357,7888,360,7900,357,7908,350,7908,326,7900,319xm8004,319l7977,319,7972,326,7972,350,7977,357,7989,360,8004,357,8008,350,8011,338,8008,326,8004,319xe" filled="true" fillcolor="#000000" stroked="false">
            <v:path arrowok="t"/>
            <v:fill type="solid"/>
            <w10:wrap type="none"/>
          </v:shape>
        </w:pict>
      </w:r>
      <w:r>
        <w:rPr/>
        <w:pict>
          <v:shape style="position:absolute;margin-left:409.298004pt;margin-top:15.938001pt;width:12.15pt;height:2.050pt;mso-position-horizontal-relative:page;mso-position-vertical-relative:paragraph;z-index:-265350144" coordorigin="8186,319" coordsize="243,41" path="m8421,319l8397,319,8390,326,8390,350,8397,357,8409,360,8421,357,8428,350,8428,326,8421,319xm8215,319l8193,319,8186,326,8186,350,8193,357,8205,360,8215,357,8224,350,8224,326,8215,319xm8318,319l8294,319,8287,326,8287,350,8294,357,8306,360,8318,357,8325,350,8328,338,8325,326,8318,319xe" filled="true" fillcolor="#000000" stroked="false">
            <v:path arrowok="t"/>
            <v:fill type="solid"/>
            <w10:wrap type="none"/>
          </v:shape>
        </w:pict>
      </w:r>
      <w:r>
        <w:rPr/>
        <w:pict>
          <v:shape style="position:absolute;margin-left:425.018005pt;margin-top:15.938001pt;width:12.25pt;height:2.050pt;mso-position-horizontal-relative:page;mso-position-vertical-relative:paragraph;z-index:-265349120" coordorigin="8500,319" coordsize="245,41" path="m8738,319l8712,319,8707,326,8707,350,8712,357,8726,360,8738,357,8743,350,8745,338,8743,326,8738,319xm8532,319l8510,319,8503,326,8500,338,8503,350,8510,357,8520,360,8532,357,8541,350,8541,326,8532,319xm8635,319l8611,319,8604,326,8604,350,8611,357,8620,360,8635,357,8642,350,8642,326,8635,319xe" filled="true" fillcolor="#000000" stroked="false">
            <v:path arrowok="t"/>
            <v:fill type="solid"/>
            <w10:wrap type="none"/>
          </v:shape>
        </w:pict>
      </w:r>
      <w:r>
        <w:rPr/>
        <w:pict>
          <v:shape style="position:absolute;margin-left:440.858002pt;margin-top:15.938001pt;width:12.25pt;height:2.050pt;mso-position-horizontal-relative:page;mso-position-vertical-relative:paragraph;z-index:-265348096" coordorigin="8817,319" coordsize="245,41" path="m9055,319l9028,319,9024,326,9024,350,9028,357,9043,360,9055,357,9060,350,9062,338,9060,326,9055,319xm8848,319l8824,319,8820,326,8817,338,8820,350,8824,357,8836,360,8848,357,8856,350,8856,326,8848,319xm8952,319l8925,319,8920,326,8920,350,8925,357,8937,360,8952,357,8956,350,8959,338,8956,326,8952,319xe" filled="true" fillcolor="#000000" stroked="false">
            <v:path arrowok="t"/>
            <v:fill type="solid"/>
            <w10:wrap type="none"/>
          </v:shape>
        </w:pict>
      </w:r>
      <w:r>
        <w:rPr/>
        <w:pict>
          <v:shape style="position:absolute;margin-left:456.697998pt;margin-top:15.938001pt;width:12.25pt;height:2.050pt;mso-position-horizontal-relative:page;mso-position-vertical-relative:paragraph;z-index:-265347072" coordorigin="9134,319" coordsize="245,41" path="m9372,319l9345,319,9340,326,9340,350,9345,357,9360,360,9372,357,9376,350,9379,338,9376,326,9372,319xm9165,319l9141,319,9136,326,9134,338,9136,350,9141,357,9153,360,9165,357,9172,350,9172,326,9165,319xm9268,319l9242,319,9237,326,9237,350,9242,357,9254,360,9268,357,9273,350,9276,338,9273,326,9268,319xe" filled="true" fillcolor="#000000" stroked="false">
            <v:path arrowok="t"/>
            <v:fill type="solid"/>
            <w10:wrap type="none"/>
          </v:shape>
        </w:pict>
      </w:r>
      <w:r>
        <w:rPr/>
        <w:pict>
          <v:shape style="position:absolute;margin-left:472.537994pt;margin-top:15.938001pt;width:12.25pt;height:2.050pt;mso-position-horizontal-relative:page;mso-position-vertical-relative:paragraph;z-index:-265346048" coordorigin="9451,319" coordsize="245,41" path="m9686,319l9662,319,9657,326,9657,350,9662,357,9676,360,9686,357,9693,350,9696,338,9693,326,9686,319xm9482,319l9458,319,9453,326,9451,338,9453,350,9458,357,9470,360,9482,357,9489,350,9489,326,9482,319xm9585,319l9559,319,9554,326,9554,350,9559,357,9571,360,9585,357,9590,350,9592,338,9590,326,9585,319xe" filled="true" fillcolor="#000000" stroked="false">
            <v:path arrowok="t"/>
            <v:fill type="solid"/>
            <w10:wrap type="none"/>
          </v:shape>
        </w:pict>
      </w:r>
      <w:r>
        <w:rPr>
          <w:rFonts w:ascii="方正仿宋简体" w:eastAsia="方正仿宋简体" w:hint="eastAsia"/>
          <w:spacing w:val="4"/>
          <w:sz w:val="31"/>
        </w:rPr>
        <w:t>转</w:t>
      </w:r>
      <w:r>
        <w:rPr>
          <w:rFonts w:ascii="方正仿宋简体" w:eastAsia="方正仿宋简体" w:hint="eastAsia"/>
          <w:spacing w:val="7"/>
          <w:sz w:val="31"/>
        </w:rPr>
        <w:t>移</w:t>
      </w:r>
      <w:r>
        <w:rPr>
          <w:rFonts w:ascii="方正仿宋简体" w:eastAsia="方正仿宋简体" w:hint="eastAsia"/>
          <w:spacing w:val="4"/>
          <w:sz w:val="31"/>
        </w:rPr>
        <w:t>接</w:t>
      </w:r>
      <w:r>
        <w:rPr>
          <w:rFonts w:ascii="方正仿宋简体" w:eastAsia="方正仿宋简体" w:hint="eastAsia"/>
          <w:spacing w:val="7"/>
          <w:sz w:val="31"/>
        </w:rPr>
        <w:t>续</w:t>
      </w:r>
      <w:r>
        <w:rPr>
          <w:rFonts w:ascii="方正仿宋简体" w:eastAsia="方正仿宋简体" w:hint="eastAsia"/>
          <w:spacing w:val="4"/>
          <w:sz w:val="31"/>
        </w:rPr>
        <w:t>手</w:t>
      </w:r>
      <w:r>
        <w:rPr>
          <w:rFonts w:ascii="方正仿宋简体" w:eastAsia="方正仿宋简体" w:hint="eastAsia"/>
          <w:spacing w:val="7"/>
          <w:sz w:val="31"/>
        </w:rPr>
        <w:t>续</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56</w:t>
      </w:r>
    </w:p>
    <w:p>
      <w:pPr>
        <w:pStyle w:val="ListParagraph"/>
        <w:numPr>
          <w:ilvl w:val="0"/>
          <w:numId w:val="9"/>
        </w:numPr>
        <w:tabs>
          <w:tab w:pos="1440" w:val="left" w:leader="none"/>
        </w:tabs>
        <w:spacing w:line="240" w:lineRule="auto" w:before="67" w:after="0"/>
        <w:ind w:left="1439" w:right="0" w:hanging="248"/>
        <w:jc w:val="left"/>
        <w:rPr>
          <w:rFonts w:ascii="方正仿宋简体" w:eastAsia="方正仿宋简体" w:hint="eastAsia"/>
          <w:sz w:val="31"/>
        </w:rPr>
      </w:pPr>
      <w:r>
        <w:rPr>
          <w:rFonts w:ascii="方正仿宋简体" w:eastAsia="方正仿宋简体" w:hint="eastAsia"/>
          <w:spacing w:val="-3"/>
          <w:sz w:val="31"/>
        </w:rPr>
        <w:t>湖南省基本医疗保险关系转移接续申请表</w:t>
      </w:r>
      <w:r>
        <w:rPr>
          <w:rFonts w:ascii="方正仿宋简体" w:eastAsia="方正仿宋简体" w:hint="eastAsia"/>
          <w:spacing w:val="-34"/>
          <w:sz w:val="31"/>
        </w:rPr>
        <w:t>（</w:t>
      </w:r>
      <w:r>
        <w:rPr>
          <w:rFonts w:ascii="方正仿宋简体" w:eastAsia="方正仿宋简体" w:hint="eastAsia"/>
          <w:spacing w:val="-25"/>
          <w:sz w:val="31"/>
        </w:rPr>
        <w:t>表 </w:t>
      </w:r>
      <w:r>
        <w:rPr>
          <w:rFonts w:ascii="Times New Roman" w:eastAsia="Times New Roman"/>
          <w:spacing w:val="-18"/>
          <w:sz w:val="31"/>
        </w:rPr>
        <w:t>9</w:t>
      </w:r>
      <w:r>
        <w:rPr>
          <w:rFonts w:ascii="方正仿宋简体" w:eastAsia="方正仿宋简体" w:hint="eastAsia"/>
          <w:spacing w:val="-18"/>
          <w:sz w:val="31"/>
        </w:rPr>
        <w:t>）</w:t>
      </w:r>
    </w:p>
    <w:p>
      <w:pPr>
        <w:spacing w:after="0" w:line="240" w:lineRule="auto"/>
        <w:jc w:val="left"/>
        <w:rPr>
          <w:rFonts w:ascii="方正仿宋简体" w:eastAsia="方正仿宋简体" w:hint="eastAsia"/>
          <w:sz w:val="31"/>
        </w:rPr>
        <w:sectPr>
          <w:pgSz w:w="11910" w:h="16840"/>
          <w:pgMar w:header="0" w:footer="881" w:top="1340" w:bottom="1080" w:left="1140" w:right="1120"/>
        </w:sectPr>
      </w:pPr>
    </w:p>
    <w:p>
      <w:pPr>
        <w:spacing w:before="61"/>
        <w:ind w:left="0" w:right="572" w:firstLine="0"/>
        <w:jc w:val="right"/>
        <w:rPr>
          <w:rFonts w:ascii="Times New Roman"/>
          <w:sz w:val="31"/>
        </w:rPr>
      </w:pPr>
      <w:r>
        <w:rPr/>
        <w:drawing>
          <wp:anchor distT="0" distB="0" distL="0" distR="0" allowOverlap="1" layoutInCell="1" locked="0" behindDoc="0" simplePos="0" relativeHeight="251915264">
            <wp:simplePos x="0" y="0"/>
            <wp:positionH relativeFrom="page">
              <wp:posOffset>1692884</wp:posOffset>
            </wp:positionH>
            <wp:positionV relativeFrom="paragraph">
              <wp:posOffset>153939</wp:posOffset>
            </wp:positionV>
            <wp:extent cx="4462272" cy="25907"/>
            <wp:effectExtent l="0" t="0" r="0" b="0"/>
            <wp:wrapNone/>
            <wp:docPr id="61" name="image53.png"/>
            <wp:cNvGraphicFramePr>
              <a:graphicFrameLocks noChangeAspect="1"/>
            </wp:cNvGraphicFramePr>
            <a:graphic>
              <a:graphicData uri="http://schemas.openxmlformats.org/drawingml/2006/picture">
                <pic:pic>
                  <pic:nvPicPr>
                    <pic:cNvPr id="62" name="image53.png"/>
                    <pic:cNvPicPr/>
                  </pic:nvPicPr>
                  <pic:blipFill>
                    <a:blip r:embed="rId59" cstate="print"/>
                    <a:stretch>
                      <a:fillRect/>
                    </a:stretch>
                  </pic:blipFill>
                  <pic:spPr>
                    <a:xfrm>
                      <a:off x="0" y="0"/>
                      <a:ext cx="4462272" cy="25907"/>
                    </a:xfrm>
                    <a:prstGeom prst="rect">
                      <a:avLst/>
                    </a:prstGeom>
                  </pic:spPr>
                </pic:pic>
              </a:graphicData>
            </a:graphic>
          </wp:anchor>
        </w:drawing>
      </w:r>
      <w:r>
        <w:rPr>
          <w:rFonts w:ascii="Times New Roman"/>
          <w:sz w:val="31"/>
        </w:rPr>
        <w:t>57</w:t>
      </w:r>
    </w:p>
    <w:p>
      <w:pPr>
        <w:pStyle w:val="ListParagraph"/>
        <w:numPr>
          <w:ilvl w:val="0"/>
          <w:numId w:val="9"/>
        </w:numPr>
        <w:tabs>
          <w:tab w:pos="1440" w:val="left" w:leader="none"/>
          <w:tab w:pos="8757" w:val="left" w:leader="none"/>
        </w:tabs>
        <w:spacing w:line="240" w:lineRule="auto" w:before="150" w:after="0"/>
        <w:ind w:left="1439" w:right="0" w:hanging="248"/>
        <w:jc w:val="left"/>
        <w:rPr>
          <w:rFonts w:ascii="Times New Roman" w:eastAsia="Times New Roman"/>
          <w:sz w:val="31"/>
        </w:rPr>
      </w:pPr>
      <w:r>
        <w:rPr/>
        <w:pict>
          <v:shape style="position:absolute;margin-left:428.738007pt;margin-top:19.537989pt;width:15.5pt;height:2.050pt;mso-position-horizontal-relative:page;mso-position-vertical-relative:paragraph;z-index:-265344000" coordorigin="8575,391" coordsize="310,41" path="m8875,391l8844,391,8834,398,8834,422,8844,429,8858,432,8875,429,8882,422,8884,410,8882,398,8875,391xm8616,391l8584,391,8577,398,8575,410,8577,422,8584,429,8601,432,8616,429,8623,422,8625,410,8623,398,8616,391xm8743,391l8712,391,8704,398,8702,410,8704,422,8712,429,8728,432,8743,429,8752,422,8752,398,8743,391xe" filled="true" fillcolor="#000000" stroked="false">
            <v:path arrowok="t"/>
            <v:fill type="solid"/>
            <w10:wrap type="none"/>
          </v:shape>
        </w:pict>
      </w:r>
      <w:r>
        <w:rPr/>
        <w:pict>
          <v:shape style="position:absolute;margin-left:448.778015pt;margin-top:19.537989pt;width:15.4pt;height:2.050pt;mso-position-horizontal-relative:page;mso-position-vertical-relative:paragraph;z-index:-265342976" coordorigin="8976,391" coordsize="308,41" path="m9273,391l9242,391,9235,398,9235,422,9242,429,9259,432,9273,429,9280,422,9283,410,9280,398,9273,391xm9016,391l8985,391,8976,398,8976,422,8985,429,9000,432,9016,429,9024,422,9026,410,9024,398,9016,391xm9144,391l9112,391,9105,398,9103,410,9105,422,9112,429,9129,432,9144,429,9151,422,9153,410,9151,398,9144,391xe" filled="true" fillcolor="#000000" stroked="false">
            <v:path arrowok="t"/>
            <v:fill type="solid"/>
            <w10:wrap type="none"/>
          </v:shape>
        </w:pict>
      </w:r>
      <w:r>
        <w:rPr/>
        <w:pict>
          <v:shape style="position:absolute;margin-left:468.697998pt;margin-top:19.537989pt;width:15.5pt;height:2.050pt;mso-position-horizontal-relative:page;mso-position-vertical-relative:paragraph;z-index:-265341952" coordorigin="9374,391" coordsize="310,41" path="m9674,391l9643,391,9636,398,9636,422,9643,429,9657,432,9674,429,9681,422,9684,410,9681,398,9674,391xm9415,391l9384,391,9376,398,9374,410,9376,422,9384,429,9400,432,9415,429,9422,422,9424,410,9422,398,9415,391xm9544,391l9513,391,9504,398,9504,422,9513,429,9528,432,9544,429,9552,422,9554,410,9552,398,9544,391xe" filled="true" fillcolor="#000000" stroked="false">
            <v:path arrowok="t"/>
            <v:fill type="solid"/>
            <w10:wrap type="none"/>
          </v:shape>
        </w:pict>
      </w:r>
      <w:r>
        <w:rPr>
          <w:rFonts w:ascii="方正仿宋简体" w:eastAsia="方正仿宋简体" w:hint="eastAsia"/>
          <w:spacing w:val="4"/>
          <w:sz w:val="31"/>
        </w:rPr>
        <w:t>基</w:t>
      </w:r>
      <w:r>
        <w:rPr>
          <w:rFonts w:ascii="方正仿宋简体" w:eastAsia="方正仿宋简体" w:hint="eastAsia"/>
          <w:spacing w:val="7"/>
          <w:sz w:val="31"/>
        </w:rPr>
        <w:t>本</w:t>
      </w:r>
      <w:r>
        <w:rPr>
          <w:rFonts w:ascii="方正仿宋简体" w:eastAsia="方正仿宋简体" w:hint="eastAsia"/>
          <w:spacing w:val="4"/>
          <w:sz w:val="31"/>
        </w:rPr>
        <w:t>医</w:t>
      </w:r>
      <w:r>
        <w:rPr>
          <w:rFonts w:ascii="方正仿宋简体" w:eastAsia="方正仿宋简体" w:hint="eastAsia"/>
          <w:spacing w:val="7"/>
          <w:sz w:val="31"/>
        </w:rPr>
        <w:t>疗</w:t>
      </w:r>
      <w:r>
        <w:rPr>
          <w:rFonts w:ascii="方正仿宋简体" w:eastAsia="方正仿宋简体" w:hint="eastAsia"/>
          <w:spacing w:val="4"/>
          <w:sz w:val="31"/>
        </w:rPr>
        <w:t>保</w:t>
      </w:r>
      <w:r>
        <w:rPr>
          <w:rFonts w:ascii="方正仿宋简体" w:eastAsia="方正仿宋简体" w:hint="eastAsia"/>
          <w:spacing w:val="7"/>
          <w:sz w:val="31"/>
        </w:rPr>
        <w:t>险</w:t>
      </w:r>
      <w:r>
        <w:rPr>
          <w:rFonts w:ascii="方正仿宋简体" w:eastAsia="方正仿宋简体" w:hint="eastAsia"/>
          <w:spacing w:val="4"/>
          <w:sz w:val="31"/>
        </w:rPr>
        <w:t>关系</w:t>
      </w:r>
      <w:r>
        <w:rPr>
          <w:rFonts w:ascii="方正仿宋简体" w:eastAsia="方正仿宋简体" w:hint="eastAsia"/>
          <w:spacing w:val="7"/>
          <w:sz w:val="31"/>
        </w:rPr>
        <w:t>转</w:t>
      </w:r>
      <w:r>
        <w:rPr>
          <w:rFonts w:ascii="方正仿宋简体" w:eastAsia="方正仿宋简体" w:hint="eastAsia"/>
          <w:spacing w:val="4"/>
          <w:sz w:val="31"/>
        </w:rPr>
        <w:t>移</w:t>
      </w:r>
      <w:r>
        <w:rPr>
          <w:rFonts w:ascii="方正仿宋简体" w:eastAsia="方正仿宋简体" w:hint="eastAsia"/>
          <w:spacing w:val="7"/>
          <w:sz w:val="31"/>
        </w:rPr>
        <w:t>接</w:t>
      </w:r>
      <w:r>
        <w:rPr>
          <w:rFonts w:ascii="方正仿宋简体" w:eastAsia="方正仿宋简体" w:hint="eastAsia"/>
          <w:spacing w:val="4"/>
          <w:sz w:val="31"/>
        </w:rPr>
        <w:t>续</w:t>
      </w:r>
      <w:r>
        <w:rPr>
          <w:rFonts w:ascii="方正仿宋简体" w:eastAsia="方正仿宋简体" w:hint="eastAsia"/>
          <w:spacing w:val="7"/>
          <w:sz w:val="31"/>
        </w:rPr>
        <w:t>联</w:t>
      </w:r>
      <w:r>
        <w:rPr>
          <w:rFonts w:ascii="方正仿宋简体" w:eastAsia="方正仿宋简体" w:hint="eastAsia"/>
          <w:spacing w:val="4"/>
          <w:sz w:val="31"/>
        </w:rPr>
        <w:t>系</w:t>
      </w:r>
      <w:r>
        <w:rPr>
          <w:rFonts w:ascii="方正仿宋简体" w:eastAsia="方正仿宋简体" w:hint="eastAsia"/>
          <w:spacing w:val="-113"/>
          <w:sz w:val="31"/>
        </w:rPr>
        <w:t>函</w:t>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29"/>
          <w:sz w:val="31"/>
        </w:rPr>
        <w:t> </w:t>
      </w:r>
      <w:r>
        <w:rPr>
          <w:rFonts w:ascii="Times New Roman" w:eastAsia="Times New Roman"/>
          <w:spacing w:val="-11"/>
          <w:sz w:val="31"/>
        </w:rPr>
        <w:t>10</w:t>
      </w:r>
      <w:r>
        <w:rPr>
          <w:rFonts w:ascii="方正仿宋简体" w:eastAsia="方正仿宋简体" w:hint="eastAsia"/>
          <w:spacing w:val="-11"/>
          <w:sz w:val="31"/>
        </w:rPr>
        <w:t>）</w:t>
        <w:tab/>
      </w:r>
      <w:r>
        <w:rPr>
          <w:rFonts w:ascii="Times New Roman" w:eastAsia="Times New Roman"/>
          <w:sz w:val="31"/>
        </w:rPr>
        <w:t>58</w:t>
      </w:r>
    </w:p>
    <w:p>
      <w:pPr>
        <w:pStyle w:val="ListParagraph"/>
        <w:numPr>
          <w:ilvl w:val="0"/>
          <w:numId w:val="9"/>
        </w:numPr>
        <w:tabs>
          <w:tab w:pos="1440" w:val="left" w:leader="none"/>
          <w:tab w:pos="8757" w:val="left" w:leader="none"/>
        </w:tabs>
        <w:spacing w:line="240" w:lineRule="auto" w:before="68" w:after="0"/>
        <w:ind w:left="1439" w:right="0" w:hanging="248"/>
        <w:jc w:val="left"/>
        <w:rPr>
          <w:rFonts w:ascii="Times New Roman" w:eastAsia="Times New Roman"/>
          <w:sz w:val="31"/>
        </w:rPr>
      </w:pPr>
      <w:r>
        <w:rPr/>
        <w:pict>
          <v:shape style="position:absolute;margin-left:396.578003pt;margin-top:15.437982pt;width:14.2pt;height:2.050pt;mso-position-horizontal-relative:page;mso-position-vertical-relative:paragraph;z-index:-265340928" coordorigin="7932,309" coordsize="284,41" path="m8193,309l8179,311,8172,316,8169,328,8172,342,8179,347,8193,350,8205,347,8215,342,8215,316,8205,311,8193,309xm7953,309l7941,311,7932,316,7932,342,7941,347,7953,350,7968,347,7975,342,7977,328,7975,316,7968,311,7953,309xm8073,309l8059,311,8052,316,8052,342,8059,347,8073,350,8088,347,8095,342,8095,316,8088,311,8073,309xe" filled="true" fillcolor="#000000" stroked="false">
            <v:path arrowok="t"/>
            <v:fill type="solid"/>
            <w10:wrap type="none"/>
          </v:shape>
        </w:pict>
      </w:r>
      <w:r>
        <w:rPr/>
        <w:pict>
          <v:shape style="position:absolute;margin-left:415.058014pt;margin-top:15.437982pt;width:14.2pt;height:2.050pt;mso-position-horizontal-relative:page;mso-position-vertical-relative:paragraph;z-index:-265339904" coordorigin="8301,309" coordsize="284,41" path="m8560,309l8548,311,8541,316,8539,328,8541,342,8548,347,8560,350,8575,347,8582,342,8584,328,8582,316,8575,311,8560,309xm8323,309l8308,311,8301,316,8301,342,8308,347,8323,350,8337,347,8344,342,8347,328,8344,316,8337,311,8323,309xm8440,309l8428,311,8419,316,8419,342,8428,347,8440,350,8457,347,8462,342,8464,328,8462,316,8457,311,8440,309xe" filled="true" fillcolor="#000000" stroked="false">
            <v:path arrowok="t"/>
            <v:fill type="solid"/>
            <w10:wrap type="none"/>
          </v:shape>
        </w:pict>
      </w:r>
      <w:r>
        <w:rPr/>
        <w:pict>
          <v:shape style="position:absolute;margin-left:433.537994pt;margin-top:15.437982pt;width:14.2pt;height:2.050pt;mso-position-horizontal-relative:page;mso-position-vertical-relative:paragraph;z-index:-265338880" coordorigin="8671,309" coordsize="284,41" path="m8930,309l8916,311,8908,316,8906,328,8908,342,8916,347,8930,350,8944,347,8952,342,8954,328,8952,316,8944,311,8930,309xm8692,309l8678,311,8671,316,8671,342,8678,347,8692,350,8704,347,8712,342,8714,328,8712,316,8704,311,8692,309xm8810,309l8796,311,8788,316,8788,342,8796,347,8810,350,8824,347,8832,342,8834,328,8832,316,8824,311,8810,309xe" filled="true" fillcolor="#000000" stroked="false">
            <v:path arrowok="t"/>
            <v:fill type="solid"/>
            <w10:wrap type="none"/>
          </v:shape>
        </w:pict>
      </w:r>
      <w:r>
        <w:rPr/>
        <w:pict>
          <v:shape style="position:absolute;margin-left:451.89801pt;margin-top:15.437982pt;width:14.2pt;height:2.050pt;mso-position-horizontal-relative:page;mso-position-vertical-relative:paragraph;z-index:-265337856" coordorigin="9038,309" coordsize="284,41" path="m9297,309l9283,311,9276,316,9273,328,9276,342,9283,347,9297,350,9312,347,9319,342,9321,328,9319,316,9312,311,9297,309xm9057,309l9045,311,9038,316,9038,342,9045,347,9057,350,9072,347,9079,342,9081,328,9079,316,9072,311,9057,309xm9177,309l9163,311,9156,316,9156,342,9163,347,9177,350,9192,347,9199,342,9199,316,9192,311,9177,309xe" filled="true" fillcolor="#000000" stroked="false">
            <v:path arrowok="t"/>
            <v:fill type="solid"/>
            <w10:wrap type="none"/>
          </v:shape>
        </w:pict>
      </w:r>
      <w:r>
        <w:rPr/>
        <w:pict>
          <v:shape style="position:absolute;margin-left:470.138pt;margin-top:15.437982pt;width:14.2pt;height:2.050pt;mso-position-horizontal-relative:page;mso-position-vertical-relative:paragraph;z-index:-265336832" coordorigin="9403,309" coordsize="284,41" path="m9664,309l9650,311,9643,316,9640,328,9643,342,9650,347,9664,350,9676,347,9686,342,9686,316,9676,311,9664,309xm9424,309l9412,311,9403,316,9403,342,9412,347,9424,350,9439,347,9446,342,9448,328,9446,316,9439,311,9424,309xm9544,309l9530,311,9523,316,9523,342,9530,347,9544,350,9559,347,9566,342,9566,316,9559,311,9544,309xe" filled="true" fillcolor="#000000" stroked="false">
            <v:path arrowok="t"/>
            <v:fill type="solid"/>
            <w10:wrap type="none"/>
          </v:shape>
        </w:pict>
      </w:r>
      <w:r>
        <w:rPr>
          <w:rFonts w:ascii="方正仿宋简体" w:eastAsia="方正仿宋简体" w:hint="eastAsia"/>
          <w:spacing w:val="4"/>
          <w:sz w:val="31"/>
        </w:rPr>
        <w:t>参</w:t>
      </w:r>
      <w:r>
        <w:rPr>
          <w:rFonts w:ascii="方正仿宋简体" w:eastAsia="方正仿宋简体" w:hint="eastAsia"/>
          <w:spacing w:val="7"/>
          <w:sz w:val="31"/>
        </w:rPr>
        <w:t>保</w:t>
      </w:r>
      <w:r>
        <w:rPr>
          <w:rFonts w:ascii="方正仿宋简体" w:eastAsia="方正仿宋简体" w:hint="eastAsia"/>
          <w:spacing w:val="4"/>
          <w:sz w:val="31"/>
        </w:rPr>
        <w:t>人</w:t>
      </w:r>
      <w:r>
        <w:rPr>
          <w:rFonts w:ascii="方正仿宋简体" w:eastAsia="方正仿宋简体" w:hint="eastAsia"/>
          <w:spacing w:val="7"/>
          <w:sz w:val="31"/>
        </w:rPr>
        <w:t>员</w:t>
      </w:r>
      <w:r>
        <w:rPr>
          <w:rFonts w:ascii="方正仿宋简体" w:eastAsia="方正仿宋简体" w:hint="eastAsia"/>
          <w:spacing w:val="4"/>
          <w:sz w:val="31"/>
        </w:rPr>
        <w:t>基</w:t>
      </w:r>
      <w:r>
        <w:rPr>
          <w:rFonts w:ascii="方正仿宋简体" w:eastAsia="方正仿宋简体" w:hint="eastAsia"/>
          <w:spacing w:val="7"/>
          <w:sz w:val="31"/>
        </w:rPr>
        <w:t>本</w:t>
      </w:r>
      <w:r>
        <w:rPr>
          <w:rFonts w:ascii="方正仿宋简体" w:eastAsia="方正仿宋简体" w:hint="eastAsia"/>
          <w:spacing w:val="4"/>
          <w:sz w:val="31"/>
        </w:rPr>
        <w:t>医疗</w:t>
      </w:r>
      <w:r>
        <w:rPr>
          <w:rFonts w:ascii="方正仿宋简体" w:eastAsia="方正仿宋简体" w:hint="eastAsia"/>
          <w:spacing w:val="7"/>
          <w:sz w:val="31"/>
        </w:rPr>
        <w:t>保</w:t>
      </w:r>
      <w:r>
        <w:rPr>
          <w:rFonts w:ascii="方正仿宋简体" w:eastAsia="方正仿宋简体" w:hint="eastAsia"/>
          <w:spacing w:val="4"/>
          <w:sz w:val="31"/>
        </w:rPr>
        <w:t>险</w:t>
      </w:r>
      <w:r>
        <w:rPr>
          <w:rFonts w:ascii="方正仿宋简体" w:eastAsia="方正仿宋简体" w:hint="eastAsia"/>
          <w:spacing w:val="7"/>
          <w:sz w:val="31"/>
        </w:rPr>
        <w:t>信</w:t>
      </w:r>
      <w:r>
        <w:rPr>
          <w:rFonts w:ascii="方正仿宋简体" w:eastAsia="方正仿宋简体" w:hint="eastAsia"/>
          <w:spacing w:val="4"/>
          <w:sz w:val="31"/>
        </w:rPr>
        <w:t>息</w:t>
      </w:r>
      <w:r>
        <w:rPr>
          <w:rFonts w:ascii="方正仿宋简体" w:eastAsia="方正仿宋简体" w:hint="eastAsia"/>
          <w:spacing w:val="-113"/>
          <w:sz w:val="31"/>
        </w:rPr>
        <w:t>表</w:t>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20"/>
          <w:sz w:val="31"/>
        </w:rPr>
        <w:t> </w:t>
      </w:r>
      <w:r>
        <w:rPr>
          <w:rFonts w:ascii="Times New Roman" w:eastAsia="Times New Roman"/>
          <w:spacing w:val="-11"/>
          <w:sz w:val="31"/>
        </w:rPr>
        <w:t>11</w:t>
      </w:r>
      <w:r>
        <w:rPr>
          <w:rFonts w:ascii="方正仿宋简体" w:eastAsia="方正仿宋简体" w:hint="eastAsia"/>
          <w:spacing w:val="-11"/>
          <w:sz w:val="31"/>
        </w:rPr>
        <w:t>）</w:t>
        <w:tab/>
      </w:r>
      <w:r>
        <w:rPr>
          <w:rFonts w:ascii="Times New Roman" w:eastAsia="Times New Roman"/>
          <w:sz w:val="31"/>
        </w:rPr>
        <w:t>59</w:t>
      </w:r>
    </w:p>
    <w:p>
      <w:pPr>
        <w:tabs>
          <w:tab w:pos="8757" w:val="left" w:leader="none"/>
        </w:tabs>
        <w:spacing w:before="613"/>
        <w:ind w:left="563" w:right="0" w:firstLine="0"/>
        <w:jc w:val="left"/>
        <w:rPr>
          <w:rFonts w:ascii="Times New Roman" w:eastAsia="Times New Roman"/>
          <w:sz w:val="31"/>
        </w:rPr>
      </w:pPr>
      <w:r>
        <w:rPr/>
        <w:pict>
          <v:shape style="position:absolute;margin-left:422.618011pt;margin-top:43.717323pt;width:12.6pt;height:2.050pt;mso-position-horizontal-relative:page;mso-position-vertical-relative:paragraph;z-index:-265335808" coordorigin="8452,874" coordsize="252,41" path="m8685,874l8673,877,8666,882,8664,894,8666,908,8673,913,8685,915,8697,913,8704,908,8704,882,8697,877,8685,874xm8472,874l8460,877,8452,882,8452,908,8460,913,8472,915,8484,913,8491,908,8493,894,8491,882,8484,877,8472,874xm8577,874l8565,877,8560,882,8558,894,8560,908,8565,913,8577,915,8592,913,8596,908,8599,894,8596,882,8592,877,8577,874xe" filled="true" fillcolor="#000000" stroked="false">
            <v:path arrowok="t"/>
            <v:fill type="solid"/>
            <w10:wrap type="none"/>
          </v:shape>
        </w:pict>
      </w:r>
      <w:r>
        <w:rPr/>
        <w:pict>
          <v:shape style="position:absolute;margin-left:439.178009pt;margin-top:43.717323pt;width:12.6pt;height:2.050pt;mso-position-horizontal-relative:page;mso-position-vertical-relative:paragraph;z-index:-265334784" coordorigin="8784,874" coordsize="252,41" path="m9016,874l9002,877,8997,882,8995,894,8997,908,9002,913,9016,915,9028,913,9036,908,9036,882,9028,877,9016,874xm8803,874l8791,877,8784,882,8784,908,8791,913,8803,915,8815,913,8822,908,8824,894,8822,882,8815,877,8803,874xm8906,874l8896,877,8889,882,8887,894,8889,908,8896,913,8906,915,8920,913,8925,908,8928,894,8925,882,8920,877,8906,874xe" filled="true" fillcolor="#000000" stroked="false">
            <v:path arrowok="t"/>
            <v:fill type="solid"/>
            <w10:wrap type="none"/>
          </v:shape>
        </w:pict>
      </w:r>
      <w:r>
        <w:rPr/>
        <w:pict>
          <v:shape style="position:absolute;margin-left:455.497986pt;margin-top:43.717323pt;width:12.6pt;height:2.050pt;mso-position-horizontal-relative:page;mso-position-vertical-relative:paragraph;z-index:-265333760" coordorigin="9110,874" coordsize="252,41" path="m9343,874l9331,877,9324,882,9321,894,9324,908,9331,913,9343,915,9355,913,9362,908,9362,882,9355,877,9343,874xm9129,874l9120,877,9110,882,9110,908,9120,913,9129,915,9141,913,9148,908,9151,894,9148,882,9141,877,9129,874xm9235,874l9223,877,9218,882,9216,894,9218,908,9223,913,9235,915,9249,913,9254,908,9256,894,9254,882,9249,877,9235,874xe" filled="true" fillcolor="#000000" stroked="false">
            <v:path arrowok="t"/>
            <v:fill type="solid"/>
            <w10:wrap type="none"/>
          </v:shape>
        </w:pict>
      </w:r>
      <w:r>
        <w:rPr/>
        <w:pict>
          <v:shape style="position:absolute;margin-left:471.937988pt;margin-top:43.717323pt;width:12.6pt;height:2.050pt;mso-position-horizontal-relative:page;mso-position-vertical-relative:paragraph;z-index:-265332736" coordorigin="9439,874" coordsize="252,41" path="m9672,874l9657,877,9652,882,9650,894,9652,908,9657,913,9672,915,9684,913,9691,908,9691,882,9684,877,9672,874xm9458,874l9446,877,9439,882,9439,908,9446,913,9458,915,9470,913,9477,908,9480,894,9477,882,9470,877,9458,874xm9564,874l9552,877,9544,882,9544,908,9552,913,9564,915,9576,913,9583,908,9585,894,9583,882,9576,877,9564,874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四</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基</w:t>
      </w:r>
      <w:r>
        <w:rPr>
          <w:rFonts w:ascii="方正小标宋简体" w:eastAsia="方正小标宋简体" w:hint="eastAsia"/>
          <w:spacing w:val="7"/>
          <w:sz w:val="31"/>
        </w:rPr>
        <w:t>本</w:t>
      </w:r>
      <w:r>
        <w:rPr>
          <w:rFonts w:ascii="方正小标宋简体" w:eastAsia="方正小标宋简体" w:hint="eastAsia"/>
          <w:spacing w:val="4"/>
          <w:sz w:val="31"/>
        </w:rPr>
        <w:t>医</w:t>
      </w:r>
      <w:r>
        <w:rPr>
          <w:rFonts w:ascii="方正小标宋简体" w:eastAsia="方正小标宋简体" w:hint="eastAsia"/>
          <w:spacing w:val="7"/>
          <w:sz w:val="31"/>
        </w:rPr>
        <w:t>疗</w:t>
      </w:r>
      <w:r>
        <w:rPr>
          <w:rFonts w:ascii="方正小标宋简体" w:eastAsia="方正小标宋简体" w:hint="eastAsia"/>
          <w:spacing w:val="4"/>
          <w:sz w:val="31"/>
        </w:rPr>
        <w:t>保</w:t>
      </w:r>
      <w:r>
        <w:rPr>
          <w:rFonts w:ascii="方正小标宋简体" w:eastAsia="方正小标宋简体" w:hint="eastAsia"/>
          <w:spacing w:val="7"/>
          <w:sz w:val="31"/>
        </w:rPr>
        <w:t>险</w:t>
      </w:r>
      <w:r>
        <w:rPr>
          <w:rFonts w:ascii="方正小标宋简体" w:eastAsia="方正小标宋简体" w:hint="eastAsia"/>
          <w:spacing w:val="4"/>
          <w:sz w:val="31"/>
        </w:rPr>
        <w:t>参保</w:t>
      </w:r>
      <w:r>
        <w:rPr>
          <w:rFonts w:ascii="方正小标宋简体" w:eastAsia="方正小标宋简体" w:hint="eastAsia"/>
          <w:spacing w:val="7"/>
          <w:sz w:val="31"/>
        </w:rPr>
        <w:t>人</w:t>
      </w:r>
      <w:r>
        <w:rPr>
          <w:rFonts w:ascii="方正小标宋简体" w:eastAsia="方正小标宋简体" w:hint="eastAsia"/>
          <w:spacing w:val="4"/>
          <w:sz w:val="31"/>
        </w:rPr>
        <w:t>员</w:t>
      </w:r>
      <w:r>
        <w:rPr>
          <w:rFonts w:ascii="方正小标宋简体" w:eastAsia="方正小标宋简体" w:hint="eastAsia"/>
          <w:spacing w:val="7"/>
          <w:sz w:val="31"/>
        </w:rPr>
        <w:t>异</w:t>
      </w:r>
      <w:r>
        <w:rPr>
          <w:rFonts w:ascii="方正小标宋简体" w:eastAsia="方正小标宋简体" w:hint="eastAsia"/>
          <w:spacing w:val="4"/>
          <w:sz w:val="31"/>
        </w:rPr>
        <w:t>地</w:t>
      </w:r>
      <w:r>
        <w:rPr>
          <w:rFonts w:ascii="方正小标宋简体" w:eastAsia="方正小标宋简体" w:hint="eastAsia"/>
          <w:spacing w:val="7"/>
          <w:sz w:val="31"/>
        </w:rPr>
        <w:t>就</w:t>
      </w:r>
      <w:r>
        <w:rPr>
          <w:rFonts w:ascii="方正小标宋简体" w:eastAsia="方正小标宋简体" w:hint="eastAsia"/>
          <w:spacing w:val="4"/>
          <w:sz w:val="31"/>
        </w:rPr>
        <w:t>医</w:t>
      </w:r>
      <w:r>
        <w:rPr>
          <w:rFonts w:ascii="方正小标宋简体" w:eastAsia="方正小标宋简体" w:hint="eastAsia"/>
          <w:spacing w:val="7"/>
          <w:sz w:val="31"/>
        </w:rPr>
        <w:t>备</w:t>
      </w:r>
      <w:r>
        <w:rPr>
          <w:rFonts w:ascii="方正小标宋简体" w:eastAsia="方正小标宋简体" w:hint="eastAsia"/>
          <w:sz w:val="31"/>
        </w:rPr>
        <w:t>案</w:t>
        <w:tab/>
      </w:r>
      <w:r>
        <w:rPr>
          <w:rFonts w:ascii="Times New Roman" w:eastAsia="Times New Roman"/>
          <w:sz w:val="31"/>
        </w:rPr>
        <w:t>60</w:t>
      </w:r>
    </w:p>
    <w:p>
      <w:pPr>
        <w:tabs>
          <w:tab w:pos="8182" w:val="left" w:leader="none"/>
        </w:tabs>
        <w:spacing w:before="39"/>
        <w:ind w:left="617" w:right="0" w:firstLine="0"/>
        <w:jc w:val="center"/>
        <w:rPr>
          <w:rFonts w:ascii="Times New Roman" w:eastAsia="Times New Roman"/>
          <w:sz w:val="31"/>
        </w:rPr>
      </w:pPr>
      <w:r>
        <w:rPr/>
        <w:pict>
          <v:shape style="position:absolute;margin-left:309.817993pt;margin-top:13.868021pt;width:12.6pt;height:2.050pt;mso-position-horizontal-relative:page;mso-position-vertical-relative:paragraph;z-index:-265331712" coordorigin="6196,277" coordsize="252,41" path="m6429,277l6417,280,6410,287,6410,311,6417,316,6429,318,6441,316,6448,311,6448,287,6441,280,6429,277xm6218,277l6206,280,6199,287,6196,297,6199,311,6206,316,6218,318,6230,316,6237,311,6237,287,6230,280,6218,277xm6321,277l6309,280,6304,287,6302,297,6304,311,6309,316,6321,318,6336,316,6340,311,6343,297,6340,287,6336,280,6321,277xe" filled="true" fillcolor="#000000" stroked="false">
            <v:path arrowok="t"/>
            <v:fill type="solid"/>
            <w10:wrap type="none"/>
          </v:shape>
        </w:pict>
      </w:r>
      <w:r>
        <w:rPr/>
        <w:pict>
          <v:shape style="position:absolute;margin-left:326.138pt;margin-top:13.868021pt;width:12.6pt;height:2.050pt;mso-position-horizontal-relative:page;mso-position-vertical-relative:paragraph;z-index:-265330688" coordorigin="6523,277" coordsize="252,41" path="m6756,277l6744,280,6734,287,6734,311,6744,316,6756,318,6765,316,6775,311,6775,287,6765,280,6756,277xm6544,277l6532,280,6525,287,6523,297,6525,311,6532,316,6544,318,6556,316,6564,311,6564,287,6556,280,6544,277xm6648,277l6636,280,6631,287,6628,297,6631,311,6636,316,6648,318,6662,316,6667,311,6669,297,6667,287,6662,280,6648,277xe" filled="true" fillcolor="#000000" stroked="false">
            <v:path arrowok="t"/>
            <v:fill type="solid"/>
            <w10:wrap type="none"/>
          </v:shape>
        </w:pict>
      </w:r>
      <w:r>
        <w:rPr/>
        <w:pict>
          <v:shape style="position:absolute;margin-left:342.338013pt;margin-top:13.868021pt;width:12.6pt;height:2.050pt;mso-position-horizontal-relative:page;mso-position-vertical-relative:paragraph;z-index:-265329664" coordorigin="6847,277" coordsize="252,41" path="m7080,277l7068,280,7058,287,7058,311,7068,316,7080,318,7089,316,7099,311,7099,287,7089,280,7080,277xm6868,277l6856,280,6849,287,6847,297,6849,311,6856,316,6868,318,6880,316,6888,311,6888,287,6880,280,6868,277xm6972,277l6960,280,6955,287,6952,297,6955,311,6960,316,6972,318,6986,316,6991,311,6993,297,6991,287,6986,280,6972,277xe" filled="true" fillcolor="#000000" stroked="false">
            <v:path arrowok="t"/>
            <v:fill type="solid"/>
            <w10:wrap type="none"/>
          </v:shape>
        </w:pict>
      </w:r>
      <w:r>
        <w:rPr/>
        <w:pict>
          <v:shape style="position:absolute;margin-left:358.537994pt;margin-top:13.868021pt;width:12.6pt;height:2.050pt;mso-position-horizontal-relative:page;mso-position-vertical-relative:paragraph;z-index:-265328640" coordorigin="7171,277" coordsize="252,41" path="m7404,277l7392,280,7384,287,7384,311,7392,316,7404,318,7413,316,7423,311,7423,287,7413,280,7404,277xm7192,277l7180,280,7173,287,7171,297,7173,311,7180,316,7192,318,7204,316,7212,311,7212,287,7204,280,7192,277xm7296,277l7284,280,7279,287,7276,297,7279,311,7284,316,7296,318,7310,316,7315,311,7317,297,7315,287,7310,280,7296,277xe" filled="true" fillcolor="#000000" stroked="false">
            <v:path arrowok="t"/>
            <v:fill type="solid"/>
            <w10:wrap type="none"/>
          </v:shape>
        </w:pict>
      </w:r>
      <w:r>
        <w:rPr/>
        <w:pict>
          <v:shape style="position:absolute;margin-left:374.738007pt;margin-top:13.868021pt;width:12.6pt;height:2.050pt;mso-position-horizontal-relative:page;mso-position-vertical-relative:paragraph;z-index:-265327616" coordorigin="7495,277" coordsize="252,41" path="m7728,277l7716,280,7708,287,7708,311,7716,316,7728,318,7740,316,7747,311,7747,287,7740,280,7728,277xm7516,277l7504,280,7497,287,7495,297,7497,311,7504,316,7516,318,7528,316,7536,311,7536,287,7528,280,7516,277xm7620,277l7608,280,7603,287,7600,297,7603,311,7608,316,7620,318,7634,316,7639,311,7641,297,7639,287,7634,280,7620,277xe" filled="true" fillcolor="#000000" stroked="false">
            <v:path arrowok="t"/>
            <v:fill type="solid"/>
            <w10:wrap type="none"/>
          </v:shape>
        </w:pict>
      </w:r>
      <w:r>
        <w:rPr/>
        <w:pict>
          <v:shape style="position:absolute;margin-left:390.937988pt;margin-top:13.868021pt;width:12.6pt;height:2.050pt;mso-position-horizontal-relative:page;mso-position-vertical-relative:paragraph;z-index:-265326592" coordorigin="7819,277" coordsize="252,41" path="m8052,277l8040,280,8032,287,8032,311,8040,316,8052,318,8064,316,8071,311,8071,287,8064,280,8052,277xm7840,277l7828,280,7821,287,7819,297,7821,311,7828,316,7840,318,7852,316,7860,311,7860,287,7852,280,7840,277xm7944,277l7932,280,7927,287,7924,297,7927,311,7932,316,7944,318,7958,316,7963,311,7965,297,7963,287,7958,280,7944,277xe" filled="true" fillcolor="#000000" stroked="false">
            <v:path arrowok="t"/>
            <v:fill type="solid"/>
            <w10:wrap type="none"/>
          </v:shape>
        </w:pict>
      </w:r>
      <w:r>
        <w:rPr/>
        <w:pict>
          <v:shape style="position:absolute;margin-left:407.257996pt;margin-top:13.868021pt;width:12.5pt;height:2.050pt;mso-position-horizontal-relative:page;mso-position-vertical-relative:paragraph;z-index:-265325568" coordorigin="8145,277" coordsize="250,41" path="m8376,277l8364,280,8356,287,8356,311,8364,316,8376,318,8388,316,8395,311,8395,287,8388,280,8376,277xm8164,277l8152,280,8145,287,8145,311,8152,316,8164,318,8176,316,8186,311,8186,287,8176,280,8164,277xm8268,277l8256,280,8251,287,8248,297,8251,311,8256,316,8268,318,8282,316,8287,311,8289,297,8287,287,8282,280,8268,277xe" filled="true" fillcolor="#000000" stroked="false">
            <v:path arrowok="t"/>
            <v:fill type="solid"/>
            <w10:wrap type="none"/>
          </v:shape>
        </w:pict>
      </w:r>
      <w:r>
        <w:rPr/>
        <w:pict>
          <v:shape style="position:absolute;margin-left:423.458008pt;margin-top:13.868021pt;width:12.5pt;height:2.050pt;mso-position-horizontal-relative:page;mso-position-vertical-relative:paragraph;z-index:-265324544" coordorigin="8469,277" coordsize="250,41" path="m8700,277l8688,280,8680,287,8680,311,8688,316,8700,318,8712,316,8719,311,8719,287,8712,280,8700,277xm8488,277l8476,280,8469,287,8469,311,8476,316,8488,318,8500,316,8510,311,8510,287,8500,280,8488,277xm8592,277l8580,280,8575,287,8572,297,8575,311,8580,316,8592,318,8606,316,8611,311,8613,297,8611,287,8606,280,8592,277xe" filled="true" fillcolor="#000000" stroked="false">
            <v:path arrowok="t"/>
            <v:fill type="solid"/>
            <w10:wrap type="none"/>
          </v:shape>
        </w:pict>
      </w:r>
      <w:r>
        <w:rPr/>
        <w:pict>
          <v:shape style="position:absolute;margin-left:439.65799pt;margin-top:13.868021pt;width:12.5pt;height:2.050pt;mso-position-horizontal-relative:page;mso-position-vertical-relative:paragraph;z-index:-265323520" coordorigin="8793,277" coordsize="250,41" path="m9024,277l9012,280,9004,287,9004,311,9012,316,9024,318,9036,316,9043,311,9043,287,9036,280,9024,277xm8815,277l8800,280,8793,287,8793,311,8800,316,8815,318,8824,316,8834,311,8834,287,8824,280,8815,277xm8916,277l8906,280,8899,287,8896,297,8899,311,8906,316,8916,318,8930,316,8935,311,8937,297,8935,287,8930,280,8916,277xe" filled="true" fillcolor="#000000" stroked="false">
            <v:path arrowok="t"/>
            <v:fill type="solid"/>
            <w10:wrap type="none"/>
          </v:shape>
        </w:pict>
      </w:r>
      <w:r>
        <w:rPr/>
        <w:pict>
          <v:shape style="position:absolute;margin-left:455.858002pt;margin-top:13.868021pt;width:12.5pt;height:2.050pt;mso-position-horizontal-relative:page;mso-position-vertical-relative:paragraph;z-index:-265322496" coordorigin="9117,277" coordsize="250,41" path="m9348,277l9336,280,9328,287,9328,311,9336,316,9348,318,9360,316,9367,311,9367,287,9360,280,9348,277xm9139,277l9124,280,9120,287,9117,297,9120,311,9124,316,9139,318,9148,316,9158,311,9158,287,9148,280,9139,277xm9240,277l9230,280,9223,287,9220,297,9223,311,9230,316,9240,318,9254,316,9261,311,9261,287,9254,280,9240,277xe" filled="true" fillcolor="#000000" stroked="false">
            <v:path arrowok="t"/>
            <v:fill type="solid"/>
            <w10:wrap type="none"/>
          </v:shape>
        </w:pict>
      </w:r>
      <w:r>
        <w:rPr/>
        <w:pict>
          <v:shape style="position:absolute;margin-left:472.058014pt;margin-top:13.868021pt;width:12.5pt;height:2.050pt;mso-position-horizontal-relative:page;mso-position-vertical-relative:paragraph;z-index:-265321472" coordorigin="9441,277" coordsize="250,41" path="m9672,277l9660,280,9652,287,9652,311,9660,316,9672,318,9684,316,9691,311,9691,287,9684,280,9672,277xm9463,277l9448,280,9444,287,9441,297,9444,311,9448,316,9463,318,9475,316,9482,311,9482,287,9475,280,9463,277xm9566,277l9554,280,9547,287,9544,297,9547,311,9554,316,9566,318,9578,316,9585,311,9585,287,9578,280,9566,277xe" filled="true" fillcolor="#000000" stroked="false">
            <v:path arrowok="t"/>
            <v:fill type="solid"/>
            <w10:wrap type="none"/>
          </v:shape>
        </w:pict>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异</w:t>
      </w:r>
      <w:r>
        <w:rPr>
          <w:rFonts w:ascii="方正黑体简体" w:eastAsia="方正黑体简体" w:hint="eastAsia"/>
          <w:spacing w:val="7"/>
          <w:sz w:val="31"/>
        </w:rPr>
        <w:t>地</w:t>
      </w:r>
      <w:r>
        <w:rPr>
          <w:rFonts w:ascii="方正黑体简体" w:eastAsia="方正黑体简体" w:hint="eastAsia"/>
          <w:spacing w:val="4"/>
          <w:sz w:val="31"/>
        </w:rPr>
        <w:t>安置</w:t>
      </w:r>
      <w:r>
        <w:rPr>
          <w:rFonts w:ascii="方正黑体简体" w:eastAsia="方正黑体简体" w:hint="eastAsia"/>
          <w:spacing w:val="7"/>
          <w:sz w:val="31"/>
        </w:rPr>
        <w:t>退</w:t>
      </w:r>
      <w:r>
        <w:rPr>
          <w:rFonts w:ascii="方正黑体简体" w:eastAsia="方正黑体简体" w:hint="eastAsia"/>
          <w:spacing w:val="4"/>
          <w:sz w:val="31"/>
        </w:rPr>
        <w:t>休</w:t>
      </w:r>
      <w:r>
        <w:rPr>
          <w:rFonts w:ascii="方正黑体简体" w:eastAsia="方正黑体简体" w:hint="eastAsia"/>
          <w:spacing w:val="7"/>
          <w:sz w:val="31"/>
        </w:rPr>
        <w:t>人</w:t>
      </w:r>
      <w:r>
        <w:rPr>
          <w:rFonts w:ascii="方正黑体简体" w:eastAsia="方正黑体简体" w:hint="eastAsia"/>
          <w:spacing w:val="4"/>
          <w:sz w:val="31"/>
        </w:rPr>
        <w:t>员</w:t>
      </w:r>
      <w:r>
        <w:rPr>
          <w:rFonts w:ascii="方正黑体简体" w:eastAsia="方正黑体简体" w:hint="eastAsia"/>
          <w:spacing w:val="7"/>
          <w:sz w:val="31"/>
        </w:rPr>
        <w:t>备</w:t>
      </w:r>
      <w:r>
        <w:rPr>
          <w:rFonts w:ascii="方正黑体简体" w:eastAsia="方正黑体简体" w:hint="eastAsia"/>
          <w:sz w:val="31"/>
        </w:rPr>
        <w:t>案</w:t>
        <w:tab/>
      </w:r>
      <w:r>
        <w:rPr>
          <w:rFonts w:ascii="Times New Roman" w:eastAsia="Times New Roman"/>
          <w:sz w:val="31"/>
        </w:rPr>
        <w:t>61</w:t>
      </w:r>
    </w:p>
    <w:p>
      <w:pPr>
        <w:tabs>
          <w:tab w:pos="8757" w:val="left" w:leader="none"/>
        </w:tabs>
        <w:spacing w:before="77"/>
        <w:ind w:left="1192" w:right="0" w:firstLine="0"/>
        <w:jc w:val="left"/>
        <w:rPr>
          <w:rFonts w:ascii="Times New Roman" w:eastAsia="Times New Roman"/>
          <w:sz w:val="31"/>
        </w:rPr>
      </w:pPr>
      <w:r>
        <w:rPr/>
        <w:pict>
          <v:shape style="position:absolute;margin-left:365.977997pt;margin-top:15.768014pt;width:13.6pt;height:2.050pt;mso-position-horizontal-relative:page;mso-position-vertical-relative:paragraph;z-index:-265320448" coordorigin="7320,315" coordsize="272,41" path="m7567,315l7557,318,7548,325,7545,335,7548,349,7557,356,7581,356,7588,349,7591,335,7588,325,7581,318,7567,315xm7341,315l7327,318,7320,325,7320,349,7327,356,7353,356,7363,349,7363,325,7353,318,7341,315xm7454,315l7440,318,7435,325,7432,335,7435,349,7440,356,7466,356,7476,349,7476,325,7466,318,7454,315xe" filled="true" fillcolor="#000000" stroked="false">
            <v:path arrowok="t"/>
            <v:fill type="solid"/>
            <w10:wrap type="none"/>
          </v:shape>
        </w:pict>
      </w:r>
      <w:r>
        <w:rPr/>
        <w:pict>
          <v:shape style="position:absolute;margin-left:383.497986pt;margin-top:15.768014pt;width:13.6pt;height:2.050pt;mso-position-horizontal-relative:page;mso-position-vertical-relative:paragraph;z-index:-265319424" coordorigin="7670,315" coordsize="272,41" path="m7920,315l7908,318,7900,325,7898,335,7900,349,7908,356,7932,356,7941,349,7941,325,7932,318,7920,315xm7692,315l7677,318,7670,325,7670,349,7677,356,7706,356,7713,349,7713,325,7706,318,7692,315xm7804,315l7790,318,7785,325,7783,335,7785,349,7790,356,7819,356,7826,349,7828,335,7826,325,7819,318,7804,315xe" filled="true" fillcolor="#000000" stroked="false">
            <v:path arrowok="t"/>
            <v:fill type="solid"/>
            <w10:wrap type="none"/>
          </v:shape>
        </w:pict>
      </w:r>
      <w:r>
        <w:rPr/>
        <w:pict>
          <v:shape style="position:absolute;margin-left:401.138pt;margin-top:15.768014pt;width:13.6pt;height:2.050pt;mso-position-horizontal-relative:page;mso-position-vertical-relative:paragraph;z-index:-265318400" coordorigin="8023,315" coordsize="272,41" path="m8270,315l8258,318,8251,325,8248,335,8251,349,8258,356,8284,356,8292,349,8294,335,8292,325,8284,318,8270,315xm8042,315l8030,318,8023,325,8023,349,8030,356,8056,356,8064,349,8064,325,8056,318,8042,315xm8155,315l8143,318,8136,325,8133,335,8136,349,8143,356,8169,356,8176,349,8179,335,8176,325,8169,318,8155,315xe" filled="true" fillcolor="#000000" stroked="false">
            <v:path arrowok="t"/>
            <v:fill type="solid"/>
            <w10:wrap type="none"/>
          </v:shape>
        </w:pict>
      </w:r>
      <w:r>
        <w:rPr/>
        <w:pict>
          <v:shape style="position:absolute;margin-left:418.537994pt;margin-top:15.768014pt;width:13.6pt;height:2.050pt;mso-position-horizontal-relative:page;mso-position-vertical-relative:paragraph;z-index:-265317376" coordorigin="8371,315" coordsize="272,41" path="m8620,315l8608,318,8601,325,8599,335,8601,349,8608,356,8632,356,8642,349,8642,325,8632,318,8620,315xm8392,315l8378,318,8371,325,8371,349,8378,356,8407,356,8414,349,8414,325,8407,318,8392,315xm8505,315l8491,318,8486,325,8484,335,8486,349,8491,356,8520,356,8527,349,8529,335,8527,325,8520,318,8505,315xe" filled="true" fillcolor="#000000" stroked="false">
            <v:path arrowok="t"/>
            <v:fill type="solid"/>
            <w10:wrap type="none"/>
          </v:shape>
        </w:pict>
      </w:r>
      <w:r>
        <w:rPr/>
        <w:pict>
          <v:shape style="position:absolute;margin-left:436.058014pt;margin-top:15.768014pt;width:13.6pt;height:2.050pt;mso-position-horizontal-relative:page;mso-position-vertical-relative:paragraph;z-index:-265316352" coordorigin="8721,315" coordsize="272,41" path="m8968,315l8956,318,8949,325,8947,335,8949,349,8956,356,8983,356,8990,349,8992,335,8990,325,8983,318,8968,315xm8743,315l8728,318,8721,325,8721,349,8728,356,8755,356,8764,349,8764,325,8755,318,8743,315xm8856,315l8841,318,8834,325,8834,349,8841,356,8868,356,8875,349,8877,335,8875,325,8868,318,8856,315xe" filled="true" fillcolor="#000000" stroked="false">
            <v:path arrowok="t"/>
            <v:fill type="solid"/>
            <w10:wrap type="none"/>
          </v:shape>
        </w:pict>
      </w:r>
      <w:r>
        <w:rPr/>
        <w:pict>
          <v:shape style="position:absolute;margin-left:453.458008pt;margin-top:15.768014pt;width:13.7pt;height:2.050pt;mso-position-horizontal-relative:page;mso-position-vertical-relative:paragraph;z-index:-265315328" coordorigin="9069,315" coordsize="274,41" path="m9319,315l9307,318,9300,325,9297,335,9300,349,9307,356,9331,356,9340,349,9343,335,9340,325,9331,318,9319,315xm9091,315l9079,318,9069,325,9069,349,9079,356,9105,356,9112,349,9112,325,9105,318,9091,315xm9204,315l9189,318,9184,325,9182,335,9184,349,9189,356,9218,356,9225,349,9228,335,9225,325,9218,318,9204,315xe" filled="true" fillcolor="#000000" stroked="false">
            <v:path arrowok="t"/>
            <v:fill type="solid"/>
            <w10:wrap type="none"/>
          </v:shape>
        </w:pict>
      </w:r>
      <w:r>
        <w:rPr/>
        <w:pict>
          <v:shape style="position:absolute;margin-left:470.977997pt;margin-top:15.768014pt;width:13.6pt;height:2.050pt;mso-position-horizontal-relative:page;mso-position-vertical-relative:paragraph;z-index:-265314304" coordorigin="9420,315" coordsize="272,41" path="m9667,315l9657,318,9648,325,9645,335,9648,349,9657,356,9681,356,9688,349,9691,335,9688,325,9681,318,9667,315xm9441,315l9427,318,9420,325,9420,349,9427,356,9453,356,9463,349,9463,325,9453,318,9441,315xm9554,315l9540,318,9535,325,9532,335,9535,349,9540,356,9566,356,9576,349,9576,325,9566,318,9554,315xe" filled="true" fillcolor="#000000" stroked="false">
            <v:path arrowok="t"/>
            <v:fill type="solid"/>
            <w10:wrap type="none"/>
          </v:shape>
        </w:pict>
      </w:r>
      <w:r>
        <w:rPr>
          <w:rFonts w:ascii="方正仿宋简体" w:eastAsia="方正仿宋简体" w:hint="eastAsia"/>
          <w:spacing w:val="7"/>
          <w:sz w:val="31"/>
        </w:rPr>
        <w:t>异</w:t>
      </w:r>
      <w:r>
        <w:rPr>
          <w:rFonts w:ascii="方正仿宋简体" w:eastAsia="方正仿宋简体" w:hint="eastAsia"/>
          <w:spacing w:val="4"/>
          <w:sz w:val="31"/>
        </w:rPr>
        <w:t>地</w:t>
      </w:r>
      <w:r>
        <w:rPr>
          <w:rFonts w:ascii="方正仿宋简体" w:eastAsia="方正仿宋简体" w:hint="eastAsia"/>
          <w:spacing w:val="7"/>
          <w:sz w:val="31"/>
        </w:rPr>
        <w:t>安</w:t>
      </w:r>
      <w:r>
        <w:rPr>
          <w:rFonts w:ascii="方正仿宋简体" w:eastAsia="方正仿宋简体" w:hint="eastAsia"/>
          <w:spacing w:val="4"/>
          <w:sz w:val="31"/>
        </w:rPr>
        <w:t>置退</w:t>
      </w:r>
      <w:r>
        <w:rPr>
          <w:rFonts w:ascii="方正仿宋简体" w:eastAsia="方正仿宋简体" w:hint="eastAsia"/>
          <w:spacing w:val="7"/>
          <w:sz w:val="31"/>
        </w:rPr>
        <w:t>休</w:t>
      </w:r>
      <w:r>
        <w:rPr>
          <w:rFonts w:ascii="方正仿宋简体" w:eastAsia="方正仿宋简体" w:hint="eastAsia"/>
          <w:spacing w:val="4"/>
          <w:sz w:val="31"/>
        </w:rPr>
        <w:t>人</w:t>
      </w:r>
      <w:r>
        <w:rPr>
          <w:rFonts w:ascii="方正仿宋简体" w:eastAsia="方正仿宋简体" w:hint="eastAsia"/>
          <w:spacing w:val="7"/>
          <w:sz w:val="31"/>
        </w:rPr>
        <w:t>员</w:t>
      </w:r>
      <w:r>
        <w:rPr>
          <w:rFonts w:ascii="方正仿宋简体" w:eastAsia="方正仿宋简体" w:hint="eastAsia"/>
          <w:spacing w:val="4"/>
          <w:sz w:val="31"/>
        </w:rPr>
        <w:t>备</w:t>
      </w:r>
      <w:r>
        <w:rPr>
          <w:rFonts w:ascii="方正仿宋简体" w:eastAsia="方正仿宋简体" w:hint="eastAsia"/>
          <w:spacing w:val="7"/>
          <w:sz w:val="31"/>
        </w:rPr>
        <w:t>案</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63</w:t>
      </w:r>
    </w:p>
    <w:p>
      <w:pPr>
        <w:tabs>
          <w:tab w:pos="8182" w:val="left" w:leader="none"/>
        </w:tabs>
        <w:spacing w:before="67"/>
        <w:ind w:left="617" w:right="0" w:firstLine="0"/>
        <w:jc w:val="center"/>
        <w:rPr>
          <w:rFonts w:ascii="Times New Roman" w:eastAsia="Times New Roman"/>
          <w:sz w:val="31"/>
        </w:rPr>
      </w:pPr>
      <w:r>
        <w:rPr/>
        <w:pict>
          <v:shape style="position:absolute;margin-left:309.817993pt;margin-top:15.388006pt;width:12.6pt;height:2.050pt;mso-position-horizontal-relative:page;mso-position-vertical-relative:paragraph;z-index:-265313280" coordorigin="6196,308" coordsize="252,41" path="m6441,308l6417,308,6410,315,6410,339,6417,346,6429,349,6441,346,6448,339,6448,315,6441,308xm6230,308l6206,308,6199,315,6196,327,6199,339,6206,346,6218,349,6230,346,6237,339,6237,315,6230,308xm6336,308l6309,308,6304,315,6302,327,6304,339,6309,346,6321,349,6336,346,6340,339,6343,327,6340,315,6336,308xe" filled="true" fillcolor="#000000" stroked="false">
            <v:path arrowok="t"/>
            <v:fill type="solid"/>
            <w10:wrap type="none"/>
          </v:shape>
        </w:pict>
      </w:r>
      <w:r>
        <w:rPr/>
        <w:pict>
          <v:shape style="position:absolute;margin-left:326.138pt;margin-top:15.388006pt;width:12.6pt;height:2.050pt;mso-position-horizontal-relative:page;mso-position-vertical-relative:paragraph;z-index:-265312256" coordorigin="6523,308" coordsize="252,41" path="m6765,308l6744,308,6734,315,6734,339,6744,346,6756,349,6765,346,6775,339,6775,315,6765,308xm6556,308l6532,308,6525,315,6523,327,6525,339,6532,346,6544,349,6556,346,6564,339,6564,315,6556,308xm6662,308l6636,308,6631,315,6628,327,6631,339,6636,346,6648,349,6662,346,6667,339,6669,327,6667,315,6662,308xe" filled="true" fillcolor="#000000" stroked="false">
            <v:path arrowok="t"/>
            <v:fill type="solid"/>
            <w10:wrap type="none"/>
          </v:shape>
        </w:pict>
      </w:r>
      <w:r>
        <w:rPr/>
        <w:pict>
          <v:shape style="position:absolute;margin-left:342.338013pt;margin-top:15.388006pt;width:12.6pt;height:2.050pt;mso-position-horizontal-relative:page;mso-position-vertical-relative:paragraph;z-index:-265311232" coordorigin="6847,308" coordsize="252,41" path="m7089,308l7068,308,7058,315,7058,339,7068,346,7080,349,7089,346,7099,339,7099,315,7089,308xm6880,308l6856,308,6849,315,6847,327,6849,339,6856,346,6868,349,6880,346,6888,339,6888,315,6880,308xm6986,308l6960,308,6955,315,6952,327,6955,339,6960,346,6972,349,6986,346,6991,339,6993,327,6991,315,6986,308xe" filled="true" fillcolor="#000000" stroked="false">
            <v:path arrowok="t"/>
            <v:fill type="solid"/>
            <w10:wrap type="none"/>
          </v:shape>
        </w:pict>
      </w:r>
      <w:r>
        <w:rPr/>
        <w:pict>
          <v:shape style="position:absolute;margin-left:358.537994pt;margin-top:15.388006pt;width:12.6pt;height:2.050pt;mso-position-horizontal-relative:page;mso-position-vertical-relative:paragraph;z-index:-265310208" coordorigin="7171,308" coordsize="252,41" path="m7413,308l7392,308,7384,315,7384,339,7392,346,7404,349,7413,346,7423,339,7423,315,7413,308xm7204,308l7180,308,7173,315,7171,327,7173,339,7180,346,7192,349,7204,346,7212,339,7212,315,7204,308xm7310,308l7284,308,7279,315,7276,327,7279,339,7284,346,7296,349,7310,346,7315,339,7317,327,7315,315,7310,308xe" filled="true" fillcolor="#000000" stroked="false">
            <v:path arrowok="t"/>
            <v:fill type="solid"/>
            <w10:wrap type="none"/>
          </v:shape>
        </w:pict>
      </w:r>
      <w:r>
        <w:rPr/>
        <w:pict>
          <v:shape style="position:absolute;margin-left:374.738007pt;margin-top:15.388006pt;width:12.6pt;height:2.050pt;mso-position-horizontal-relative:page;mso-position-vertical-relative:paragraph;z-index:-265309184" coordorigin="7495,308" coordsize="252,41" path="m7740,308l7716,308,7708,315,7708,339,7716,346,7728,349,7740,346,7747,339,7747,315,7740,308xm7528,308l7504,308,7497,315,7495,327,7497,339,7504,346,7516,349,7528,346,7536,339,7536,315,7528,308xm7634,308l7608,308,7603,315,7600,327,7603,339,7608,346,7620,349,7634,346,7639,339,7641,327,7639,315,7634,308xe" filled="true" fillcolor="#000000" stroked="false">
            <v:path arrowok="t"/>
            <v:fill type="solid"/>
            <w10:wrap type="none"/>
          </v:shape>
        </w:pict>
      </w:r>
      <w:r>
        <w:rPr/>
        <w:pict>
          <v:shape style="position:absolute;margin-left:390.937988pt;margin-top:15.388006pt;width:12.6pt;height:2.050pt;mso-position-horizontal-relative:page;mso-position-vertical-relative:paragraph;z-index:-265308160" coordorigin="7819,308" coordsize="252,41" path="m8064,308l8040,308,8032,315,8032,339,8040,346,8052,349,8064,346,8071,339,8071,315,8064,308xm7852,308l7828,308,7821,315,7819,327,7821,339,7828,346,7840,349,7852,346,7860,339,7860,315,7852,308xm7958,308l7932,308,7927,315,7924,327,7927,339,7932,346,7944,349,7958,346,7963,339,7965,327,7963,315,7958,308xe" filled="true" fillcolor="#000000" stroked="false">
            <v:path arrowok="t"/>
            <v:fill type="solid"/>
            <w10:wrap type="none"/>
          </v:shape>
        </w:pict>
      </w:r>
      <w:r>
        <w:rPr/>
        <w:pict>
          <v:shape style="position:absolute;margin-left:407.257996pt;margin-top:15.388006pt;width:12.5pt;height:2.050pt;mso-position-horizontal-relative:page;mso-position-vertical-relative:paragraph;z-index:-265307136" coordorigin="8145,308" coordsize="250,41" path="m8388,308l8364,308,8356,315,8356,339,8364,346,8376,349,8388,346,8395,339,8395,315,8388,308xm8176,308l8152,308,8145,315,8145,339,8152,346,8164,349,8176,346,8186,339,8186,315,8176,308xm8282,308l8256,308,8251,315,8248,327,8251,339,8256,346,8268,349,8282,346,8287,339,8289,327,8287,315,8282,308xe" filled="true" fillcolor="#000000" stroked="false">
            <v:path arrowok="t"/>
            <v:fill type="solid"/>
            <w10:wrap type="none"/>
          </v:shape>
        </w:pict>
      </w:r>
      <w:r>
        <w:rPr/>
        <w:pict>
          <v:shape style="position:absolute;margin-left:423.458008pt;margin-top:15.388006pt;width:12.5pt;height:2.050pt;mso-position-horizontal-relative:page;mso-position-vertical-relative:paragraph;z-index:-265306112" coordorigin="8469,308" coordsize="250,41" path="m8712,308l8688,308,8680,315,8680,339,8688,346,8700,349,8712,346,8719,339,8719,315,8712,308xm8500,308l8476,308,8469,315,8469,339,8476,346,8488,349,8500,346,8510,339,8510,315,8500,308xm8606,308l8580,308,8575,315,8572,327,8575,339,8580,346,8592,349,8606,346,8611,339,8613,327,8611,315,8606,308xe" filled="true" fillcolor="#000000" stroked="false">
            <v:path arrowok="t"/>
            <v:fill type="solid"/>
            <w10:wrap type="none"/>
          </v:shape>
        </w:pict>
      </w:r>
      <w:r>
        <w:rPr/>
        <w:pict>
          <v:shape style="position:absolute;margin-left:439.65799pt;margin-top:15.388006pt;width:12.5pt;height:2.050pt;mso-position-horizontal-relative:page;mso-position-vertical-relative:paragraph;z-index:-265305088" coordorigin="8793,308" coordsize="250,41" path="m9036,308l9012,308,9004,315,9004,339,9012,346,9024,349,9036,346,9043,339,9043,315,9036,308xm8824,308l8800,308,8793,315,8793,339,8800,346,8815,349,8824,346,8834,339,8834,315,8824,308xm8930,308l8906,308,8899,315,8896,327,8899,339,8906,346,8916,349,8930,346,8935,339,8937,327,8935,315,8930,308xe" filled="true" fillcolor="#000000" stroked="false">
            <v:path arrowok="t"/>
            <v:fill type="solid"/>
            <w10:wrap type="none"/>
          </v:shape>
        </w:pict>
      </w:r>
      <w:r>
        <w:rPr/>
        <w:pict>
          <v:shape style="position:absolute;margin-left:455.858002pt;margin-top:15.388006pt;width:12.5pt;height:2.050pt;mso-position-horizontal-relative:page;mso-position-vertical-relative:paragraph;z-index:-265304064" coordorigin="9117,308" coordsize="250,41" path="m9360,308l9336,308,9328,315,9328,339,9336,346,9348,349,9360,346,9367,339,9367,315,9360,308xm9148,308l9124,308,9120,315,9117,327,9120,339,9124,346,9139,349,9148,346,9158,339,9158,315,9148,308xm9254,308l9230,308,9223,315,9220,327,9223,339,9230,346,9240,349,9254,346,9261,339,9261,315,9254,308xe" filled="true" fillcolor="#000000" stroked="false">
            <v:path arrowok="t"/>
            <v:fill type="solid"/>
            <w10:wrap type="none"/>
          </v:shape>
        </w:pict>
      </w:r>
      <w:r>
        <w:rPr/>
        <w:pict>
          <v:shape style="position:absolute;margin-left:472.058014pt;margin-top:15.388006pt;width:12.5pt;height:2.050pt;mso-position-horizontal-relative:page;mso-position-vertical-relative:paragraph;z-index:-265303040" coordorigin="9441,308" coordsize="250,41" path="m9684,308l9660,308,9652,315,9652,339,9660,346,9672,349,9684,346,9691,339,9691,315,9684,308xm9475,308l9448,308,9444,315,9441,327,9444,339,9448,346,9463,349,9475,346,9482,339,9482,315,9475,308xm9578,308l9554,308,9547,315,9544,327,9547,339,9554,346,9566,349,9578,346,9585,339,9585,315,9578,308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异</w:t>
      </w:r>
      <w:r>
        <w:rPr>
          <w:rFonts w:ascii="方正黑体简体" w:eastAsia="方正黑体简体" w:hint="eastAsia"/>
          <w:spacing w:val="7"/>
          <w:sz w:val="31"/>
        </w:rPr>
        <w:t>地</w:t>
      </w:r>
      <w:r>
        <w:rPr>
          <w:rFonts w:ascii="方正黑体简体" w:eastAsia="方正黑体简体" w:hint="eastAsia"/>
          <w:spacing w:val="4"/>
          <w:sz w:val="31"/>
        </w:rPr>
        <w:t>长期</w:t>
      </w:r>
      <w:r>
        <w:rPr>
          <w:rFonts w:ascii="方正黑体简体" w:eastAsia="方正黑体简体" w:hint="eastAsia"/>
          <w:spacing w:val="7"/>
          <w:sz w:val="31"/>
        </w:rPr>
        <w:t>居</w:t>
      </w:r>
      <w:r>
        <w:rPr>
          <w:rFonts w:ascii="方正黑体简体" w:eastAsia="方正黑体简体" w:hint="eastAsia"/>
          <w:spacing w:val="4"/>
          <w:sz w:val="31"/>
        </w:rPr>
        <w:t>住</w:t>
      </w:r>
      <w:r>
        <w:rPr>
          <w:rFonts w:ascii="方正黑体简体" w:eastAsia="方正黑体简体" w:hint="eastAsia"/>
          <w:spacing w:val="7"/>
          <w:sz w:val="31"/>
        </w:rPr>
        <w:t>人</w:t>
      </w:r>
      <w:r>
        <w:rPr>
          <w:rFonts w:ascii="方正黑体简体" w:eastAsia="方正黑体简体" w:hint="eastAsia"/>
          <w:spacing w:val="4"/>
          <w:sz w:val="31"/>
        </w:rPr>
        <w:t>员</w:t>
      </w:r>
      <w:r>
        <w:rPr>
          <w:rFonts w:ascii="方正黑体简体" w:eastAsia="方正黑体简体" w:hint="eastAsia"/>
          <w:spacing w:val="7"/>
          <w:sz w:val="31"/>
        </w:rPr>
        <w:t>备</w:t>
      </w:r>
      <w:r>
        <w:rPr>
          <w:rFonts w:ascii="方正黑体简体" w:eastAsia="方正黑体简体" w:hint="eastAsia"/>
          <w:sz w:val="31"/>
        </w:rPr>
        <w:t>案</w:t>
        <w:tab/>
      </w:r>
      <w:r>
        <w:rPr>
          <w:rFonts w:ascii="Times New Roman" w:eastAsia="Times New Roman"/>
          <w:sz w:val="31"/>
        </w:rPr>
        <w:t>64</w:t>
      </w:r>
    </w:p>
    <w:p>
      <w:pPr>
        <w:tabs>
          <w:tab w:pos="8757" w:val="left" w:leader="none"/>
        </w:tabs>
        <w:spacing w:before="78"/>
        <w:ind w:left="1192" w:right="0" w:firstLine="0"/>
        <w:jc w:val="left"/>
        <w:rPr>
          <w:rFonts w:ascii="Times New Roman" w:eastAsia="Times New Roman"/>
          <w:sz w:val="31"/>
        </w:rPr>
      </w:pPr>
      <w:r>
        <w:rPr/>
        <w:pict>
          <v:shape style="position:absolute;margin-left:365.977997pt;margin-top:15.937999pt;width:13.6pt;height:2.050pt;mso-position-horizontal-relative:page;mso-position-vertical-relative:paragraph;z-index:-265302016" coordorigin="7320,319" coordsize="272,41" path="m7581,319l7557,319,7548,326,7545,338,7548,350,7557,357,7567,360,7581,357,7588,350,7591,338,7588,326,7581,319xm7353,319l7327,319,7320,326,7320,350,7327,357,7341,360,7353,357,7363,350,7363,326,7353,319xm7466,319l7440,319,7435,326,7432,338,7435,350,7440,357,7454,360,7466,357,7476,350,7476,326,7466,319xe" filled="true" fillcolor="#000000" stroked="false">
            <v:path arrowok="t"/>
            <v:fill type="solid"/>
            <w10:wrap type="none"/>
          </v:shape>
        </w:pict>
      </w:r>
      <w:r>
        <w:rPr/>
        <w:pict>
          <v:shape style="position:absolute;margin-left:383.497986pt;margin-top:15.937999pt;width:13.6pt;height:2.050pt;mso-position-horizontal-relative:page;mso-position-vertical-relative:paragraph;z-index:-265300992" coordorigin="7670,319" coordsize="272,41" path="m7932,319l7908,319,7900,326,7898,338,7900,350,7908,357,7920,360,7932,357,7941,350,7941,326,7932,319xm7706,319l7677,319,7670,326,7670,350,7677,357,7692,360,7706,357,7713,350,7713,326,7706,319xm7819,319l7790,319,7785,326,7783,338,7785,350,7790,357,7804,360,7819,357,7826,350,7828,338,7826,326,7819,319xe" filled="true" fillcolor="#000000" stroked="false">
            <v:path arrowok="t"/>
            <v:fill type="solid"/>
            <w10:wrap type="none"/>
          </v:shape>
        </w:pict>
      </w:r>
      <w:r>
        <w:rPr/>
        <w:pict>
          <v:shape style="position:absolute;margin-left:401.138pt;margin-top:15.937999pt;width:13.6pt;height:2.050pt;mso-position-horizontal-relative:page;mso-position-vertical-relative:paragraph;z-index:-265299968" coordorigin="8023,319" coordsize="272,41" path="m8284,319l8258,319,8251,326,8248,338,8251,350,8258,357,8270,360,8284,357,8292,350,8294,338,8292,326,8284,319xm8056,319l8030,319,8023,326,8023,350,8030,357,8042,360,8056,357,8064,350,8064,326,8056,319xm8169,319l8143,319,8136,326,8133,338,8136,350,8143,357,8155,360,8169,357,8176,350,8179,338,8176,326,8169,319xe" filled="true" fillcolor="#000000" stroked="false">
            <v:path arrowok="t"/>
            <v:fill type="solid"/>
            <w10:wrap type="none"/>
          </v:shape>
        </w:pict>
      </w:r>
      <w:r>
        <w:rPr/>
        <w:pict>
          <v:shape style="position:absolute;margin-left:418.537994pt;margin-top:15.937999pt;width:13.6pt;height:2.050pt;mso-position-horizontal-relative:page;mso-position-vertical-relative:paragraph;z-index:-265298944" coordorigin="8371,319" coordsize="272,41" path="m8632,319l8608,319,8601,326,8599,338,8601,350,8608,357,8620,360,8632,357,8642,350,8642,326,8632,319xm8407,319l8378,319,8371,326,8371,350,8378,357,8392,360,8407,357,8414,350,8414,326,8407,319xm8520,319l8491,319,8486,326,8484,338,8486,350,8491,357,8505,360,8520,357,8527,350,8529,338,8527,326,8520,319xe" filled="true" fillcolor="#000000" stroked="false">
            <v:path arrowok="t"/>
            <v:fill type="solid"/>
            <w10:wrap type="none"/>
          </v:shape>
        </w:pict>
      </w:r>
      <w:r>
        <w:rPr/>
        <w:pict>
          <v:shape style="position:absolute;margin-left:436.058014pt;margin-top:15.937999pt;width:13.6pt;height:2.050pt;mso-position-horizontal-relative:page;mso-position-vertical-relative:paragraph;z-index:-265297920" coordorigin="8721,319" coordsize="272,41" path="m8983,319l8956,319,8949,326,8947,338,8949,350,8956,357,8968,360,8983,357,8990,350,8992,338,8990,326,8983,319xm8755,319l8728,319,8721,326,8721,350,8728,357,8743,360,8755,357,8764,350,8764,326,8755,319xm8868,319l8841,319,8834,326,8834,350,8841,357,8856,360,8868,357,8875,350,8877,338,8875,326,8868,319xe" filled="true" fillcolor="#000000" stroked="false">
            <v:path arrowok="t"/>
            <v:fill type="solid"/>
            <w10:wrap type="none"/>
          </v:shape>
        </w:pict>
      </w:r>
      <w:r>
        <w:rPr/>
        <w:pict>
          <v:shape style="position:absolute;margin-left:453.458008pt;margin-top:15.937999pt;width:13.7pt;height:2.050pt;mso-position-horizontal-relative:page;mso-position-vertical-relative:paragraph;z-index:-265296896" coordorigin="9069,319" coordsize="274,41" path="m9331,319l9307,319,9300,326,9297,338,9300,350,9307,357,9319,360,9331,357,9340,350,9343,338,9340,326,9331,319xm9105,319l9079,319,9069,326,9069,350,9079,357,9091,360,9105,357,9112,350,9112,326,9105,319xm9218,319l9189,319,9184,326,9182,338,9184,350,9189,357,9204,360,9218,357,9225,350,9228,338,9225,326,9218,319xe" filled="true" fillcolor="#000000" stroked="false">
            <v:path arrowok="t"/>
            <v:fill type="solid"/>
            <w10:wrap type="none"/>
          </v:shape>
        </w:pict>
      </w:r>
      <w:r>
        <w:rPr/>
        <w:pict>
          <v:shape style="position:absolute;margin-left:470.977997pt;margin-top:15.937999pt;width:13.6pt;height:2.050pt;mso-position-horizontal-relative:page;mso-position-vertical-relative:paragraph;z-index:-265295872" coordorigin="9420,319" coordsize="272,41" path="m9681,319l9657,319,9648,326,9645,338,9648,350,9657,357,9667,360,9681,357,9688,350,9691,338,9688,326,9681,319xm9453,319l9427,319,9420,326,9420,350,9427,357,9441,360,9453,357,9463,350,9463,326,9453,319xm9566,319l9540,319,9535,326,9532,338,9535,350,9540,357,9554,360,9566,357,9576,350,9576,326,9566,319xe" filled="true" fillcolor="#000000" stroked="false">
            <v:path arrowok="t"/>
            <v:fill type="solid"/>
            <w10:wrap type="none"/>
          </v:shape>
        </w:pict>
      </w:r>
      <w:r>
        <w:rPr>
          <w:rFonts w:ascii="方正仿宋简体" w:eastAsia="方正仿宋简体" w:hint="eastAsia"/>
          <w:spacing w:val="7"/>
          <w:sz w:val="31"/>
        </w:rPr>
        <w:t>异</w:t>
      </w:r>
      <w:r>
        <w:rPr>
          <w:rFonts w:ascii="方正仿宋简体" w:eastAsia="方正仿宋简体" w:hint="eastAsia"/>
          <w:spacing w:val="4"/>
          <w:sz w:val="31"/>
        </w:rPr>
        <w:t>地</w:t>
      </w:r>
      <w:r>
        <w:rPr>
          <w:rFonts w:ascii="方正仿宋简体" w:eastAsia="方正仿宋简体" w:hint="eastAsia"/>
          <w:spacing w:val="7"/>
          <w:sz w:val="31"/>
        </w:rPr>
        <w:t>长</w:t>
      </w:r>
      <w:r>
        <w:rPr>
          <w:rFonts w:ascii="方正仿宋简体" w:eastAsia="方正仿宋简体" w:hint="eastAsia"/>
          <w:spacing w:val="4"/>
          <w:sz w:val="31"/>
        </w:rPr>
        <w:t>期居</w:t>
      </w:r>
      <w:r>
        <w:rPr>
          <w:rFonts w:ascii="方正仿宋简体" w:eastAsia="方正仿宋简体" w:hint="eastAsia"/>
          <w:spacing w:val="7"/>
          <w:sz w:val="31"/>
        </w:rPr>
        <w:t>住</w:t>
      </w:r>
      <w:r>
        <w:rPr>
          <w:rFonts w:ascii="方正仿宋简体" w:eastAsia="方正仿宋简体" w:hint="eastAsia"/>
          <w:spacing w:val="4"/>
          <w:sz w:val="31"/>
        </w:rPr>
        <w:t>人</w:t>
      </w:r>
      <w:r>
        <w:rPr>
          <w:rFonts w:ascii="方正仿宋简体" w:eastAsia="方正仿宋简体" w:hint="eastAsia"/>
          <w:spacing w:val="7"/>
          <w:sz w:val="31"/>
        </w:rPr>
        <w:t>员</w:t>
      </w:r>
      <w:r>
        <w:rPr>
          <w:rFonts w:ascii="方正仿宋简体" w:eastAsia="方正仿宋简体" w:hint="eastAsia"/>
          <w:spacing w:val="4"/>
          <w:sz w:val="31"/>
        </w:rPr>
        <w:t>备</w:t>
      </w:r>
      <w:r>
        <w:rPr>
          <w:rFonts w:ascii="方正仿宋简体" w:eastAsia="方正仿宋简体" w:hint="eastAsia"/>
          <w:spacing w:val="7"/>
          <w:sz w:val="31"/>
        </w:rPr>
        <w:t>案</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66</w:t>
      </w:r>
    </w:p>
    <w:p>
      <w:pPr>
        <w:tabs>
          <w:tab w:pos="8182" w:val="left" w:leader="none"/>
        </w:tabs>
        <w:spacing w:before="67"/>
        <w:ind w:left="617" w:right="0" w:firstLine="0"/>
        <w:jc w:val="center"/>
        <w:rPr>
          <w:rFonts w:ascii="Times New Roman" w:eastAsia="Times New Roman"/>
          <w:sz w:val="31"/>
        </w:rPr>
      </w:pPr>
      <w:r>
        <w:rPr/>
        <w:pict>
          <v:shape style="position:absolute;margin-left:309.817993pt;margin-top:15.387992pt;width:12.25pt;height:2.050pt;mso-position-horizontal-relative:page;mso-position-vertical-relative:paragraph;z-index:-265294848" coordorigin="6196,308" coordsize="245,41" path="m6422,308l6410,310,6403,315,6403,341,6410,346,6422,349,6434,346,6441,341,6441,315,6434,310,6422,308xm6218,308l6206,310,6199,315,6196,327,6199,341,6206,346,6218,349,6228,346,6237,341,6237,315,6228,310,6218,308xm6319,308l6307,310,6300,315,6300,341,6307,346,6319,349,6331,346,6338,341,6338,315,6331,310,6319,308xe" filled="true" fillcolor="#000000" stroked="false">
            <v:path arrowok="t"/>
            <v:fill type="solid"/>
            <w10:wrap type="none"/>
          </v:shape>
        </w:pict>
      </w:r>
      <w:r>
        <w:rPr/>
        <w:pict>
          <v:shape style="position:absolute;margin-left:325.778015pt;margin-top:15.387992pt;width:12.25pt;height:2.050pt;mso-position-horizontal-relative:page;mso-position-vertical-relative:paragraph;z-index:-265293824" coordorigin="6516,308" coordsize="245,41" path="m6741,308l6727,310,6722,315,6722,341,6727,346,6741,349,6753,346,6758,341,6760,327,6758,315,6753,310,6741,308xm6535,308l6523,310,6518,315,6516,327,6518,341,6523,346,6535,349,6547,346,6554,341,6554,315,6547,310,6535,308xm6636,308l6624,310,6619,315,6619,341,6624,346,6636,349,6650,346,6655,341,6657,327,6655,315,6650,310,6636,308xe" filled="true" fillcolor="#000000" stroked="false">
            <v:path arrowok="t"/>
            <v:fill type="solid"/>
            <w10:wrap type="none"/>
          </v:shape>
        </w:pict>
      </w:r>
      <w:r>
        <w:rPr/>
        <w:pict>
          <v:shape style="position:absolute;margin-left:341.738007pt;margin-top:15.387968pt;width:28pt;height:2.050pt;mso-position-horizontal-relative:page;mso-position-vertical-relative:paragraph;z-index:-265292800" coordorigin="6835,308" coordsize="560,41" path="m6873,315l6866,310,6854,308,6842,310,6835,315,6835,341,6842,346,6854,349,6866,346,6873,341,6873,315m6976,327l6974,315,6967,310,6955,308,6943,310,6938,315,6938,341,6943,346,6955,349,6967,346,6974,341,6976,327m7080,327l7077,315,7070,310,7058,308,7046,310,7039,315,7039,341,7046,346,7058,349,7070,346,7077,341,7080,327m7190,315l7180,310,7171,308,7159,310,7152,315,7149,327,7152,341,7159,346,7171,349,7180,346,7190,341,7190,315m7293,327l7291,315,7284,310,7272,308,7260,310,7252,315,7252,341,7260,346,7272,349,7284,346,7291,341,7293,327m7394,315l7387,310,7375,308,7363,310,7356,315,7356,341,7363,346,7375,349,7387,346,7394,341,7394,315e" filled="true" fillcolor="#000000" stroked="false">
            <v:path arrowok="t"/>
            <v:fill type="solid"/>
            <w10:wrap type="none"/>
          </v:shape>
        </w:pict>
      </w:r>
      <w:r>
        <w:rPr/>
        <w:pict>
          <v:shape style="position:absolute;margin-left:373.298004pt;margin-top:15.387992pt;width:12.25pt;height:2.050pt;mso-position-horizontal-relative:page;mso-position-vertical-relative:paragraph;z-index:-265291776" coordorigin="7466,308" coordsize="245,41" path="m7692,308l7677,310,7672,315,7672,341,7677,346,7692,349,7704,346,7708,341,7711,327,7708,315,7704,310,7692,308xm7485,308l7476,310,7468,315,7466,327,7468,341,7476,346,7485,349,7497,346,7504,341,7504,315,7497,310,7485,308xm7586,308l7576,310,7569,315,7569,341,7576,346,7586,349,7600,346,7608,341,7608,315,7600,310,7586,308xe" filled="true" fillcolor="#000000" stroked="false">
            <v:path arrowok="t"/>
            <v:fill type="solid"/>
            <w10:wrap type="none"/>
          </v:shape>
        </w:pict>
      </w:r>
      <w:r>
        <w:rPr/>
        <w:pict>
          <v:shape style="position:absolute;margin-left:389.138pt;margin-top:15.387992pt;width:12.25pt;height:2.050pt;mso-position-horizontal-relative:page;mso-position-vertical-relative:paragraph;z-index:-265290752" coordorigin="7783,308" coordsize="245,41" path="m8008,308l7994,310,7989,315,7989,341,7994,346,8008,349,8020,346,8025,341,8028,327,8025,315,8020,310,8008,308xm7802,308l7790,310,7785,315,7783,327,7785,341,7790,346,7802,349,7814,346,7821,341,7821,315,7814,310,7802,308xm7903,308l7891,310,7886,315,7886,341,7891,346,7903,349,7917,346,7922,341,7924,327,7922,315,7917,310,7903,308xe" filled="true" fillcolor="#000000" stroked="false">
            <v:path arrowok="t"/>
            <v:fill type="solid"/>
            <w10:wrap type="none"/>
          </v:shape>
        </w:pict>
      </w:r>
      <w:r>
        <w:rPr/>
        <w:pict>
          <v:shape style="position:absolute;margin-left:404.977997pt;margin-top:15.387992pt;width:12.25pt;height:2.050pt;mso-position-horizontal-relative:page;mso-position-vertical-relative:paragraph;z-index:-265289728" coordorigin="8100,308" coordsize="245,41" path="m8325,308l8311,310,8306,315,8306,341,8311,346,8325,349,8337,346,8342,341,8344,327,8342,315,8337,310,8325,308xm8119,308l8107,310,8102,315,8100,327,8102,341,8107,346,8119,349,8131,346,8138,341,8138,315,8131,310,8119,308xm8220,308l8208,310,8203,315,8203,341,8208,346,8220,349,8234,346,8239,341,8241,327,8239,315,8234,310,8220,308xe" filled="true" fillcolor="#000000" stroked="false">
            <v:path arrowok="t"/>
            <v:fill type="solid"/>
            <w10:wrap type="none"/>
          </v:shape>
        </w:pict>
      </w:r>
      <w:r>
        <w:rPr/>
        <w:pict>
          <v:shape style="position:absolute;margin-left:420.817993pt;margin-top:15.387992pt;width:12.25pt;height:2.050pt;mso-position-horizontal-relative:page;mso-position-vertical-relative:paragraph;z-index:-265288704" coordorigin="8416,308" coordsize="245,41" path="m8642,308l8628,310,8620,315,8620,341,8628,346,8642,349,8652,346,8659,341,8661,327,8659,315,8652,310,8642,308xm8436,308l8424,310,8419,315,8416,327,8419,341,8424,346,8436,349,8448,346,8455,341,8455,315,8448,310,8436,308xm8536,308l8524,310,8520,315,8520,341,8524,346,8536,349,8551,346,8556,341,8558,327,8556,315,8551,310,8536,308xe" filled="true" fillcolor="#000000" stroked="false">
            <v:path arrowok="t"/>
            <v:fill type="solid"/>
            <w10:wrap type="none"/>
          </v:shape>
        </w:pict>
      </w:r>
      <w:r>
        <w:rPr/>
        <w:pict>
          <v:shape style="position:absolute;margin-left:436.65799pt;margin-top:15.387992pt;width:12.15pt;height:2.050pt;mso-position-horizontal-relative:page;mso-position-vertical-relative:paragraph;z-index:-265287680" coordorigin="8733,308" coordsize="243,41" path="m8956,308l8944,310,8937,315,8937,341,8944,346,8956,349,8968,346,8976,341,8976,315,8968,310,8956,308xm8752,308l8740,310,8733,315,8733,341,8740,346,8752,349,8764,346,8772,341,8772,315,8764,310,8752,308xm8853,308l8841,310,8834,315,8834,341,8841,346,8853,349,8865,346,8872,341,8875,327,8872,315,8865,310,8853,308xe" filled="true" fillcolor="#000000" stroked="false">
            <v:path arrowok="t"/>
            <v:fill type="solid"/>
            <w10:wrap type="none"/>
          </v:shape>
        </w:pict>
      </w:r>
      <w:r>
        <w:rPr/>
        <w:pict>
          <v:shape style="position:absolute;margin-left:452.377991pt;margin-top:15.387992pt;width:12.25pt;height:2.050pt;mso-position-horizontal-relative:page;mso-position-vertical-relative:paragraph;z-index:-265286656" coordorigin="9048,308" coordsize="245,41" path="m9273,308l9261,310,9254,315,9254,341,9261,346,9273,349,9285,346,9290,341,9292,327,9290,315,9285,310,9273,308xm9067,308l9057,310,9050,315,9048,327,9050,341,9057,346,9067,349,9079,346,9088,341,9088,315,9079,310,9067,308xm9170,308l9158,310,9151,315,9151,341,9158,346,9170,349,9182,346,9189,341,9189,315,9182,310,9170,308xe" filled="true" fillcolor="#000000" stroked="false">
            <v:path arrowok="t"/>
            <v:fill type="solid"/>
            <w10:wrap type="none"/>
          </v:shape>
        </w:pict>
      </w:r>
      <w:r>
        <w:rPr/>
        <w:pict>
          <v:shape style="position:absolute;margin-left:468.217987pt;margin-top:15.387992pt;width:12.25pt;height:2.050pt;mso-position-horizontal-relative:page;mso-position-vertical-relative:paragraph;z-index:-265285632" coordorigin="9364,308" coordsize="245,41" path="m9590,308l9576,310,9571,315,9571,341,9576,346,9590,349,9602,346,9607,341,9609,327,9607,315,9602,310,9590,308xm9384,308l9372,310,9367,315,9364,327,9367,341,9372,346,9384,349,9396,346,9403,341,9403,315,9396,310,9384,308xm9484,308l9475,310,9468,315,9468,341,9475,346,9484,349,9499,346,9504,341,9506,327,9504,315,9499,310,9484,308xe" filled="true" fillcolor="#000000" stroked="false">
            <v:path arrowok="t"/>
            <v:fill type="solid"/>
            <w10:wrap type="none"/>
          </v:shape>
        </w:pict>
      </w:r>
      <w:r>
        <w:rPr>
          <w:rFonts w:ascii="方正黑体简体" w:eastAsia="方正黑体简体" w:hint="eastAsia"/>
          <w:spacing w:val="7"/>
          <w:sz w:val="31"/>
        </w:rPr>
        <w:t>三</w:t>
      </w:r>
      <w:r>
        <w:rPr>
          <w:rFonts w:ascii="方正黑体简体" w:eastAsia="方正黑体简体" w:hint="eastAsia"/>
          <w:spacing w:val="-152"/>
          <w:sz w:val="31"/>
        </w:rPr>
        <w:t>、</w:t>
      </w:r>
      <w:r>
        <w:rPr>
          <w:rFonts w:ascii="方正黑体简体" w:eastAsia="方正黑体简体" w:hint="eastAsia"/>
          <w:spacing w:val="4"/>
          <w:sz w:val="31"/>
        </w:rPr>
        <w:t>常</w:t>
      </w:r>
      <w:r>
        <w:rPr>
          <w:rFonts w:ascii="方正黑体简体" w:eastAsia="方正黑体简体" w:hint="eastAsia"/>
          <w:spacing w:val="7"/>
          <w:sz w:val="31"/>
        </w:rPr>
        <w:t>驻</w:t>
      </w:r>
      <w:r>
        <w:rPr>
          <w:rFonts w:ascii="方正黑体简体" w:eastAsia="方正黑体简体" w:hint="eastAsia"/>
          <w:spacing w:val="4"/>
          <w:sz w:val="31"/>
        </w:rPr>
        <w:t>异地</w:t>
      </w:r>
      <w:r>
        <w:rPr>
          <w:rFonts w:ascii="方正黑体简体" w:eastAsia="方正黑体简体" w:hint="eastAsia"/>
          <w:spacing w:val="7"/>
          <w:sz w:val="31"/>
        </w:rPr>
        <w:t>工</w:t>
      </w:r>
      <w:r>
        <w:rPr>
          <w:rFonts w:ascii="方正黑体简体" w:eastAsia="方正黑体简体" w:hint="eastAsia"/>
          <w:spacing w:val="4"/>
          <w:sz w:val="31"/>
        </w:rPr>
        <w:t>作</w:t>
      </w:r>
      <w:r>
        <w:rPr>
          <w:rFonts w:ascii="方正黑体简体" w:eastAsia="方正黑体简体" w:hint="eastAsia"/>
          <w:spacing w:val="7"/>
          <w:sz w:val="31"/>
        </w:rPr>
        <w:t>人</w:t>
      </w:r>
      <w:r>
        <w:rPr>
          <w:rFonts w:ascii="方正黑体简体" w:eastAsia="方正黑体简体" w:hint="eastAsia"/>
          <w:spacing w:val="4"/>
          <w:sz w:val="31"/>
        </w:rPr>
        <w:t>员</w:t>
      </w:r>
      <w:r>
        <w:rPr>
          <w:rFonts w:ascii="方正黑体简体" w:eastAsia="方正黑体简体" w:hint="eastAsia"/>
          <w:spacing w:val="7"/>
          <w:sz w:val="31"/>
        </w:rPr>
        <w:t>备</w:t>
      </w:r>
      <w:r>
        <w:rPr>
          <w:rFonts w:ascii="方正黑体简体" w:eastAsia="方正黑体简体" w:hint="eastAsia"/>
          <w:sz w:val="31"/>
        </w:rPr>
        <w:t>案</w:t>
        <w:tab/>
      </w:r>
      <w:r>
        <w:rPr>
          <w:rFonts w:ascii="Times New Roman" w:eastAsia="Times New Roman"/>
          <w:sz w:val="31"/>
        </w:rPr>
        <w:t>67</w:t>
      </w:r>
    </w:p>
    <w:p>
      <w:pPr>
        <w:tabs>
          <w:tab w:pos="8757" w:val="left" w:leader="none"/>
        </w:tabs>
        <w:spacing w:before="77"/>
        <w:ind w:left="1192" w:right="0" w:firstLine="0"/>
        <w:jc w:val="left"/>
        <w:rPr>
          <w:rFonts w:ascii="Times New Roman" w:eastAsia="Times New Roman"/>
          <w:sz w:val="31"/>
        </w:rPr>
      </w:pPr>
      <w:r>
        <w:rPr/>
        <w:pict>
          <v:shape style="position:absolute;margin-left:365.977997pt;margin-top:15.888015pt;width:13.6pt;height:2.050pt;mso-position-horizontal-relative:page;mso-position-vertical-relative:paragraph;z-index:-265284608" coordorigin="7320,318" coordsize="272,41" path="m7567,318l7557,320,7548,325,7545,337,7548,351,7557,356,7567,359,7581,356,7588,351,7591,337,7588,325,7581,320,7567,318xm7341,318l7327,320,7320,325,7320,351,7327,356,7341,359,7353,356,7363,351,7363,325,7353,320,7341,318xm7454,318l7440,320,7435,325,7432,337,7435,351,7440,356,7454,359,7466,356,7476,351,7476,325,7466,320,7454,318xe" filled="true" fillcolor="#000000" stroked="false">
            <v:path arrowok="t"/>
            <v:fill type="solid"/>
            <w10:wrap type="none"/>
          </v:shape>
        </w:pict>
      </w:r>
      <w:r>
        <w:rPr/>
        <w:pict>
          <v:shape style="position:absolute;margin-left:383.497986pt;margin-top:15.888015pt;width:13.6pt;height:2.050pt;mso-position-horizontal-relative:page;mso-position-vertical-relative:paragraph;z-index:-265283584" coordorigin="7670,318" coordsize="272,41" path="m7920,318l7908,320,7900,325,7898,337,7900,351,7908,356,7920,359,7932,356,7941,351,7941,325,7932,320,7920,318xm7692,318l7677,320,7670,325,7670,351,7677,356,7692,359,7706,356,7713,351,7713,325,7706,320,7692,318xm7804,318l7790,320,7785,325,7783,337,7785,351,7790,356,7804,359,7819,356,7826,351,7828,337,7826,325,7819,320,7804,318xe" filled="true" fillcolor="#000000" stroked="false">
            <v:path arrowok="t"/>
            <v:fill type="solid"/>
            <w10:wrap type="none"/>
          </v:shape>
        </w:pict>
      </w:r>
      <w:r>
        <w:rPr/>
        <w:pict>
          <v:shape style="position:absolute;margin-left:401.138pt;margin-top:15.888015pt;width:13.6pt;height:2.050pt;mso-position-horizontal-relative:page;mso-position-vertical-relative:paragraph;z-index:-265282560" coordorigin="8023,318" coordsize="272,41" path="m8270,318l8258,320,8251,325,8248,337,8251,351,8258,356,8270,359,8284,356,8292,351,8294,337,8292,325,8284,320,8270,318xm8042,318l8030,320,8023,325,8023,351,8030,356,8042,359,8056,356,8064,351,8064,325,8056,320,8042,318xm8155,318l8143,320,8136,325,8133,337,8136,351,8143,356,8155,359,8169,356,8176,351,8179,337,8176,325,8169,320,8155,318xe" filled="true" fillcolor="#000000" stroked="false">
            <v:path arrowok="t"/>
            <v:fill type="solid"/>
            <w10:wrap type="none"/>
          </v:shape>
        </w:pict>
      </w:r>
      <w:r>
        <w:rPr/>
        <w:pict>
          <v:shape style="position:absolute;margin-left:418.537994pt;margin-top:15.888015pt;width:13.6pt;height:2.050pt;mso-position-horizontal-relative:page;mso-position-vertical-relative:paragraph;z-index:-265281536" coordorigin="8371,318" coordsize="272,41" path="m8620,318l8608,320,8601,325,8599,337,8601,351,8608,356,8620,359,8632,356,8642,351,8642,325,8632,320,8620,318xm8392,318l8378,320,8371,325,8371,351,8378,356,8392,359,8407,356,8414,351,8414,325,8407,320,8392,318xm8505,318l8491,320,8486,325,8484,337,8486,351,8491,356,8505,359,8520,356,8527,351,8529,337,8527,325,8520,320,8505,318xe" filled="true" fillcolor="#000000" stroked="false">
            <v:path arrowok="t"/>
            <v:fill type="solid"/>
            <w10:wrap type="none"/>
          </v:shape>
        </w:pict>
      </w:r>
      <w:r>
        <w:rPr/>
        <w:pict>
          <v:shape style="position:absolute;margin-left:436.058014pt;margin-top:15.888015pt;width:13.6pt;height:2.050pt;mso-position-horizontal-relative:page;mso-position-vertical-relative:paragraph;z-index:-265280512" coordorigin="8721,318" coordsize="272,41" path="m8968,318l8956,320,8949,325,8947,337,8949,351,8956,356,8968,359,8983,356,8990,351,8992,337,8990,325,8983,320,8968,318xm8743,318l8728,320,8721,325,8721,351,8728,356,8743,359,8755,356,8764,351,8764,325,8755,320,8743,318xm8856,318l8841,320,8834,325,8834,351,8841,356,8856,359,8868,356,8875,351,8877,337,8875,325,8868,320,8856,318xe" filled="true" fillcolor="#000000" stroked="false">
            <v:path arrowok="t"/>
            <v:fill type="solid"/>
            <w10:wrap type="none"/>
          </v:shape>
        </w:pict>
      </w:r>
      <w:r>
        <w:rPr/>
        <w:pict>
          <v:shape style="position:absolute;margin-left:453.458008pt;margin-top:15.888015pt;width:13.7pt;height:2.050pt;mso-position-horizontal-relative:page;mso-position-vertical-relative:paragraph;z-index:-265279488" coordorigin="9069,318" coordsize="274,41" path="m9319,318l9307,320,9300,325,9297,337,9300,351,9307,356,9319,359,9331,356,9340,351,9343,337,9340,325,9331,320,9319,318xm9091,318l9079,320,9069,325,9069,351,9079,356,9091,359,9105,356,9112,351,9112,325,9105,320,9091,318xm9204,318l9189,320,9184,325,9182,337,9184,351,9189,356,9204,359,9218,356,9225,351,9228,337,9225,325,9218,320,9204,318xe" filled="true" fillcolor="#000000" stroked="false">
            <v:path arrowok="t"/>
            <v:fill type="solid"/>
            <w10:wrap type="none"/>
          </v:shape>
        </w:pict>
      </w:r>
      <w:r>
        <w:rPr/>
        <w:pict>
          <v:shape style="position:absolute;margin-left:470.977997pt;margin-top:15.888015pt;width:13.6pt;height:2.050pt;mso-position-horizontal-relative:page;mso-position-vertical-relative:paragraph;z-index:-265278464" coordorigin="9420,318" coordsize="272,41" path="m9667,318l9657,320,9648,325,9645,337,9648,351,9657,356,9667,359,9681,356,9688,351,9691,337,9688,325,9681,320,9667,318xm9441,318l9427,320,9420,325,9420,351,9427,356,9441,359,9453,356,9463,351,9463,325,9453,320,9441,318xm9554,318l9540,320,9535,325,9532,337,9535,351,9540,356,9554,359,9566,356,9576,351,9576,325,9566,320,9554,318xe" filled="true" fillcolor="#000000" stroked="false">
            <v:path arrowok="t"/>
            <v:fill type="solid"/>
            <w10:wrap type="none"/>
          </v:shape>
        </w:pict>
      </w:r>
      <w:r>
        <w:rPr>
          <w:rFonts w:ascii="方正仿宋简体" w:eastAsia="方正仿宋简体" w:hint="eastAsia"/>
          <w:spacing w:val="7"/>
          <w:sz w:val="31"/>
        </w:rPr>
        <w:t>常</w:t>
      </w:r>
      <w:r>
        <w:rPr>
          <w:rFonts w:ascii="方正仿宋简体" w:eastAsia="方正仿宋简体" w:hint="eastAsia"/>
          <w:spacing w:val="4"/>
          <w:sz w:val="31"/>
        </w:rPr>
        <w:t>驻</w:t>
      </w:r>
      <w:r>
        <w:rPr>
          <w:rFonts w:ascii="方正仿宋简体" w:eastAsia="方正仿宋简体" w:hint="eastAsia"/>
          <w:spacing w:val="7"/>
          <w:sz w:val="31"/>
        </w:rPr>
        <w:t>异</w:t>
      </w:r>
      <w:r>
        <w:rPr>
          <w:rFonts w:ascii="方正仿宋简体" w:eastAsia="方正仿宋简体" w:hint="eastAsia"/>
          <w:spacing w:val="4"/>
          <w:sz w:val="31"/>
        </w:rPr>
        <w:t>地工</w:t>
      </w:r>
      <w:r>
        <w:rPr>
          <w:rFonts w:ascii="方正仿宋简体" w:eastAsia="方正仿宋简体" w:hint="eastAsia"/>
          <w:spacing w:val="7"/>
          <w:sz w:val="31"/>
        </w:rPr>
        <w:t>作</w:t>
      </w:r>
      <w:r>
        <w:rPr>
          <w:rFonts w:ascii="方正仿宋简体" w:eastAsia="方正仿宋简体" w:hint="eastAsia"/>
          <w:spacing w:val="4"/>
          <w:sz w:val="31"/>
        </w:rPr>
        <w:t>人</w:t>
      </w:r>
      <w:r>
        <w:rPr>
          <w:rFonts w:ascii="方正仿宋简体" w:eastAsia="方正仿宋简体" w:hint="eastAsia"/>
          <w:spacing w:val="7"/>
          <w:sz w:val="31"/>
        </w:rPr>
        <w:t>员</w:t>
      </w:r>
      <w:r>
        <w:rPr>
          <w:rFonts w:ascii="方正仿宋简体" w:eastAsia="方正仿宋简体" w:hint="eastAsia"/>
          <w:spacing w:val="4"/>
          <w:sz w:val="31"/>
        </w:rPr>
        <w:t>备</w:t>
      </w:r>
      <w:r>
        <w:rPr>
          <w:rFonts w:ascii="方正仿宋简体" w:eastAsia="方正仿宋简体" w:hint="eastAsia"/>
          <w:spacing w:val="7"/>
          <w:sz w:val="31"/>
        </w:rPr>
        <w:t>案</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流程</w:t>
      </w:r>
      <w:r>
        <w:rPr>
          <w:rFonts w:ascii="方正仿宋简体" w:eastAsia="方正仿宋简体" w:hint="eastAsia"/>
          <w:sz w:val="31"/>
        </w:rPr>
        <w:t>图</w:t>
        <w:tab/>
      </w:r>
      <w:r>
        <w:rPr>
          <w:rFonts w:ascii="Times New Roman" w:eastAsia="Times New Roman"/>
          <w:sz w:val="31"/>
        </w:rPr>
        <w:t>69</w:t>
      </w:r>
    </w:p>
    <w:p>
      <w:pPr>
        <w:tabs>
          <w:tab w:pos="8182" w:val="left" w:leader="none"/>
        </w:tabs>
        <w:spacing w:before="65"/>
        <w:ind w:left="617" w:right="0" w:firstLine="0"/>
        <w:jc w:val="center"/>
        <w:rPr>
          <w:rFonts w:ascii="Times New Roman" w:eastAsia="Times New Roman"/>
          <w:sz w:val="31"/>
        </w:rPr>
      </w:pPr>
      <w:r>
        <w:rPr/>
        <w:pict>
          <v:shape style="position:absolute;margin-left:277.89801pt;margin-top:15.288003pt;width:12.5pt;height:2.050pt;mso-position-horizontal-relative:page;mso-position-vertical-relative:paragraph;z-index:-265277440" coordorigin="5558,306" coordsize="250,41" path="m5788,306l5776,308,5769,313,5769,339,5776,344,5788,347,5800,344,5808,339,5808,313,5800,308,5788,306xm5577,306l5565,308,5558,313,5558,339,5565,344,5577,347,5589,344,5599,339,5599,313,5589,308,5577,306xm5680,306l5668,308,5664,313,5661,325,5664,339,5668,344,5680,347,5695,344,5700,339,5702,325,5700,313,5695,308,5680,306xe" filled="true" fillcolor="#000000" stroked="false">
            <v:path arrowok="t"/>
            <v:fill type="solid"/>
            <w10:wrap type="none"/>
          </v:shape>
        </w:pict>
      </w:r>
      <w:r>
        <w:rPr/>
        <w:pict>
          <v:shape style="position:absolute;margin-left:294.097992pt;margin-top:15.288003pt;width:12.5pt;height:2.050pt;mso-position-horizontal-relative:page;mso-position-vertical-relative:paragraph;z-index:-265276416" coordorigin="5882,306" coordsize="250,41" path="m6112,306l6100,308,6093,313,6093,339,6100,344,6112,347,6124,344,6132,339,6132,313,6124,308,6112,306xm5901,306l5889,308,5882,313,5882,339,5889,344,5901,347,5913,344,5923,339,5923,313,5913,308,5901,306xm6004,306l5995,308,5988,313,5985,325,5988,339,5995,344,6004,347,6019,344,6024,339,6026,325,6024,313,6019,308,6004,306xe" filled="true" fillcolor="#000000" stroked="false">
            <v:path arrowok="t"/>
            <v:fill type="solid"/>
            <w10:wrap type="none"/>
          </v:shape>
        </w:pict>
      </w:r>
      <w:r>
        <w:rPr/>
        <w:pict>
          <v:shape style="position:absolute;margin-left:310.298004pt;margin-top:15.288003pt;width:12.5pt;height:2.050pt;mso-position-horizontal-relative:page;mso-position-vertical-relative:paragraph;z-index:-265275392" coordorigin="6206,306" coordsize="250,41" path="m6436,306l6424,308,6417,313,6417,339,6424,344,6436,347,6448,344,6456,339,6456,313,6448,308,6436,306xm6228,306l6213,308,6206,313,6206,339,6213,344,6228,347,6237,344,6247,339,6247,313,6237,308,6228,306xm6328,306l6319,308,6312,313,6309,325,6312,339,6319,344,6328,347,6343,344,6348,339,6350,325,6348,313,6343,308,6328,306xe" filled="true" fillcolor="#000000" stroked="false">
            <v:path arrowok="t"/>
            <v:fill type="solid"/>
            <w10:wrap type="none"/>
          </v:shape>
        </w:pict>
      </w:r>
      <w:r>
        <w:rPr/>
        <w:pict>
          <v:shape style="position:absolute;margin-left:326.497986pt;margin-top:15.288003pt;width:12.5pt;height:2.050pt;mso-position-horizontal-relative:page;mso-position-vertical-relative:paragraph;z-index:-265274368" coordorigin="6530,306" coordsize="250,41" path="m6760,306l6748,308,6741,313,6741,339,6748,344,6760,347,6772,344,6780,339,6780,313,6772,308,6760,306xm6552,306l6537,308,6532,313,6530,325,6532,339,6537,344,6552,347,6561,344,6571,339,6571,313,6561,308,6552,306xm6652,306l6643,308,6636,313,6633,325,6636,339,6643,344,6652,347,6667,344,6674,339,6674,313,6667,308,6652,306xe" filled="true" fillcolor="#000000" stroked="false">
            <v:path arrowok="t"/>
            <v:fill type="solid"/>
            <w10:wrap type="none"/>
          </v:shape>
        </w:pict>
      </w:r>
      <w:r>
        <w:rPr/>
        <w:pict>
          <v:shape style="position:absolute;margin-left:342.697998pt;margin-top:15.288003pt;width:12.5pt;height:2.050pt;mso-position-horizontal-relative:page;mso-position-vertical-relative:paragraph;z-index:-265273344" coordorigin="6854,306" coordsize="250,41" path="m7084,306l7072,308,7065,313,7065,339,7072,344,7084,347,7096,344,7104,339,7104,313,7096,308,7084,306xm6876,306l6861,308,6856,313,6854,325,6856,339,6861,344,6876,347,6888,344,6895,339,6895,313,6888,308,6876,306xm6979,306l6967,308,6960,313,6957,325,6960,339,6967,344,6979,347,6991,344,6998,339,6998,313,6991,308,6979,306xe" filled="true" fillcolor="#000000" stroked="false">
            <v:path arrowok="t"/>
            <v:fill type="solid"/>
            <w10:wrap type="none"/>
          </v:shape>
        </w:pict>
      </w:r>
      <w:r>
        <w:rPr/>
        <w:pict>
          <v:shape style="position:absolute;margin-left:358.89801pt;margin-top:15.288003pt;width:12.5pt;height:2.050pt;mso-position-horizontal-relative:page;mso-position-vertical-relative:paragraph;z-index:-265272320" coordorigin="7178,306" coordsize="250,41" path="m7408,306l7396,308,7389,313,7389,339,7396,344,7408,347,7420,344,7428,339,7428,313,7420,308,7408,306xm7200,306l7185,308,7180,313,7178,325,7180,339,7185,344,7200,347,7212,344,7219,339,7219,313,7212,308,7200,306xm7303,306l7291,308,7284,313,7281,325,7284,339,7291,344,7303,347,7315,344,7322,339,7322,313,7315,308,7303,306xe" filled="true" fillcolor="#000000" stroked="false">
            <v:path arrowok="t"/>
            <v:fill type="solid"/>
            <w10:wrap type="none"/>
          </v:shape>
        </w:pict>
      </w:r>
      <w:r>
        <w:rPr/>
        <w:pict>
          <v:shape style="position:absolute;margin-left:375.097992pt;margin-top:15.288003pt;width:12.5pt;height:2.050pt;mso-position-horizontal-relative:page;mso-position-vertical-relative:paragraph;z-index:-265271296" coordorigin="7502,306" coordsize="250,41" path="m7732,306l7720,308,7713,313,7713,339,7720,344,7732,347,7744,344,7752,339,7752,313,7744,308,7732,306xm7524,306l7509,308,7504,313,7502,325,7504,339,7509,344,7524,347,7536,344,7543,339,7543,313,7536,308,7524,306xm7627,306l7615,308,7608,313,7608,339,7615,344,7627,347,7639,344,7646,339,7648,325,7646,313,7639,308,7627,306xe" filled="true" fillcolor="#000000" stroked="false">
            <v:path arrowok="t"/>
            <v:fill type="solid"/>
            <w10:wrap type="none"/>
          </v:shape>
        </w:pict>
      </w:r>
      <w:r>
        <w:rPr/>
        <w:pict>
          <v:shape style="position:absolute;margin-left:391.298004pt;margin-top:15.288003pt;width:12.5pt;height:2.050pt;mso-position-horizontal-relative:page;mso-position-vertical-relative:paragraph;z-index:-265270272" coordorigin="7826,306" coordsize="250,41" path="m8056,306l8044,308,8037,313,8037,339,8044,344,8056,347,8068,344,8076,339,8076,313,8068,308,8056,306xm7848,306l7833,308,7828,313,7826,325,7828,339,7833,344,7848,347,7860,344,7867,339,7867,313,7860,308,7848,306xm7951,306l7939,308,7932,313,7932,339,7939,344,7951,347,7963,344,7970,339,7972,325,7970,313,7963,308,7951,306xe" filled="true" fillcolor="#000000" stroked="false">
            <v:path arrowok="t"/>
            <v:fill type="solid"/>
            <w10:wrap type="none"/>
          </v:shape>
        </w:pict>
      </w:r>
      <w:r>
        <w:rPr/>
        <w:pict>
          <v:shape style="position:absolute;margin-left:407.497986pt;margin-top:15.288003pt;width:12.5pt;height:2.050pt;mso-position-horizontal-relative:page;mso-position-vertical-relative:paragraph;z-index:-265269248" coordorigin="8150,306" coordsize="250,41" path="m8380,306l8368,308,8361,313,8361,339,8368,344,8380,347,8392,344,8400,339,8400,313,8392,308,8380,306xm8172,306l8157,308,8152,313,8150,325,8152,339,8157,344,8172,347,8184,344,8191,339,8191,313,8184,308,8172,306xm8275,306l8263,308,8256,313,8256,339,8263,344,8275,347,8287,344,8294,339,8296,325,8294,313,8287,308,8275,306xe" filled="true" fillcolor="#000000" stroked="false">
            <v:path arrowok="t"/>
            <v:fill type="solid"/>
            <w10:wrap type="none"/>
          </v:shape>
        </w:pict>
      </w:r>
      <w:r>
        <w:rPr/>
        <w:pict>
          <v:shape style="position:absolute;margin-left:423.697998pt;margin-top:15.288003pt;width:12.5pt;height:2.050pt;mso-position-horizontal-relative:page;mso-position-vertical-relative:paragraph;z-index:-265268224" coordorigin="8474,306" coordsize="250,41" path="m8704,306l8692,308,8685,313,8685,339,8692,344,8704,347,8716,344,8724,339,8724,313,8716,308,8704,306xm8496,306l8481,308,8476,313,8474,325,8476,339,8481,344,8496,347,8508,344,8515,339,8515,313,8508,308,8496,306xm8599,306l8587,308,8580,313,8580,339,8587,344,8599,347,8611,344,8618,339,8620,325,8618,313,8611,308,8599,306xe" filled="true" fillcolor="#000000" stroked="false">
            <v:path arrowok="t"/>
            <v:fill type="solid"/>
            <w10:wrap type="none"/>
          </v:shape>
        </w:pict>
      </w:r>
      <w:r>
        <w:rPr/>
        <w:pict>
          <v:shape style="position:absolute;margin-left:439.89801pt;margin-top:15.288003pt;width:12.5pt;height:2.050pt;mso-position-horizontal-relative:page;mso-position-vertical-relative:paragraph;z-index:-265267200" coordorigin="8798,306" coordsize="250,41" path="m9028,306l9016,308,9009,313,9009,339,9016,344,9028,347,9040,344,9048,339,9048,313,9040,308,9028,306xm8820,306l8805,308,8800,313,8798,325,8800,339,8805,344,8820,347,8832,344,8839,339,8839,313,8832,308,8820,306xm8923,306l8911,308,8906,313,8904,325,8906,339,8911,344,8923,347,8935,344,8942,339,8944,325,8942,313,8935,308,8923,306xe" filled="true" fillcolor="#000000" stroked="false">
            <v:path arrowok="t"/>
            <v:fill type="solid"/>
            <w10:wrap type="none"/>
          </v:shape>
        </w:pict>
      </w:r>
      <w:r>
        <w:rPr/>
        <w:pict>
          <v:shape style="position:absolute;margin-left:455.977997pt;margin-top:15.288003pt;width:12.6pt;height:2.050pt;mso-position-horizontal-relative:page;mso-position-vertical-relative:paragraph;z-index:-265266176" coordorigin="9120,306" coordsize="252,41" path="m9352,306l9340,308,9331,313,9331,339,9340,344,9352,347,9362,344,9372,339,9372,313,9362,308,9352,306xm9141,306l9129,308,9122,313,9120,325,9122,339,9129,344,9141,347,9153,344,9160,339,9160,313,9153,308,9141,306xm9244,306l9232,308,9228,313,9225,325,9228,339,9232,344,9244,347,9259,344,9264,339,9266,325,9264,313,9259,308,9244,306xe" filled="true" fillcolor="#000000" stroked="false">
            <v:path arrowok="t"/>
            <v:fill type="solid"/>
            <w10:wrap type="none"/>
          </v:shape>
        </w:pict>
      </w:r>
      <w:r>
        <w:rPr/>
        <w:pict>
          <v:shape style="position:absolute;margin-left:472.178009pt;margin-top:15.288003pt;width:12.5pt;height:2.050pt;mso-position-horizontal-relative:page;mso-position-vertical-relative:paragraph;z-index:-265265152" coordorigin="9444,306" coordsize="250,41" path="m9674,306l9662,308,9655,313,9655,339,9662,344,9674,347,9686,344,9693,339,9693,313,9686,308,9674,306xm9463,306l9451,308,9444,313,9444,339,9451,344,9463,347,9475,344,9484,339,9484,313,9475,308,9463,306xm9566,306l9554,308,9549,313,9547,325,9549,339,9554,344,9566,347,9580,344,9585,339,9588,325,9585,313,9580,308,9566,306xe" filled="true" fillcolor="#000000" stroked="false">
            <v:path arrowok="t"/>
            <v:fill type="solid"/>
            <w10:wrap type="none"/>
          </v:shape>
        </w:pict>
      </w:r>
      <w:r>
        <w:rPr>
          <w:rFonts w:ascii="方正黑体简体" w:eastAsia="方正黑体简体" w:hint="eastAsia"/>
          <w:spacing w:val="7"/>
          <w:sz w:val="31"/>
        </w:rPr>
        <w:t>四</w:t>
      </w:r>
      <w:r>
        <w:rPr>
          <w:rFonts w:ascii="方正黑体简体" w:eastAsia="方正黑体简体" w:hint="eastAsia"/>
          <w:spacing w:val="-152"/>
          <w:sz w:val="31"/>
        </w:rPr>
        <w:t>、</w:t>
      </w:r>
      <w:r>
        <w:rPr>
          <w:rFonts w:ascii="方正黑体简体" w:eastAsia="方正黑体简体" w:hint="eastAsia"/>
          <w:spacing w:val="4"/>
          <w:sz w:val="31"/>
        </w:rPr>
        <w:t>异</w:t>
      </w:r>
      <w:r>
        <w:rPr>
          <w:rFonts w:ascii="方正黑体简体" w:eastAsia="方正黑体简体" w:hint="eastAsia"/>
          <w:spacing w:val="7"/>
          <w:sz w:val="31"/>
        </w:rPr>
        <w:t>地</w:t>
      </w:r>
      <w:r>
        <w:rPr>
          <w:rFonts w:ascii="方正黑体简体" w:eastAsia="方正黑体简体" w:hint="eastAsia"/>
          <w:spacing w:val="4"/>
          <w:sz w:val="31"/>
        </w:rPr>
        <w:t>转诊</w:t>
      </w:r>
      <w:r>
        <w:rPr>
          <w:rFonts w:ascii="方正黑体简体" w:eastAsia="方正黑体简体" w:hint="eastAsia"/>
          <w:spacing w:val="7"/>
          <w:sz w:val="31"/>
        </w:rPr>
        <w:t>人</w:t>
      </w:r>
      <w:r>
        <w:rPr>
          <w:rFonts w:ascii="方正黑体简体" w:eastAsia="方正黑体简体" w:hint="eastAsia"/>
          <w:spacing w:val="4"/>
          <w:sz w:val="31"/>
        </w:rPr>
        <w:t>员</w:t>
      </w:r>
      <w:r>
        <w:rPr>
          <w:rFonts w:ascii="方正黑体简体" w:eastAsia="方正黑体简体" w:hint="eastAsia"/>
          <w:spacing w:val="7"/>
          <w:sz w:val="31"/>
        </w:rPr>
        <w:t>备</w:t>
      </w:r>
      <w:r>
        <w:rPr>
          <w:rFonts w:ascii="方正黑体简体" w:eastAsia="方正黑体简体" w:hint="eastAsia"/>
          <w:sz w:val="31"/>
        </w:rPr>
        <w:t>案</w:t>
        <w:tab/>
      </w:r>
      <w:r>
        <w:rPr>
          <w:rFonts w:ascii="Times New Roman" w:eastAsia="Times New Roman"/>
          <w:sz w:val="31"/>
        </w:rPr>
        <w:t>70</w:t>
      </w:r>
    </w:p>
    <w:p>
      <w:pPr>
        <w:tabs>
          <w:tab w:pos="8757" w:val="left" w:leader="none"/>
        </w:tabs>
        <w:spacing w:before="80"/>
        <w:ind w:left="1192" w:right="0" w:firstLine="0"/>
        <w:jc w:val="left"/>
        <w:rPr>
          <w:rFonts w:ascii="Times New Roman" w:eastAsia="Times New Roman"/>
          <w:sz w:val="31"/>
        </w:rPr>
      </w:pPr>
      <w:r>
        <w:rPr/>
        <w:pict>
          <v:shape style="position:absolute;margin-left:333.817993pt;margin-top:15.918pt;width:13.35pt;height:2.050pt;mso-position-horizontal-relative:page;mso-position-vertical-relative:paragraph;z-index:-265264128" coordorigin="6676,318" coordsize="267,41" path="m6921,318l6907,321,6902,328,6900,338,6902,352,6907,357,6921,359,6936,357,6943,352,6943,328,6936,321,6921,318xm6698,318l6686,321,6679,328,6676,338,6679,352,6686,357,6698,359,6712,357,6720,352,6720,328,6712,321,6698,318xm6808,318l6796,321,6789,328,6787,338,6789,352,6796,357,6808,359,6823,357,6830,352,6830,328,6823,321,6808,318xe" filled="true" fillcolor="#000000" stroked="false">
            <v:path arrowok="t"/>
            <v:fill type="solid"/>
            <w10:wrap type="none"/>
          </v:shape>
        </w:pict>
      </w:r>
      <w:r>
        <w:rPr/>
        <w:pict>
          <v:shape style="position:absolute;margin-left:350.977997pt;margin-top:15.918pt;width:13.35pt;height:2.050pt;mso-position-horizontal-relative:page;mso-position-vertical-relative:paragraph;z-index:-265263104" coordorigin="7020,318" coordsize="267,41" path="m7264,318l7252,321,7245,328,7243,338,7245,352,7252,357,7264,359,7279,357,7286,352,7286,328,7279,321,7264,318xm7041,318l7029,321,7022,328,7020,338,7022,352,7029,357,7041,359,7056,357,7063,352,7063,328,7056,321,7041,318xm7152,318l7140,321,7132,328,7130,338,7132,352,7140,357,7152,359,7166,357,7173,352,7173,328,7166,321,7152,318xe" filled="true" fillcolor="#000000" stroked="false">
            <v:path arrowok="t"/>
            <v:fill type="solid"/>
            <w10:wrap type="none"/>
          </v:shape>
        </w:pict>
      </w:r>
      <w:r>
        <w:rPr/>
        <w:pict>
          <v:shape style="position:absolute;margin-left:368.138pt;margin-top:15.918pt;width:13.35pt;height:2.050pt;mso-position-horizontal-relative:page;mso-position-vertical-relative:paragraph;z-index:-265262080" coordorigin="7363,318" coordsize="267,41" path="m7608,318l7596,321,7588,328,7586,338,7588,352,7596,357,7608,359,7622,357,7629,352,7629,328,7622,321,7608,318xm7384,318l7372,321,7365,328,7363,338,7365,352,7372,357,7384,359,7399,357,7406,352,7406,328,7399,321,7384,318xm7495,318l7485,321,7476,328,7476,352,7485,357,7495,359,7509,357,7516,352,7516,328,7509,321,7495,318xe" filled="true" fillcolor="#000000" stroked="false">
            <v:path arrowok="t"/>
            <v:fill type="solid"/>
            <w10:wrap type="none"/>
          </v:shape>
        </w:pict>
      </w:r>
      <w:r>
        <w:rPr/>
        <w:pict>
          <v:shape style="position:absolute;margin-left:385.417999pt;margin-top:15.918pt;width:13.2pt;height:2.050pt;mso-position-horizontal-relative:page;mso-position-vertical-relative:paragraph;z-index:-265261056" coordorigin="7708,318" coordsize="264,41" path="m7951,318l7939,321,7932,328,7932,352,7939,357,7951,359,7965,357,7972,352,7972,328,7965,321,7951,318xm7728,318l7718,321,7708,328,7708,352,7718,357,7728,359,7742,357,7749,352,7749,328,7742,321,7728,318xm7840,318l7828,321,7819,328,7819,352,7828,357,7840,359,7852,357,7860,352,7860,328,7852,321,7840,318xe" filled="true" fillcolor="#000000" stroked="false">
            <v:path arrowok="t"/>
            <v:fill type="solid"/>
            <w10:wrap type="none"/>
          </v:shape>
        </w:pict>
      </w:r>
      <w:r>
        <w:rPr/>
        <w:pict>
          <v:shape style="position:absolute;margin-left:402.578003pt;margin-top:15.918pt;width:13.35pt;height:2.050pt;mso-position-horizontal-relative:page;mso-position-vertical-relative:paragraph;z-index:-265260032" coordorigin="8052,318" coordsize="267,41" path="m8296,318l8282,321,8277,328,8275,338,8277,352,8282,357,8296,359,8308,357,8318,352,8318,328,8308,321,8296,318xm8073,318l8061,321,8054,328,8052,338,8054,352,8061,357,8073,359,8085,357,8095,352,8095,328,8085,321,8073,318xm8184,318l8172,321,8164,328,8162,338,8164,352,8172,357,8184,359,8196,357,8205,352,8205,328,8196,321,8184,318xe" filled="true" fillcolor="#000000" stroked="false">
            <v:path arrowok="t"/>
            <v:fill type="solid"/>
            <w10:wrap type="none"/>
          </v:shape>
        </w:pict>
      </w:r>
      <w:r>
        <w:rPr/>
        <w:pict>
          <v:shape style="position:absolute;margin-left:419.738007pt;margin-top:15.918pt;width:13.35pt;height:2.050pt;mso-position-horizontal-relative:page;mso-position-vertical-relative:paragraph;z-index:-265259008" coordorigin="8395,318" coordsize="267,41" path="m8640,318l8625,321,8620,328,8618,338,8620,352,8625,357,8640,359,8652,357,8661,352,8661,328,8652,321,8640,318xm8416,318l8404,321,8397,328,8395,338,8397,352,8404,357,8416,359,8428,357,8438,352,8438,328,8428,321,8416,318xm8527,318l8515,321,8508,328,8505,338,8508,352,8515,357,8527,359,8541,357,8548,352,8548,328,8541,321,8527,318xe" filled="true" fillcolor="#000000" stroked="false">
            <v:path arrowok="t"/>
            <v:fill type="solid"/>
            <w10:wrap type="none"/>
          </v:shape>
        </w:pict>
      </w:r>
      <w:r>
        <w:rPr/>
        <w:pict>
          <v:shape style="position:absolute;margin-left:436.89801pt;margin-top:15.918pt;width:13.35pt;height:2.050pt;mso-position-horizontal-relative:page;mso-position-vertical-relative:paragraph;z-index:-265257984" coordorigin="8738,318" coordsize="267,41" path="m8983,318l8968,321,8964,328,8961,338,8964,352,8968,357,8983,359,8997,357,9004,352,9004,328,8997,321,8983,318xm8760,318l8748,321,8740,328,8738,338,8740,352,8748,357,8760,359,8774,357,8781,352,8781,328,8774,321,8760,318xm8870,318l8858,321,8851,328,8848,338,8851,352,8858,357,8870,359,8884,357,8892,352,8892,328,8884,321,8870,318xe" filled="true" fillcolor="#000000" stroked="false">
            <v:path arrowok="t"/>
            <v:fill type="solid"/>
            <w10:wrap type="none"/>
          </v:shape>
        </w:pict>
      </w:r>
      <w:r>
        <w:rPr/>
        <w:pict>
          <v:shape style="position:absolute;margin-left:454.058014pt;margin-top:15.918pt;width:13.35pt;height:2.050pt;mso-position-horizontal-relative:page;mso-position-vertical-relative:paragraph;z-index:-265256960" coordorigin="9081,318" coordsize="267,41" path="m9326,318l9312,321,9307,328,9304,338,9307,352,9312,357,9326,359,9340,357,9348,352,9348,328,9340,321,9326,318xm9103,318l9091,321,9084,328,9081,338,9084,352,9091,357,9103,359,9117,357,9124,352,9124,328,9117,321,9103,318xm9213,318l9201,321,9194,328,9192,338,9194,352,9201,357,9213,359,9228,357,9235,352,9235,328,9228,321,9213,318xe" filled="true" fillcolor="#000000" stroked="false">
            <v:path arrowok="t"/>
            <v:fill type="solid"/>
            <w10:wrap type="none"/>
          </v:shape>
        </w:pict>
      </w:r>
      <w:r>
        <w:rPr/>
        <w:pict>
          <v:shape style="position:absolute;margin-left:471.217987pt;margin-top:15.918pt;width:13.35pt;height:2.050pt;mso-position-horizontal-relative:page;mso-position-vertical-relative:paragraph;z-index:-265255936" coordorigin="9424,318" coordsize="267,41" path="m9669,318l9657,321,9650,328,9648,338,9650,352,9657,357,9669,359,9684,357,9691,352,9691,328,9684,321,9669,318xm9446,318l9434,321,9427,328,9424,338,9427,352,9434,357,9446,359,9460,357,9468,352,9468,328,9460,321,9446,318xm9556,318l9544,321,9537,328,9535,338,9537,352,9544,357,9556,359,9571,357,9578,352,9578,328,9571,321,9556,318xe" filled="true" fillcolor="#000000" stroked="false">
            <v:path arrowok="t"/>
            <v:fill type="solid"/>
            <w10:wrap type="none"/>
          </v:shape>
        </w:pict>
      </w:r>
      <w:r>
        <w:rPr>
          <w:rFonts w:ascii="方正仿宋简体" w:eastAsia="方正仿宋简体" w:hint="eastAsia"/>
          <w:spacing w:val="7"/>
          <w:sz w:val="31"/>
        </w:rPr>
        <w:t>异</w:t>
      </w:r>
      <w:r>
        <w:rPr>
          <w:rFonts w:ascii="方正仿宋简体" w:eastAsia="方正仿宋简体" w:hint="eastAsia"/>
          <w:spacing w:val="4"/>
          <w:sz w:val="31"/>
        </w:rPr>
        <w:t>地</w:t>
      </w:r>
      <w:r>
        <w:rPr>
          <w:rFonts w:ascii="方正仿宋简体" w:eastAsia="方正仿宋简体" w:hint="eastAsia"/>
          <w:spacing w:val="7"/>
          <w:sz w:val="31"/>
        </w:rPr>
        <w:t>转</w:t>
      </w:r>
      <w:r>
        <w:rPr>
          <w:rFonts w:ascii="方正仿宋简体" w:eastAsia="方正仿宋简体" w:hint="eastAsia"/>
          <w:spacing w:val="4"/>
          <w:sz w:val="31"/>
        </w:rPr>
        <w:t>诊人</w:t>
      </w:r>
      <w:r>
        <w:rPr>
          <w:rFonts w:ascii="方正仿宋简体" w:eastAsia="方正仿宋简体" w:hint="eastAsia"/>
          <w:spacing w:val="7"/>
          <w:sz w:val="31"/>
        </w:rPr>
        <w:t>员</w:t>
      </w:r>
      <w:r>
        <w:rPr>
          <w:rFonts w:ascii="方正仿宋简体" w:eastAsia="方正仿宋简体" w:hint="eastAsia"/>
          <w:spacing w:val="4"/>
          <w:sz w:val="31"/>
        </w:rPr>
        <w:t>备</w:t>
      </w:r>
      <w:r>
        <w:rPr>
          <w:rFonts w:ascii="方正仿宋简体" w:eastAsia="方正仿宋简体" w:hint="eastAsia"/>
          <w:spacing w:val="7"/>
          <w:sz w:val="31"/>
        </w:rPr>
        <w:t>案</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72</w:t>
      </w:r>
    </w:p>
    <w:p>
      <w:pPr>
        <w:tabs>
          <w:tab w:pos="8182" w:val="left" w:leader="none"/>
        </w:tabs>
        <w:spacing w:before="67"/>
        <w:ind w:left="617" w:right="0" w:firstLine="0"/>
        <w:jc w:val="center"/>
        <w:rPr>
          <w:rFonts w:ascii="Times New Roman" w:eastAsia="Times New Roman"/>
          <w:sz w:val="31"/>
        </w:rPr>
      </w:pPr>
      <w:r>
        <w:rPr/>
        <w:pict>
          <v:shape style="position:absolute;margin-left:277.89801pt;margin-top:15.267993pt;width:12.5pt;height:2.050pt;mso-position-horizontal-relative:page;mso-position-vertical-relative:paragraph;z-index:-265254912" coordorigin="5558,305" coordsize="250,41" path="m5788,305l5776,308,5769,315,5769,339,5776,346,5800,346,5808,339,5808,315,5800,308,5788,305xm5577,305l5565,308,5558,315,5558,339,5565,346,5589,346,5599,339,5599,315,5589,308,5577,305xm5680,305l5668,308,5664,315,5661,327,5664,339,5668,346,5695,346,5700,339,5702,327,5700,315,5695,308,5680,305xe" filled="true" fillcolor="#000000" stroked="false">
            <v:path arrowok="t"/>
            <v:fill type="solid"/>
            <w10:wrap type="none"/>
          </v:shape>
        </w:pict>
      </w:r>
      <w:r>
        <w:rPr/>
        <w:pict>
          <v:shape style="position:absolute;margin-left:294.097992pt;margin-top:15.267993pt;width:12.5pt;height:2.050pt;mso-position-horizontal-relative:page;mso-position-vertical-relative:paragraph;z-index:-265253888" coordorigin="5882,305" coordsize="250,41" path="m6112,305l6100,308,6093,315,6093,339,6100,346,6124,346,6132,339,6132,315,6124,308,6112,305xm5901,305l5889,308,5882,315,5882,339,5889,346,5913,346,5923,339,5923,315,5913,308,5901,305xm6004,305l5995,308,5988,315,5985,327,5988,339,5995,346,6019,346,6024,339,6026,327,6024,315,6019,308,6004,305xe" filled="true" fillcolor="#000000" stroked="false">
            <v:path arrowok="t"/>
            <v:fill type="solid"/>
            <w10:wrap type="none"/>
          </v:shape>
        </w:pict>
      </w:r>
      <w:r>
        <w:rPr/>
        <w:pict>
          <v:shape style="position:absolute;margin-left:310.298004pt;margin-top:15.267993pt;width:12.5pt;height:2.050pt;mso-position-horizontal-relative:page;mso-position-vertical-relative:paragraph;z-index:-265252864" coordorigin="6206,305" coordsize="250,41" path="m6436,305l6424,308,6417,315,6417,339,6424,346,6448,346,6456,339,6456,315,6448,308,6436,305xm6228,305l6213,308,6206,315,6206,339,6213,346,6237,346,6247,339,6247,315,6237,308,6228,305xm6328,305l6319,308,6312,315,6309,327,6312,339,6319,346,6343,346,6348,339,6350,327,6348,315,6343,308,6328,305xe" filled="true" fillcolor="#000000" stroked="false">
            <v:path arrowok="t"/>
            <v:fill type="solid"/>
            <w10:wrap type="none"/>
          </v:shape>
        </w:pict>
      </w:r>
      <w:r>
        <w:rPr/>
        <w:pict>
          <v:shape style="position:absolute;margin-left:326.497986pt;margin-top:15.267993pt;width:12.5pt;height:2.050pt;mso-position-horizontal-relative:page;mso-position-vertical-relative:paragraph;z-index:-265251840" coordorigin="6530,305" coordsize="250,41" path="m6760,305l6748,308,6741,315,6741,339,6748,346,6772,346,6780,339,6780,315,6772,308,6760,305xm6552,305l6537,308,6532,315,6530,327,6532,339,6537,346,6561,346,6571,339,6571,315,6561,308,6552,305xm6652,305l6643,308,6636,315,6633,327,6636,339,6643,346,6667,346,6674,339,6674,315,6667,308,6652,305xe" filled="true" fillcolor="#000000" stroked="false">
            <v:path arrowok="t"/>
            <v:fill type="solid"/>
            <w10:wrap type="none"/>
          </v:shape>
        </w:pict>
      </w:r>
      <w:r>
        <w:rPr/>
        <w:pict>
          <v:shape style="position:absolute;margin-left:342.697998pt;margin-top:15.267993pt;width:12.5pt;height:2.050pt;mso-position-horizontal-relative:page;mso-position-vertical-relative:paragraph;z-index:-265250816" coordorigin="6854,305" coordsize="250,41" path="m7084,305l7072,308,7065,315,7065,339,7072,346,7096,346,7104,339,7104,315,7096,308,7084,305xm6876,305l6861,308,6856,315,6854,327,6856,339,6861,346,6888,346,6895,339,6895,315,6888,308,6876,305xm6979,305l6967,308,6960,315,6957,327,6960,339,6967,346,6991,346,6998,339,6998,315,6991,308,6979,305xe" filled="true" fillcolor="#000000" stroked="false">
            <v:path arrowok="t"/>
            <v:fill type="solid"/>
            <w10:wrap type="none"/>
          </v:shape>
        </w:pict>
      </w:r>
      <w:r>
        <w:rPr/>
        <w:pict>
          <v:shape style="position:absolute;margin-left:358.89801pt;margin-top:15.267993pt;width:12.5pt;height:2.050pt;mso-position-horizontal-relative:page;mso-position-vertical-relative:paragraph;z-index:-265249792" coordorigin="7178,305" coordsize="250,41" path="m7408,305l7396,308,7389,315,7389,339,7396,346,7420,346,7428,339,7428,315,7420,308,7408,305xm7200,305l7185,308,7180,315,7178,327,7180,339,7185,346,7212,346,7219,339,7219,315,7212,308,7200,305xm7303,305l7291,308,7284,315,7281,327,7284,339,7291,346,7315,346,7322,339,7322,315,7315,308,7303,305xe" filled="true" fillcolor="#000000" stroked="false">
            <v:path arrowok="t"/>
            <v:fill type="solid"/>
            <w10:wrap type="none"/>
          </v:shape>
        </w:pict>
      </w:r>
      <w:r>
        <w:rPr/>
        <w:pict>
          <v:shape style="position:absolute;margin-left:375.097992pt;margin-top:15.267993pt;width:12.5pt;height:2.050pt;mso-position-horizontal-relative:page;mso-position-vertical-relative:paragraph;z-index:-265248768" coordorigin="7502,305" coordsize="250,41" path="m7732,305l7720,308,7713,315,7713,339,7720,346,7744,346,7752,339,7752,315,7744,308,7732,305xm7524,305l7509,308,7504,315,7502,327,7504,339,7509,346,7536,346,7543,339,7543,315,7536,308,7524,305xm7627,305l7615,308,7608,315,7608,339,7615,346,7639,346,7646,339,7648,327,7646,315,7639,308,7627,305xe" filled="true" fillcolor="#000000" stroked="false">
            <v:path arrowok="t"/>
            <v:fill type="solid"/>
            <w10:wrap type="none"/>
          </v:shape>
        </w:pict>
      </w:r>
      <w:r>
        <w:rPr/>
        <w:pict>
          <v:shape style="position:absolute;margin-left:391.298004pt;margin-top:15.267993pt;width:12.5pt;height:2.050pt;mso-position-horizontal-relative:page;mso-position-vertical-relative:paragraph;z-index:-265247744" coordorigin="7826,305" coordsize="250,41" path="m8056,305l8044,308,8037,315,8037,339,8044,346,8068,346,8076,339,8076,315,8068,308,8056,305xm7848,305l7833,308,7828,315,7826,327,7828,339,7833,346,7860,346,7867,339,7867,315,7860,308,7848,305xm7951,305l7939,308,7932,315,7932,339,7939,346,7963,346,7970,339,7972,327,7970,315,7963,308,7951,305xe" filled="true" fillcolor="#000000" stroked="false">
            <v:path arrowok="t"/>
            <v:fill type="solid"/>
            <w10:wrap type="none"/>
          </v:shape>
        </w:pict>
      </w:r>
      <w:r>
        <w:rPr/>
        <w:pict>
          <v:shape style="position:absolute;margin-left:407.497986pt;margin-top:15.267993pt;width:12.5pt;height:2.050pt;mso-position-horizontal-relative:page;mso-position-vertical-relative:paragraph;z-index:-265246720" coordorigin="8150,305" coordsize="250,41" path="m8380,305l8368,308,8361,315,8361,339,8368,346,8392,346,8400,339,8400,315,8392,308,8380,305xm8172,305l8157,308,8152,315,8150,327,8152,339,8157,346,8184,346,8191,339,8191,315,8184,308,8172,305xm8275,305l8263,308,8256,315,8256,339,8263,346,8287,346,8294,339,8296,327,8294,315,8287,308,8275,305xe" filled="true" fillcolor="#000000" stroked="false">
            <v:path arrowok="t"/>
            <v:fill type="solid"/>
            <w10:wrap type="none"/>
          </v:shape>
        </w:pict>
      </w:r>
      <w:r>
        <w:rPr/>
        <w:pict>
          <v:shape style="position:absolute;margin-left:423.697998pt;margin-top:15.267993pt;width:12.5pt;height:2.050pt;mso-position-horizontal-relative:page;mso-position-vertical-relative:paragraph;z-index:-265245696" coordorigin="8474,305" coordsize="250,41" path="m8704,305l8692,308,8685,315,8685,339,8692,346,8716,346,8724,339,8724,315,8716,308,8704,305xm8496,305l8481,308,8476,315,8474,327,8476,339,8481,346,8508,346,8515,339,8515,315,8508,308,8496,305xm8599,305l8587,308,8580,315,8580,339,8587,346,8611,346,8618,339,8620,327,8618,315,8611,308,8599,305xe" filled="true" fillcolor="#000000" stroked="false">
            <v:path arrowok="t"/>
            <v:fill type="solid"/>
            <w10:wrap type="none"/>
          </v:shape>
        </w:pict>
      </w:r>
      <w:r>
        <w:rPr/>
        <w:pict>
          <v:shape style="position:absolute;margin-left:439.89801pt;margin-top:15.267993pt;width:12.5pt;height:2.050pt;mso-position-horizontal-relative:page;mso-position-vertical-relative:paragraph;z-index:-265244672" coordorigin="8798,305" coordsize="250,41" path="m9028,305l9016,308,9009,315,9009,339,9016,346,9040,346,9048,339,9048,315,9040,308,9028,305xm8820,305l8805,308,8800,315,8798,327,8800,339,8805,346,8832,346,8839,339,8839,315,8832,308,8820,305xm8923,305l8911,308,8906,315,8904,327,8906,339,8911,346,8935,346,8942,339,8944,327,8942,315,8935,308,8923,305xe" filled="true" fillcolor="#000000" stroked="false">
            <v:path arrowok="t"/>
            <v:fill type="solid"/>
            <w10:wrap type="none"/>
          </v:shape>
        </w:pict>
      </w:r>
      <w:r>
        <w:rPr/>
        <w:pict>
          <v:shape style="position:absolute;margin-left:455.977997pt;margin-top:15.267993pt;width:12.6pt;height:2.050pt;mso-position-horizontal-relative:page;mso-position-vertical-relative:paragraph;z-index:-265243648" coordorigin="9120,305" coordsize="252,41" path="m9352,305l9340,308,9331,315,9331,339,9340,346,9362,346,9372,339,9372,315,9362,308,9352,305xm9141,305l9129,308,9122,315,9120,327,9122,339,9129,346,9153,346,9160,339,9160,315,9153,308,9141,305xm9244,305l9232,308,9228,315,9225,327,9228,339,9232,346,9259,346,9264,339,9266,327,9264,315,9259,308,9244,305xe" filled="true" fillcolor="#000000" stroked="false">
            <v:path arrowok="t"/>
            <v:fill type="solid"/>
            <w10:wrap type="none"/>
          </v:shape>
        </w:pict>
      </w:r>
      <w:r>
        <w:rPr/>
        <w:pict>
          <v:shape style="position:absolute;margin-left:472.178009pt;margin-top:15.267993pt;width:12.5pt;height:2.050pt;mso-position-horizontal-relative:page;mso-position-vertical-relative:paragraph;z-index:-265242624" coordorigin="9444,305" coordsize="250,41" path="m9674,305l9662,308,9655,315,9655,339,9662,346,9686,346,9693,339,9693,315,9686,308,9674,305xm9463,305l9451,308,9444,315,9444,339,9451,346,9475,346,9484,339,9484,315,9475,308,9463,305xm9566,305l9554,308,9549,315,9547,327,9549,339,9554,346,9580,346,9585,339,9588,327,9585,315,9580,308,9566,305xe" filled="true" fillcolor="#000000" stroked="false">
            <v:path arrowok="t"/>
            <v:fill type="solid"/>
            <w10:wrap type="none"/>
          </v:shape>
        </w:pict>
      </w:r>
      <w:r>
        <w:rPr>
          <w:rFonts w:ascii="方正黑体简体" w:eastAsia="方正黑体简体" w:hint="eastAsia"/>
          <w:spacing w:val="7"/>
          <w:sz w:val="31"/>
        </w:rPr>
        <w:t>五</w:t>
      </w:r>
      <w:r>
        <w:rPr>
          <w:rFonts w:ascii="方正黑体简体" w:eastAsia="方正黑体简体" w:hint="eastAsia"/>
          <w:spacing w:val="-152"/>
          <w:sz w:val="31"/>
        </w:rPr>
        <w:t>、</w:t>
      </w:r>
      <w:r>
        <w:rPr>
          <w:rFonts w:ascii="方正黑体简体" w:eastAsia="方正黑体简体" w:hint="eastAsia"/>
          <w:spacing w:val="4"/>
          <w:sz w:val="31"/>
        </w:rPr>
        <w:t>异</w:t>
      </w:r>
      <w:r>
        <w:rPr>
          <w:rFonts w:ascii="方正黑体简体" w:eastAsia="方正黑体简体" w:hint="eastAsia"/>
          <w:spacing w:val="7"/>
          <w:sz w:val="31"/>
        </w:rPr>
        <w:t>地</w:t>
      </w:r>
      <w:r>
        <w:rPr>
          <w:rFonts w:ascii="方正黑体简体" w:eastAsia="方正黑体简体" w:hint="eastAsia"/>
          <w:spacing w:val="4"/>
          <w:sz w:val="31"/>
        </w:rPr>
        <w:t>急诊</w:t>
      </w:r>
      <w:r>
        <w:rPr>
          <w:rFonts w:ascii="方正黑体简体" w:eastAsia="方正黑体简体" w:hint="eastAsia"/>
          <w:spacing w:val="7"/>
          <w:sz w:val="31"/>
        </w:rPr>
        <w:t>人</w:t>
      </w:r>
      <w:r>
        <w:rPr>
          <w:rFonts w:ascii="方正黑体简体" w:eastAsia="方正黑体简体" w:hint="eastAsia"/>
          <w:spacing w:val="4"/>
          <w:sz w:val="31"/>
        </w:rPr>
        <w:t>员</w:t>
      </w:r>
      <w:r>
        <w:rPr>
          <w:rFonts w:ascii="方正黑体简体" w:eastAsia="方正黑体简体" w:hint="eastAsia"/>
          <w:spacing w:val="7"/>
          <w:sz w:val="31"/>
        </w:rPr>
        <w:t>备</w:t>
      </w:r>
      <w:r>
        <w:rPr>
          <w:rFonts w:ascii="方正黑体简体" w:eastAsia="方正黑体简体" w:hint="eastAsia"/>
          <w:sz w:val="31"/>
        </w:rPr>
        <w:t>案</w:t>
        <w:tab/>
      </w:r>
      <w:r>
        <w:rPr>
          <w:rFonts w:ascii="Times New Roman" w:eastAsia="Times New Roman"/>
          <w:sz w:val="31"/>
        </w:rPr>
        <w:t>73</w:t>
      </w:r>
    </w:p>
    <w:p>
      <w:pPr>
        <w:tabs>
          <w:tab w:pos="8757" w:val="left" w:leader="none"/>
        </w:tabs>
        <w:spacing w:before="78"/>
        <w:ind w:left="1192" w:right="0" w:firstLine="0"/>
        <w:jc w:val="left"/>
        <w:rPr>
          <w:rFonts w:ascii="Times New Roman" w:eastAsia="Times New Roman"/>
          <w:sz w:val="31"/>
        </w:rPr>
      </w:pPr>
      <w:r>
        <w:rPr/>
        <w:pict>
          <v:shape style="position:absolute;margin-left:333.817993pt;margin-top:15.937985pt;width:13.35pt;height:2.050pt;mso-position-horizontal-relative:page;mso-position-vertical-relative:paragraph;z-index:-265241600" coordorigin="6676,319" coordsize="267,41" path="m6936,319l6907,319,6902,326,6900,338,6902,350,6907,357,6921,360,6936,357,6943,350,6943,326,6936,319xm6712,319l6686,319,6679,326,6676,338,6679,350,6686,357,6698,360,6712,357,6720,350,6720,326,6712,319xm6823,319l6796,319,6789,326,6787,338,6789,350,6796,357,6808,360,6823,357,6830,350,6830,326,6823,319xe" filled="true" fillcolor="#000000" stroked="false">
            <v:path arrowok="t"/>
            <v:fill type="solid"/>
            <w10:wrap type="none"/>
          </v:shape>
        </w:pict>
      </w:r>
      <w:r>
        <w:rPr/>
        <w:pict>
          <v:shape style="position:absolute;margin-left:350.977997pt;margin-top:15.937985pt;width:13.35pt;height:2.050pt;mso-position-horizontal-relative:page;mso-position-vertical-relative:paragraph;z-index:-265240576" coordorigin="7020,319" coordsize="267,41" path="m7279,319l7252,319,7245,326,7243,338,7245,350,7252,357,7264,360,7279,357,7286,350,7286,326,7279,319xm7056,319l7029,319,7022,326,7020,338,7022,350,7029,357,7041,360,7056,357,7063,350,7063,326,7056,319xm7166,319l7140,319,7132,326,7130,338,7132,350,7140,357,7152,360,7166,357,7173,350,7173,326,7166,319xe" filled="true" fillcolor="#000000" stroked="false">
            <v:path arrowok="t"/>
            <v:fill type="solid"/>
            <w10:wrap type="none"/>
          </v:shape>
        </w:pict>
      </w:r>
      <w:r>
        <w:rPr/>
        <w:pict>
          <v:shape style="position:absolute;margin-left:368.138pt;margin-top:15.937985pt;width:13.35pt;height:2.050pt;mso-position-horizontal-relative:page;mso-position-vertical-relative:paragraph;z-index:-265239552" coordorigin="7363,319" coordsize="267,41" path="m7622,319l7596,319,7588,326,7586,338,7588,350,7596,357,7608,360,7622,357,7629,350,7629,326,7622,319xm7399,319l7372,319,7365,326,7363,338,7365,350,7372,357,7384,360,7399,357,7406,350,7406,326,7399,319xm7509,319l7485,319,7476,326,7476,350,7485,357,7495,360,7509,357,7516,350,7516,326,7509,319xe" filled="true" fillcolor="#000000" stroked="false">
            <v:path arrowok="t"/>
            <v:fill type="solid"/>
            <w10:wrap type="none"/>
          </v:shape>
        </w:pict>
      </w:r>
      <w:r>
        <w:rPr/>
        <w:pict>
          <v:shape style="position:absolute;margin-left:385.417999pt;margin-top:15.937985pt;width:13.2pt;height:2.050pt;mso-position-horizontal-relative:page;mso-position-vertical-relative:paragraph;z-index:-265238528" coordorigin="7708,319" coordsize="264,41" path="m7965,319l7939,319,7932,326,7932,350,7939,357,7951,360,7965,357,7972,350,7972,326,7965,319xm7742,319l7718,319,7708,326,7708,350,7718,357,7728,360,7742,357,7749,350,7749,326,7742,319xm7852,319l7828,319,7819,326,7819,350,7828,357,7840,360,7852,357,7860,350,7860,326,7852,319xe" filled="true" fillcolor="#000000" stroked="false">
            <v:path arrowok="t"/>
            <v:fill type="solid"/>
            <w10:wrap type="none"/>
          </v:shape>
        </w:pict>
      </w:r>
      <w:r>
        <w:rPr/>
        <w:pict>
          <v:shape style="position:absolute;margin-left:402.578003pt;margin-top:15.937985pt;width:13.35pt;height:2.050pt;mso-position-horizontal-relative:page;mso-position-vertical-relative:paragraph;z-index:-265237504" coordorigin="8052,319" coordsize="267,41" path="m8308,319l8282,319,8277,326,8275,338,8277,350,8282,357,8296,360,8308,357,8318,350,8318,326,8308,319xm8085,319l8061,319,8054,326,8052,338,8054,350,8061,357,8073,360,8085,357,8095,350,8095,326,8085,319xm8196,319l8172,319,8164,326,8162,338,8164,350,8172,357,8184,360,8196,357,8205,350,8205,326,8196,319xe" filled="true" fillcolor="#000000" stroked="false">
            <v:path arrowok="t"/>
            <v:fill type="solid"/>
            <w10:wrap type="none"/>
          </v:shape>
        </w:pict>
      </w:r>
      <w:r>
        <w:rPr/>
        <w:pict>
          <v:shape style="position:absolute;margin-left:419.738007pt;margin-top:15.937985pt;width:13.35pt;height:2.050pt;mso-position-horizontal-relative:page;mso-position-vertical-relative:paragraph;z-index:-265236480" coordorigin="8395,319" coordsize="267,41" path="m8652,319l8625,319,8620,326,8618,338,8620,350,8625,357,8640,360,8652,357,8661,350,8661,326,8652,319xm8428,319l8404,319,8397,326,8395,338,8397,350,8404,357,8416,360,8428,357,8438,350,8438,326,8428,319xm8541,319l8515,319,8508,326,8505,338,8508,350,8515,357,8527,360,8541,357,8548,350,8548,326,8541,319xe" filled="true" fillcolor="#000000" stroked="false">
            <v:path arrowok="t"/>
            <v:fill type="solid"/>
            <w10:wrap type="none"/>
          </v:shape>
        </w:pict>
      </w:r>
      <w:r>
        <w:rPr/>
        <w:pict>
          <v:shape style="position:absolute;margin-left:436.89801pt;margin-top:15.937985pt;width:13.35pt;height:2.050pt;mso-position-horizontal-relative:page;mso-position-vertical-relative:paragraph;z-index:-265235456" coordorigin="8738,319" coordsize="267,41" path="m8997,319l8968,319,8964,326,8961,338,8964,350,8968,357,8983,360,8997,357,9004,350,9004,326,8997,319xm8774,319l8748,319,8740,326,8738,338,8740,350,8748,357,8760,360,8774,357,8781,350,8781,326,8774,319xm8884,319l8858,319,8851,326,8848,338,8851,350,8858,357,8870,360,8884,357,8892,350,8892,326,8884,319xe" filled="true" fillcolor="#000000" stroked="false">
            <v:path arrowok="t"/>
            <v:fill type="solid"/>
            <w10:wrap type="none"/>
          </v:shape>
        </w:pict>
      </w:r>
      <w:r>
        <w:rPr/>
        <w:pict>
          <v:shape style="position:absolute;margin-left:454.058014pt;margin-top:15.937985pt;width:13.35pt;height:2.050pt;mso-position-horizontal-relative:page;mso-position-vertical-relative:paragraph;z-index:-265234432" coordorigin="9081,319" coordsize="267,41" path="m9340,319l9312,319,9307,326,9304,338,9307,350,9312,357,9326,360,9340,357,9348,350,9348,326,9340,319xm9117,319l9091,319,9084,326,9081,338,9084,350,9091,357,9103,360,9117,357,9124,350,9124,326,9117,319xm9228,319l9201,319,9194,326,9192,338,9194,350,9201,357,9213,360,9228,357,9235,350,9235,326,9228,319xe" filled="true" fillcolor="#000000" stroked="false">
            <v:path arrowok="t"/>
            <v:fill type="solid"/>
            <w10:wrap type="none"/>
          </v:shape>
        </w:pict>
      </w:r>
      <w:r>
        <w:rPr/>
        <w:pict>
          <v:shape style="position:absolute;margin-left:471.217987pt;margin-top:15.937985pt;width:13.35pt;height:2.050pt;mso-position-horizontal-relative:page;mso-position-vertical-relative:paragraph;z-index:-265233408" coordorigin="9424,319" coordsize="267,41" path="m9684,319l9657,319,9650,326,9648,338,9650,350,9657,357,9669,360,9684,357,9691,350,9691,326,9684,319xm9460,319l9434,319,9427,326,9424,338,9427,350,9434,357,9446,360,9460,357,9468,350,9468,326,9460,319xm9571,319l9544,319,9537,326,9535,338,9537,350,9544,357,9556,360,9571,357,9578,350,9578,326,9571,319xe" filled="true" fillcolor="#000000" stroked="false">
            <v:path arrowok="t"/>
            <v:fill type="solid"/>
            <w10:wrap type="none"/>
          </v:shape>
        </w:pict>
      </w:r>
      <w:r>
        <w:rPr>
          <w:rFonts w:ascii="方正仿宋简体" w:eastAsia="方正仿宋简体" w:hint="eastAsia"/>
          <w:spacing w:val="7"/>
          <w:sz w:val="31"/>
        </w:rPr>
        <w:t>异</w:t>
      </w:r>
      <w:r>
        <w:rPr>
          <w:rFonts w:ascii="方正仿宋简体" w:eastAsia="方正仿宋简体" w:hint="eastAsia"/>
          <w:spacing w:val="4"/>
          <w:sz w:val="31"/>
        </w:rPr>
        <w:t>地</w:t>
      </w:r>
      <w:r>
        <w:rPr>
          <w:rFonts w:ascii="方正仿宋简体" w:eastAsia="方正仿宋简体" w:hint="eastAsia"/>
          <w:spacing w:val="7"/>
          <w:sz w:val="31"/>
        </w:rPr>
        <w:t>急</w:t>
      </w:r>
      <w:r>
        <w:rPr>
          <w:rFonts w:ascii="方正仿宋简体" w:eastAsia="方正仿宋简体" w:hint="eastAsia"/>
          <w:spacing w:val="4"/>
          <w:sz w:val="31"/>
        </w:rPr>
        <w:t>诊人</w:t>
      </w:r>
      <w:r>
        <w:rPr>
          <w:rFonts w:ascii="方正仿宋简体" w:eastAsia="方正仿宋简体" w:hint="eastAsia"/>
          <w:spacing w:val="7"/>
          <w:sz w:val="31"/>
        </w:rPr>
        <w:t>员</w:t>
      </w:r>
      <w:r>
        <w:rPr>
          <w:rFonts w:ascii="方正仿宋简体" w:eastAsia="方正仿宋简体" w:hint="eastAsia"/>
          <w:spacing w:val="4"/>
          <w:sz w:val="31"/>
        </w:rPr>
        <w:t>备</w:t>
      </w:r>
      <w:r>
        <w:rPr>
          <w:rFonts w:ascii="方正仿宋简体" w:eastAsia="方正仿宋简体" w:hint="eastAsia"/>
          <w:spacing w:val="7"/>
          <w:sz w:val="31"/>
        </w:rPr>
        <w:t>案</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75</w:t>
      </w:r>
    </w:p>
    <w:p>
      <w:pPr>
        <w:tabs>
          <w:tab w:pos="8757" w:val="left" w:leader="none"/>
        </w:tabs>
        <w:spacing w:line="247" w:lineRule="auto" w:before="613"/>
        <w:ind w:left="1967" w:right="572" w:hanging="1404"/>
        <w:jc w:val="left"/>
        <w:rPr>
          <w:rFonts w:ascii="Times New Roman" w:eastAsia="Times New Roman"/>
          <w:sz w:val="31"/>
        </w:rPr>
      </w:pPr>
      <w:r>
        <w:rPr/>
        <w:drawing>
          <wp:anchor distT="0" distB="0" distL="0" distR="0" allowOverlap="1" layoutInCell="1" locked="0" behindDoc="1" simplePos="0" relativeHeight="238084096">
            <wp:simplePos x="0" y="0"/>
            <wp:positionH relativeFrom="page">
              <wp:posOffset>2899892</wp:posOffset>
            </wp:positionH>
            <wp:positionV relativeFrom="paragraph">
              <wp:posOffset>914873</wp:posOffset>
            </wp:positionV>
            <wp:extent cx="3253740" cy="25907"/>
            <wp:effectExtent l="0" t="0" r="0" b="0"/>
            <wp:wrapNone/>
            <wp:docPr id="63" name="image54.png"/>
            <wp:cNvGraphicFramePr>
              <a:graphicFrameLocks noChangeAspect="1"/>
            </wp:cNvGraphicFramePr>
            <a:graphic>
              <a:graphicData uri="http://schemas.openxmlformats.org/drawingml/2006/picture">
                <pic:pic>
                  <pic:nvPicPr>
                    <pic:cNvPr id="64" name="image54.png"/>
                    <pic:cNvPicPr/>
                  </pic:nvPicPr>
                  <pic:blipFill>
                    <a:blip r:embed="rId60" cstate="print"/>
                    <a:stretch>
                      <a:fillRect/>
                    </a:stretch>
                  </pic:blipFill>
                  <pic:spPr>
                    <a:xfrm>
                      <a:off x="0" y="0"/>
                      <a:ext cx="3253740" cy="25907"/>
                    </a:xfrm>
                    <a:prstGeom prst="rect">
                      <a:avLst/>
                    </a:prstGeom>
                  </pic:spPr>
                </pic:pic>
              </a:graphicData>
            </a:graphic>
          </wp:anchor>
        </w:drawing>
      </w:r>
      <w:r>
        <w:rPr>
          <w:rFonts w:ascii="方正小标宋简体" w:eastAsia="方正小标宋简体" w:hint="eastAsia"/>
          <w:spacing w:val="7"/>
          <w:sz w:val="31"/>
        </w:rPr>
        <w:t>第</w:t>
      </w:r>
      <w:r>
        <w:rPr>
          <w:rFonts w:ascii="方正小标宋简体" w:eastAsia="方正小标宋简体" w:hint="eastAsia"/>
          <w:spacing w:val="4"/>
          <w:sz w:val="31"/>
        </w:rPr>
        <w:t>五</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基</w:t>
      </w:r>
      <w:r>
        <w:rPr>
          <w:rFonts w:ascii="方正小标宋简体" w:eastAsia="方正小标宋简体" w:hint="eastAsia"/>
          <w:spacing w:val="7"/>
          <w:sz w:val="31"/>
        </w:rPr>
        <w:t>本</w:t>
      </w:r>
      <w:r>
        <w:rPr>
          <w:rFonts w:ascii="方正小标宋简体" w:eastAsia="方正小标宋简体" w:hint="eastAsia"/>
          <w:spacing w:val="4"/>
          <w:sz w:val="31"/>
        </w:rPr>
        <w:t>医</w:t>
      </w:r>
      <w:r>
        <w:rPr>
          <w:rFonts w:ascii="方正小标宋简体" w:eastAsia="方正小标宋简体" w:hint="eastAsia"/>
          <w:spacing w:val="7"/>
          <w:sz w:val="31"/>
        </w:rPr>
        <w:t>疗</w:t>
      </w:r>
      <w:r>
        <w:rPr>
          <w:rFonts w:ascii="方正小标宋简体" w:eastAsia="方正小标宋简体" w:hint="eastAsia"/>
          <w:spacing w:val="4"/>
          <w:sz w:val="31"/>
        </w:rPr>
        <w:t>保</w:t>
      </w:r>
      <w:r>
        <w:rPr>
          <w:rFonts w:ascii="方正小标宋简体" w:eastAsia="方正小标宋简体" w:hint="eastAsia"/>
          <w:spacing w:val="7"/>
          <w:sz w:val="31"/>
        </w:rPr>
        <w:t>险</w:t>
      </w:r>
      <w:r>
        <w:rPr>
          <w:rFonts w:ascii="方正小标宋简体" w:eastAsia="方正小标宋简体" w:hint="eastAsia"/>
          <w:spacing w:val="4"/>
          <w:sz w:val="31"/>
        </w:rPr>
        <w:t>参保</w:t>
      </w:r>
      <w:r>
        <w:rPr>
          <w:rFonts w:ascii="方正小标宋简体" w:eastAsia="方正小标宋简体" w:hint="eastAsia"/>
          <w:spacing w:val="7"/>
          <w:sz w:val="31"/>
        </w:rPr>
        <w:t>人</w:t>
      </w:r>
      <w:r>
        <w:rPr>
          <w:rFonts w:ascii="方正小标宋简体" w:eastAsia="方正小标宋简体" w:hint="eastAsia"/>
          <w:spacing w:val="4"/>
          <w:sz w:val="31"/>
        </w:rPr>
        <w:t>员</w:t>
      </w:r>
      <w:r>
        <w:rPr>
          <w:rFonts w:ascii="方正小标宋简体" w:eastAsia="方正小标宋简体" w:hint="eastAsia"/>
          <w:spacing w:val="7"/>
          <w:sz w:val="31"/>
        </w:rPr>
        <w:t>享</w:t>
      </w:r>
      <w:r>
        <w:rPr>
          <w:rFonts w:ascii="方正小标宋简体" w:eastAsia="方正小标宋简体" w:hint="eastAsia"/>
          <w:spacing w:val="4"/>
          <w:sz w:val="31"/>
        </w:rPr>
        <w:t>受</w:t>
      </w:r>
      <w:r>
        <w:rPr>
          <w:rFonts w:ascii="方正小标宋简体" w:eastAsia="方正小标宋简体" w:hint="eastAsia"/>
          <w:spacing w:val="7"/>
          <w:sz w:val="31"/>
        </w:rPr>
        <w:t>门</w:t>
      </w:r>
      <w:r>
        <w:rPr>
          <w:rFonts w:ascii="方正小标宋简体" w:eastAsia="方正小标宋简体" w:hint="eastAsia"/>
          <w:spacing w:val="4"/>
          <w:sz w:val="31"/>
        </w:rPr>
        <w:t>诊</w:t>
      </w:r>
      <w:r>
        <w:rPr>
          <w:rFonts w:ascii="方正小标宋简体" w:eastAsia="方正小标宋简体" w:hint="eastAsia"/>
          <w:spacing w:val="7"/>
          <w:sz w:val="31"/>
        </w:rPr>
        <w:t>慢</w:t>
      </w:r>
      <w:r>
        <w:rPr>
          <w:rFonts w:ascii="方正小标宋简体" w:eastAsia="方正小标宋简体" w:hint="eastAsia"/>
          <w:spacing w:val="4"/>
          <w:sz w:val="31"/>
        </w:rPr>
        <w:t>特病</w:t>
      </w:r>
      <w:r>
        <w:rPr>
          <w:rFonts w:ascii="方正小标宋简体" w:eastAsia="方正小标宋简体" w:hint="eastAsia"/>
          <w:spacing w:val="7"/>
          <w:sz w:val="31"/>
        </w:rPr>
        <w:t>病</w:t>
      </w:r>
      <w:r>
        <w:rPr>
          <w:rFonts w:ascii="方正小标宋简体" w:eastAsia="方正小标宋简体" w:hint="eastAsia"/>
          <w:spacing w:val="4"/>
          <w:sz w:val="31"/>
        </w:rPr>
        <w:t>种</w:t>
      </w:r>
      <w:r>
        <w:rPr>
          <w:rFonts w:ascii="方正小标宋简体" w:eastAsia="方正小标宋简体" w:hint="eastAsia"/>
          <w:spacing w:val="7"/>
          <w:sz w:val="31"/>
        </w:rPr>
        <w:t>和</w:t>
      </w:r>
      <w:r>
        <w:rPr>
          <w:rFonts w:ascii="方正小标宋简体" w:eastAsia="方正小标宋简体" w:hint="eastAsia"/>
          <w:spacing w:val="4"/>
          <w:sz w:val="31"/>
        </w:rPr>
        <w:t>特</w:t>
      </w:r>
      <w:r>
        <w:rPr>
          <w:rFonts w:ascii="方正小标宋简体" w:eastAsia="方正小标宋简体" w:hint="eastAsia"/>
          <w:sz w:val="31"/>
        </w:rPr>
        <w:t>药</w:t>
      </w:r>
      <w:r>
        <w:rPr>
          <w:rFonts w:ascii="方正小标宋简体" w:eastAsia="方正小标宋简体" w:hint="eastAsia"/>
          <w:spacing w:val="4"/>
          <w:sz w:val="31"/>
        </w:rPr>
        <w:t>待</w:t>
      </w:r>
      <w:r>
        <w:rPr>
          <w:rFonts w:ascii="方正小标宋简体" w:eastAsia="方正小标宋简体" w:hint="eastAsia"/>
          <w:spacing w:val="7"/>
          <w:sz w:val="31"/>
        </w:rPr>
        <w:t>遇</w:t>
      </w:r>
      <w:r>
        <w:rPr>
          <w:rFonts w:ascii="方正小标宋简体" w:eastAsia="方正小标宋简体" w:hint="eastAsia"/>
          <w:spacing w:val="4"/>
          <w:sz w:val="31"/>
        </w:rPr>
        <w:t>认</w:t>
      </w:r>
      <w:r>
        <w:rPr>
          <w:rFonts w:ascii="方正小标宋简体" w:eastAsia="方正小标宋简体" w:hint="eastAsia"/>
          <w:sz w:val="31"/>
        </w:rPr>
        <w:t>定</w:t>
        <w:tab/>
      </w:r>
      <w:r>
        <w:rPr>
          <w:rFonts w:ascii="Times New Roman" w:eastAsia="Times New Roman"/>
          <w:spacing w:val="-10"/>
          <w:sz w:val="31"/>
        </w:rPr>
        <w:t>76</w:t>
      </w:r>
    </w:p>
    <w:p>
      <w:pPr>
        <w:spacing w:before="21"/>
        <w:ind w:left="697" w:right="115" w:firstLine="0"/>
        <w:jc w:val="center"/>
        <w:rPr>
          <w:rFonts w:ascii="方正黑体简体" w:eastAsia="方正黑体简体" w:hint="eastAsia"/>
          <w:sz w:val="31"/>
        </w:rPr>
      </w:pPr>
      <w:r>
        <w:rPr>
          <w:rFonts w:ascii="方正黑体简体" w:eastAsia="方正黑体简体" w:hint="eastAsia"/>
          <w:spacing w:val="-9"/>
          <w:sz w:val="31"/>
        </w:rPr>
        <w:t>一、基本医疗保险参保人员享受门诊慢特病病种待遇认定</w:t>
      </w:r>
    </w:p>
    <w:p>
      <w:pPr>
        <w:spacing w:before="139"/>
        <w:ind w:left="0" w:right="572" w:firstLine="0"/>
        <w:jc w:val="right"/>
        <w:rPr>
          <w:rFonts w:ascii="Times New Roman"/>
          <w:sz w:val="31"/>
        </w:rPr>
      </w:pPr>
      <w:r>
        <w:rPr/>
        <w:drawing>
          <wp:anchor distT="0" distB="0" distL="0" distR="0" allowOverlap="1" layoutInCell="1" locked="0" behindDoc="0" simplePos="0" relativeHeight="252028928">
            <wp:simplePos x="0" y="0"/>
            <wp:positionH relativeFrom="page">
              <wp:posOffset>1842236</wp:posOffset>
            </wp:positionH>
            <wp:positionV relativeFrom="paragraph">
              <wp:posOffset>201945</wp:posOffset>
            </wp:positionV>
            <wp:extent cx="4312920" cy="25907"/>
            <wp:effectExtent l="0" t="0" r="0" b="0"/>
            <wp:wrapNone/>
            <wp:docPr id="65" name="image55.png"/>
            <wp:cNvGraphicFramePr>
              <a:graphicFrameLocks noChangeAspect="1"/>
            </wp:cNvGraphicFramePr>
            <a:graphic>
              <a:graphicData uri="http://schemas.openxmlformats.org/drawingml/2006/picture">
                <pic:pic>
                  <pic:nvPicPr>
                    <pic:cNvPr id="66" name="image55.png"/>
                    <pic:cNvPicPr/>
                  </pic:nvPicPr>
                  <pic:blipFill>
                    <a:blip r:embed="rId61" cstate="print"/>
                    <a:stretch>
                      <a:fillRect/>
                    </a:stretch>
                  </pic:blipFill>
                  <pic:spPr>
                    <a:xfrm>
                      <a:off x="0" y="0"/>
                      <a:ext cx="4312920" cy="25907"/>
                    </a:xfrm>
                    <a:prstGeom prst="rect">
                      <a:avLst/>
                    </a:prstGeom>
                  </pic:spPr>
                </pic:pic>
              </a:graphicData>
            </a:graphic>
          </wp:anchor>
        </w:drawing>
      </w:r>
      <w:r>
        <w:rPr>
          <w:rFonts w:ascii="Times New Roman"/>
          <w:spacing w:val="-1"/>
          <w:sz w:val="31"/>
        </w:rPr>
        <w:t>77</w:t>
      </w:r>
    </w:p>
    <w:p>
      <w:pPr>
        <w:pStyle w:val="ListParagraph"/>
        <w:numPr>
          <w:ilvl w:val="0"/>
          <w:numId w:val="10"/>
        </w:numPr>
        <w:tabs>
          <w:tab w:pos="1440" w:val="left" w:leader="none"/>
          <w:tab w:pos="8757" w:val="left" w:leader="none"/>
        </w:tabs>
        <w:spacing w:line="273" w:lineRule="auto" w:before="150" w:after="0"/>
        <w:ind w:left="1425" w:right="572" w:hanging="233"/>
        <w:jc w:val="left"/>
        <w:rPr>
          <w:rFonts w:ascii="Times New Roman" w:eastAsia="Times New Roman"/>
          <w:sz w:val="31"/>
        </w:rPr>
      </w:pPr>
      <w:r>
        <w:rPr/>
        <w:drawing>
          <wp:anchor distT="0" distB="0" distL="0" distR="0" allowOverlap="1" layoutInCell="1" locked="0" behindDoc="1" simplePos="0" relativeHeight="238086144">
            <wp:simplePos x="0" y="0"/>
            <wp:positionH relativeFrom="page">
              <wp:posOffset>2759684</wp:posOffset>
            </wp:positionH>
            <wp:positionV relativeFrom="paragraph">
              <wp:posOffset>607796</wp:posOffset>
            </wp:positionV>
            <wp:extent cx="3340608" cy="25908"/>
            <wp:effectExtent l="0" t="0" r="0" b="0"/>
            <wp:wrapNone/>
            <wp:docPr id="67" name="image56.png"/>
            <wp:cNvGraphicFramePr>
              <a:graphicFrameLocks noChangeAspect="1"/>
            </wp:cNvGraphicFramePr>
            <a:graphic>
              <a:graphicData uri="http://schemas.openxmlformats.org/drawingml/2006/picture">
                <pic:pic>
                  <pic:nvPicPr>
                    <pic:cNvPr id="68" name="image56.png"/>
                    <pic:cNvPicPr/>
                  </pic:nvPicPr>
                  <pic:blipFill>
                    <a:blip r:embed="rId62" cstate="print"/>
                    <a:stretch>
                      <a:fillRect/>
                    </a:stretch>
                  </pic:blipFill>
                  <pic:spPr>
                    <a:xfrm>
                      <a:off x="0" y="0"/>
                      <a:ext cx="3340608" cy="25908"/>
                    </a:xfrm>
                    <a:prstGeom prst="rect">
                      <a:avLst/>
                    </a:prstGeom>
                  </pic:spPr>
                </pic:pic>
              </a:graphicData>
            </a:graphic>
          </wp:anchor>
        </w:drawing>
      </w:r>
      <w:r>
        <w:rPr>
          <w:rFonts w:ascii="方正仿宋简体" w:eastAsia="方正仿宋简体" w:hint="eastAsia"/>
          <w:spacing w:val="4"/>
          <w:sz w:val="31"/>
        </w:rPr>
        <w:t>基</w:t>
      </w:r>
      <w:r>
        <w:rPr>
          <w:rFonts w:ascii="方正仿宋简体" w:eastAsia="方正仿宋简体" w:hint="eastAsia"/>
          <w:spacing w:val="7"/>
          <w:sz w:val="31"/>
        </w:rPr>
        <w:t>本</w:t>
      </w:r>
      <w:r>
        <w:rPr>
          <w:rFonts w:ascii="方正仿宋简体" w:eastAsia="方正仿宋简体" w:hint="eastAsia"/>
          <w:spacing w:val="4"/>
          <w:sz w:val="31"/>
        </w:rPr>
        <w:t>医</w:t>
      </w:r>
      <w:r>
        <w:rPr>
          <w:rFonts w:ascii="方正仿宋简体" w:eastAsia="方正仿宋简体" w:hint="eastAsia"/>
          <w:spacing w:val="7"/>
          <w:sz w:val="31"/>
        </w:rPr>
        <w:t>疗</w:t>
      </w:r>
      <w:r>
        <w:rPr>
          <w:rFonts w:ascii="方正仿宋简体" w:eastAsia="方正仿宋简体" w:hint="eastAsia"/>
          <w:spacing w:val="4"/>
          <w:sz w:val="31"/>
        </w:rPr>
        <w:t>保</w:t>
      </w:r>
      <w:r>
        <w:rPr>
          <w:rFonts w:ascii="方正仿宋简体" w:eastAsia="方正仿宋简体" w:hint="eastAsia"/>
          <w:spacing w:val="7"/>
          <w:sz w:val="31"/>
        </w:rPr>
        <w:t>险</w:t>
      </w:r>
      <w:r>
        <w:rPr>
          <w:rFonts w:ascii="方正仿宋简体" w:eastAsia="方正仿宋简体" w:hint="eastAsia"/>
          <w:spacing w:val="4"/>
          <w:sz w:val="31"/>
        </w:rPr>
        <w:t>参保</w:t>
      </w:r>
      <w:r>
        <w:rPr>
          <w:rFonts w:ascii="方正仿宋简体" w:eastAsia="方正仿宋简体" w:hint="eastAsia"/>
          <w:spacing w:val="7"/>
          <w:sz w:val="31"/>
        </w:rPr>
        <w:t>人</w:t>
      </w:r>
      <w:r>
        <w:rPr>
          <w:rFonts w:ascii="方正仿宋简体" w:eastAsia="方正仿宋简体" w:hint="eastAsia"/>
          <w:spacing w:val="4"/>
          <w:sz w:val="31"/>
        </w:rPr>
        <w:t>员</w:t>
      </w:r>
      <w:r>
        <w:rPr>
          <w:rFonts w:ascii="方正仿宋简体" w:eastAsia="方正仿宋简体" w:hint="eastAsia"/>
          <w:spacing w:val="7"/>
          <w:sz w:val="31"/>
        </w:rPr>
        <w:t>享</w:t>
      </w:r>
      <w:r>
        <w:rPr>
          <w:rFonts w:ascii="方正仿宋简体" w:eastAsia="方正仿宋简体" w:hint="eastAsia"/>
          <w:spacing w:val="4"/>
          <w:sz w:val="31"/>
        </w:rPr>
        <w:t>受</w:t>
      </w:r>
      <w:r>
        <w:rPr>
          <w:rFonts w:ascii="方正仿宋简体" w:eastAsia="方正仿宋简体" w:hint="eastAsia"/>
          <w:spacing w:val="7"/>
          <w:sz w:val="31"/>
        </w:rPr>
        <w:t>门</w:t>
      </w:r>
      <w:r>
        <w:rPr>
          <w:rFonts w:ascii="方正仿宋简体" w:eastAsia="方正仿宋简体" w:hint="eastAsia"/>
          <w:spacing w:val="4"/>
          <w:sz w:val="31"/>
        </w:rPr>
        <w:t>诊</w:t>
      </w:r>
      <w:r>
        <w:rPr>
          <w:rFonts w:ascii="方正仿宋简体" w:eastAsia="方正仿宋简体" w:hint="eastAsia"/>
          <w:spacing w:val="7"/>
          <w:sz w:val="31"/>
        </w:rPr>
        <w:t>慢</w:t>
      </w:r>
      <w:r>
        <w:rPr>
          <w:rFonts w:ascii="方正仿宋简体" w:eastAsia="方正仿宋简体" w:hint="eastAsia"/>
          <w:spacing w:val="4"/>
          <w:sz w:val="31"/>
        </w:rPr>
        <w:t>特病</w:t>
      </w:r>
      <w:r>
        <w:rPr>
          <w:rFonts w:ascii="方正仿宋简体" w:eastAsia="方正仿宋简体" w:hint="eastAsia"/>
          <w:spacing w:val="7"/>
          <w:sz w:val="31"/>
        </w:rPr>
        <w:t>病</w:t>
      </w:r>
      <w:r>
        <w:rPr>
          <w:rFonts w:ascii="方正仿宋简体" w:eastAsia="方正仿宋简体" w:hint="eastAsia"/>
          <w:spacing w:val="4"/>
          <w:sz w:val="31"/>
        </w:rPr>
        <w:t>种</w:t>
      </w:r>
      <w:r>
        <w:rPr>
          <w:rFonts w:ascii="方正仿宋简体" w:eastAsia="方正仿宋简体" w:hint="eastAsia"/>
          <w:spacing w:val="7"/>
          <w:sz w:val="31"/>
        </w:rPr>
        <w:t>待</w:t>
      </w:r>
      <w:r>
        <w:rPr>
          <w:rFonts w:ascii="方正仿宋简体" w:eastAsia="方正仿宋简体" w:hint="eastAsia"/>
          <w:spacing w:val="4"/>
          <w:sz w:val="31"/>
        </w:rPr>
        <w:t>遇</w:t>
      </w:r>
      <w:r>
        <w:rPr>
          <w:rFonts w:ascii="方正仿宋简体" w:eastAsia="方正仿宋简体" w:hint="eastAsia"/>
          <w:spacing w:val="7"/>
          <w:sz w:val="31"/>
        </w:rPr>
        <w:t>认</w:t>
      </w:r>
      <w:r>
        <w:rPr>
          <w:rFonts w:ascii="方正仿宋简体" w:eastAsia="方正仿宋简体" w:hint="eastAsia"/>
          <w:sz w:val="31"/>
        </w:rPr>
        <w:t>定 </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pacing w:val="-10"/>
          <w:sz w:val="31"/>
        </w:rPr>
        <w:t>80</w:t>
      </w:r>
    </w:p>
    <w:p>
      <w:pPr>
        <w:pStyle w:val="ListParagraph"/>
        <w:numPr>
          <w:ilvl w:val="0"/>
          <w:numId w:val="10"/>
        </w:numPr>
        <w:tabs>
          <w:tab w:pos="1440" w:val="left" w:leader="none"/>
        </w:tabs>
        <w:spacing w:line="494" w:lineRule="exact" w:before="0" w:after="0"/>
        <w:ind w:left="1439" w:right="0" w:hanging="248"/>
        <w:jc w:val="left"/>
        <w:rPr>
          <w:rFonts w:ascii="方正仿宋简体" w:eastAsia="方正仿宋简体" w:hint="eastAsia"/>
          <w:sz w:val="31"/>
        </w:rPr>
      </w:pPr>
      <w:r>
        <w:rPr>
          <w:rFonts w:ascii="方正仿宋简体" w:eastAsia="方正仿宋简体" w:hint="eastAsia"/>
          <w:spacing w:val="3"/>
          <w:sz w:val="31"/>
        </w:rPr>
        <w:t>湖南省基本医疗保险门诊慢特病病种待遇认定申请表</w:t>
      </w:r>
    </w:p>
    <w:p>
      <w:pPr>
        <w:tabs>
          <w:tab w:pos="7449" w:val="left" w:leader="none"/>
        </w:tabs>
        <w:spacing w:before="68"/>
        <w:ind w:left="0" w:right="572" w:firstLine="0"/>
        <w:jc w:val="right"/>
        <w:rPr>
          <w:rFonts w:ascii="Times New Roman" w:eastAsia="Times New Roman"/>
          <w:sz w:val="31"/>
        </w:rPr>
      </w:pPr>
      <w:r>
        <w:rPr/>
        <w:drawing>
          <wp:anchor distT="0" distB="0" distL="0" distR="0" allowOverlap="1" layoutInCell="1" locked="0" behindDoc="1" simplePos="0" relativeHeight="238087168">
            <wp:simplePos x="0" y="0"/>
            <wp:positionH relativeFrom="page">
              <wp:posOffset>2380208</wp:posOffset>
            </wp:positionH>
            <wp:positionV relativeFrom="paragraph">
              <wp:posOffset>196062</wp:posOffset>
            </wp:positionV>
            <wp:extent cx="3774948" cy="25907"/>
            <wp:effectExtent l="0" t="0" r="0" b="0"/>
            <wp:wrapNone/>
            <wp:docPr id="69" name="image57.png"/>
            <wp:cNvGraphicFramePr>
              <a:graphicFrameLocks noChangeAspect="1"/>
            </wp:cNvGraphicFramePr>
            <a:graphic>
              <a:graphicData uri="http://schemas.openxmlformats.org/drawingml/2006/picture">
                <pic:pic>
                  <pic:nvPicPr>
                    <pic:cNvPr id="70" name="image57.png"/>
                    <pic:cNvPicPr/>
                  </pic:nvPicPr>
                  <pic:blipFill>
                    <a:blip r:embed="rId63" cstate="print"/>
                    <a:stretch>
                      <a:fillRect/>
                    </a:stretch>
                  </pic:blipFill>
                  <pic:spPr>
                    <a:xfrm>
                      <a:off x="0" y="0"/>
                      <a:ext cx="3774948" cy="25907"/>
                    </a:xfrm>
                    <a:prstGeom prst="rect">
                      <a:avLst/>
                    </a:prstGeom>
                  </pic:spPr>
                </pic:pic>
              </a:graphicData>
            </a:graphic>
          </wp:anchor>
        </w:drawing>
      </w:r>
      <w:r>
        <w:rPr>
          <w:rFonts w:ascii="方正仿宋简体" w:eastAsia="方正仿宋简体" w:hint="eastAsia"/>
          <w:spacing w:val="-37"/>
          <w:sz w:val="31"/>
        </w:rPr>
        <w:t>（</w:t>
      </w:r>
      <w:r>
        <w:rPr>
          <w:rFonts w:ascii="方正仿宋简体" w:eastAsia="方正仿宋简体" w:hint="eastAsia"/>
          <w:sz w:val="31"/>
        </w:rPr>
        <w:t>表</w:t>
      </w:r>
      <w:r>
        <w:rPr>
          <w:rFonts w:ascii="方正仿宋简体" w:eastAsia="方正仿宋简体" w:hint="eastAsia"/>
          <w:spacing w:val="-51"/>
          <w:sz w:val="31"/>
        </w:rPr>
        <w:t> </w:t>
      </w:r>
      <w:r>
        <w:rPr>
          <w:rFonts w:ascii="Times New Roman" w:eastAsia="Times New Roman"/>
          <w:spacing w:val="-11"/>
          <w:sz w:val="31"/>
        </w:rPr>
        <w:t>12</w:t>
      </w:r>
      <w:r>
        <w:rPr>
          <w:rFonts w:ascii="方正仿宋简体" w:eastAsia="方正仿宋简体" w:hint="eastAsia"/>
          <w:spacing w:val="-11"/>
          <w:sz w:val="31"/>
        </w:rPr>
        <w:t>）</w:t>
        <w:tab/>
      </w:r>
      <w:r>
        <w:rPr>
          <w:rFonts w:ascii="Times New Roman" w:eastAsia="Times New Roman"/>
          <w:spacing w:val="-1"/>
          <w:sz w:val="31"/>
        </w:rPr>
        <w:t>81</w:t>
      </w:r>
    </w:p>
    <w:p>
      <w:pPr>
        <w:tabs>
          <w:tab w:pos="8182" w:val="left" w:leader="none"/>
        </w:tabs>
        <w:spacing w:before="67"/>
        <w:ind w:left="617" w:right="0" w:firstLine="0"/>
        <w:jc w:val="center"/>
        <w:rPr>
          <w:rFonts w:ascii="Times New Roman" w:eastAsia="Times New Roman"/>
          <w:sz w:val="31"/>
        </w:rPr>
      </w:pPr>
      <w:r>
        <w:rPr/>
        <w:pict>
          <v:shape style="position:absolute;margin-left:470.257996pt;margin-top:15.387997pt;width:14.2pt;height:2.050pt;mso-position-horizontal-relative:page;mso-position-vertical-relative:paragraph;z-index:-265228288" coordorigin="9405,308" coordsize="284,41" path="m9667,308l9652,310,9645,315,9643,327,9645,341,9652,346,9667,349,9679,346,9686,341,9688,327,9686,315,9679,310,9667,308xm9427,308l9412,310,9405,315,9405,341,9412,346,9427,349,9441,346,9448,341,9451,327,9448,315,9441,310,9427,308xm9544,308l9532,310,9525,315,9525,341,9532,346,9544,349,9561,346,9566,341,9568,327,9566,315,9561,310,9544,308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基</w:t>
      </w:r>
      <w:r>
        <w:rPr>
          <w:rFonts w:ascii="方正黑体简体" w:eastAsia="方正黑体简体" w:hint="eastAsia"/>
          <w:spacing w:val="7"/>
          <w:sz w:val="31"/>
        </w:rPr>
        <w:t>本</w:t>
      </w:r>
      <w:r>
        <w:rPr>
          <w:rFonts w:ascii="方正黑体简体" w:eastAsia="方正黑体简体" w:hint="eastAsia"/>
          <w:spacing w:val="4"/>
          <w:sz w:val="31"/>
        </w:rPr>
        <w:t>医疗</w:t>
      </w:r>
      <w:r>
        <w:rPr>
          <w:rFonts w:ascii="方正黑体简体" w:eastAsia="方正黑体简体" w:hint="eastAsia"/>
          <w:spacing w:val="7"/>
          <w:sz w:val="31"/>
        </w:rPr>
        <w:t>保</w:t>
      </w:r>
      <w:r>
        <w:rPr>
          <w:rFonts w:ascii="方正黑体简体" w:eastAsia="方正黑体简体" w:hint="eastAsia"/>
          <w:spacing w:val="4"/>
          <w:sz w:val="31"/>
        </w:rPr>
        <w:t>险</w:t>
      </w:r>
      <w:r>
        <w:rPr>
          <w:rFonts w:ascii="方正黑体简体" w:eastAsia="方正黑体简体" w:hint="eastAsia"/>
          <w:spacing w:val="7"/>
          <w:sz w:val="31"/>
        </w:rPr>
        <w:t>参</w:t>
      </w:r>
      <w:r>
        <w:rPr>
          <w:rFonts w:ascii="方正黑体简体" w:eastAsia="方正黑体简体" w:hint="eastAsia"/>
          <w:spacing w:val="4"/>
          <w:sz w:val="31"/>
        </w:rPr>
        <w:t>保</w:t>
      </w:r>
      <w:r>
        <w:rPr>
          <w:rFonts w:ascii="方正黑体简体" w:eastAsia="方正黑体简体" w:hint="eastAsia"/>
          <w:spacing w:val="7"/>
          <w:sz w:val="31"/>
        </w:rPr>
        <w:t>人</w:t>
      </w:r>
      <w:r>
        <w:rPr>
          <w:rFonts w:ascii="方正黑体简体" w:eastAsia="方正黑体简体" w:hint="eastAsia"/>
          <w:spacing w:val="4"/>
          <w:sz w:val="31"/>
        </w:rPr>
        <w:t>员享</w:t>
      </w:r>
      <w:r>
        <w:rPr>
          <w:rFonts w:ascii="方正黑体简体" w:eastAsia="方正黑体简体" w:hint="eastAsia"/>
          <w:spacing w:val="7"/>
          <w:sz w:val="31"/>
        </w:rPr>
        <w:t>受</w:t>
      </w:r>
      <w:r>
        <w:rPr>
          <w:rFonts w:ascii="方正黑体简体" w:eastAsia="方正黑体简体" w:hint="eastAsia"/>
          <w:spacing w:val="4"/>
          <w:sz w:val="31"/>
        </w:rPr>
        <w:t>特</w:t>
      </w:r>
      <w:r>
        <w:rPr>
          <w:rFonts w:ascii="方正黑体简体" w:eastAsia="方正黑体简体" w:hint="eastAsia"/>
          <w:spacing w:val="7"/>
          <w:sz w:val="31"/>
        </w:rPr>
        <w:t>殊</w:t>
      </w:r>
      <w:r>
        <w:rPr>
          <w:rFonts w:ascii="方正黑体简体" w:eastAsia="方正黑体简体" w:hint="eastAsia"/>
          <w:spacing w:val="4"/>
          <w:sz w:val="31"/>
        </w:rPr>
        <w:t>药</w:t>
      </w:r>
      <w:r>
        <w:rPr>
          <w:rFonts w:ascii="方正黑体简体" w:eastAsia="方正黑体简体" w:hint="eastAsia"/>
          <w:spacing w:val="7"/>
          <w:sz w:val="31"/>
        </w:rPr>
        <w:t>品</w:t>
      </w:r>
      <w:r>
        <w:rPr>
          <w:rFonts w:ascii="方正黑体简体" w:eastAsia="方正黑体简体" w:hint="eastAsia"/>
          <w:spacing w:val="4"/>
          <w:sz w:val="31"/>
        </w:rPr>
        <w:t>待遇</w:t>
      </w:r>
      <w:r>
        <w:rPr>
          <w:rFonts w:ascii="方正黑体简体" w:eastAsia="方正黑体简体" w:hint="eastAsia"/>
          <w:spacing w:val="7"/>
          <w:sz w:val="31"/>
        </w:rPr>
        <w:t>认</w:t>
      </w:r>
      <w:r>
        <w:rPr>
          <w:rFonts w:ascii="方正黑体简体" w:eastAsia="方正黑体简体" w:hint="eastAsia"/>
          <w:sz w:val="31"/>
        </w:rPr>
        <w:t>定</w:t>
        <w:tab/>
      </w:r>
      <w:r>
        <w:rPr>
          <w:rFonts w:ascii="Times New Roman" w:eastAsia="Times New Roman"/>
          <w:sz w:val="31"/>
        </w:rPr>
        <w:t>82</w:t>
      </w:r>
    </w:p>
    <w:p>
      <w:pPr>
        <w:spacing w:after="0"/>
        <w:jc w:val="center"/>
        <w:rPr>
          <w:rFonts w:ascii="Times New Roman" w:eastAsia="Times New Roman"/>
          <w:sz w:val="31"/>
        </w:rPr>
        <w:sectPr>
          <w:pgSz w:w="11910" w:h="16840"/>
          <w:pgMar w:header="0" w:footer="881" w:top="1340" w:bottom="1080" w:left="1140" w:right="1120"/>
        </w:sectPr>
      </w:pPr>
    </w:p>
    <w:p>
      <w:pPr>
        <w:pStyle w:val="ListParagraph"/>
        <w:numPr>
          <w:ilvl w:val="0"/>
          <w:numId w:val="11"/>
        </w:numPr>
        <w:tabs>
          <w:tab w:pos="1438" w:val="left" w:leader="none"/>
        </w:tabs>
        <w:spacing w:line="240" w:lineRule="auto" w:before="2" w:after="0"/>
        <w:ind w:left="1437" w:right="0" w:hanging="249"/>
        <w:jc w:val="left"/>
        <w:rPr>
          <w:rFonts w:ascii="方正仿宋简体" w:eastAsia="方正仿宋简体" w:hint="eastAsia"/>
          <w:sz w:val="31"/>
        </w:rPr>
      </w:pPr>
      <w:r>
        <w:rPr>
          <w:rFonts w:ascii="方正仿宋简体" w:eastAsia="方正仿宋简体" w:hint="eastAsia"/>
          <w:spacing w:val="3"/>
          <w:sz w:val="31"/>
        </w:rPr>
        <w:t>基本医疗保险参保人员享受特殊药品待遇认定办理</w:t>
      </w:r>
    </w:p>
    <w:p>
      <w:pPr>
        <w:tabs>
          <w:tab w:pos="8754" w:val="left" w:leader="none"/>
        </w:tabs>
        <w:spacing w:before="67"/>
        <w:ind w:left="1422" w:right="0" w:firstLine="0"/>
        <w:jc w:val="left"/>
        <w:rPr>
          <w:rFonts w:ascii="Times New Roman" w:eastAsia="Times New Roman"/>
          <w:sz w:val="31"/>
        </w:rPr>
      </w:pPr>
      <w:r>
        <w:rPr/>
        <w:drawing>
          <wp:anchor distT="0" distB="0" distL="0" distR="0" allowOverlap="1" layoutInCell="1" locked="0" behindDoc="1" simplePos="0" relativeHeight="238089216">
            <wp:simplePos x="0" y="0"/>
            <wp:positionH relativeFrom="page">
              <wp:posOffset>2456408</wp:posOffset>
            </wp:positionH>
            <wp:positionV relativeFrom="paragraph">
              <wp:posOffset>195427</wp:posOffset>
            </wp:positionV>
            <wp:extent cx="3698748" cy="25908"/>
            <wp:effectExtent l="0" t="0" r="0" b="0"/>
            <wp:wrapNone/>
            <wp:docPr id="71" name="image58.png"/>
            <wp:cNvGraphicFramePr>
              <a:graphicFrameLocks noChangeAspect="1"/>
            </wp:cNvGraphicFramePr>
            <a:graphic>
              <a:graphicData uri="http://schemas.openxmlformats.org/drawingml/2006/picture">
                <pic:pic>
                  <pic:nvPicPr>
                    <pic:cNvPr id="72" name="image58.png"/>
                    <pic:cNvPicPr/>
                  </pic:nvPicPr>
                  <pic:blipFill>
                    <a:blip r:embed="rId64" cstate="print"/>
                    <a:stretch>
                      <a:fillRect/>
                    </a:stretch>
                  </pic:blipFill>
                  <pic:spPr>
                    <a:xfrm>
                      <a:off x="0" y="0"/>
                      <a:ext cx="3698748" cy="25908"/>
                    </a:xfrm>
                    <a:prstGeom prst="rect">
                      <a:avLst/>
                    </a:prstGeom>
                  </pic:spPr>
                </pic:pic>
              </a:graphicData>
            </a:graphic>
          </wp:anchor>
        </w:drawing>
      </w:r>
      <w:r>
        <w:rPr>
          <w:rFonts w:ascii="方正仿宋简体" w:eastAsia="方正仿宋简体" w:hint="eastAsia"/>
          <w:spacing w:val="4"/>
          <w:sz w:val="31"/>
        </w:rPr>
        <w:t>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85</w:t>
      </w:r>
    </w:p>
    <w:p>
      <w:pPr>
        <w:pStyle w:val="ListParagraph"/>
        <w:numPr>
          <w:ilvl w:val="0"/>
          <w:numId w:val="11"/>
        </w:numPr>
        <w:tabs>
          <w:tab w:pos="1438" w:val="left" w:leader="none"/>
        </w:tabs>
        <w:spacing w:line="240" w:lineRule="auto" w:before="68" w:after="0"/>
        <w:ind w:left="1437" w:right="0" w:hanging="249"/>
        <w:jc w:val="left"/>
        <w:rPr>
          <w:rFonts w:ascii="方正仿宋简体" w:eastAsia="方正仿宋简体" w:hint="eastAsia"/>
          <w:sz w:val="31"/>
        </w:rPr>
      </w:pPr>
      <w:r>
        <w:rPr>
          <w:rFonts w:ascii="方正仿宋简体" w:eastAsia="方正仿宋简体" w:hint="eastAsia"/>
          <w:spacing w:val="-3"/>
          <w:sz w:val="31"/>
        </w:rPr>
        <w:t>湖南省基本医疗保险特殊药品使用申请表</w:t>
      </w:r>
      <w:r>
        <w:rPr>
          <w:rFonts w:ascii="方正仿宋简体" w:eastAsia="方正仿宋简体" w:hint="eastAsia"/>
          <w:spacing w:val="-37"/>
          <w:sz w:val="31"/>
        </w:rPr>
        <w:t>（</w:t>
      </w:r>
      <w:r>
        <w:rPr>
          <w:rFonts w:ascii="方正仿宋简体" w:eastAsia="方正仿宋简体" w:hint="eastAsia"/>
          <w:spacing w:val="-25"/>
          <w:sz w:val="31"/>
        </w:rPr>
        <w:t>表 </w:t>
      </w:r>
      <w:r>
        <w:rPr>
          <w:rFonts w:ascii="Times New Roman" w:eastAsia="Times New Roman"/>
          <w:spacing w:val="-12"/>
          <w:sz w:val="31"/>
        </w:rPr>
        <w:t>13</w:t>
      </w:r>
      <w:r>
        <w:rPr>
          <w:rFonts w:ascii="方正仿宋简体" w:eastAsia="方正仿宋简体" w:hint="eastAsia"/>
          <w:spacing w:val="-12"/>
          <w:sz w:val="31"/>
        </w:rPr>
        <w:t>）</w:t>
      </w:r>
    </w:p>
    <w:p>
      <w:pPr>
        <w:spacing w:before="126"/>
        <w:ind w:left="0" w:right="575" w:firstLine="0"/>
        <w:jc w:val="right"/>
        <w:rPr>
          <w:rFonts w:ascii="Times New Roman"/>
          <w:sz w:val="31"/>
        </w:rPr>
      </w:pPr>
      <w:r>
        <w:rPr/>
        <w:drawing>
          <wp:anchor distT="0" distB="0" distL="0" distR="0" allowOverlap="1" layoutInCell="1" locked="0" behindDoc="0" simplePos="0" relativeHeight="252034048">
            <wp:simplePos x="0" y="0"/>
            <wp:positionH relativeFrom="page">
              <wp:posOffset>1791944</wp:posOffset>
            </wp:positionH>
            <wp:positionV relativeFrom="paragraph">
              <wp:posOffset>195213</wp:posOffset>
            </wp:positionV>
            <wp:extent cx="4364736" cy="25907"/>
            <wp:effectExtent l="0" t="0" r="0" b="0"/>
            <wp:wrapNone/>
            <wp:docPr id="73" name="image59.png"/>
            <wp:cNvGraphicFramePr>
              <a:graphicFrameLocks noChangeAspect="1"/>
            </wp:cNvGraphicFramePr>
            <a:graphic>
              <a:graphicData uri="http://schemas.openxmlformats.org/drawingml/2006/picture">
                <pic:pic>
                  <pic:nvPicPr>
                    <pic:cNvPr id="74" name="image59.png"/>
                    <pic:cNvPicPr/>
                  </pic:nvPicPr>
                  <pic:blipFill>
                    <a:blip r:embed="rId65" cstate="print"/>
                    <a:stretch>
                      <a:fillRect/>
                    </a:stretch>
                  </pic:blipFill>
                  <pic:spPr>
                    <a:xfrm>
                      <a:off x="0" y="0"/>
                      <a:ext cx="4364736" cy="25907"/>
                    </a:xfrm>
                    <a:prstGeom prst="rect">
                      <a:avLst/>
                    </a:prstGeom>
                  </pic:spPr>
                </pic:pic>
              </a:graphicData>
            </a:graphic>
          </wp:anchor>
        </w:drawing>
      </w:r>
      <w:r>
        <w:rPr>
          <w:rFonts w:ascii="Times New Roman"/>
          <w:sz w:val="31"/>
        </w:rPr>
        <w:t>86</w:t>
      </w:r>
    </w:p>
    <w:p>
      <w:pPr>
        <w:spacing w:before="697"/>
        <w:ind w:left="561" w:right="0" w:firstLine="0"/>
        <w:jc w:val="left"/>
        <w:rPr>
          <w:rFonts w:ascii="方正小标宋简体" w:eastAsia="方正小标宋简体" w:hint="eastAsia"/>
          <w:sz w:val="31"/>
        </w:rPr>
      </w:pPr>
      <w:r>
        <w:rPr>
          <w:rFonts w:ascii="方正小标宋简体" w:eastAsia="方正小标宋简体" w:hint="eastAsia"/>
          <w:spacing w:val="-14"/>
          <w:sz w:val="31"/>
        </w:rPr>
        <w:t>第六部分：基本医疗保险参保人员医疗费用手工</w:t>
      </w:r>
      <w:r>
        <w:rPr>
          <w:rFonts w:ascii="方正小标宋简体" w:eastAsia="方正小标宋简体" w:hint="eastAsia"/>
          <w:spacing w:val="-37"/>
          <w:sz w:val="31"/>
        </w:rPr>
        <w:t>（</w:t>
      </w:r>
      <w:r>
        <w:rPr>
          <w:rFonts w:ascii="方正小标宋简体" w:eastAsia="方正小标宋简体" w:hint="eastAsia"/>
          <w:spacing w:val="-14"/>
          <w:sz w:val="31"/>
        </w:rPr>
        <w:t>零星</w:t>
      </w:r>
      <w:r>
        <w:rPr>
          <w:rFonts w:ascii="方正小标宋简体" w:eastAsia="方正小标宋简体" w:hint="eastAsia"/>
          <w:spacing w:val="-113"/>
          <w:sz w:val="31"/>
        </w:rPr>
        <w:t>）</w:t>
      </w:r>
      <w:r>
        <w:rPr>
          <w:rFonts w:ascii="方正小标宋简体" w:eastAsia="方正小标宋简体" w:hint="eastAsia"/>
          <w:spacing w:val="2"/>
          <w:sz w:val="31"/>
        </w:rPr>
        <w:t>报销</w:t>
      </w:r>
    </w:p>
    <w:p>
      <w:pPr>
        <w:spacing w:before="98"/>
        <w:ind w:left="0" w:right="575" w:firstLine="0"/>
        <w:jc w:val="right"/>
        <w:rPr>
          <w:rFonts w:ascii="Times New Roman"/>
          <w:sz w:val="31"/>
        </w:rPr>
      </w:pPr>
      <w:r>
        <w:rPr/>
        <w:drawing>
          <wp:anchor distT="0" distB="0" distL="0" distR="0" allowOverlap="1" layoutInCell="1" locked="0" behindDoc="0" simplePos="0" relativeHeight="252035072">
            <wp:simplePos x="0" y="0"/>
            <wp:positionH relativeFrom="page">
              <wp:posOffset>2040356</wp:posOffset>
            </wp:positionH>
            <wp:positionV relativeFrom="paragraph">
              <wp:posOffset>175910</wp:posOffset>
            </wp:positionV>
            <wp:extent cx="4114800" cy="25908"/>
            <wp:effectExtent l="0" t="0" r="0" b="0"/>
            <wp:wrapNone/>
            <wp:docPr id="75" name="image60.png"/>
            <wp:cNvGraphicFramePr>
              <a:graphicFrameLocks noChangeAspect="1"/>
            </wp:cNvGraphicFramePr>
            <a:graphic>
              <a:graphicData uri="http://schemas.openxmlformats.org/drawingml/2006/picture">
                <pic:pic>
                  <pic:nvPicPr>
                    <pic:cNvPr id="76" name="image60.png"/>
                    <pic:cNvPicPr/>
                  </pic:nvPicPr>
                  <pic:blipFill>
                    <a:blip r:embed="rId66" cstate="print"/>
                    <a:stretch>
                      <a:fillRect/>
                    </a:stretch>
                  </pic:blipFill>
                  <pic:spPr>
                    <a:xfrm>
                      <a:off x="0" y="0"/>
                      <a:ext cx="4114800" cy="25908"/>
                    </a:xfrm>
                    <a:prstGeom prst="rect">
                      <a:avLst/>
                    </a:prstGeom>
                  </pic:spPr>
                </pic:pic>
              </a:graphicData>
            </a:graphic>
          </wp:anchor>
        </w:drawing>
      </w:r>
      <w:r>
        <w:rPr>
          <w:rFonts w:ascii="Times New Roman"/>
          <w:spacing w:val="-1"/>
          <w:sz w:val="31"/>
        </w:rPr>
        <w:t>87</w:t>
      </w:r>
    </w:p>
    <w:p>
      <w:pPr>
        <w:tabs>
          <w:tab w:pos="8490" w:val="right" w:leader="none"/>
        </w:tabs>
        <w:spacing w:before="150"/>
        <w:ind w:left="612" w:right="0" w:firstLine="0"/>
        <w:jc w:val="center"/>
        <w:rPr>
          <w:rFonts w:ascii="Times New Roman" w:eastAsia="Times New Roman"/>
          <w:sz w:val="31"/>
        </w:rPr>
      </w:pPr>
      <w:r>
        <w:rPr/>
        <w:drawing>
          <wp:anchor distT="0" distB="0" distL="0" distR="0" allowOverlap="1" layoutInCell="1" locked="0" behindDoc="1" simplePos="0" relativeHeight="238092288">
            <wp:simplePos x="0" y="0"/>
            <wp:positionH relativeFrom="page">
              <wp:posOffset>3122396</wp:posOffset>
            </wp:positionH>
            <wp:positionV relativeFrom="paragraph">
              <wp:posOffset>248132</wp:posOffset>
            </wp:positionV>
            <wp:extent cx="3032760" cy="25907"/>
            <wp:effectExtent l="0" t="0" r="0" b="0"/>
            <wp:wrapNone/>
            <wp:docPr id="77" name="image61.png"/>
            <wp:cNvGraphicFramePr>
              <a:graphicFrameLocks noChangeAspect="1"/>
            </wp:cNvGraphicFramePr>
            <a:graphic>
              <a:graphicData uri="http://schemas.openxmlformats.org/drawingml/2006/picture">
                <pic:pic>
                  <pic:nvPicPr>
                    <pic:cNvPr id="78" name="image61.png"/>
                    <pic:cNvPicPr/>
                  </pic:nvPicPr>
                  <pic:blipFill>
                    <a:blip r:embed="rId67" cstate="print"/>
                    <a:stretch>
                      <a:fillRect/>
                    </a:stretch>
                  </pic:blipFill>
                  <pic:spPr>
                    <a:xfrm>
                      <a:off x="0" y="0"/>
                      <a:ext cx="3032760" cy="25907"/>
                    </a:xfrm>
                    <a:prstGeom prst="rect">
                      <a:avLst/>
                    </a:prstGeom>
                  </pic:spPr>
                </pic:pic>
              </a:graphicData>
            </a:graphic>
          </wp:anchor>
        </w:drawing>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门</w:t>
      </w:r>
      <w:r>
        <w:rPr>
          <w:rFonts w:ascii="方正黑体简体" w:eastAsia="方正黑体简体" w:hint="eastAsia"/>
          <w:spacing w:val="7"/>
          <w:sz w:val="31"/>
        </w:rPr>
        <w:t>诊</w:t>
      </w:r>
      <w:r>
        <w:rPr>
          <w:rFonts w:ascii="方正黑体简体" w:eastAsia="方正黑体简体" w:hint="eastAsia"/>
          <w:spacing w:val="4"/>
          <w:sz w:val="31"/>
        </w:rPr>
        <w:t>费</w:t>
      </w:r>
      <w:r>
        <w:rPr>
          <w:rFonts w:ascii="方正黑体简体" w:eastAsia="方正黑体简体" w:hint="eastAsia"/>
          <w:spacing w:val="7"/>
          <w:sz w:val="31"/>
        </w:rPr>
        <w:t>用</w:t>
      </w:r>
      <w:r>
        <w:rPr>
          <w:rFonts w:ascii="方正黑体简体" w:eastAsia="方正黑体简体" w:hint="eastAsia"/>
          <w:spacing w:val="4"/>
          <w:sz w:val="31"/>
        </w:rPr>
        <w:t>报</w:t>
      </w:r>
      <w:r>
        <w:rPr>
          <w:rFonts w:ascii="方正黑体简体" w:eastAsia="方正黑体简体" w:hint="eastAsia"/>
          <w:sz w:val="31"/>
        </w:rPr>
        <w:t>销</w:t>
        <w:tab/>
      </w:r>
      <w:r>
        <w:rPr>
          <w:rFonts w:ascii="Times New Roman" w:eastAsia="Times New Roman"/>
          <w:sz w:val="31"/>
        </w:rPr>
        <w:t>88</w:t>
      </w:r>
    </w:p>
    <w:p>
      <w:pPr>
        <w:tabs>
          <w:tab w:pos="8490" w:val="right" w:leader="none"/>
        </w:tabs>
        <w:spacing w:before="77"/>
        <w:ind w:left="612" w:right="0" w:firstLine="0"/>
        <w:jc w:val="center"/>
        <w:rPr>
          <w:rFonts w:ascii="Times New Roman" w:eastAsia="Times New Roman"/>
          <w:sz w:val="31"/>
        </w:rPr>
      </w:pPr>
      <w:r>
        <w:rPr/>
        <w:pict>
          <v:shape style="position:absolute;margin-left:301.778015pt;margin-top:15.887999pt;width:13.1pt;height:2.050pt;mso-position-horizontal-relative:page;mso-position-vertical-relative:paragraph;z-index:-265223168" coordorigin="6036,318" coordsize="262,41" path="m6290,318l6266,318,6256,325,6256,349,6266,356,6278,359,6290,356,6297,349,6297,325,6290,318xm6072,318l6045,318,6038,325,6036,337,6038,349,6045,356,6057,359,6072,356,6076,349,6079,337,6076,325,6072,318xm6180,318l6156,318,6146,325,6146,349,6156,356,6165,359,6180,356,6187,349,6187,325,6180,318xe" filled="true" fillcolor="#000000" stroked="false">
            <v:path arrowok="t"/>
            <v:fill type="solid"/>
            <w10:wrap type="none"/>
          </v:shape>
        </w:pict>
      </w:r>
      <w:r>
        <w:rPr/>
        <w:pict>
          <v:shape style="position:absolute;margin-left:318.817993pt;margin-top:15.887999pt;width:13.1pt;height:2.050pt;mso-position-horizontal-relative:page;mso-position-vertical-relative:paragraph;z-index:-265222144" coordorigin="6376,318" coordsize="262,41" path="m6631,318l6604,318,6597,325,6597,349,6604,356,6616,359,6631,356,6638,349,6638,325,6631,318xm6410,318l6384,318,6379,325,6376,337,6379,349,6384,356,6398,359,6410,356,6417,349,6420,337,6417,325,6410,318xm6520,318l6494,318,6487,325,6487,349,6494,356,6506,359,6520,356,6528,349,6528,325,6520,318xe" filled="true" fillcolor="#000000" stroked="false">
            <v:path arrowok="t"/>
            <v:fill type="solid"/>
            <w10:wrap type="none"/>
          </v:shape>
        </w:pict>
      </w:r>
      <w:r>
        <w:rPr/>
        <w:pict>
          <v:shape style="position:absolute;margin-left:335.738007pt;margin-top:15.887999pt;width:13.2pt;height:2.050pt;mso-position-horizontal-relative:page;mso-position-vertical-relative:paragraph;z-index:-265221120" coordorigin="6715,318" coordsize="264,41" path="m6969,318l6945,318,6938,325,6938,349,6945,356,6957,359,6969,356,6979,349,6979,325,6969,318xm6751,318l6724,318,6717,325,6715,337,6717,349,6724,356,6736,359,6751,356,6756,349,6758,337,6756,325,6751,318xm6859,318l6835,318,6825,325,6825,349,6835,356,6847,359,6859,356,6866,349,6866,325,6859,318xe" filled="true" fillcolor="#000000" stroked="false">
            <v:path arrowok="t"/>
            <v:fill type="solid"/>
            <w10:wrap type="none"/>
          </v:shape>
        </w:pict>
      </w:r>
      <w:r>
        <w:rPr/>
        <w:pict>
          <v:shape style="position:absolute;margin-left:352.778015pt;margin-top:15.887999pt;width:13.1pt;height:2.050pt;mso-position-horizontal-relative:page;mso-position-vertical-relative:paragraph;z-index:-265220096" coordorigin="7056,318" coordsize="262,41" path="m7310,318l7284,318,7276,325,7276,349,7284,356,7296,359,7310,356,7317,349,7317,325,7310,318xm7089,318l7063,318,7058,325,7056,337,7058,349,7063,356,7077,359,7089,356,7096,349,7099,337,7096,325,7089,318xm7200,318l7173,318,7166,325,7166,349,7173,356,7185,359,7200,356,7207,349,7207,325,7200,318xe" filled="true" fillcolor="#000000" stroked="false">
            <v:path arrowok="t"/>
            <v:fill type="solid"/>
            <w10:wrap type="none"/>
          </v:shape>
        </w:pict>
      </w:r>
      <w:r>
        <w:rPr/>
        <w:pict>
          <v:shape style="position:absolute;margin-left:369.697998pt;margin-top:15.887999pt;width:13.2pt;height:2.050pt;mso-position-horizontal-relative:page;mso-position-vertical-relative:paragraph;z-index:-265219072" coordorigin="7394,318" coordsize="264,41" path="m7648,318l7624,318,7617,325,7617,349,7624,356,7636,359,7648,356,7658,349,7658,325,7648,318xm7430,318l7404,318,7396,325,7394,337,7396,349,7404,356,7416,359,7430,356,7435,349,7437,337,7435,325,7430,318xm7538,318l7514,318,7504,325,7504,349,7514,356,7526,359,7538,356,7545,349,7545,325,7538,318xe" filled="true" fillcolor="#000000" stroked="false">
            <v:path arrowok="t"/>
            <v:fill type="solid"/>
            <w10:wrap type="none"/>
          </v:shape>
        </w:pict>
      </w:r>
      <w:r>
        <w:rPr/>
        <w:pict>
          <v:shape style="position:absolute;margin-left:386.738007pt;margin-top:15.887999pt;width:13.1pt;height:2.050pt;mso-position-horizontal-relative:page;mso-position-vertical-relative:paragraph;z-index:-265218048" coordorigin="7735,318" coordsize="262,41" path="m7989,318l7963,318,7956,325,7956,349,7963,356,7975,359,7989,356,7996,349,7996,325,7989,318xm7768,318l7742,318,7737,325,7735,337,7737,349,7742,356,7756,359,7768,356,7776,349,7778,337,7776,325,7768,318xm7879,318l7852,318,7845,325,7845,349,7852,356,7864,359,7879,356,7886,349,7886,325,7879,318xe" filled="true" fillcolor="#000000" stroked="false">
            <v:path arrowok="t"/>
            <v:fill type="solid"/>
            <w10:wrap type="none"/>
          </v:shape>
        </w:pict>
      </w:r>
      <w:r>
        <w:rPr/>
        <w:pict>
          <v:shape style="position:absolute;margin-left:403.65799pt;margin-top:15.887999pt;width:13.2pt;height:2.050pt;mso-position-horizontal-relative:page;mso-position-vertical-relative:paragraph;z-index:-265217024" coordorigin="8073,318" coordsize="264,41" path="m8328,318l8304,318,8296,325,8296,349,8304,356,8316,359,8328,356,8337,349,8337,325,8328,318xm8109,318l8083,318,8076,325,8073,337,8076,349,8083,356,8095,359,8109,356,8114,349,8116,337,8114,325,8109,318xm8217,318l8193,318,8186,325,8186,349,8193,356,8205,359,8217,356,8227,349,8227,325,8217,318xe" filled="true" fillcolor="#000000" stroked="false">
            <v:path arrowok="t"/>
            <v:fill type="solid"/>
            <w10:wrap type="none"/>
          </v:shape>
        </w:pict>
      </w:r>
      <w:r>
        <w:rPr/>
        <w:pict>
          <v:shape style="position:absolute;margin-left:420.697998pt;margin-top:15.887999pt;width:13.1pt;height:2.050pt;mso-position-horizontal-relative:page;mso-position-vertical-relative:paragraph;z-index:-265216000" coordorigin="8414,318" coordsize="262,41" path="m8668,318l8642,318,8635,325,8635,349,8642,356,8654,359,8668,356,8676,349,8676,325,8668,318xm8450,318l8421,318,8416,325,8414,337,8416,349,8421,356,8436,359,8450,356,8455,349,8457,337,8455,325,8450,318xm8558,318l8532,318,8524,325,8524,349,8532,356,8544,359,8558,356,8565,349,8565,325,8558,318xe" filled="true" fillcolor="#000000" stroked="false">
            <v:path arrowok="t"/>
            <v:fill type="solid"/>
            <w10:wrap type="none"/>
          </v:shape>
        </w:pict>
      </w:r>
      <w:r>
        <w:rPr/>
        <w:pict>
          <v:shape style="position:absolute;margin-left:437.618011pt;margin-top:15.887999pt;width:13.2pt;height:2.050pt;mso-position-horizontal-relative:page;mso-position-vertical-relative:paragraph;z-index:-265214976" coordorigin="8752,318" coordsize="264,41" path="m9007,318l8983,318,8976,325,8976,349,8983,356,8995,359,9007,356,9016,349,9016,325,9007,318xm8788,318l8762,318,8755,325,8752,337,8755,349,8762,356,8774,359,8788,356,8793,349,8796,337,8793,325,8788,318xm8896,318l8872,318,8865,325,8865,349,8872,356,8884,359,8896,356,8906,349,8906,325,8896,318xe" filled="true" fillcolor="#000000" stroked="false">
            <v:path arrowok="t"/>
            <v:fill type="solid"/>
            <w10:wrap type="none"/>
          </v:shape>
        </w:pict>
      </w:r>
      <w:r>
        <w:rPr/>
        <w:pict>
          <v:shape style="position:absolute;margin-left:454.537994pt;margin-top:15.887999pt;width:13.1pt;height:2.050pt;mso-position-horizontal-relative:page;mso-position-vertical-relative:paragraph;z-index:-265213952" coordorigin="9091,318" coordsize="262,41" path="m9345,318l9321,318,9312,325,9312,349,9321,356,9331,359,9345,356,9352,349,9352,325,9345,318xm9127,318l9098,318,9093,325,9091,337,9093,349,9098,356,9112,359,9127,356,9132,349,9134,337,9132,325,9127,318xm9235,318l9211,318,9201,325,9201,349,9211,356,9220,359,9235,356,9242,349,9242,325,9235,318xe" filled="true" fillcolor="#000000" stroked="false">
            <v:path arrowok="t"/>
            <v:fill type="solid"/>
            <w10:wrap type="none"/>
          </v:shape>
        </w:pict>
      </w:r>
      <w:r>
        <w:rPr/>
        <w:pict>
          <v:shape style="position:absolute;margin-left:471.458008pt;margin-top:15.887999pt;width:13.1pt;height:2.050pt;mso-position-horizontal-relative:page;mso-position-vertical-relative:paragraph;z-index:-265212928" coordorigin="9429,318" coordsize="262,41" path="m9684,318l9657,318,9650,325,9650,349,9657,356,9669,359,9684,356,9691,349,9691,325,9684,318xm9463,318l9436,318,9432,325,9429,337,9432,349,9436,356,9451,359,9463,356,9470,349,9472,337,9470,325,9463,318xm9573,318l9547,318,9540,325,9540,349,9547,356,9559,359,9573,356,9580,349,9580,325,9573,318xe" filled="true" fillcolor="#000000" stroked="false">
            <v:path arrowok="t"/>
            <v:fill type="solid"/>
            <w10:wrap type="none"/>
          </v:shape>
        </w:pict>
      </w:r>
      <w:r>
        <w:rPr>
          <w:rFonts w:ascii="方正仿宋简体" w:eastAsia="方正仿宋简体" w:hint="eastAsia"/>
          <w:spacing w:val="7"/>
          <w:sz w:val="31"/>
        </w:rPr>
        <w:t>门</w:t>
      </w:r>
      <w:r>
        <w:rPr>
          <w:rFonts w:ascii="方正仿宋简体" w:eastAsia="方正仿宋简体" w:hint="eastAsia"/>
          <w:spacing w:val="4"/>
          <w:sz w:val="31"/>
        </w:rPr>
        <w:t>诊</w:t>
      </w:r>
      <w:r>
        <w:rPr>
          <w:rFonts w:ascii="方正仿宋简体" w:eastAsia="方正仿宋简体" w:hint="eastAsia"/>
          <w:spacing w:val="7"/>
          <w:sz w:val="31"/>
        </w:rPr>
        <w:t>费</w:t>
      </w:r>
      <w:r>
        <w:rPr>
          <w:rFonts w:ascii="方正仿宋简体" w:eastAsia="方正仿宋简体" w:hint="eastAsia"/>
          <w:spacing w:val="4"/>
          <w:sz w:val="31"/>
        </w:rPr>
        <w:t>用</w:t>
      </w:r>
      <w:r>
        <w:rPr>
          <w:rFonts w:ascii="方正仿宋简体" w:eastAsia="方正仿宋简体" w:hint="eastAsia"/>
          <w:spacing w:val="7"/>
          <w:sz w:val="31"/>
        </w:rPr>
        <w:t>报</w:t>
      </w:r>
      <w:r>
        <w:rPr>
          <w:rFonts w:ascii="方正仿宋简体" w:eastAsia="方正仿宋简体" w:hint="eastAsia"/>
          <w:spacing w:val="4"/>
          <w:sz w:val="31"/>
        </w:rPr>
        <w:t>销</w:t>
      </w:r>
      <w:r>
        <w:rPr>
          <w:rFonts w:ascii="方正仿宋简体" w:eastAsia="方正仿宋简体" w:hint="eastAsia"/>
          <w:spacing w:val="7"/>
          <w:sz w:val="31"/>
        </w:rPr>
        <w:t>办</w:t>
      </w:r>
      <w:r>
        <w:rPr>
          <w:rFonts w:ascii="方正仿宋简体" w:eastAsia="方正仿宋简体" w:hint="eastAsia"/>
          <w:spacing w:val="4"/>
          <w:sz w:val="31"/>
        </w:rPr>
        <w:t>理流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90</w:t>
      </w:r>
    </w:p>
    <w:p>
      <w:pPr>
        <w:tabs>
          <w:tab w:pos="8490" w:val="right" w:leader="none"/>
        </w:tabs>
        <w:spacing w:before="68"/>
        <w:ind w:left="612" w:right="0" w:firstLine="0"/>
        <w:jc w:val="center"/>
        <w:rPr>
          <w:rFonts w:ascii="Times New Roman" w:eastAsia="Times New Roman"/>
          <w:sz w:val="31"/>
        </w:rPr>
      </w:pPr>
      <w:r>
        <w:rPr/>
        <w:drawing>
          <wp:anchor distT="0" distB="0" distL="0" distR="0" allowOverlap="1" layoutInCell="1" locked="0" behindDoc="1" simplePos="0" relativeHeight="238104576">
            <wp:simplePos x="0" y="0"/>
            <wp:positionH relativeFrom="page">
              <wp:posOffset>3122396</wp:posOffset>
            </wp:positionH>
            <wp:positionV relativeFrom="paragraph">
              <wp:posOffset>196062</wp:posOffset>
            </wp:positionV>
            <wp:extent cx="3032760" cy="25907"/>
            <wp:effectExtent l="0" t="0" r="0" b="0"/>
            <wp:wrapNone/>
            <wp:docPr id="79" name="image62.png"/>
            <wp:cNvGraphicFramePr>
              <a:graphicFrameLocks noChangeAspect="1"/>
            </wp:cNvGraphicFramePr>
            <a:graphic>
              <a:graphicData uri="http://schemas.openxmlformats.org/drawingml/2006/picture">
                <pic:pic>
                  <pic:nvPicPr>
                    <pic:cNvPr id="80" name="image62.png"/>
                    <pic:cNvPicPr/>
                  </pic:nvPicPr>
                  <pic:blipFill>
                    <a:blip r:embed="rId68" cstate="print"/>
                    <a:stretch>
                      <a:fillRect/>
                    </a:stretch>
                  </pic:blipFill>
                  <pic:spPr>
                    <a:xfrm>
                      <a:off x="0" y="0"/>
                      <a:ext cx="3032760" cy="25907"/>
                    </a:xfrm>
                    <a:prstGeom prst="rect">
                      <a:avLst/>
                    </a:prstGeom>
                  </pic:spPr>
                </pic:pic>
              </a:graphicData>
            </a:graphic>
          </wp:anchor>
        </w:drawing>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住</w:t>
      </w:r>
      <w:r>
        <w:rPr>
          <w:rFonts w:ascii="方正黑体简体" w:eastAsia="方正黑体简体" w:hint="eastAsia"/>
          <w:spacing w:val="7"/>
          <w:sz w:val="31"/>
        </w:rPr>
        <w:t>院</w:t>
      </w:r>
      <w:r>
        <w:rPr>
          <w:rFonts w:ascii="方正黑体简体" w:eastAsia="方正黑体简体" w:hint="eastAsia"/>
          <w:spacing w:val="4"/>
          <w:sz w:val="31"/>
        </w:rPr>
        <w:t>费</w:t>
      </w:r>
      <w:r>
        <w:rPr>
          <w:rFonts w:ascii="方正黑体简体" w:eastAsia="方正黑体简体" w:hint="eastAsia"/>
          <w:spacing w:val="7"/>
          <w:sz w:val="31"/>
        </w:rPr>
        <w:t>用</w:t>
      </w:r>
      <w:r>
        <w:rPr>
          <w:rFonts w:ascii="方正黑体简体" w:eastAsia="方正黑体简体" w:hint="eastAsia"/>
          <w:spacing w:val="4"/>
          <w:sz w:val="31"/>
        </w:rPr>
        <w:t>报</w:t>
      </w:r>
      <w:r>
        <w:rPr>
          <w:rFonts w:ascii="方正黑体简体" w:eastAsia="方正黑体简体" w:hint="eastAsia"/>
          <w:sz w:val="31"/>
        </w:rPr>
        <w:t>销</w:t>
        <w:tab/>
      </w:r>
      <w:r>
        <w:rPr>
          <w:rFonts w:ascii="Times New Roman" w:eastAsia="Times New Roman"/>
          <w:sz w:val="31"/>
        </w:rPr>
        <w:t>91</w:t>
      </w:r>
    </w:p>
    <w:p>
      <w:pPr>
        <w:pStyle w:val="ListParagraph"/>
        <w:numPr>
          <w:ilvl w:val="0"/>
          <w:numId w:val="12"/>
        </w:numPr>
        <w:tabs>
          <w:tab w:pos="1438" w:val="left" w:leader="none"/>
          <w:tab w:pos="8490" w:val="right" w:leader="none"/>
        </w:tabs>
        <w:spacing w:line="240" w:lineRule="auto" w:before="77" w:after="0"/>
        <w:ind w:left="1437" w:right="0" w:hanging="826"/>
        <w:jc w:val="left"/>
        <w:rPr>
          <w:rFonts w:ascii="Times New Roman" w:eastAsia="Times New Roman"/>
          <w:sz w:val="31"/>
        </w:rPr>
      </w:pPr>
      <w:r>
        <w:rPr/>
        <w:pict>
          <v:shape style="position:absolute;margin-left:314.018005pt;margin-top:15.888015pt;width:12.25pt;height:2.050pt;mso-position-horizontal-relative:page;mso-position-vertical-relative:paragraph;z-index:-265210880" coordorigin="6280,318" coordsize="245,41" path="m6506,318l6492,320,6487,325,6487,351,6492,356,6506,359,6518,356,6523,351,6525,337,6523,325,6518,320,6506,318xm6300,318l6288,320,6283,325,6280,337,6283,351,6288,356,6300,359,6312,356,6319,351,6319,325,6312,320,6300,318xm6400,318l6388,320,6384,325,6384,351,6388,356,6400,359,6415,356,6420,351,6422,337,6420,325,6415,320,6400,318xe" filled="true" fillcolor="#000000" stroked="false">
            <v:path arrowok="t"/>
            <v:fill type="solid"/>
            <w10:wrap type="none"/>
          </v:shape>
        </w:pict>
      </w:r>
      <w:r>
        <w:rPr/>
        <w:pict>
          <v:shape style="position:absolute;margin-left:329.977997pt;margin-top:15.888015pt;width:12.25pt;height:2.050pt;mso-position-horizontal-relative:page;mso-position-vertical-relative:paragraph;z-index:-265209856" coordorigin="6600,318" coordsize="245,41" path="m6825,318l6811,320,6806,325,6806,351,6811,356,6825,359,6835,356,6842,351,6844,337,6842,325,6835,320,6825,318xm6619,318l6607,320,6602,325,6600,337,6602,351,6607,356,6619,359,6631,356,6638,351,6638,325,6631,320,6619,318xm6720,318l6708,320,6703,325,6703,351,6708,356,6720,359,6734,356,6739,351,6741,337,6739,325,6734,320,6720,318xe" filled="true" fillcolor="#000000" stroked="false">
            <v:path arrowok="t"/>
            <v:fill type="solid"/>
            <w10:wrap type="none"/>
          </v:shape>
        </w:pict>
      </w:r>
      <w:r>
        <w:rPr/>
        <w:pict>
          <v:shape style="position:absolute;margin-left:345.817993pt;margin-top:15.888015pt;width:12.25pt;height:2.050pt;mso-position-horizontal-relative:page;mso-position-vertical-relative:paragraph;z-index:-265208832" coordorigin="6916,318" coordsize="245,41" path="m7142,318l7130,320,7123,325,7123,351,7130,356,7142,359,7154,356,7161,351,7161,325,7154,320,7142,318xm6938,318l6926,320,6919,325,6916,337,6919,351,6926,356,6938,359,6948,356,6957,351,6957,325,6948,320,6938,318xm7039,318l7027,320,7020,325,7020,351,7027,356,7039,359,7051,356,7058,351,7058,325,7051,320,7039,318xe" filled="true" fillcolor="#000000" stroked="false">
            <v:path arrowok="t"/>
            <v:fill type="solid"/>
            <w10:wrap type="none"/>
          </v:shape>
        </w:pict>
      </w:r>
      <w:r>
        <w:rPr/>
        <w:pict>
          <v:shape style="position:absolute;margin-left:361.65799pt;margin-top:15.888015pt;width:12.25pt;height:2.050pt;mso-position-horizontal-relative:page;mso-position-vertical-relative:paragraph;z-index:-265207808" coordorigin="7233,318" coordsize="245,41" path="m7459,318l7444,320,7440,325,7440,351,7444,356,7459,359,7471,356,7476,351,7478,337,7476,325,7471,320,7459,318xm7252,318l7243,320,7236,325,7233,337,7236,351,7243,356,7252,359,7264,356,7272,351,7272,325,7264,320,7252,318xm7353,318l7344,320,7336,325,7336,351,7344,356,7353,359,7368,356,7372,351,7375,337,7372,325,7368,320,7353,318xe" filled="true" fillcolor="#000000" stroked="false">
            <v:path arrowok="t"/>
            <v:fill type="solid"/>
            <w10:wrap type="none"/>
          </v:shape>
        </w:pict>
      </w:r>
      <w:r>
        <w:rPr/>
        <w:pict>
          <v:shape style="position:absolute;margin-left:377.497986pt;margin-top:15.888015pt;width:12.25pt;height:2.050pt;mso-position-horizontal-relative:page;mso-position-vertical-relative:paragraph;z-index:-265206784" coordorigin="7550,318" coordsize="245,41" path="m7776,318l7761,320,7756,325,7756,351,7761,356,7776,359,7788,356,7792,351,7795,337,7792,325,7788,320,7776,318xm7569,318l7557,320,7552,325,7550,337,7552,351,7557,356,7569,359,7581,356,7588,351,7588,325,7581,320,7569,318xm7670,318l7658,320,7653,325,7653,351,7658,356,7670,359,7684,356,7689,351,7692,337,7689,325,7684,320,7670,318xe" filled="true" fillcolor="#000000" stroked="false">
            <v:path arrowok="t"/>
            <v:fill type="solid"/>
            <w10:wrap type="none"/>
          </v:shape>
        </w:pict>
      </w:r>
      <w:r>
        <w:rPr/>
        <w:pict>
          <v:shape style="position:absolute;margin-left:393.338013pt;margin-top:15.888015pt;width:12.25pt;height:2.050pt;mso-position-horizontal-relative:page;mso-position-vertical-relative:paragraph;z-index:-265205760" coordorigin="7867,318" coordsize="245,41" path="m8092,318l8078,320,8073,325,8073,351,8078,356,8092,359,8104,356,8109,351,8112,337,8109,325,8104,320,8092,318xm7886,318l7874,320,7869,325,7867,337,7869,351,7874,356,7886,359,7898,356,7905,351,7905,325,7898,320,7886,318xm7987,318l7975,320,7970,325,7970,351,7975,356,7987,359,8001,356,8006,351,8008,337,8006,325,8001,320,7987,318xe" filled="true" fillcolor="#000000" stroked="false">
            <v:path arrowok="t"/>
            <v:fill type="solid"/>
            <w10:wrap type="none"/>
          </v:shape>
        </w:pict>
      </w:r>
      <w:r>
        <w:rPr/>
        <w:pict>
          <v:shape style="position:absolute;margin-left:409.178009pt;margin-top:15.888015pt;width:12.25pt;height:2.050pt;mso-position-horizontal-relative:page;mso-position-vertical-relative:paragraph;z-index:-265204736" coordorigin="8184,318" coordsize="245,41" path="m8409,318l8395,320,8388,325,8388,351,8395,356,8409,359,8419,356,8426,351,8428,337,8426,325,8419,320,8409,318xm8203,318l8191,320,8186,325,8184,337,8186,351,8191,356,8203,359,8215,356,8222,351,8222,325,8215,320,8203,318xm8304,318l8292,320,8287,325,8287,351,8292,356,8304,359,8318,356,8323,351,8325,337,8323,325,8318,320,8304,318xe" filled="true" fillcolor="#000000" stroked="false">
            <v:path arrowok="t"/>
            <v:fill type="solid"/>
            <w10:wrap type="none"/>
          </v:shape>
        </w:pict>
      </w:r>
      <w:r>
        <w:rPr/>
        <w:pict>
          <v:shape style="position:absolute;margin-left:425.018005pt;margin-top:15.888015pt;width:12.15pt;height:2.050pt;mso-position-horizontal-relative:page;mso-position-vertical-relative:paragraph;z-index:-265203712" coordorigin="8500,318" coordsize="243,41" path="m8724,318l8712,320,8704,325,8704,351,8712,356,8724,359,8736,356,8743,351,8743,325,8736,320,8724,318xm8520,318l8508,320,8500,325,8500,351,8508,356,8520,359,8529,356,8539,351,8539,325,8529,320,8520,318xm8620,318l8608,320,8601,325,8601,351,8608,356,8620,359,8632,356,8640,351,8642,337,8640,325,8632,320,8620,318xe" filled="true" fillcolor="#000000" stroked="false">
            <v:path arrowok="t"/>
            <v:fill type="solid"/>
            <w10:wrap type="none"/>
          </v:shape>
        </w:pict>
      </w:r>
      <w:r>
        <w:rPr/>
        <w:pict>
          <v:shape style="position:absolute;margin-left:440.738007pt;margin-top:15.888015pt;width:12.25pt;height:2.050pt;mso-position-horizontal-relative:page;mso-position-vertical-relative:paragraph;z-index:-265202688" coordorigin="8815,318" coordsize="245,41" path="m9040,318l9028,320,9021,325,9021,351,9028,356,9040,359,9052,356,9057,351,9060,337,9057,325,9052,320,9040,318xm8834,318l8824,320,8817,325,8815,337,8817,351,8824,356,8834,359,8846,356,8856,351,8856,325,8846,320,8834,318xm8935,318l8925,320,8918,325,8918,351,8925,356,8935,359,8949,356,8956,351,8956,325,8949,320,8935,318xe" filled="true" fillcolor="#000000" stroked="false">
            <v:path arrowok="t"/>
            <v:fill type="solid"/>
            <w10:wrap type="none"/>
          </v:shape>
        </w:pict>
      </w:r>
      <w:r>
        <w:rPr/>
        <w:pict>
          <v:shape style="position:absolute;margin-left:456.578003pt;margin-top:15.888015pt;width:12.25pt;height:2.050pt;mso-position-horizontal-relative:page;mso-position-vertical-relative:paragraph;z-index:-265201664" coordorigin="9132,318" coordsize="245,41" path="m9357,318l9343,320,9338,325,9338,351,9343,356,9357,359,9369,356,9374,351,9376,337,9374,325,9369,320,9357,318xm9151,318l9139,320,9134,325,9132,337,9134,351,9139,356,9151,359,9163,356,9170,351,9170,325,9163,320,9151,318xm9252,318l9240,320,9235,325,9235,351,9240,356,9252,359,9266,356,9271,351,9273,337,9271,325,9266,320,9252,318xe" filled="true" fillcolor="#000000" stroked="false">
            <v:path arrowok="t"/>
            <v:fill type="solid"/>
            <w10:wrap type="none"/>
          </v:shape>
        </w:pict>
      </w:r>
      <w:r>
        <w:rPr/>
        <w:pict>
          <v:shape style="position:absolute;margin-left:472.417999pt;margin-top:15.888015pt;width:12.25pt;height:2.050pt;mso-position-horizontal-relative:page;mso-position-vertical-relative:paragraph;z-index:-265200640" coordorigin="9448,318" coordsize="245,41" path="m9674,318l9660,320,9655,325,9655,351,9660,356,9674,359,9686,356,9691,351,9693,337,9691,325,9686,320,9674,318xm9468,318l9456,320,9451,325,9448,337,9451,351,9456,356,9468,359,9480,356,9487,351,9487,325,9480,320,9468,318xm9568,318l9556,320,9552,325,9552,351,9556,356,9568,359,9583,356,9588,351,9590,337,9588,325,9583,320,9568,318xe" filled="true" fillcolor="#000000" stroked="false">
            <v:path arrowok="t"/>
            <v:fill type="solid"/>
            <w10:wrap type="none"/>
          </v:shape>
        </w:pict>
      </w:r>
      <w:r>
        <w:rPr>
          <w:rFonts w:ascii="方正仿宋简体" w:eastAsia="方正仿宋简体" w:hint="eastAsia"/>
          <w:spacing w:val="7"/>
          <w:sz w:val="31"/>
        </w:rPr>
        <w:t>住</w:t>
      </w:r>
      <w:r>
        <w:rPr>
          <w:rFonts w:ascii="方正仿宋简体" w:eastAsia="方正仿宋简体" w:hint="eastAsia"/>
          <w:spacing w:val="4"/>
          <w:sz w:val="31"/>
        </w:rPr>
        <w:t>院</w:t>
      </w:r>
      <w:r>
        <w:rPr>
          <w:rFonts w:ascii="方正仿宋简体" w:eastAsia="方正仿宋简体" w:hint="eastAsia"/>
          <w:spacing w:val="7"/>
          <w:sz w:val="31"/>
        </w:rPr>
        <w:t>费</w:t>
      </w:r>
      <w:r>
        <w:rPr>
          <w:rFonts w:ascii="方正仿宋简体" w:eastAsia="方正仿宋简体" w:hint="eastAsia"/>
          <w:spacing w:val="4"/>
          <w:sz w:val="31"/>
        </w:rPr>
        <w:t>用报</w:t>
      </w:r>
      <w:r>
        <w:rPr>
          <w:rFonts w:ascii="方正仿宋简体" w:eastAsia="方正仿宋简体" w:hint="eastAsia"/>
          <w:spacing w:val="7"/>
          <w:sz w:val="31"/>
        </w:rPr>
        <w:t>销</w:t>
      </w:r>
      <w:r>
        <w:rPr>
          <w:rFonts w:ascii="方正仿宋简体" w:eastAsia="方正仿宋简体" w:hint="eastAsia"/>
          <w:spacing w:val="4"/>
          <w:sz w:val="31"/>
        </w:rPr>
        <w:t>办</w:t>
      </w:r>
      <w:r>
        <w:rPr>
          <w:rFonts w:ascii="方正仿宋简体" w:eastAsia="方正仿宋简体" w:hint="eastAsia"/>
          <w:spacing w:val="7"/>
          <w:sz w:val="31"/>
        </w:rPr>
        <w:t>理</w:t>
      </w:r>
      <w:r>
        <w:rPr>
          <w:rFonts w:ascii="方正仿宋简体" w:eastAsia="方正仿宋简体" w:hint="eastAsia"/>
          <w:spacing w:val="4"/>
          <w:sz w:val="31"/>
        </w:rPr>
        <w:t>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94</w:t>
      </w:r>
    </w:p>
    <w:p>
      <w:pPr>
        <w:pStyle w:val="ListParagraph"/>
        <w:numPr>
          <w:ilvl w:val="0"/>
          <w:numId w:val="12"/>
        </w:numPr>
        <w:tabs>
          <w:tab w:pos="1435" w:val="left" w:leader="none"/>
        </w:tabs>
        <w:spacing w:line="240" w:lineRule="auto" w:before="65" w:after="0"/>
        <w:ind w:left="1434" w:right="0" w:hanging="894"/>
        <w:jc w:val="left"/>
        <w:rPr>
          <w:rFonts w:ascii="方正仿宋简体" w:eastAsia="方正仿宋简体" w:hint="eastAsia"/>
          <w:sz w:val="31"/>
        </w:rPr>
      </w:pPr>
      <w:r>
        <w:rPr>
          <w:rFonts w:ascii="方正仿宋简体" w:eastAsia="方正仿宋简体" w:hint="eastAsia"/>
          <w:spacing w:val="-2"/>
          <w:sz w:val="31"/>
        </w:rPr>
        <w:t>湖南省城镇职工基本医疗保险异地就诊登记表</w:t>
      </w:r>
      <w:r>
        <w:rPr>
          <w:rFonts w:ascii="方正仿宋简体" w:eastAsia="方正仿宋简体" w:hint="eastAsia"/>
          <w:spacing w:val="-37"/>
          <w:sz w:val="31"/>
        </w:rPr>
        <w:t>（</w:t>
      </w:r>
      <w:r>
        <w:rPr>
          <w:rFonts w:ascii="方正仿宋简体" w:eastAsia="方正仿宋简体" w:hint="eastAsia"/>
          <w:spacing w:val="-22"/>
          <w:sz w:val="31"/>
        </w:rPr>
        <w:t>表 </w:t>
      </w:r>
      <w:r>
        <w:rPr>
          <w:rFonts w:ascii="Times New Roman" w:eastAsia="Times New Roman"/>
          <w:spacing w:val="-12"/>
          <w:sz w:val="31"/>
        </w:rPr>
        <w:t>14</w:t>
      </w:r>
      <w:r>
        <w:rPr>
          <w:rFonts w:ascii="方正仿宋简体" w:eastAsia="方正仿宋简体" w:hint="eastAsia"/>
          <w:spacing w:val="-12"/>
          <w:sz w:val="31"/>
        </w:rPr>
        <w:t>）</w:t>
      </w:r>
    </w:p>
    <w:p>
      <w:pPr>
        <w:spacing w:before="129"/>
        <w:ind w:left="8754" w:right="0" w:firstLine="0"/>
        <w:jc w:val="left"/>
        <w:rPr>
          <w:rFonts w:ascii="Times New Roman"/>
          <w:sz w:val="31"/>
        </w:rPr>
      </w:pPr>
      <w:r>
        <w:rPr/>
        <w:drawing>
          <wp:anchor distT="0" distB="0" distL="0" distR="0" allowOverlap="1" layoutInCell="1" locked="0" behindDoc="0" simplePos="0" relativeHeight="252060672">
            <wp:simplePos x="0" y="0"/>
            <wp:positionH relativeFrom="page">
              <wp:posOffset>1692884</wp:posOffset>
            </wp:positionH>
            <wp:positionV relativeFrom="paragraph">
              <wp:posOffset>195595</wp:posOffset>
            </wp:positionV>
            <wp:extent cx="4462272" cy="25908"/>
            <wp:effectExtent l="0" t="0" r="0" b="0"/>
            <wp:wrapNone/>
            <wp:docPr id="81" name="image63.png"/>
            <wp:cNvGraphicFramePr>
              <a:graphicFrameLocks noChangeAspect="1"/>
            </wp:cNvGraphicFramePr>
            <a:graphic>
              <a:graphicData uri="http://schemas.openxmlformats.org/drawingml/2006/picture">
                <pic:pic>
                  <pic:nvPicPr>
                    <pic:cNvPr id="82" name="image63.png"/>
                    <pic:cNvPicPr/>
                  </pic:nvPicPr>
                  <pic:blipFill>
                    <a:blip r:embed="rId69" cstate="print"/>
                    <a:stretch>
                      <a:fillRect/>
                    </a:stretch>
                  </pic:blipFill>
                  <pic:spPr>
                    <a:xfrm>
                      <a:off x="0" y="0"/>
                      <a:ext cx="4462272" cy="25908"/>
                    </a:xfrm>
                    <a:prstGeom prst="rect">
                      <a:avLst/>
                    </a:prstGeom>
                  </pic:spPr>
                </pic:pic>
              </a:graphicData>
            </a:graphic>
          </wp:anchor>
        </w:drawing>
      </w:r>
      <w:r>
        <w:rPr>
          <w:rFonts w:ascii="Times New Roman"/>
          <w:sz w:val="31"/>
        </w:rPr>
        <w:t>95</w:t>
      </w:r>
    </w:p>
    <w:p>
      <w:pPr>
        <w:pStyle w:val="ListParagraph"/>
        <w:numPr>
          <w:ilvl w:val="0"/>
          <w:numId w:val="12"/>
        </w:numPr>
        <w:tabs>
          <w:tab w:pos="1435" w:val="left" w:leader="none"/>
        </w:tabs>
        <w:spacing w:line="240" w:lineRule="auto" w:before="151" w:after="0"/>
        <w:ind w:left="1434" w:right="0" w:hanging="894"/>
        <w:jc w:val="left"/>
        <w:rPr>
          <w:rFonts w:ascii="方正仿宋简体" w:eastAsia="方正仿宋简体" w:hint="eastAsia"/>
          <w:sz w:val="31"/>
        </w:rPr>
      </w:pPr>
      <w:r>
        <w:rPr>
          <w:rFonts w:ascii="方正仿宋简体" w:eastAsia="方正仿宋简体" w:hint="eastAsia"/>
          <w:spacing w:val="-2"/>
          <w:sz w:val="31"/>
        </w:rPr>
        <w:t>湖南省城镇职工基本医疗保险异地转诊审核表</w:t>
      </w:r>
      <w:r>
        <w:rPr>
          <w:rFonts w:ascii="方正仿宋简体" w:eastAsia="方正仿宋简体" w:hint="eastAsia"/>
          <w:spacing w:val="-37"/>
          <w:sz w:val="31"/>
        </w:rPr>
        <w:t>（</w:t>
      </w:r>
      <w:r>
        <w:rPr>
          <w:rFonts w:ascii="方正仿宋简体" w:eastAsia="方正仿宋简体" w:hint="eastAsia"/>
          <w:spacing w:val="-22"/>
          <w:sz w:val="31"/>
        </w:rPr>
        <w:t>表 </w:t>
      </w:r>
      <w:r>
        <w:rPr>
          <w:rFonts w:ascii="Times New Roman" w:eastAsia="Times New Roman"/>
          <w:spacing w:val="-12"/>
          <w:sz w:val="31"/>
        </w:rPr>
        <w:t>15</w:t>
      </w:r>
      <w:r>
        <w:rPr>
          <w:rFonts w:ascii="方正仿宋简体" w:eastAsia="方正仿宋简体" w:hint="eastAsia"/>
          <w:spacing w:val="-12"/>
          <w:sz w:val="31"/>
        </w:rPr>
        <w:t>）</w:t>
      </w:r>
    </w:p>
    <w:p>
      <w:pPr>
        <w:spacing w:before="127"/>
        <w:ind w:left="8754" w:right="0" w:firstLine="0"/>
        <w:jc w:val="left"/>
        <w:rPr>
          <w:rFonts w:ascii="Times New Roman"/>
          <w:sz w:val="31"/>
        </w:rPr>
      </w:pPr>
      <w:r>
        <w:rPr/>
        <w:drawing>
          <wp:anchor distT="0" distB="0" distL="0" distR="0" allowOverlap="1" layoutInCell="1" locked="0" behindDoc="0" simplePos="0" relativeHeight="252061696">
            <wp:simplePos x="0" y="0"/>
            <wp:positionH relativeFrom="page">
              <wp:posOffset>1692884</wp:posOffset>
            </wp:positionH>
            <wp:positionV relativeFrom="paragraph">
              <wp:posOffset>195849</wp:posOffset>
            </wp:positionV>
            <wp:extent cx="4462272" cy="25908"/>
            <wp:effectExtent l="0" t="0" r="0" b="0"/>
            <wp:wrapNone/>
            <wp:docPr id="83" name="image64.png"/>
            <wp:cNvGraphicFramePr>
              <a:graphicFrameLocks noChangeAspect="1"/>
            </wp:cNvGraphicFramePr>
            <a:graphic>
              <a:graphicData uri="http://schemas.openxmlformats.org/drawingml/2006/picture">
                <pic:pic>
                  <pic:nvPicPr>
                    <pic:cNvPr id="84" name="image64.png"/>
                    <pic:cNvPicPr/>
                  </pic:nvPicPr>
                  <pic:blipFill>
                    <a:blip r:embed="rId70" cstate="print"/>
                    <a:stretch>
                      <a:fillRect/>
                    </a:stretch>
                  </pic:blipFill>
                  <pic:spPr>
                    <a:xfrm>
                      <a:off x="0" y="0"/>
                      <a:ext cx="4462272" cy="25908"/>
                    </a:xfrm>
                    <a:prstGeom prst="rect">
                      <a:avLst/>
                    </a:prstGeom>
                  </pic:spPr>
                </pic:pic>
              </a:graphicData>
            </a:graphic>
          </wp:anchor>
        </w:drawing>
      </w:r>
      <w:r>
        <w:rPr>
          <w:rFonts w:ascii="Times New Roman"/>
          <w:sz w:val="31"/>
        </w:rPr>
        <w:t>96</w:t>
      </w:r>
    </w:p>
    <w:p>
      <w:pPr>
        <w:pStyle w:val="ListParagraph"/>
        <w:numPr>
          <w:ilvl w:val="0"/>
          <w:numId w:val="12"/>
        </w:numPr>
        <w:tabs>
          <w:tab w:pos="1435" w:val="left" w:leader="none"/>
          <w:tab w:pos="8490" w:val="right" w:leader="none"/>
        </w:tabs>
        <w:spacing w:line="240" w:lineRule="auto" w:before="150" w:after="0"/>
        <w:ind w:left="1434" w:right="0" w:hanging="823"/>
        <w:jc w:val="left"/>
        <w:rPr>
          <w:rFonts w:ascii="Times New Roman" w:eastAsia="Times New Roman"/>
          <w:sz w:val="31"/>
        </w:rPr>
      </w:pPr>
      <w:r>
        <w:rPr/>
        <w:pict>
          <v:shape style="position:absolute;margin-left:444.817993pt;margin-top:19.53801pt;width:17.2pt;height:2.050pt;mso-position-horizontal-relative:page;mso-position-vertical-relative:paragraph;z-index:-265197568" coordorigin="8896,391" coordsize="344,41" path="m9230,391l9196,391,9187,398,9184,410,9187,422,9196,429,9211,432,9230,429,9240,422,9240,398,9230,391xm8942,391l8906,391,8899,398,8896,410,8899,422,8906,429,8925,432,8942,429,8952,422,8952,398,8942,391xm9086,391l9050,391,9043,398,9040,410,9043,422,9050,429,9067,432,9086,429,9093,422,9096,410,9093,398,9086,391xe" filled="true" fillcolor="#000000" stroked="false">
            <v:path arrowok="t"/>
            <v:fill type="solid"/>
            <w10:wrap type="none"/>
          </v:shape>
        </w:pict>
      </w:r>
      <w:r>
        <w:rPr/>
        <w:pict>
          <v:shape style="position:absolute;margin-left:466.89801pt;margin-top:19.53801pt;width:17.2pt;height:2.050pt;mso-position-horizontal-relative:page;mso-position-vertical-relative:paragraph;z-index:-265196544" coordorigin="9338,391" coordsize="344,41" path="m9669,391l9636,391,9626,398,9626,422,9636,429,9652,432,9669,429,9679,422,9681,410,9679,398,9669,391xm9384,391l9348,391,9340,398,9338,410,9340,422,9348,429,9364,432,9384,429,9393,422,9393,398,9384,391xm9525,391l9492,391,9484,398,9482,410,9484,422,9492,429,9508,432,9525,429,9535,422,9535,398,9525,391xe" filled="true" fillcolor="#000000" stroked="false">
            <v:path arrowok="t"/>
            <v:fill type="solid"/>
            <w10:wrap type="none"/>
          </v:shape>
        </w:pict>
      </w:r>
      <w:r>
        <w:rPr>
          <w:rFonts w:ascii="方正仿宋简体" w:eastAsia="方正仿宋简体" w:hint="eastAsia"/>
          <w:spacing w:val="7"/>
          <w:sz w:val="31"/>
        </w:rPr>
        <w:t>湖</w:t>
      </w:r>
      <w:r>
        <w:rPr>
          <w:rFonts w:ascii="方正仿宋简体" w:eastAsia="方正仿宋简体" w:hint="eastAsia"/>
          <w:spacing w:val="4"/>
          <w:sz w:val="31"/>
        </w:rPr>
        <w:t>南</w:t>
      </w:r>
      <w:r>
        <w:rPr>
          <w:rFonts w:ascii="方正仿宋简体" w:eastAsia="方正仿宋简体" w:hint="eastAsia"/>
          <w:spacing w:val="7"/>
          <w:sz w:val="31"/>
        </w:rPr>
        <w:t>省</w:t>
      </w:r>
      <w:r>
        <w:rPr>
          <w:rFonts w:ascii="方正仿宋简体" w:eastAsia="方正仿宋简体" w:hint="eastAsia"/>
          <w:spacing w:val="4"/>
          <w:sz w:val="31"/>
        </w:rPr>
        <w:t>本</w:t>
      </w:r>
      <w:r>
        <w:rPr>
          <w:rFonts w:ascii="方正仿宋简体" w:eastAsia="方正仿宋简体" w:hint="eastAsia"/>
          <w:spacing w:val="7"/>
          <w:sz w:val="31"/>
        </w:rPr>
        <w:t>级</w:t>
      </w:r>
      <w:r>
        <w:rPr>
          <w:rFonts w:ascii="方正仿宋简体" w:eastAsia="方正仿宋简体" w:hint="eastAsia"/>
          <w:spacing w:val="4"/>
          <w:sz w:val="31"/>
        </w:rPr>
        <w:t>参保</w:t>
      </w:r>
      <w:r>
        <w:rPr>
          <w:rFonts w:ascii="方正仿宋简体" w:eastAsia="方正仿宋简体" w:hint="eastAsia"/>
          <w:spacing w:val="7"/>
          <w:sz w:val="31"/>
        </w:rPr>
        <w:t>人</w:t>
      </w:r>
      <w:r>
        <w:rPr>
          <w:rFonts w:ascii="方正仿宋简体" w:eastAsia="方正仿宋简体" w:hint="eastAsia"/>
          <w:spacing w:val="4"/>
          <w:sz w:val="31"/>
        </w:rPr>
        <w:t>员</w:t>
      </w:r>
      <w:r>
        <w:rPr>
          <w:rFonts w:ascii="方正仿宋简体" w:eastAsia="方正仿宋简体" w:hint="eastAsia"/>
          <w:spacing w:val="7"/>
          <w:sz w:val="31"/>
        </w:rPr>
        <w:t>意</w:t>
      </w:r>
      <w:r>
        <w:rPr>
          <w:rFonts w:ascii="方正仿宋简体" w:eastAsia="方正仿宋简体" w:hint="eastAsia"/>
          <w:spacing w:val="4"/>
          <w:sz w:val="31"/>
        </w:rPr>
        <w:t>外</w:t>
      </w:r>
      <w:r>
        <w:rPr>
          <w:rFonts w:ascii="方正仿宋简体" w:eastAsia="方正仿宋简体" w:hint="eastAsia"/>
          <w:spacing w:val="7"/>
          <w:sz w:val="31"/>
        </w:rPr>
        <w:t>伤</w:t>
      </w:r>
      <w:r>
        <w:rPr>
          <w:rFonts w:ascii="方正仿宋简体" w:eastAsia="方正仿宋简体" w:hint="eastAsia"/>
          <w:spacing w:val="4"/>
          <w:sz w:val="31"/>
        </w:rPr>
        <w:t>害</w:t>
      </w:r>
      <w:r>
        <w:rPr>
          <w:rFonts w:ascii="方正仿宋简体" w:eastAsia="方正仿宋简体" w:hint="eastAsia"/>
          <w:spacing w:val="7"/>
          <w:sz w:val="31"/>
        </w:rPr>
        <w:t>审</w:t>
      </w:r>
      <w:r>
        <w:rPr>
          <w:rFonts w:ascii="方正仿宋简体" w:eastAsia="方正仿宋简体" w:hint="eastAsia"/>
          <w:spacing w:val="4"/>
          <w:sz w:val="31"/>
        </w:rPr>
        <w:t>核</w:t>
      </w:r>
      <w:r>
        <w:rPr>
          <w:rFonts w:ascii="方正仿宋简体" w:eastAsia="方正仿宋简体" w:hint="eastAsia"/>
          <w:spacing w:val="-111"/>
          <w:sz w:val="31"/>
        </w:rPr>
        <w:t>表</w:t>
      </w:r>
      <w:r>
        <w:rPr>
          <w:rFonts w:ascii="方正仿宋简体" w:eastAsia="方正仿宋简体" w:hint="eastAsia"/>
          <w:spacing w:val="-37"/>
          <w:sz w:val="31"/>
        </w:rPr>
        <w:t>（</w:t>
      </w:r>
      <w:r>
        <w:rPr>
          <w:rFonts w:ascii="方正仿宋简体" w:eastAsia="方正仿宋简体" w:hint="eastAsia"/>
          <w:sz w:val="31"/>
        </w:rPr>
        <w:t>表</w:t>
      </w:r>
      <w:r>
        <w:rPr>
          <w:rFonts w:ascii="方正仿宋简体" w:eastAsia="方正仿宋简体" w:hint="eastAsia"/>
          <w:spacing w:val="-42"/>
          <w:sz w:val="31"/>
        </w:rPr>
        <w:t> </w:t>
      </w:r>
      <w:r>
        <w:rPr>
          <w:rFonts w:ascii="Times New Roman" w:eastAsia="Times New Roman"/>
          <w:spacing w:val="-12"/>
          <w:sz w:val="31"/>
        </w:rPr>
        <w:t>16</w:t>
      </w:r>
      <w:r>
        <w:rPr>
          <w:rFonts w:ascii="方正仿宋简体" w:eastAsia="方正仿宋简体" w:hint="eastAsia"/>
          <w:spacing w:val="-12"/>
          <w:sz w:val="31"/>
        </w:rPr>
        <w:t>）</w:t>
        <w:tab/>
      </w:r>
      <w:r>
        <w:rPr>
          <w:rFonts w:ascii="Times New Roman" w:eastAsia="Times New Roman"/>
          <w:sz w:val="31"/>
        </w:rPr>
        <w:t>97</w:t>
      </w:r>
    </w:p>
    <w:p>
      <w:pPr>
        <w:tabs>
          <w:tab w:pos="9068" w:val="right" w:leader="none"/>
        </w:tabs>
        <w:spacing w:before="614"/>
        <w:ind w:left="561" w:right="0" w:firstLine="0"/>
        <w:jc w:val="left"/>
        <w:rPr>
          <w:rFonts w:ascii="Times New Roman" w:eastAsia="Times New Roman"/>
          <w:sz w:val="31"/>
        </w:rPr>
      </w:pPr>
      <w:r>
        <w:rPr/>
        <w:pict>
          <v:shape style="position:absolute;margin-left:326.497986pt;margin-top:43.767292pt;width:12.5pt;height:2.050pt;mso-position-horizontal-relative:page;mso-position-vertical-relative:paragraph;z-index:-265195520" coordorigin="6530,875" coordsize="250,41" path="m6760,875l6748,878,6741,883,6741,909,6748,914,6760,916,6772,914,6780,909,6780,883,6772,878,6760,875xm6552,875l6537,878,6532,883,6530,895,6532,909,6537,914,6552,916,6561,914,6571,909,6571,883,6561,878,6552,875xm6652,875l6643,878,6636,883,6633,895,6636,909,6643,914,6652,916,6667,914,6674,909,6674,883,6667,878,6652,875xe" filled="true" fillcolor="#000000" stroked="false">
            <v:path arrowok="t"/>
            <v:fill type="solid"/>
            <w10:wrap type="none"/>
          </v:shape>
        </w:pict>
      </w:r>
      <w:r>
        <w:rPr/>
        <w:pict>
          <v:shape style="position:absolute;margin-left:342.697998pt;margin-top:43.767292pt;width:12.5pt;height:2.050pt;mso-position-horizontal-relative:page;mso-position-vertical-relative:paragraph;z-index:-265194496" coordorigin="6854,875" coordsize="250,41" path="m7084,875l7072,878,7065,883,7065,909,7072,914,7084,916,7096,914,7104,909,7104,883,7096,878,7084,875xm6876,875l6861,878,6856,883,6854,895,6856,909,6861,914,6876,916,6888,914,6895,909,6895,883,6888,878,6876,875xm6979,875l6967,878,6960,883,6957,895,6960,909,6967,914,6979,916,6991,914,6998,909,6998,883,6991,878,6979,875xe" filled="true" fillcolor="#000000" stroked="false">
            <v:path arrowok="t"/>
            <v:fill type="solid"/>
            <w10:wrap type="none"/>
          </v:shape>
        </w:pict>
      </w:r>
      <w:r>
        <w:rPr/>
        <w:pict>
          <v:shape style="position:absolute;margin-left:358.89801pt;margin-top:43.767292pt;width:12.5pt;height:2.050pt;mso-position-horizontal-relative:page;mso-position-vertical-relative:paragraph;z-index:-265193472" coordorigin="7178,875" coordsize="250,41" path="m7408,875l7396,878,7389,883,7389,909,7396,914,7408,916,7420,914,7428,909,7428,883,7420,878,7408,875xm7200,875l7185,878,7180,883,7178,895,7180,909,7185,914,7200,916,7212,914,7219,909,7219,883,7212,878,7200,875xm7303,875l7291,878,7284,883,7281,895,7284,909,7291,914,7303,916,7315,914,7322,909,7322,883,7315,878,7303,875xe" filled="true" fillcolor="#000000" stroked="false">
            <v:path arrowok="t"/>
            <v:fill type="solid"/>
            <w10:wrap type="none"/>
          </v:shape>
        </w:pict>
      </w:r>
      <w:r>
        <w:rPr/>
        <w:pict>
          <v:shape style="position:absolute;margin-left:375.097992pt;margin-top:43.767292pt;width:12.5pt;height:2.050pt;mso-position-horizontal-relative:page;mso-position-vertical-relative:paragraph;z-index:-265192448" coordorigin="7502,875" coordsize="250,41" path="m7732,875l7720,878,7713,883,7713,909,7720,914,7732,916,7744,914,7752,909,7752,883,7744,878,7732,875xm7524,875l7509,878,7504,883,7502,895,7504,909,7509,914,7524,916,7536,914,7543,909,7543,883,7536,878,7524,875xm7627,875l7615,878,7608,883,7608,909,7615,914,7627,916,7639,914,7646,909,7648,895,7646,883,7639,878,7627,875xe" filled="true" fillcolor="#000000" stroked="false">
            <v:path arrowok="t"/>
            <v:fill type="solid"/>
            <w10:wrap type="none"/>
          </v:shape>
        </w:pict>
      </w:r>
      <w:r>
        <w:rPr/>
        <w:pict>
          <v:shape style="position:absolute;margin-left:391.298004pt;margin-top:43.767292pt;width:12.5pt;height:2.050pt;mso-position-horizontal-relative:page;mso-position-vertical-relative:paragraph;z-index:-265191424" coordorigin="7826,875" coordsize="250,41" path="m8056,875l8044,878,8037,883,8037,909,8044,914,8056,916,8068,914,8076,909,8076,883,8068,878,8056,875xm7848,875l7833,878,7828,883,7826,895,7828,909,7833,914,7848,916,7860,914,7867,909,7867,883,7860,878,7848,875xm7951,875l7939,878,7932,883,7932,909,7939,914,7951,916,7963,914,7970,909,7972,895,7970,883,7963,878,7951,875xe" filled="true" fillcolor="#000000" stroked="false">
            <v:path arrowok="t"/>
            <v:fill type="solid"/>
            <w10:wrap type="none"/>
          </v:shape>
        </w:pict>
      </w:r>
      <w:r>
        <w:rPr/>
        <w:pict>
          <v:shape style="position:absolute;margin-left:407.497986pt;margin-top:43.767292pt;width:12.5pt;height:2.050pt;mso-position-horizontal-relative:page;mso-position-vertical-relative:paragraph;z-index:-265190400" coordorigin="8150,875" coordsize="250,41" path="m8380,875l8368,878,8361,883,8361,909,8368,914,8380,916,8392,914,8400,909,8400,883,8392,878,8380,875xm8172,875l8157,878,8152,883,8150,895,8152,909,8157,914,8172,916,8184,914,8191,909,8191,883,8184,878,8172,875xm8275,875l8263,878,8256,883,8256,909,8263,914,8275,916,8287,914,8294,909,8296,895,8294,883,8287,878,8275,875xe" filled="true" fillcolor="#000000" stroked="false">
            <v:path arrowok="t"/>
            <v:fill type="solid"/>
            <w10:wrap type="none"/>
          </v:shape>
        </w:pict>
      </w:r>
      <w:r>
        <w:rPr/>
        <w:pict>
          <v:shape style="position:absolute;margin-left:423.697998pt;margin-top:43.767292pt;width:12.5pt;height:2.050pt;mso-position-horizontal-relative:page;mso-position-vertical-relative:paragraph;z-index:-265189376" coordorigin="8474,875" coordsize="250,41" path="m8704,875l8692,878,8685,883,8685,909,8692,914,8704,916,8716,914,8724,909,8724,883,8716,878,8704,875xm8496,875l8481,878,8476,883,8474,895,8476,909,8481,914,8496,916,8508,914,8515,909,8515,883,8508,878,8496,875xm8599,875l8587,878,8582,883,8580,895,8582,909,8587,914,8599,916,8611,914,8618,909,8620,895,8618,883,8611,878,8599,875xe" filled="true" fillcolor="#000000" stroked="false">
            <v:path arrowok="t"/>
            <v:fill type="solid"/>
            <w10:wrap type="none"/>
          </v:shape>
        </w:pict>
      </w:r>
      <w:r>
        <w:rPr/>
        <w:pict>
          <v:shape style="position:absolute;margin-left:439.89801pt;margin-top:43.767292pt;width:12.5pt;height:2.050pt;mso-position-horizontal-relative:page;mso-position-vertical-relative:paragraph;z-index:-265188352" coordorigin="8798,875" coordsize="250,41" path="m9028,875l9016,878,9009,883,9009,909,9016,914,9028,916,9040,914,9048,909,9048,883,9040,878,9028,875xm8820,875l8805,878,8800,883,8798,895,8800,909,8805,914,8820,916,8832,914,8839,909,8839,883,8832,878,8820,875xm8923,875l8911,878,8906,883,8904,895,8906,909,8911,914,8923,916,8935,914,8942,909,8944,895,8942,883,8935,878,8923,875xe" filled="true" fillcolor="#000000" stroked="false">
            <v:path arrowok="t"/>
            <v:fill type="solid"/>
            <w10:wrap type="none"/>
          </v:shape>
        </w:pict>
      </w:r>
      <w:r>
        <w:rPr/>
        <w:pict>
          <v:shape style="position:absolute;margin-left:455.977997pt;margin-top:43.767292pt;width:12.6pt;height:2.050pt;mso-position-horizontal-relative:page;mso-position-vertical-relative:paragraph;z-index:-265187328" coordorigin="9120,875" coordsize="252,41" path="m9352,875l9340,878,9331,883,9331,909,9340,914,9352,916,9362,914,9372,909,9372,883,9362,878,9352,875xm9141,875l9129,878,9122,883,9120,895,9122,909,9129,914,9141,916,9153,914,9160,909,9160,883,9153,878,9141,875xm9244,875l9232,878,9228,883,9225,895,9228,909,9232,914,9244,916,9259,914,9264,909,9266,895,9264,883,9259,878,9244,875xe" filled="true" fillcolor="#000000" stroked="false">
            <v:path arrowok="t"/>
            <v:fill type="solid"/>
            <w10:wrap type="none"/>
          </v:shape>
        </w:pict>
      </w:r>
      <w:r>
        <w:rPr/>
        <w:pict>
          <v:shape style="position:absolute;margin-left:472.178009pt;margin-top:43.767292pt;width:12.5pt;height:2.050pt;mso-position-horizontal-relative:page;mso-position-vertical-relative:paragraph;z-index:-265186304" coordorigin="9444,875" coordsize="250,41" path="m9674,875l9662,878,9655,883,9655,909,9662,914,9674,916,9686,914,9693,909,9693,883,9686,878,9674,875xm9463,875l9451,878,9444,883,9444,909,9451,914,9463,916,9475,914,9484,909,9484,883,9475,878,9463,875xm9566,875l9554,878,9549,883,9547,895,9549,909,9554,914,9566,916,9580,914,9585,909,9588,895,9585,883,9580,878,9566,875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七</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7"/>
          <w:sz w:val="31"/>
        </w:rPr>
        <w:t>生</w:t>
      </w:r>
      <w:r>
        <w:rPr>
          <w:rFonts w:ascii="方正小标宋简体" w:eastAsia="方正小标宋简体" w:hint="eastAsia"/>
          <w:spacing w:val="4"/>
          <w:sz w:val="31"/>
        </w:rPr>
        <w:t>育保</w:t>
      </w:r>
      <w:r>
        <w:rPr>
          <w:rFonts w:ascii="方正小标宋简体" w:eastAsia="方正小标宋简体" w:hint="eastAsia"/>
          <w:spacing w:val="7"/>
          <w:sz w:val="31"/>
        </w:rPr>
        <w:t>险</w:t>
      </w:r>
      <w:r>
        <w:rPr>
          <w:rFonts w:ascii="方正小标宋简体" w:eastAsia="方正小标宋简体" w:hint="eastAsia"/>
          <w:spacing w:val="4"/>
          <w:sz w:val="31"/>
        </w:rPr>
        <w:t>待</w:t>
      </w:r>
      <w:r>
        <w:rPr>
          <w:rFonts w:ascii="方正小标宋简体" w:eastAsia="方正小标宋简体" w:hint="eastAsia"/>
          <w:spacing w:val="7"/>
          <w:sz w:val="31"/>
        </w:rPr>
        <w:t>遇</w:t>
      </w:r>
      <w:r>
        <w:rPr>
          <w:rFonts w:ascii="方正小标宋简体" w:eastAsia="方正小标宋简体" w:hint="eastAsia"/>
          <w:spacing w:val="4"/>
          <w:sz w:val="31"/>
        </w:rPr>
        <w:t>核</w:t>
      </w:r>
      <w:r>
        <w:rPr>
          <w:rFonts w:ascii="方正小标宋简体" w:eastAsia="方正小标宋简体" w:hint="eastAsia"/>
          <w:spacing w:val="7"/>
          <w:sz w:val="31"/>
        </w:rPr>
        <w:t>准</w:t>
      </w:r>
      <w:r>
        <w:rPr>
          <w:rFonts w:ascii="方正小标宋简体" w:eastAsia="方正小标宋简体" w:hint="eastAsia"/>
          <w:spacing w:val="4"/>
          <w:sz w:val="31"/>
        </w:rPr>
        <w:t>支</w:t>
      </w:r>
      <w:r>
        <w:rPr>
          <w:rFonts w:ascii="方正小标宋简体" w:eastAsia="方正小标宋简体" w:hint="eastAsia"/>
          <w:sz w:val="31"/>
        </w:rPr>
        <w:t>付</w:t>
        <w:tab/>
      </w:r>
      <w:r>
        <w:rPr>
          <w:rFonts w:ascii="Times New Roman" w:eastAsia="Times New Roman"/>
          <w:sz w:val="31"/>
        </w:rPr>
        <w:t>98</w:t>
      </w:r>
    </w:p>
    <w:p>
      <w:pPr>
        <w:tabs>
          <w:tab w:pos="9068" w:val="right" w:leader="none"/>
        </w:tabs>
        <w:spacing w:before="36"/>
        <w:ind w:left="1189" w:right="0" w:firstLine="0"/>
        <w:jc w:val="left"/>
        <w:rPr>
          <w:rFonts w:ascii="Times New Roman" w:eastAsia="Times New Roman"/>
          <w:sz w:val="31"/>
        </w:rPr>
      </w:pPr>
      <w:r>
        <w:rPr/>
        <w:drawing>
          <wp:anchor distT="0" distB="0" distL="0" distR="0" allowOverlap="1" layoutInCell="1" locked="0" behindDoc="1" simplePos="0" relativeHeight="238131200">
            <wp:simplePos x="0" y="0"/>
            <wp:positionH relativeFrom="page">
              <wp:posOffset>3325088</wp:posOffset>
            </wp:positionH>
            <wp:positionV relativeFrom="paragraph">
              <wp:posOffset>175742</wp:posOffset>
            </wp:positionV>
            <wp:extent cx="2830068" cy="25907"/>
            <wp:effectExtent l="0" t="0" r="0" b="0"/>
            <wp:wrapNone/>
            <wp:docPr id="85" name="image65.png"/>
            <wp:cNvGraphicFramePr>
              <a:graphicFrameLocks noChangeAspect="1"/>
            </wp:cNvGraphicFramePr>
            <a:graphic>
              <a:graphicData uri="http://schemas.openxmlformats.org/drawingml/2006/picture">
                <pic:pic>
                  <pic:nvPicPr>
                    <pic:cNvPr id="86" name="image65.png"/>
                    <pic:cNvPicPr/>
                  </pic:nvPicPr>
                  <pic:blipFill>
                    <a:blip r:embed="rId71" cstate="print"/>
                    <a:stretch>
                      <a:fillRect/>
                    </a:stretch>
                  </pic:blipFill>
                  <pic:spPr>
                    <a:xfrm>
                      <a:off x="0" y="0"/>
                      <a:ext cx="2830068" cy="25907"/>
                    </a:xfrm>
                    <a:prstGeom prst="rect">
                      <a:avLst/>
                    </a:prstGeom>
                  </pic:spPr>
                </pic:pic>
              </a:graphicData>
            </a:graphic>
          </wp:anchor>
        </w:drawing>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产</w:t>
      </w:r>
      <w:r>
        <w:rPr>
          <w:rFonts w:ascii="方正黑体简体" w:eastAsia="方正黑体简体" w:hint="eastAsia"/>
          <w:spacing w:val="7"/>
          <w:sz w:val="31"/>
        </w:rPr>
        <w:t>前</w:t>
      </w:r>
      <w:r>
        <w:rPr>
          <w:rFonts w:ascii="方正黑体简体" w:eastAsia="方正黑体简体" w:hint="eastAsia"/>
          <w:spacing w:val="4"/>
          <w:sz w:val="31"/>
        </w:rPr>
        <w:t>检</w:t>
      </w:r>
      <w:r>
        <w:rPr>
          <w:rFonts w:ascii="方正黑体简体" w:eastAsia="方正黑体简体" w:hint="eastAsia"/>
          <w:spacing w:val="7"/>
          <w:sz w:val="31"/>
        </w:rPr>
        <w:t>查</w:t>
      </w:r>
      <w:r>
        <w:rPr>
          <w:rFonts w:ascii="方正黑体简体" w:eastAsia="方正黑体简体" w:hint="eastAsia"/>
          <w:spacing w:val="4"/>
          <w:sz w:val="31"/>
        </w:rPr>
        <w:t>费支</w:t>
      </w:r>
      <w:r>
        <w:rPr>
          <w:rFonts w:ascii="方正黑体简体" w:eastAsia="方正黑体简体" w:hint="eastAsia"/>
          <w:sz w:val="31"/>
        </w:rPr>
        <w:t>付</w:t>
        <w:tab/>
      </w:r>
      <w:r>
        <w:rPr>
          <w:rFonts w:ascii="Times New Roman" w:eastAsia="Times New Roman"/>
          <w:sz w:val="31"/>
        </w:rPr>
        <w:t>99</w:t>
      </w:r>
    </w:p>
    <w:p>
      <w:pPr>
        <w:tabs>
          <w:tab w:pos="9068" w:val="right" w:leader="none"/>
        </w:tabs>
        <w:spacing w:before="79"/>
        <w:ind w:left="1189" w:right="0" w:firstLine="0"/>
        <w:jc w:val="left"/>
        <w:rPr>
          <w:rFonts w:ascii="Times New Roman" w:eastAsia="Times New Roman"/>
          <w:sz w:val="31"/>
        </w:rPr>
      </w:pPr>
      <w:r>
        <w:rPr/>
        <w:pict>
          <v:shape style="position:absolute;margin-left:317.738007pt;margin-top:15.867994pt;width:12.5pt;height:2.050pt;mso-position-horizontal-relative:page;mso-position-vertical-relative:paragraph;z-index:-265184256" coordorigin="6355,317" coordsize="250,41" path="m6585,317l6573,320,6566,327,6566,351,6573,356,6585,358,6597,356,6604,351,6604,327,6597,320,6585,317xm6376,317l6362,320,6357,327,6355,337,6357,351,6362,356,6376,358,6388,356,6396,351,6396,327,6388,320,6376,317xm6480,317l6468,320,6460,327,6460,351,6468,356,6480,358,6492,356,6499,351,6501,337,6499,327,6492,320,6480,317xe" filled="true" fillcolor="#000000" stroked="false">
            <v:path arrowok="t"/>
            <v:fill type="solid"/>
            <w10:wrap type="none"/>
          </v:shape>
        </w:pict>
      </w:r>
      <w:r>
        <w:rPr/>
        <w:pict>
          <v:shape style="position:absolute;margin-left:334.058014pt;margin-top:15.867994pt;width:12.5pt;height:2.050pt;mso-position-horizontal-relative:page;mso-position-vertical-relative:paragraph;z-index:-265183232" coordorigin="6681,317" coordsize="250,41" path="m6912,317l6900,320,6892,327,6892,351,6900,356,6912,358,6924,356,6931,351,6931,327,6924,320,6912,317xm6703,317l6688,320,6684,327,6681,337,6684,351,6688,356,6703,358,6715,356,6722,351,6722,327,6715,320,6703,317xm6806,317l6794,320,6787,327,6784,337,6787,351,6794,356,6806,358,6818,356,6825,351,6825,327,6818,320,6806,317xe" filled="true" fillcolor="#000000" stroked="false">
            <v:path arrowok="t"/>
            <v:fill type="solid"/>
            <w10:wrap type="none"/>
          </v:shape>
        </w:pict>
      </w:r>
      <w:r>
        <w:rPr/>
        <w:pict>
          <v:shape style="position:absolute;margin-left:350.377991pt;margin-top:15.867994pt;width:12.5pt;height:2.050pt;mso-position-horizontal-relative:page;mso-position-vertical-relative:paragraph;z-index:-265182208" coordorigin="7008,317" coordsize="250,41" path="m7238,317l7226,320,7219,327,7219,351,7226,356,7238,358,7250,356,7257,351,7257,327,7250,320,7238,317xm7029,317l7015,320,7008,327,7008,351,7015,356,7029,358,7039,356,7048,351,7048,327,7039,320,7029,317xm7130,317l7120,320,7113,327,7111,337,7113,351,7120,356,7130,358,7144,356,7149,351,7152,337,7149,327,7144,320,7130,317xe" filled="true" fillcolor="#000000" stroked="false">
            <v:path arrowok="t"/>
            <v:fill type="solid"/>
            <w10:wrap type="none"/>
          </v:shape>
        </w:pict>
      </w:r>
      <w:r>
        <w:rPr/>
        <w:pict>
          <v:shape style="position:absolute;margin-left:366.697998pt;margin-top:15.867994pt;width:12.5pt;height:2.050pt;mso-position-horizontal-relative:page;mso-position-vertical-relative:paragraph;z-index:-265181184" coordorigin="7334,317" coordsize="250,41" path="m7564,317l7552,320,7545,327,7545,351,7552,356,7564,358,7576,356,7584,351,7584,327,7576,320,7564,317xm7353,317l7341,320,7334,327,7334,351,7341,356,7353,358,7365,356,7372,351,7372,327,7365,320,7353,317xm7456,317l7444,320,7440,327,7437,337,7440,351,7444,356,7456,358,7471,356,7476,351,7478,337,7476,327,7471,320,7456,317xe" filled="true" fillcolor="#000000" stroked="false">
            <v:path arrowok="t"/>
            <v:fill type="solid"/>
            <w10:wrap type="none"/>
          </v:shape>
        </w:pict>
      </w:r>
      <w:r>
        <w:rPr/>
        <w:pict>
          <v:shape style="position:absolute;margin-left:382.89801pt;margin-top:15.867994pt;width:12.6pt;height:2.050pt;mso-position-horizontal-relative:page;mso-position-vertical-relative:paragraph;z-index:-265180160" coordorigin="7658,317" coordsize="252,41" path="m7891,317l7879,320,7872,327,7872,351,7879,356,7891,358,7900,356,7910,351,7910,327,7900,320,7891,317xm7680,317l7668,320,7660,327,7658,337,7660,351,7668,356,7680,358,7692,356,7699,351,7699,327,7692,320,7680,317xm7783,317l7771,320,7766,327,7764,337,7766,351,7771,356,7783,358,7797,356,7802,351,7804,337,7802,327,7797,320,7783,317xe" filled="true" fillcolor="#000000" stroked="false">
            <v:path arrowok="t"/>
            <v:fill type="solid"/>
            <w10:wrap type="none"/>
          </v:shape>
        </w:pict>
      </w:r>
      <w:r>
        <w:rPr/>
        <w:pict>
          <v:shape style="position:absolute;margin-left:399.217987pt;margin-top:15.867994pt;width:12.6pt;height:2.050pt;mso-position-horizontal-relative:page;mso-position-vertical-relative:paragraph;z-index:-265179136" coordorigin="7984,317" coordsize="252,41" path="m8215,317l8205,320,8196,327,8196,351,8205,356,8215,358,8227,356,8236,351,8236,327,8227,320,8215,317xm8006,317l7992,320,7987,327,7984,337,7987,351,7992,356,8006,358,8018,356,8025,351,8025,327,8018,320,8006,317xm8109,317l8097,320,8092,327,8090,337,8092,351,8097,356,8109,358,8124,356,8128,351,8131,337,8128,327,8124,320,8109,317xe" filled="true" fillcolor="#000000" stroked="false">
            <v:path arrowok="t"/>
            <v:fill type="solid"/>
            <w10:wrap type="none"/>
          </v:shape>
        </w:pict>
      </w:r>
      <w:r>
        <w:rPr/>
        <w:pict>
          <v:shape style="position:absolute;margin-left:415.537994pt;margin-top:15.867994pt;width:12.5pt;height:2.050pt;mso-position-horizontal-relative:page;mso-position-vertical-relative:paragraph;z-index:-265178112" coordorigin="8311,317" coordsize="250,41" path="m8541,317l8529,320,8522,327,8522,351,8529,356,8541,358,8553,356,8560,351,8560,327,8553,320,8541,317xm8332,317l8318,320,8313,327,8311,337,8313,351,8318,356,8332,358,8344,356,8352,351,8352,327,8344,320,8332,317xm8436,317l8424,320,8419,327,8416,337,8419,351,8424,356,8436,358,8450,356,8455,351,8457,337,8455,327,8450,320,8436,317xe" filled="true" fillcolor="#000000" stroked="false">
            <v:path arrowok="t"/>
            <v:fill type="solid"/>
            <w10:wrap type="none"/>
          </v:shape>
        </w:pict>
      </w:r>
      <w:r>
        <w:rPr/>
        <w:pict>
          <v:shape style="position:absolute;margin-left:431.738007pt;margin-top:15.867994pt;width:12.5pt;height:2.050pt;mso-position-horizontal-relative:page;mso-position-vertical-relative:paragraph;z-index:-265177088" coordorigin="8635,317" coordsize="250,41" path="m8865,317l8856,320,8846,327,8846,351,8856,356,8865,358,8877,356,8884,351,8884,327,8877,320,8865,317xm8656,317l8642,320,8637,327,8635,337,8637,351,8642,356,8656,358,8668,356,8676,351,8676,327,8668,320,8656,317xm8760,317l8748,320,8743,327,8740,337,8743,351,8748,356,8760,358,8774,356,8779,351,8781,337,8779,327,8774,320,8760,317xe" filled="true" fillcolor="#000000" stroked="false">
            <v:path arrowok="t"/>
            <v:fill type="solid"/>
            <w10:wrap type="none"/>
          </v:shape>
        </w:pict>
      </w:r>
      <w:r>
        <w:rPr/>
        <w:pict>
          <v:shape style="position:absolute;margin-left:447.937988pt;margin-top:15.867994pt;width:12.6pt;height:2.050pt;mso-position-horizontal-relative:page;mso-position-vertical-relative:paragraph;z-index:-265176064" coordorigin="8959,317" coordsize="252,41" path="m9189,317l9180,320,9170,327,9170,351,9180,356,9189,358,9201,356,9211,351,9211,327,9201,320,9189,317xm8980,317l8966,320,8961,327,8959,337,8961,351,8966,356,8980,358,8992,356,9000,351,9000,327,8992,320,8980,317xm9084,317l9072,320,9067,327,9064,337,9067,351,9072,356,9084,358,9098,356,9103,351,9105,337,9103,327,9098,320,9084,317xe" filled="true" fillcolor="#000000" stroked="false">
            <v:path arrowok="t"/>
            <v:fill type="solid"/>
            <w10:wrap type="none"/>
          </v:shape>
        </w:pict>
      </w:r>
      <w:r>
        <w:rPr/>
        <w:pict>
          <v:shape style="position:absolute;margin-left:464.138pt;margin-top:15.867994pt;width:12.6pt;height:2.050pt;mso-position-horizontal-relative:page;mso-position-vertical-relative:paragraph;z-index:-265175040" coordorigin="9283,317" coordsize="252,41" path="m9513,317l9504,320,9494,327,9494,351,9504,356,9513,358,9525,356,9535,351,9535,327,9525,320,9513,317xm9304,317l9290,320,9285,327,9283,337,9285,351,9290,356,9304,358,9316,356,9324,351,9324,327,9316,320,9304,317xm9408,317l9396,320,9391,327,9388,337,9391,351,9396,356,9408,358,9422,356,9427,351,9429,337,9427,327,9422,320,9408,317xe" filled="true" fillcolor="#000000" stroked="false">
            <v:path arrowok="t"/>
            <v:fill type="solid"/>
            <w10:wrap type="none"/>
          </v:shape>
        </w:pict>
      </w:r>
      <w:r>
        <w:rPr>
          <w:rFonts w:ascii="方正仿宋简体" w:eastAsia="方正仿宋简体" w:hint="eastAsia"/>
          <w:spacing w:val="7"/>
          <w:sz w:val="31"/>
        </w:rPr>
        <w:t>产</w:t>
      </w:r>
      <w:r>
        <w:rPr>
          <w:rFonts w:ascii="方正仿宋简体" w:eastAsia="方正仿宋简体" w:hint="eastAsia"/>
          <w:spacing w:val="4"/>
          <w:sz w:val="31"/>
        </w:rPr>
        <w:t>前</w:t>
      </w:r>
      <w:r>
        <w:rPr>
          <w:rFonts w:ascii="方正仿宋简体" w:eastAsia="方正仿宋简体" w:hint="eastAsia"/>
          <w:spacing w:val="7"/>
          <w:sz w:val="31"/>
        </w:rPr>
        <w:t>检</w:t>
      </w:r>
      <w:r>
        <w:rPr>
          <w:rFonts w:ascii="方正仿宋简体" w:eastAsia="方正仿宋简体" w:hint="eastAsia"/>
          <w:spacing w:val="4"/>
          <w:sz w:val="31"/>
        </w:rPr>
        <w:t>查</w:t>
      </w:r>
      <w:r>
        <w:rPr>
          <w:rFonts w:ascii="方正仿宋简体" w:eastAsia="方正仿宋简体" w:hint="eastAsia"/>
          <w:spacing w:val="7"/>
          <w:sz w:val="31"/>
        </w:rPr>
        <w:t>费</w:t>
      </w:r>
      <w:r>
        <w:rPr>
          <w:rFonts w:ascii="方正仿宋简体" w:eastAsia="方正仿宋简体" w:hint="eastAsia"/>
          <w:spacing w:val="4"/>
          <w:sz w:val="31"/>
        </w:rPr>
        <w:t>支</w:t>
      </w:r>
      <w:r>
        <w:rPr>
          <w:rFonts w:ascii="方正仿宋简体" w:eastAsia="方正仿宋简体" w:hint="eastAsia"/>
          <w:spacing w:val="7"/>
          <w:sz w:val="31"/>
        </w:rPr>
        <w:t>付</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101</w:t>
      </w:r>
    </w:p>
    <w:p>
      <w:pPr>
        <w:tabs>
          <w:tab w:pos="9068" w:val="right" w:leader="none"/>
        </w:tabs>
        <w:spacing w:before="68"/>
        <w:ind w:left="1189" w:right="0" w:firstLine="0"/>
        <w:jc w:val="left"/>
        <w:rPr>
          <w:rFonts w:ascii="Times New Roman" w:eastAsia="Times New Roman"/>
          <w:sz w:val="31"/>
        </w:rPr>
      </w:pPr>
      <w:r>
        <w:rPr/>
        <w:pict>
          <v:shape style="position:absolute;margin-left:261.937988pt;margin-top:15.318003pt;width:13pt;height:2.050pt;mso-position-horizontal-relative:page;mso-position-vertical-relative:paragraph;z-index:-265174016" coordorigin="5239,306" coordsize="260,41" path="m5476,306l5464,309,5457,316,5455,328,5457,340,5464,347,5488,347,5496,340,5498,328,5496,316,5488,309,5476,306xm5260,306l5246,309,5239,316,5239,340,5246,347,5272,347,5280,340,5280,316,5272,309,5260,306xm5366,306l5354,309,5347,316,5347,340,5354,347,5380,347,5388,340,5388,316,5380,309,5366,306xe" filled="true" fillcolor="#000000" stroked="false">
            <v:path arrowok="t"/>
            <v:fill type="solid"/>
            <w10:wrap type="none"/>
          </v:shape>
        </w:pict>
      </w:r>
      <w:r>
        <w:rPr/>
        <w:pict>
          <v:shape style="position:absolute;margin-left:278.858002pt;margin-top:15.318003pt;width:13pt;height:2.050pt;mso-position-horizontal-relative:page;mso-position-vertical-relative:paragraph;z-index:-265172992" coordorigin="5577,306" coordsize="260,41" path="m5815,306l5800,309,5796,316,5793,328,5796,340,5800,347,5827,347,5834,340,5836,328,5834,316,5827,309,5815,306xm5599,306l5584,309,5577,316,5577,340,5584,347,5608,347,5618,340,5618,316,5608,309,5599,306xm5704,306l5692,309,5685,316,5685,340,5692,347,5719,347,5726,340,5726,316,5719,309,5704,306xe" filled="true" fillcolor="#000000" stroked="false">
            <v:path arrowok="t"/>
            <v:fill type="solid"/>
            <w10:wrap type="none"/>
          </v:shape>
        </w:pict>
      </w:r>
      <w:r>
        <w:rPr/>
        <w:pict>
          <v:shape style="position:absolute;margin-left:295.65799pt;margin-top:15.318003pt;width:13.1pt;height:2.050pt;mso-position-horizontal-relative:page;mso-position-vertical-relative:paragraph;z-index:-265171968" coordorigin="5913,306" coordsize="262,41" path="m6153,306l6139,309,6134,316,6132,328,6134,340,6139,347,6165,347,6172,340,6175,328,6172,316,6165,309,6153,306xm5935,306l5923,309,5913,316,5913,340,5923,347,5947,347,5954,340,5954,316,5947,309,5935,306xm6043,306l6031,309,6024,316,6024,340,6031,347,6055,347,6064,340,6064,316,6055,309,6043,306xe" filled="true" fillcolor="#000000" stroked="false">
            <v:path arrowok="t"/>
            <v:fill type="solid"/>
            <w10:wrap type="none"/>
          </v:shape>
        </w:pict>
      </w:r>
      <w:r>
        <w:rPr/>
        <w:pict>
          <v:shape style="position:absolute;margin-left:312.578003pt;margin-top:15.318003pt;width:13pt;height:2.050pt;mso-position-horizontal-relative:page;mso-position-vertical-relative:paragraph;z-index:-265170944" coordorigin="6252,306" coordsize="260,41" path="m6492,306l6477,309,6470,316,6470,340,6477,347,6501,347,6511,340,6511,316,6501,309,6492,306xm6273,306l6259,309,6252,316,6252,340,6259,347,6285,347,6292,340,6292,316,6285,309,6273,306xm6379,306l6369,309,6360,316,6360,340,6369,347,6393,347,6400,340,6400,316,6393,309,6379,306xe" filled="true" fillcolor="#000000" stroked="false">
            <v:path arrowok="t"/>
            <v:fill type="solid"/>
            <w10:wrap type="none"/>
          </v:shape>
        </w:pict>
      </w:r>
      <w:r>
        <w:rPr/>
        <w:pict>
          <v:shape style="position:absolute;margin-left:329.377991pt;margin-top:15.318003pt;width:13pt;height:2.050pt;mso-position-horizontal-relative:page;mso-position-vertical-relative:paragraph;z-index:-265169920" coordorigin="6588,306" coordsize="260,41" path="m6825,306l6813,309,6806,316,6806,340,6813,347,6837,347,6847,340,6847,316,6837,309,6825,306xm6609,306l6595,309,6588,316,6588,340,6595,347,6621,347,6628,340,6628,316,6621,309,6609,306xm6715,306l6703,309,6696,316,6696,340,6703,347,6729,347,6736,340,6736,316,6729,309,6715,306xe" filled="true" fillcolor="#000000" stroked="false">
            <v:path arrowok="t"/>
            <v:fill type="solid"/>
            <w10:wrap type="none"/>
          </v:shape>
        </w:pict>
      </w:r>
      <w:r>
        <w:rPr/>
        <w:pict>
          <v:shape style="position:absolute;margin-left:346.178009pt;margin-top:15.318003pt;width:13pt;height:2.050pt;mso-position-horizontal-relative:page;mso-position-vertical-relative:paragraph;z-index:-265168896" coordorigin="6924,306" coordsize="260,41" path="m7161,306l7149,309,7142,316,7140,328,7142,340,7149,347,7173,347,7180,340,7183,328,7180,316,7173,309,7161,306xm6945,306l6931,309,6924,316,6924,340,6931,347,6957,347,6964,340,6964,316,6957,309,6945,306xm7051,306l7039,309,7032,316,7032,340,7039,347,7065,347,7072,340,7072,316,7065,309,7051,306xe" filled="true" fillcolor="#000000" stroked="false">
            <v:path arrowok="t"/>
            <v:fill type="solid"/>
            <w10:wrap type="none"/>
          </v:shape>
        </w:pict>
      </w:r>
      <w:r>
        <w:rPr/>
        <w:pict>
          <v:shape style="position:absolute;margin-left:362.977997pt;margin-top:15.318003pt;width:13pt;height:2.050pt;mso-position-horizontal-relative:page;mso-position-vertical-relative:paragraph;z-index:-265167872" coordorigin="7260,306" coordsize="260,41" path="m7497,306l7485,309,7478,316,7476,328,7478,340,7485,347,7509,347,7516,340,7519,328,7516,316,7509,309,7497,306xm7281,306l7267,309,7260,316,7260,340,7267,347,7293,347,7300,340,7300,316,7293,309,7281,306xm7387,306l7375,309,7368,316,7368,340,7375,347,7401,347,7408,340,7408,316,7401,309,7387,306xe" filled="true" fillcolor="#000000" stroked="false">
            <v:path arrowok="t"/>
            <v:fill type="solid"/>
            <w10:wrap type="none"/>
          </v:shape>
        </w:pict>
      </w:r>
      <w:r>
        <w:rPr/>
        <w:pict>
          <v:shape style="position:absolute;margin-left:379.778015pt;margin-top:15.318003pt;width:13pt;height:2.050pt;mso-position-horizontal-relative:page;mso-position-vertical-relative:paragraph;z-index:-265166848" coordorigin="7596,306" coordsize="260,41" path="m7833,306l7819,309,7814,316,7812,328,7814,340,7819,347,7845,347,7852,340,7855,328,7852,316,7845,309,7833,306xm7617,306l7603,309,7596,316,7596,340,7603,347,7627,347,7636,340,7636,316,7627,309,7617,306xm7723,306l7711,309,7704,316,7704,340,7711,347,7737,347,7744,340,7744,316,7737,309,7723,306xe" filled="true" fillcolor="#000000" stroked="false">
            <v:path arrowok="t"/>
            <v:fill type="solid"/>
            <w10:wrap type="none"/>
          </v:shape>
        </w:pict>
      </w:r>
      <w:r>
        <w:rPr/>
        <w:pict>
          <v:shape style="position:absolute;margin-left:396.578003pt;margin-top:15.318003pt;width:13pt;height:2.050pt;mso-position-horizontal-relative:page;mso-position-vertical-relative:paragraph;z-index:-265165824" coordorigin="7932,306" coordsize="260,41" path="m8169,306l8155,309,8150,316,8148,328,8150,340,8155,347,8181,347,8188,340,8191,328,8188,316,8181,309,8169,306xm7951,306l7939,309,7932,316,7932,340,7939,347,7963,347,7972,340,7972,316,7963,309,7951,306xm8059,306l8047,309,8040,316,8040,340,8047,347,8073,347,8080,340,8080,316,8073,309,8059,306xe" filled="true" fillcolor="#000000" stroked="false">
            <v:path arrowok="t"/>
            <v:fill type="solid"/>
            <w10:wrap type="none"/>
          </v:shape>
        </w:pict>
      </w:r>
      <w:r>
        <w:rPr/>
        <w:pict>
          <v:shape style="position:absolute;margin-left:413.257996pt;margin-top:15.318003pt;width:13.1pt;height:2.050pt;mso-position-horizontal-relative:page;mso-position-vertical-relative:paragraph;z-index:-265164800" coordorigin="8265,306" coordsize="262,41" path="m8505,306l8491,309,8486,316,8484,328,8486,340,8491,347,8517,347,8524,340,8527,328,8524,316,8517,309,8505,306xm8287,306l8275,309,8265,316,8265,340,8275,347,8299,347,8306,340,8306,316,8299,309,8287,306xm8395,306l8383,309,8376,316,8376,340,8383,347,8409,347,8416,340,8416,316,8409,309,8395,306xe" filled="true" fillcolor="#000000" stroked="false">
            <v:path arrowok="t"/>
            <v:fill type="solid"/>
            <w10:wrap type="none"/>
          </v:shape>
        </w:pict>
      </w:r>
      <w:r>
        <w:rPr/>
        <w:pict>
          <v:shape style="position:absolute;margin-left:430.058014pt;margin-top:15.318003pt;width:13.1pt;height:2.050pt;mso-position-horizontal-relative:page;mso-position-vertical-relative:paragraph;z-index:-265163776" coordorigin="8601,306" coordsize="262,41" path="m8841,306l8827,309,8822,316,8820,328,8822,340,8827,347,8853,347,8860,340,8863,328,8860,316,8853,309,8841,306xm8623,306l8611,309,8601,316,8601,340,8611,347,8635,347,8642,340,8642,316,8635,309,8623,306xm8731,306l8719,309,8712,316,8712,340,8719,347,8743,347,8752,340,8752,316,8743,309,8731,306xe" filled="true" fillcolor="#000000" stroked="false">
            <v:path arrowok="t"/>
            <v:fill type="solid"/>
            <w10:wrap type="none"/>
          </v:shape>
        </w:pict>
      </w:r>
      <w:r>
        <w:rPr/>
        <w:pict>
          <v:shape style="position:absolute;margin-left:446.858002pt;margin-top:15.318003pt;width:13.1pt;height:2.050pt;mso-position-horizontal-relative:page;mso-position-vertical-relative:paragraph;z-index:-265162752" coordorigin="8937,306" coordsize="262,41" path="m9177,306l9163,309,9158,316,9156,328,9158,340,9163,347,9189,347,9196,340,9199,328,9196,316,9189,309,9177,306xm8959,306l8947,309,8937,316,8937,340,8947,347,8971,347,8978,340,8978,316,8971,309,8959,306xm9067,306l9055,309,9048,316,9048,340,9055,347,9079,347,9088,340,9088,316,9079,309,9067,306xe" filled="true" fillcolor="#000000" stroked="false">
            <v:path arrowok="t"/>
            <v:fill type="solid"/>
            <w10:wrap type="none"/>
          </v:shape>
        </w:pict>
      </w:r>
      <w:r>
        <w:rPr/>
        <w:pict>
          <v:shape style="position:absolute;margin-left:463.65799pt;margin-top:15.318003pt;width:13.1pt;height:2.050pt;mso-position-horizontal-relative:page;mso-position-vertical-relative:paragraph;z-index:-265161728" coordorigin="9273,306" coordsize="262,41" path="m9513,306l9499,309,9494,316,9492,328,9494,340,9499,347,9525,347,9532,340,9535,328,9532,316,9525,309,9513,306xm9295,306l9280,309,9273,316,9273,340,9280,347,9307,347,9314,340,9314,316,9307,309,9295,306xm9403,306l9391,309,9384,316,9384,340,9391,347,9415,347,9422,340,9422,316,9415,309,9403,306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生</w:t>
      </w:r>
      <w:r>
        <w:rPr>
          <w:rFonts w:ascii="方正黑体简体" w:eastAsia="方正黑体简体" w:hint="eastAsia"/>
          <w:spacing w:val="7"/>
          <w:sz w:val="31"/>
        </w:rPr>
        <w:t>育</w:t>
      </w:r>
      <w:r>
        <w:rPr>
          <w:rFonts w:ascii="方正黑体简体" w:eastAsia="方正黑体简体" w:hint="eastAsia"/>
          <w:spacing w:val="4"/>
          <w:sz w:val="31"/>
        </w:rPr>
        <w:t>医</w:t>
      </w:r>
      <w:r>
        <w:rPr>
          <w:rFonts w:ascii="方正黑体简体" w:eastAsia="方正黑体简体" w:hint="eastAsia"/>
          <w:spacing w:val="7"/>
          <w:sz w:val="31"/>
        </w:rPr>
        <w:t>疗</w:t>
      </w:r>
      <w:r>
        <w:rPr>
          <w:rFonts w:ascii="方正黑体简体" w:eastAsia="方正黑体简体" w:hint="eastAsia"/>
          <w:spacing w:val="4"/>
          <w:sz w:val="31"/>
        </w:rPr>
        <w:t>费支</w:t>
      </w:r>
      <w:r>
        <w:rPr>
          <w:rFonts w:ascii="方正黑体简体" w:eastAsia="方正黑体简体" w:hint="eastAsia"/>
          <w:sz w:val="31"/>
        </w:rPr>
        <w:t>付</w:t>
        <w:tab/>
      </w:r>
      <w:r>
        <w:rPr>
          <w:rFonts w:ascii="Times New Roman" w:eastAsia="Times New Roman"/>
          <w:sz w:val="31"/>
        </w:rPr>
        <w:t>102</w:t>
      </w:r>
    </w:p>
    <w:p>
      <w:pPr>
        <w:tabs>
          <w:tab w:pos="9068" w:val="right" w:leader="none"/>
        </w:tabs>
        <w:spacing w:before="77"/>
        <w:ind w:left="1189" w:right="0" w:firstLine="0"/>
        <w:jc w:val="left"/>
        <w:rPr>
          <w:rFonts w:ascii="Times New Roman" w:eastAsia="Times New Roman"/>
          <w:sz w:val="31"/>
        </w:rPr>
      </w:pPr>
      <w:r>
        <w:rPr/>
        <w:pict>
          <v:shape style="position:absolute;margin-left:317.738007pt;margin-top:15.887996pt;width:12.5pt;height:2.050pt;mso-position-horizontal-relative:page;mso-position-vertical-relative:paragraph;z-index:-265160704" coordorigin="6355,318" coordsize="250,41" path="m6597,318l6573,318,6566,325,6566,349,6573,356,6585,359,6597,356,6604,349,6604,325,6597,318xm6388,318l6362,318,6357,325,6355,337,6357,349,6362,356,6376,359,6388,356,6396,349,6396,325,6388,318xm6492,318l6468,318,6460,325,6460,349,6468,356,6480,359,6492,356,6499,349,6501,337,6499,325,6492,318xe" filled="true" fillcolor="#000000" stroked="false">
            <v:path arrowok="t"/>
            <v:fill type="solid"/>
            <w10:wrap type="none"/>
          </v:shape>
        </w:pict>
      </w:r>
      <w:r>
        <w:rPr/>
        <w:pict>
          <v:shape style="position:absolute;margin-left:334.058014pt;margin-top:15.887996pt;width:12.5pt;height:2.050pt;mso-position-horizontal-relative:page;mso-position-vertical-relative:paragraph;z-index:-265159680" coordorigin="6681,318" coordsize="250,41" path="m6924,318l6900,318,6892,325,6892,349,6900,356,6912,359,6924,356,6931,349,6931,325,6924,318xm6715,318l6688,318,6684,325,6681,337,6684,349,6688,356,6703,359,6715,356,6722,349,6722,325,6715,318xm6818,318l6794,318,6787,325,6784,337,6787,349,6794,356,6806,359,6818,356,6825,349,6825,325,6818,318xe" filled="true" fillcolor="#000000" stroked="false">
            <v:path arrowok="t"/>
            <v:fill type="solid"/>
            <w10:wrap type="none"/>
          </v:shape>
        </w:pict>
      </w:r>
      <w:r>
        <w:rPr/>
        <w:pict>
          <v:shape style="position:absolute;margin-left:350.377991pt;margin-top:15.887996pt;width:12.5pt;height:2.050pt;mso-position-horizontal-relative:page;mso-position-vertical-relative:paragraph;z-index:-265158656" coordorigin="7008,318" coordsize="250,41" path="m7250,318l7226,318,7219,325,7219,349,7226,356,7238,359,7250,356,7257,349,7257,325,7250,318xm7039,318l7015,318,7008,325,7008,349,7015,356,7029,359,7039,356,7048,349,7048,325,7039,318xm7144,318l7120,318,7113,325,7111,337,7113,349,7120,356,7130,359,7144,356,7149,349,7152,337,7149,325,7144,318xe" filled="true" fillcolor="#000000" stroked="false">
            <v:path arrowok="t"/>
            <v:fill type="solid"/>
            <w10:wrap type="none"/>
          </v:shape>
        </w:pict>
      </w:r>
      <w:r>
        <w:rPr/>
        <w:pict>
          <v:shape style="position:absolute;margin-left:366.697998pt;margin-top:15.887996pt;width:12.5pt;height:2.050pt;mso-position-horizontal-relative:page;mso-position-vertical-relative:paragraph;z-index:-265157632" coordorigin="7334,318" coordsize="250,41" path="m7576,318l7552,318,7545,325,7545,349,7552,356,7564,359,7576,356,7584,349,7584,325,7576,318xm7365,318l7341,318,7334,325,7334,349,7341,356,7353,359,7365,356,7372,349,7372,325,7365,318xm7471,318l7444,318,7440,325,7437,337,7440,349,7444,356,7456,359,7471,356,7476,349,7478,337,7476,325,7471,318xe" filled="true" fillcolor="#000000" stroked="false">
            <v:path arrowok="t"/>
            <v:fill type="solid"/>
            <w10:wrap type="none"/>
          </v:shape>
        </w:pict>
      </w:r>
      <w:r>
        <w:rPr/>
        <w:pict>
          <v:shape style="position:absolute;margin-left:382.89801pt;margin-top:15.887996pt;width:12.6pt;height:2.050pt;mso-position-horizontal-relative:page;mso-position-vertical-relative:paragraph;z-index:-265156608" coordorigin="7658,318" coordsize="252,41" path="m7900,318l7879,318,7872,325,7872,349,7879,356,7891,359,7900,356,7910,349,7910,325,7900,318xm7692,318l7668,318,7660,325,7658,337,7660,349,7668,356,7680,359,7692,356,7699,349,7699,325,7692,318xm7797,318l7771,318,7766,325,7764,337,7766,349,7771,356,7783,359,7797,356,7802,349,7804,337,7802,325,7797,318xe" filled="true" fillcolor="#000000" stroked="false">
            <v:path arrowok="t"/>
            <v:fill type="solid"/>
            <w10:wrap type="none"/>
          </v:shape>
        </w:pict>
      </w:r>
      <w:r>
        <w:rPr/>
        <w:pict>
          <v:shape style="position:absolute;margin-left:399.217987pt;margin-top:15.887996pt;width:12.6pt;height:2.050pt;mso-position-horizontal-relative:page;mso-position-vertical-relative:paragraph;z-index:-265155584" coordorigin="7984,318" coordsize="252,41" path="m8227,318l8205,318,8196,325,8196,349,8205,356,8215,359,8227,356,8236,349,8236,325,8227,318xm8018,318l7992,318,7987,325,7984,337,7987,349,7992,356,8006,359,8018,356,8025,349,8025,325,8018,318xm8124,318l8097,318,8092,325,8090,337,8092,349,8097,356,8109,359,8124,356,8128,349,8131,337,8128,325,8124,318xe" filled="true" fillcolor="#000000" stroked="false">
            <v:path arrowok="t"/>
            <v:fill type="solid"/>
            <w10:wrap type="none"/>
          </v:shape>
        </w:pict>
      </w:r>
      <w:r>
        <w:rPr/>
        <w:pict>
          <v:shape style="position:absolute;margin-left:415.537994pt;margin-top:15.887996pt;width:12.5pt;height:2.050pt;mso-position-horizontal-relative:page;mso-position-vertical-relative:paragraph;z-index:-265154560" coordorigin="8311,318" coordsize="250,41" path="m8553,318l8529,318,8522,325,8522,349,8529,356,8541,359,8553,356,8560,349,8560,325,8553,318xm8344,318l8318,318,8313,325,8311,337,8313,349,8318,356,8332,359,8344,356,8352,349,8352,325,8344,318xm8450,318l8424,318,8419,325,8416,337,8419,349,8424,356,8436,359,8450,356,8455,349,8457,337,8455,325,8450,318xe" filled="true" fillcolor="#000000" stroked="false">
            <v:path arrowok="t"/>
            <v:fill type="solid"/>
            <w10:wrap type="none"/>
          </v:shape>
        </w:pict>
      </w:r>
      <w:r>
        <w:rPr/>
        <w:pict>
          <v:shape style="position:absolute;margin-left:431.738007pt;margin-top:15.887996pt;width:12.5pt;height:2.050pt;mso-position-horizontal-relative:page;mso-position-vertical-relative:paragraph;z-index:-265153536" coordorigin="8635,318" coordsize="250,41" path="m8877,318l8856,318,8846,325,8846,349,8856,356,8865,359,8877,356,8884,349,8884,325,8877,318xm8668,318l8642,318,8637,325,8635,337,8637,349,8642,356,8656,359,8668,356,8676,349,8676,325,8668,318xm8774,318l8748,318,8743,325,8740,337,8743,349,8748,356,8760,359,8774,356,8779,349,8781,337,8779,325,8774,318xe" filled="true" fillcolor="#000000" stroked="false">
            <v:path arrowok="t"/>
            <v:fill type="solid"/>
            <w10:wrap type="none"/>
          </v:shape>
        </w:pict>
      </w:r>
      <w:r>
        <w:rPr/>
        <w:pict>
          <v:shape style="position:absolute;margin-left:447.937988pt;margin-top:15.887996pt;width:12.6pt;height:2.050pt;mso-position-horizontal-relative:page;mso-position-vertical-relative:paragraph;z-index:-265152512" coordorigin="8959,318" coordsize="252,41" path="m9201,318l9180,318,9170,325,9170,349,9180,356,9189,359,9201,356,9211,349,9211,325,9201,318xm8992,318l8966,318,8961,325,8959,337,8961,349,8966,356,8980,359,8992,356,9000,349,9000,325,8992,318xm9098,318l9072,318,9067,325,9064,337,9067,349,9072,356,9084,359,9098,356,9103,349,9105,337,9103,325,9098,318xe" filled="true" fillcolor="#000000" stroked="false">
            <v:path arrowok="t"/>
            <v:fill type="solid"/>
            <w10:wrap type="none"/>
          </v:shape>
        </w:pict>
      </w:r>
      <w:r>
        <w:rPr/>
        <w:pict>
          <v:shape style="position:absolute;margin-left:464.138pt;margin-top:15.887996pt;width:12.6pt;height:2.050pt;mso-position-horizontal-relative:page;mso-position-vertical-relative:paragraph;z-index:-265151488" coordorigin="9283,318" coordsize="252,41" path="m9525,318l9504,318,9494,325,9494,349,9504,356,9513,359,9525,356,9535,349,9535,325,9525,318xm9316,318l9290,318,9285,325,9283,337,9285,349,9290,356,9304,359,9316,356,9324,349,9324,325,9316,318xm9422,318l9396,318,9391,325,9388,337,9391,349,9396,356,9408,359,9422,356,9427,349,9429,337,9427,325,9422,318xe" filled="true" fillcolor="#000000" stroked="false">
            <v:path arrowok="t"/>
            <v:fill type="solid"/>
            <w10:wrap type="none"/>
          </v:shape>
        </w:pict>
      </w:r>
      <w:r>
        <w:rPr>
          <w:rFonts w:ascii="方正仿宋简体" w:eastAsia="方正仿宋简体" w:hint="eastAsia"/>
          <w:spacing w:val="7"/>
          <w:sz w:val="31"/>
        </w:rPr>
        <w:t>生</w:t>
      </w:r>
      <w:r>
        <w:rPr>
          <w:rFonts w:ascii="方正仿宋简体" w:eastAsia="方正仿宋简体" w:hint="eastAsia"/>
          <w:spacing w:val="4"/>
          <w:sz w:val="31"/>
        </w:rPr>
        <w:t>育</w:t>
      </w:r>
      <w:r>
        <w:rPr>
          <w:rFonts w:ascii="方正仿宋简体" w:eastAsia="方正仿宋简体" w:hint="eastAsia"/>
          <w:spacing w:val="7"/>
          <w:sz w:val="31"/>
        </w:rPr>
        <w:t>医</w:t>
      </w:r>
      <w:r>
        <w:rPr>
          <w:rFonts w:ascii="方正仿宋简体" w:eastAsia="方正仿宋简体" w:hint="eastAsia"/>
          <w:spacing w:val="4"/>
          <w:sz w:val="31"/>
        </w:rPr>
        <w:t>疗</w:t>
      </w:r>
      <w:r>
        <w:rPr>
          <w:rFonts w:ascii="方正仿宋简体" w:eastAsia="方正仿宋简体" w:hint="eastAsia"/>
          <w:spacing w:val="7"/>
          <w:sz w:val="31"/>
        </w:rPr>
        <w:t>费</w:t>
      </w:r>
      <w:r>
        <w:rPr>
          <w:rFonts w:ascii="方正仿宋简体" w:eastAsia="方正仿宋简体" w:hint="eastAsia"/>
          <w:spacing w:val="4"/>
          <w:sz w:val="31"/>
        </w:rPr>
        <w:t>支</w:t>
      </w:r>
      <w:r>
        <w:rPr>
          <w:rFonts w:ascii="方正仿宋简体" w:eastAsia="方正仿宋简体" w:hint="eastAsia"/>
          <w:spacing w:val="7"/>
          <w:sz w:val="31"/>
        </w:rPr>
        <w:t>付</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104</w:t>
      </w:r>
    </w:p>
    <w:p>
      <w:pPr>
        <w:tabs>
          <w:tab w:pos="9068" w:val="right" w:leader="none"/>
        </w:tabs>
        <w:spacing w:before="67"/>
        <w:ind w:left="1189" w:right="0" w:firstLine="0"/>
        <w:jc w:val="left"/>
        <w:rPr>
          <w:rFonts w:ascii="Times New Roman" w:eastAsia="Times New Roman"/>
          <w:sz w:val="31"/>
        </w:rPr>
      </w:pPr>
      <w:r>
        <w:rPr/>
        <w:pict>
          <v:shape style="position:absolute;margin-left:293.977997pt;margin-top:15.388003pt;width:13.1pt;height:2.050pt;mso-position-horizontal-relative:page;mso-position-vertical-relative:paragraph;z-index:-265150464" coordorigin="5880,308" coordsize="262,41" path="m6134,308l6108,308,6100,315,6100,339,6108,346,6120,349,6134,346,6141,339,6141,315,6134,308xm5913,308l5887,308,5882,315,5880,327,5882,339,5887,346,5901,349,5913,346,5920,339,5923,327,5920,315,5913,308xm6024,308l5997,308,5990,315,5990,339,5997,346,6009,349,6024,346,6031,339,6031,315,6024,308xe" filled="true" fillcolor="#000000" stroked="false">
            <v:path arrowok="t"/>
            <v:fill type="solid"/>
            <w10:wrap type="none"/>
          </v:shape>
        </w:pict>
      </w:r>
      <w:r>
        <w:rPr/>
        <w:pict>
          <v:shape style="position:absolute;margin-left:310.89801pt;margin-top:15.388003pt;width:13.1pt;height:2.050pt;mso-position-horizontal-relative:page;mso-position-vertical-relative:paragraph;z-index:-265149440" coordorigin="6218,308" coordsize="262,41" path="m6472,308l6448,308,6441,315,6441,339,6448,346,6460,349,6472,346,6480,339,6480,315,6472,308xm6254,308l6228,308,6220,315,6218,327,6220,339,6228,346,6240,349,6254,346,6259,339,6261,327,6259,315,6254,308xm6362,308l6338,308,6328,315,6328,339,6338,346,6350,349,6362,346,6369,339,6369,315,6362,308xe" filled="true" fillcolor="#000000" stroked="false">
            <v:path arrowok="t"/>
            <v:fill type="solid"/>
            <w10:wrap type="none"/>
          </v:shape>
        </w:pict>
      </w:r>
      <w:r>
        <w:rPr/>
        <w:pict>
          <v:shape style="position:absolute;margin-left:327.937988pt;margin-top:15.388003pt;width:13.1pt;height:2.050pt;mso-position-horizontal-relative:page;mso-position-vertical-relative:paragraph;z-index:-265148416" coordorigin="6559,308" coordsize="262,41" path="m6813,308l6787,308,6780,315,6780,339,6787,346,6799,349,6813,346,6820,339,6820,315,6813,308xm6592,308l6566,308,6561,315,6559,327,6561,339,6566,346,6580,349,6592,346,6600,339,6602,327,6600,315,6592,308xm6703,308l6676,308,6669,315,6669,339,6676,346,6688,349,6703,346,6710,339,6710,315,6703,308xe" filled="true" fillcolor="#000000" stroked="false">
            <v:path arrowok="t"/>
            <v:fill type="solid"/>
            <w10:wrap type="none"/>
          </v:shape>
        </w:pict>
      </w:r>
      <w:r>
        <w:rPr/>
        <w:pict>
          <v:shape style="position:absolute;margin-left:344.858002pt;margin-top:15.388003pt;width:13.2pt;height:2.050pt;mso-position-horizontal-relative:page;mso-position-vertical-relative:paragraph;z-index:-265147392" coordorigin="6897,308" coordsize="264,41" path="m7152,308l7128,308,7120,315,7120,339,7128,346,7140,349,7152,346,7161,339,7161,315,7152,308xm6933,308l6907,308,6900,315,6897,327,6900,339,6907,346,6919,349,6933,346,6938,339,6940,327,6938,315,6933,308xm7041,308l7017,308,7008,315,7008,339,7017,346,7029,349,7041,346,7048,339,7048,315,7041,308xe" filled="true" fillcolor="#000000" stroked="false">
            <v:path arrowok="t"/>
            <v:fill type="solid"/>
            <w10:wrap type="none"/>
          </v:shape>
        </w:pict>
      </w:r>
      <w:r>
        <w:rPr/>
        <w:pict>
          <v:shape style="position:absolute;margin-left:361.89801pt;margin-top:15.388003pt;width:13.1pt;height:2.050pt;mso-position-horizontal-relative:page;mso-position-vertical-relative:paragraph;z-index:-265146368" coordorigin="7238,308" coordsize="262,41" path="m7492,308l7466,308,7459,315,7459,339,7466,346,7478,349,7492,346,7500,339,7500,315,7492,308xm7272,308l7245,308,7240,315,7238,327,7240,339,7245,346,7260,349,7272,346,7279,339,7281,327,7279,315,7272,308xm7382,308l7356,308,7348,315,7348,339,7356,346,7368,349,7382,346,7389,339,7389,315,7382,308xe" filled="true" fillcolor="#000000" stroked="false">
            <v:path arrowok="t"/>
            <v:fill type="solid"/>
            <w10:wrap type="none"/>
          </v:shape>
        </w:pict>
      </w:r>
      <w:r>
        <w:rPr/>
        <w:pict>
          <v:shape style="position:absolute;margin-left:378.817993pt;margin-top:15.388003pt;width:13.2pt;height:2.050pt;mso-position-horizontal-relative:page;mso-position-vertical-relative:paragraph;z-index:-265145344" coordorigin="7576,308" coordsize="264,41" path="m7831,308l7807,308,7800,315,7800,339,7807,346,7819,349,7831,346,7840,339,7840,315,7831,308xm7612,308l7586,308,7579,315,7576,327,7579,339,7586,346,7598,349,7612,346,7617,339,7620,327,7617,315,7612,308xm7720,308l7696,308,7689,315,7689,339,7696,346,7708,349,7720,346,7728,339,7728,315,7720,308xe" filled="true" fillcolor="#000000" stroked="false">
            <v:path arrowok="t"/>
            <v:fill type="solid"/>
            <w10:wrap type="none"/>
          </v:shape>
        </w:pict>
      </w:r>
      <w:r>
        <w:rPr/>
        <w:pict>
          <v:shape style="position:absolute;margin-left:395.858002pt;margin-top:15.388003pt;width:13.1pt;height:2.050pt;mso-position-horizontal-relative:page;mso-position-vertical-relative:paragraph;z-index:-265144320" coordorigin="7917,308" coordsize="262,41" path="m8172,308l8145,308,8138,315,8138,339,8145,346,8157,349,8172,346,8179,339,8179,315,8172,308xm7951,308l7924,308,7920,315,7917,327,7920,339,7924,346,7939,349,7951,346,7958,339,7960,327,7958,315,7951,308xm8061,308l8035,308,8028,315,8028,339,8035,346,8047,349,8061,346,8068,339,8068,315,8061,308xe" filled="true" fillcolor="#000000" stroked="false">
            <v:path arrowok="t"/>
            <v:fill type="solid"/>
            <w10:wrap type="none"/>
          </v:shape>
        </w:pict>
      </w:r>
      <w:r>
        <w:rPr/>
        <w:pict>
          <v:shape style="position:absolute;margin-left:412.778015pt;margin-top:15.388003pt;width:13.2pt;height:2.050pt;mso-position-horizontal-relative:page;mso-position-vertical-relative:paragraph;z-index:-265143296" coordorigin="8256,308" coordsize="264,41" path="m8510,308l8486,308,8479,315,8479,339,8486,346,8498,349,8510,346,8520,339,8520,315,8510,308xm8292,308l8265,308,8258,315,8256,327,8258,339,8265,346,8277,349,8292,346,8296,339,8299,327,8296,315,8292,308xm8400,308l8376,308,8368,315,8368,339,8376,346,8388,349,8400,346,8409,339,8409,315,8400,308xe" filled="true" fillcolor="#000000" stroked="false">
            <v:path arrowok="t"/>
            <v:fill type="solid"/>
            <w10:wrap type="none"/>
          </v:shape>
        </w:pict>
      </w:r>
      <w:r>
        <w:rPr/>
        <w:pict>
          <v:shape style="position:absolute;margin-left:429.817993pt;margin-top:15.388003pt;width:13.1pt;height:2.050pt;mso-position-horizontal-relative:page;mso-position-vertical-relative:paragraph;z-index:-265142272" coordorigin="8596,308" coordsize="262,41" path="m8851,308l8824,308,8817,315,8817,339,8824,346,8836,349,8851,346,8858,339,8858,315,8851,308xm8632,308l8604,308,8599,315,8596,327,8599,339,8604,346,8618,349,8632,346,8637,339,8640,327,8637,315,8632,308xm8740,308l8714,308,8707,315,8707,339,8714,346,8726,349,8740,346,8748,339,8748,315,8740,308xe" filled="true" fillcolor="#000000" stroked="false">
            <v:path arrowok="t"/>
            <v:fill type="solid"/>
            <w10:wrap type="none"/>
          </v:shape>
        </w:pict>
      </w:r>
      <w:r>
        <w:rPr/>
        <w:pict>
          <v:shape style="position:absolute;margin-left:446.738007pt;margin-top:15.388003pt;width:13.1pt;height:2.050pt;mso-position-horizontal-relative:page;mso-position-vertical-relative:paragraph;z-index:-265141248" coordorigin="8935,308" coordsize="262,41" path="m9189,308l9163,308,9156,315,9156,339,9163,346,9175,349,9189,346,9196,339,9196,315,9189,308xm8968,308l8942,308,8935,315,8935,339,8942,346,8956,349,8968,346,8976,339,8976,315,8968,308xm9079,308l9052,308,9045,315,9045,339,9052,346,9064,349,9079,346,9086,339,9086,315,9079,308xe" filled="true" fillcolor="#000000" stroked="false">
            <v:path arrowok="t"/>
            <v:fill type="solid"/>
            <w10:wrap type="none"/>
          </v:shape>
        </w:pict>
      </w:r>
      <w:r>
        <w:rPr/>
        <w:pict>
          <v:shape style="position:absolute;margin-left:463.537994pt;margin-top:15.388003pt;width:13.2pt;height:2.050pt;mso-position-horizontal-relative:page;mso-position-vertical-relative:paragraph;z-index:-265140224" coordorigin="9271,308" coordsize="264,41" path="m9525,308l9501,308,9494,315,9494,339,9501,346,9513,349,9525,346,9535,339,9535,315,9525,308xm9307,308l9280,308,9273,315,9271,327,9273,339,9280,346,9292,349,9307,346,9312,339,9314,327,9312,315,9307,308xm9415,308l9391,308,9384,315,9384,339,9391,346,9403,349,9415,346,9422,339,9422,315,9415,308xe" filled="true" fillcolor="#000000" stroked="false">
            <v:path arrowok="t"/>
            <v:fill type="solid"/>
            <w10:wrap type="none"/>
          </v:shape>
        </w:pict>
      </w:r>
      <w:r>
        <w:rPr>
          <w:rFonts w:ascii="方正黑体简体" w:eastAsia="方正黑体简体" w:hint="eastAsia"/>
          <w:spacing w:val="7"/>
          <w:sz w:val="31"/>
        </w:rPr>
        <w:t>三</w:t>
      </w:r>
      <w:r>
        <w:rPr>
          <w:rFonts w:ascii="方正黑体简体" w:eastAsia="方正黑体简体" w:hint="eastAsia"/>
          <w:spacing w:val="-152"/>
          <w:sz w:val="31"/>
        </w:rPr>
        <w:t>、</w:t>
      </w:r>
      <w:r>
        <w:rPr>
          <w:rFonts w:ascii="方正黑体简体" w:eastAsia="方正黑体简体" w:hint="eastAsia"/>
          <w:spacing w:val="4"/>
          <w:sz w:val="31"/>
        </w:rPr>
        <w:t>计</w:t>
      </w:r>
      <w:r>
        <w:rPr>
          <w:rFonts w:ascii="方正黑体简体" w:eastAsia="方正黑体简体" w:hint="eastAsia"/>
          <w:spacing w:val="7"/>
          <w:sz w:val="31"/>
        </w:rPr>
        <w:t>划</w:t>
      </w:r>
      <w:r>
        <w:rPr>
          <w:rFonts w:ascii="方正黑体简体" w:eastAsia="方正黑体简体" w:hint="eastAsia"/>
          <w:spacing w:val="4"/>
          <w:sz w:val="31"/>
        </w:rPr>
        <w:t>生</w:t>
      </w:r>
      <w:r>
        <w:rPr>
          <w:rFonts w:ascii="方正黑体简体" w:eastAsia="方正黑体简体" w:hint="eastAsia"/>
          <w:spacing w:val="7"/>
          <w:sz w:val="31"/>
        </w:rPr>
        <w:t>育</w:t>
      </w:r>
      <w:r>
        <w:rPr>
          <w:rFonts w:ascii="方正黑体简体" w:eastAsia="方正黑体简体" w:hint="eastAsia"/>
          <w:spacing w:val="4"/>
          <w:sz w:val="31"/>
        </w:rPr>
        <w:t>医疗</w:t>
      </w:r>
      <w:r>
        <w:rPr>
          <w:rFonts w:ascii="方正黑体简体" w:eastAsia="方正黑体简体" w:hint="eastAsia"/>
          <w:spacing w:val="7"/>
          <w:sz w:val="31"/>
        </w:rPr>
        <w:t>费</w:t>
      </w:r>
      <w:r>
        <w:rPr>
          <w:rFonts w:ascii="方正黑体简体" w:eastAsia="方正黑体简体" w:hint="eastAsia"/>
          <w:spacing w:val="4"/>
          <w:sz w:val="31"/>
        </w:rPr>
        <w:t>支</w:t>
      </w:r>
      <w:r>
        <w:rPr>
          <w:rFonts w:ascii="方正黑体简体" w:eastAsia="方正黑体简体" w:hint="eastAsia"/>
          <w:sz w:val="31"/>
        </w:rPr>
        <w:t>付</w:t>
        <w:tab/>
      </w:r>
      <w:r>
        <w:rPr>
          <w:rFonts w:ascii="Times New Roman" w:eastAsia="Times New Roman"/>
          <w:sz w:val="31"/>
        </w:rPr>
        <w:t>105</w:t>
      </w:r>
    </w:p>
    <w:p>
      <w:pPr>
        <w:tabs>
          <w:tab w:pos="9068" w:val="right" w:leader="none"/>
        </w:tabs>
        <w:spacing w:before="78"/>
        <w:ind w:left="1189" w:right="0" w:firstLine="0"/>
        <w:jc w:val="left"/>
        <w:rPr>
          <w:rFonts w:ascii="Times New Roman" w:eastAsia="Times New Roman"/>
          <w:sz w:val="31"/>
        </w:rPr>
      </w:pPr>
      <w:r>
        <w:rPr/>
        <w:pict>
          <v:shape style="position:absolute;margin-left:349.89801pt;margin-top:15.938004pt;width:12.6pt;height:2.050pt;mso-position-horizontal-relative:page;mso-position-vertical-relative:paragraph;z-index:-265139200" coordorigin="6998,319" coordsize="252,41" path="m7231,319l7216,321,7212,326,7209,338,7212,352,7216,357,7231,360,7243,357,7250,352,7250,326,7243,321,7231,319xm7017,319l7005,321,6998,326,6998,352,7005,357,7017,360,7029,357,7036,352,7039,338,7036,326,7029,321,7017,319xm7120,319l7111,321,7104,326,7101,338,7104,352,7111,357,7120,360,7135,357,7140,352,7142,338,7140,326,7135,321,7120,319xe" filled="true" fillcolor="#000000" stroked="false">
            <v:path arrowok="t"/>
            <v:fill type="solid"/>
            <w10:wrap type="none"/>
          </v:shape>
        </w:pict>
      </w:r>
      <w:r>
        <w:rPr/>
        <w:pict>
          <v:shape style="position:absolute;margin-left:366.217987pt;margin-top:15.938004pt;width:12.6pt;height:2.050pt;mso-position-horizontal-relative:page;mso-position-vertical-relative:paragraph;z-index:-265138176" coordorigin="7324,319" coordsize="252,41" path="m7557,319l7545,321,7538,326,7536,338,7538,352,7545,357,7557,360,7569,357,7576,352,7576,326,7569,321,7557,319xm7344,319l7334,321,7324,326,7324,352,7334,357,7344,360,7356,357,7363,352,7365,338,7363,326,7356,321,7344,319xm7449,319l7437,321,7432,326,7430,338,7432,352,7437,357,7449,360,7464,357,7468,352,7471,338,7468,326,7464,321,7449,319xe" filled="true" fillcolor="#000000" stroked="false">
            <v:path arrowok="t"/>
            <v:fill type="solid"/>
            <w10:wrap type="none"/>
          </v:shape>
        </w:pict>
      </w:r>
      <w:r>
        <w:rPr/>
        <w:pict>
          <v:shape style="position:absolute;margin-left:382.65799pt;margin-top:15.938004pt;width:12.6pt;height:2.050pt;mso-position-horizontal-relative:page;mso-position-vertical-relative:paragraph;z-index:-265137152" coordorigin="7653,319" coordsize="252,41" path="m7886,319l7872,321,7867,326,7864,338,7867,352,7872,357,7886,360,7898,357,7905,352,7905,326,7898,321,7886,319xm7672,319l7660,321,7653,326,7653,352,7660,357,7672,360,7684,357,7692,352,7694,338,7692,326,7684,321,7672,319xm7778,319l7766,321,7759,326,7759,352,7766,357,7778,360,7790,357,7797,352,7800,338,7797,326,7790,321,7778,319xe" filled="true" fillcolor="#000000" stroked="false">
            <v:path arrowok="t"/>
            <v:fill type="solid"/>
            <w10:wrap type="none"/>
          </v:shape>
        </w:pict>
      </w:r>
      <w:r>
        <w:rPr/>
        <w:pict>
          <v:shape style="position:absolute;margin-left:398.977997pt;margin-top:15.938004pt;width:12.6pt;height:2.050pt;mso-position-horizontal-relative:page;mso-position-vertical-relative:paragraph;z-index:-265136128" coordorigin="7980,319" coordsize="252,41" path="m8212,319l8198,321,8193,326,8191,338,8193,352,8198,357,8212,360,8224,357,8232,352,8232,326,8224,321,8212,319xm7999,319l7987,321,7980,326,7980,352,7987,357,7999,360,8011,357,8018,352,8020,338,8018,326,8011,321,7999,319xm8104,319l8092,321,8085,326,8083,338,8085,352,8092,357,8104,360,8116,357,8124,352,8124,326,8116,321,8104,319xe" filled="true" fillcolor="#000000" stroked="false">
            <v:path arrowok="t"/>
            <v:fill type="solid"/>
            <w10:wrap type="none"/>
          </v:shape>
        </w:pict>
      </w:r>
      <w:r>
        <w:rPr/>
        <w:pict>
          <v:shape style="position:absolute;margin-left:415.298004pt;margin-top:15.938004pt;width:12.6pt;height:2.050pt;mso-position-horizontal-relative:page;mso-position-vertical-relative:paragraph;z-index:-265135104" coordorigin="8306,319" coordsize="252,41" path="m8539,319l8524,321,8520,326,8517,338,8520,352,8524,357,8539,360,8551,357,8558,352,8558,326,8551,321,8539,319xm8325,319l8313,321,8306,326,8306,352,8313,357,8325,360,8337,357,8344,352,8347,338,8344,326,8337,321,8325,319xm8428,319l8419,321,8412,326,8409,338,8412,352,8419,357,8428,360,8443,357,8450,352,8450,326,8443,321,8428,319xe" filled="true" fillcolor="#000000" stroked="false">
            <v:path arrowok="t"/>
            <v:fill type="solid"/>
            <w10:wrap type="none"/>
          </v:shape>
        </w:pict>
      </w:r>
      <w:r>
        <w:rPr/>
        <w:pict>
          <v:shape style="position:absolute;margin-left:431.618011pt;margin-top:15.938004pt;width:12.6pt;height:2.050pt;mso-position-horizontal-relative:page;mso-position-vertical-relative:paragraph;z-index:-265134080" coordorigin="8632,319" coordsize="252,41" path="m8865,319l8851,321,8844,326,8844,352,8851,357,8865,360,8875,357,8884,352,8884,326,8875,321,8865,319xm8652,319l8640,321,8632,326,8632,352,8640,357,8652,360,8661,357,8671,352,8673,338,8671,326,8661,321,8652,319xm8755,319l8743,321,8738,326,8736,338,8738,352,8743,357,8755,360,8769,357,8774,352,8776,338,8774,326,8769,321,8755,319xe" filled="true" fillcolor="#000000" stroked="false">
            <v:path arrowok="t"/>
            <v:fill type="solid"/>
            <w10:wrap type="none"/>
          </v:shape>
        </w:pict>
      </w:r>
      <w:r>
        <w:rPr/>
        <w:pict>
          <v:shape style="position:absolute;margin-left:447.817993pt;margin-top:15.938004pt;width:12.75pt;height:2.050pt;mso-position-horizontal-relative:page;mso-position-vertical-relative:paragraph;z-index:-265133056" coordorigin="8956,319" coordsize="255,41" path="m9189,319l9177,321,9170,326,9170,352,9177,357,9189,360,9201,357,9211,352,9211,326,9201,321,9189,319xm8976,319l8966,321,8956,326,8956,352,8966,357,8976,360,8988,357,8997,352,8997,326,8988,321,8976,319xm9081,319l9069,321,9064,326,9062,338,9064,352,9069,357,9081,360,9096,357,9100,352,9103,338,9100,326,9096,321,9081,319xe" filled="true" fillcolor="#000000" stroked="false">
            <v:path arrowok="t"/>
            <v:fill type="solid"/>
            <w10:wrap type="none"/>
          </v:shape>
        </w:pict>
      </w:r>
      <w:r>
        <w:rPr/>
        <w:pict>
          <v:shape style="position:absolute;margin-left:464.138pt;margin-top:15.938004pt;width:12.6pt;height:2.050pt;mso-position-horizontal-relative:page;mso-position-vertical-relative:paragraph;z-index:-265132032" coordorigin="9283,319" coordsize="252,41" path="m9516,319l9504,321,9496,326,9494,338,9496,352,9504,357,9516,360,9528,357,9535,352,9535,326,9528,321,9516,319xm9302,319l9290,321,9283,326,9283,352,9290,357,9302,360,9314,357,9321,352,9324,338,9321,326,9314,321,9302,319xm9408,319l9396,321,9391,326,9388,338,9391,352,9396,357,9408,360,9422,357,9427,352,9429,338,9427,326,9422,321,9408,319xe" filled="true" fillcolor="#000000" stroked="false">
            <v:path arrowok="t"/>
            <v:fill type="solid"/>
            <w10:wrap type="none"/>
          </v:shape>
        </w:pict>
      </w:r>
      <w:r>
        <w:rPr>
          <w:rFonts w:ascii="方正仿宋简体" w:eastAsia="方正仿宋简体" w:hint="eastAsia"/>
          <w:spacing w:val="7"/>
          <w:sz w:val="31"/>
        </w:rPr>
        <w:t>计</w:t>
      </w:r>
      <w:r>
        <w:rPr>
          <w:rFonts w:ascii="方正仿宋简体" w:eastAsia="方正仿宋简体" w:hint="eastAsia"/>
          <w:spacing w:val="4"/>
          <w:sz w:val="31"/>
        </w:rPr>
        <w:t>划</w:t>
      </w:r>
      <w:r>
        <w:rPr>
          <w:rFonts w:ascii="方正仿宋简体" w:eastAsia="方正仿宋简体" w:hint="eastAsia"/>
          <w:spacing w:val="7"/>
          <w:sz w:val="31"/>
        </w:rPr>
        <w:t>生</w:t>
      </w:r>
      <w:r>
        <w:rPr>
          <w:rFonts w:ascii="方正仿宋简体" w:eastAsia="方正仿宋简体" w:hint="eastAsia"/>
          <w:spacing w:val="4"/>
          <w:sz w:val="31"/>
        </w:rPr>
        <w:t>育</w:t>
      </w:r>
      <w:r>
        <w:rPr>
          <w:rFonts w:ascii="方正仿宋简体" w:eastAsia="方正仿宋简体" w:hint="eastAsia"/>
          <w:spacing w:val="7"/>
          <w:sz w:val="31"/>
        </w:rPr>
        <w:t>医</w:t>
      </w:r>
      <w:r>
        <w:rPr>
          <w:rFonts w:ascii="方正仿宋简体" w:eastAsia="方正仿宋简体" w:hint="eastAsia"/>
          <w:spacing w:val="4"/>
          <w:sz w:val="31"/>
        </w:rPr>
        <w:t>疗</w:t>
      </w:r>
      <w:r>
        <w:rPr>
          <w:rFonts w:ascii="方正仿宋简体" w:eastAsia="方正仿宋简体" w:hint="eastAsia"/>
          <w:spacing w:val="7"/>
          <w:sz w:val="31"/>
        </w:rPr>
        <w:t>费</w:t>
      </w:r>
      <w:r>
        <w:rPr>
          <w:rFonts w:ascii="方正仿宋简体" w:eastAsia="方正仿宋简体" w:hint="eastAsia"/>
          <w:spacing w:val="4"/>
          <w:sz w:val="31"/>
        </w:rPr>
        <w:t>支付</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107</w:t>
      </w:r>
    </w:p>
    <w:p>
      <w:pPr>
        <w:tabs>
          <w:tab w:pos="9068" w:val="right" w:leader="none"/>
        </w:tabs>
        <w:spacing w:before="67"/>
        <w:ind w:left="1189" w:right="0" w:firstLine="0"/>
        <w:jc w:val="left"/>
        <w:rPr>
          <w:rFonts w:ascii="Times New Roman" w:eastAsia="Times New Roman"/>
          <w:sz w:val="31"/>
        </w:rPr>
      </w:pPr>
      <w:r>
        <w:rPr/>
        <w:drawing>
          <wp:anchor distT="0" distB="0" distL="0" distR="0" allowOverlap="1" layoutInCell="1" locked="0" behindDoc="1" simplePos="0" relativeHeight="238185472">
            <wp:simplePos x="0" y="0"/>
            <wp:positionH relativeFrom="page">
              <wp:posOffset>3122396</wp:posOffset>
            </wp:positionH>
            <wp:positionV relativeFrom="paragraph">
              <wp:posOffset>195427</wp:posOffset>
            </wp:positionV>
            <wp:extent cx="2932176" cy="25908"/>
            <wp:effectExtent l="0" t="0" r="0" b="0"/>
            <wp:wrapNone/>
            <wp:docPr id="87" name="image66.png"/>
            <wp:cNvGraphicFramePr>
              <a:graphicFrameLocks noChangeAspect="1"/>
            </wp:cNvGraphicFramePr>
            <a:graphic>
              <a:graphicData uri="http://schemas.openxmlformats.org/drawingml/2006/picture">
                <pic:pic>
                  <pic:nvPicPr>
                    <pic:cNvPr id="88" name="image66.png"/>
                    <pic:cNvPicPr/>
                  </pic:nvPicPr>
                  <pic:blipFill>
                    <a:blip r:embed="rId72" cstate="print"/>
                    <a:stretch>
                      <a:fillRect/>
                    </a:stretch>
                  </pic:blipFill>
                  <pic:spPr>
                    <a:xfrm>
                      <a:off x="0" y="0"/>
                      <a:ext cx="2932176" cy="25908"/>
                    </a:xfrm>
                    <a:prstGeom prst="rect">
                      <a:avLst/>
                    </a:prstGeom>
                  </pic:spPr>
                </pic:pic>
              </a:graphicData>
            </a:graphic>
          </wp:anchor>
        </w:drawing>
      </w:r>
      <w:r>
        <w:rPr>
          <w:rFonts w:ascii="方正黑体简体" w:eastAsia="方正黑体简体" w:hint="eastAsia"/>
          <w:spacing w:val="7"/>
          <w:sz w:val="31"/>
        </w:rPr>
        <w:t>四</w:t>
      </w:r>
      <w:r>
        <w:rPr>
          <w:rFonts w:ascii="方正黑体简体" w:eastAsia="方正黑体简体" w:hint="eastAsia"/>
          <w:spacing w:val="-152"/>
          <w:sz w:val="31"/>
        </w:rPr>
        <w:t>、</w:t>
      </w:r>
      <w:r>
        <w:rPr>
          <w:rFonts w:ascii="方正黑体简体" w:eastAsia="方正黑体简体" w:hint="eastAsia"/>
          <w:spacing w:val="4"/>
          <w:sz w:val="31"/>
        </w:rPr>
        <w:t>生</w:t>
      </w:r>
      <w:r>
        <w:rPr>
          <w:rFonts w:ascii="方正黑体简体" w:eastAsia="方正黑体简体" w:hint="eastAsia"/>
          <w:spacing w:val="7"/>
          <w:sz w:val="31"/>
        </w:rPr>
        <w:t>育</w:t>
      </w:r>
      <w:r>
        <w:rPr>
          <w:rFonts w:ascii="方正黑体简体" w:eastAsia="方正黑体简体" w:hint="eastAsia"/>
          <w:spacing w:val="4"/>
          <w:sz w:val="31"/>
        </w:rPr>
        <w:t>津</w:t>
      </w:r>
      <w:r>
        <w:rPr>
          <w:rFonts w:ascii="方正黑体简体" w:eastAsia="方正黑体简体" w:hint="eastAsia"/>
          <w:spacing w:val="7"/>
          <w:sz w:val="31"/>
        </w:rPr>
        <w:t>贴</w:t>
      </w:r>
      <w:r>
        <w:rPr>
          <w:rFonts w:ascii="方正黑体简体" w:eastAsia="方正黑体简体" w:hint="eastAsia"/>
          <w:spacing w:val="4"/>
          <w:sz w:val="31"/>
        </w:rPr>
        <w:t>支</w:t>
      </w:r>
      <w:r>
        <w:rPr>
          <w:rFonts w:ascii="方正黑体简体" w:eastAsia="方正黑体简体" w:hint="eastAsia"/>
          <w:sz w:val="31"/>
        </w:rPr>
        <w:t>付</w:t>
        <w:tab/>
      </w:r>
      <w:r>
        <w:rPr>
          <w:rFonts w:ascii="Times New Roman" w:eastAsia="Times New Roman"/>
          <w:sz w:val="31"/>
        </w:rPr>
        <w:t>108</w:t>
      </w:r>
    </w:p>
    <w:p>
      <w:pPr>
        <w:spacing w:after="0"/>
        <w:jc w:val="left"/>
        <w:rPr>
          <w:rFonts w:ascii="Times New Roman" w:eastAsia="Times New Roman"/>
          <w:sz w:val="31"/>
        </w:rPr>
        <w:sectPr>
          <w:pgSz w:w="11910" w:h="16840"/>
          <w:pgMar w:header="0" w:footer="881" w:top="1340" w:bottom="1080" w:left="1140" w:right="1120"/>
        </w:sectPr>
      </w:pPr>
    </w:p>
    <w:p>
      <w:pPr>
        <w:pStyle w:val="ListParagraph"/>
        <w:numPr>
          <w:ilvl w:val="0"/>
          <w:numId w:val="13"/>
        </w:numPr>
        <w:tabs>
          <w:tab w:pos="1440" w:val="left" w:leader="none"/>
          <w:tab w:pos="9070" w:val="right" w:leader="none"/>
        </w:tabs>
        <w:spacing w:line="240" w:lineRule="auto" w:before="2" w:after="0"/>
        <w:ind w:left="1439" w:right="0" w:hanging="248"/>
        <w:jc w:val="left"/>
        <w:rPr>
          <w:rFonts w:ascii="Times New Roman" w:eastAsia="Times New Roman"/>
          <w:sz w:val="31"/>
        </w:rPr>
      </w:pPr>
      <w:r>
        <w:rPr/>
        <w:pict>
          <v:shape style="position:absolute;margin-left:314.138pt;margin-top:12.137997pt;width:12.85pt;height:2.050pt;mso-position-horizontal-relative:page;mso-position-vertical-relative:paragraph;z-index:-265129984" coordorigin="6283,243" coordsize="257,41" path="m6532,243l6506,243,6499,250,6499,274,6506,281,6518,284,6532,281,6537,274,6540,262,6537,250,6532,243xm6316,243l6290,243,6283,250,6283,274,6290,281,6302,284,6316,281,6321,274,6324,262,6321,250,6316,243xm6422,243l6398,243,6388,250,6388,274,6398,281,6410,284,6422,281,6429,274,6429,250,6422,243xe" filled="true" fillcolor="#000000" stroked="false">
            <v:path arrowok="t"/>
            <v:fill type="solid"/>
            <w10:wrap type="none"/>
          </v:shape>
        </w:pict>
      </w:r>
      <w:r>
        <w:rPr/>
        <w:pict>
          <v:shape style="position:absolute;margin-left:330.817993pt;margin-top:12.137997pt;width:12.85pt;height:2.050pt;mso-position-horizontal-relative:page;mso-position-vertical-relative:paragraph;z-index:-265128960" coordorigin="6616,243" coordsize="257,41" path="m6866,243l6840,243,6832,250,6832,274,6840,281,6852,284,6866,281,6871,274,6873,262,6871,250,6866,243xm6650,243l6624,243,6616,250,6616,274,6624,281,6636,284,6650,281,6655,274,6657,262,6655,250,6650,243xm6756,243l6732,243,6724,250,6724,274,6732,281,6744,284,6756,281,6765,274,6765,250,6756,243xe" filled="true" fillcolor="#000000" stroked="false">
            <v:path arrowok="t"/>
            <v:fill type="solid"/>
            <w10:wrap type="none"/>
          </v:shape>
        </w:pict>
      </w:r>
      <w:r>
        <w:rPr/>
        <w:pict>
          <v:shape style="position:absolute;margin-left:347.497986pt;margin-top:12.137997pt;width:12.85pt;height:2.050pt;mso-position-horizontal-relative:page;mso-position-vertical-relative:paragraph;z-index:-265127936" coordorigin="6950,243" coordsize="257,41" path="m7200,243l7173,243,7166,250,7166,274,7173,281,7185,284,7200,281,7204,274,7207,262,7204,250,7200,243xm6984,243l6957,243,6950,250,6950,274,6957,281,6969,284,6984,281,6988,274,6991,262,6988,250,6984,243xm7089,243l7065,243,7058,250,7058,274,7065,281,7077,284,7089,281,7099,274,7099,250,7089,243xe" filled="true" fillcolor="#000000" stroked="false">
            <v:path arrowok="t"/>
            <v:fill type="solid"/>
            <w10:wrap type="none"/>
          </v:shape>
        </w:pict>
      </w:r>
      <w:r>
        <w:rPr/>
        <w:pict>
          <v:shape style="position:absolute;margin-left:364.178009pt;margin-top:12.137997pt;width:12.85pt;height:2.050pt;mso-position-horizontal-relative:page;mso-position-vertical-relative:paragraph;z-index:-265126912" coordorigin="7284,243" coordsize="257,41" path="m7533,243l7507,243,7500,250,7500,274,7507,281,7519,284,7533,281,7538,274,7540,262,7538,250,7533,243xm7317,243l7293,243,7284,250,7284,274,7293,281,7303,284,7317,281,7322,274,7324,262,7322,250,7317,243xm7425,243l7399,243,7392,250,7392,274,7399,281,7411,284,7425,281,7432,274,7432,250,7425,243xe" filled="true" fillcolor="#000000" stroked="false">
            <v:path arrowok="t"/>
            <v:fill type="solid"/>
            <w10:wrap type="none"/>
          </v:shape>
        </w:pict>
      </w:r>
      <w:r>
        <w:rPr/>
        <w:pict>
          <v:shape style="position:absolute;margin-left:380.858002pt;margin-top:12.137997pt;width:12.85pt;height:2.050pt;mso-position-horizontal-relative:page;mso-position-vertical-relative:paragraph;z-index:-265125888" coordorigin="7617,243" coordsize="257,41" path="m7867,243l7840,243,7833,250,7833,274,7840,281,7852,284,7867,281,7872,274,7874,262,7872,250,7867,243xm7651,243l7627,243,7617,250,7617,274,7627,281,7636,284,7651,281,7658,274,7658,250,7651,243xm7759,243l7732,243,7725,250,7725,274,7732,281,7744,284,7759,281,7766,274,7766,250,7759,243xe" filled="true" fillcolor="#000000" stroked="false">
            <v:path arrowok="t"/>
            <v:fill type="solid"/>
            <w10:wrap type="none"/>
          </v:shape>
        </w:pict>
      </w:r>
      <w:r>
        <w:rPr/>
        <w:pict>
          <v:shape style="position:absolute;margin-left:397.537994pt;margin-top:12.137997pt;width:12.75pt;height:2.050pt;mso-position-horizontal-relative:page;mso-position-vertical-relative:paragraph;z-index:-265124864" coordorigin="7951,243" coordsize="255,41" path="m8198,243l8174,243,8164,250,8164,274,8174,281,8186,284,8198,281,8205,274,8205,250,8198,243xm7982,243l7958,243,7951,250,7951,274,7958,281,7970,284,7982,281,7989,274,7992,262,7989,250,7982,243xm8090,243l8064,243,8056,250,8056,274,8064,281,8076,284,8090,281,8097,274,8097,250,8090,243xe" filled="true" fillcolor="#000000" stroked="false">
            <v:path arrowok="t"/>
            <v:fill type="solid"/>
            <w10:wrap type="none"/>
          </v:shape>
        </w:pict>
      </w:r>
      <w:r>
        <w:rPr/>
        <w:pict>
          <v:shape style="position:absolute;margin-left:414.097992pt;margin-top:12.137997pt;width:12.85pt;height:2.050pt;mso-position-horizontal-relative:page;mso-position-vertical-relative:paragraph;z-index:-265123840" coordorigin="8282,243" coordsize="257,41" path="m8529,243l8505,243,8498,250,8498,274,8505,281,8517,284,8529,281,8536,274,8539,262,8536,250,8529,243xm8316,243l8289,243,8282,250,8282,274,8289,281,8301,284,8316,281,8320,274,8323,262,8320,250,8316,243xm8421,243l8397,243,8388,250,8388,274,8397,281,8409,284,8421,281,8428,274,8428,250,8421,243xe" filled="true" fillcolor="#000000" stroked="false">
            <v:path arrowok="t"/>
            <v:fill type="solid"/>
            <w10:wrap type="none"/>
          </v:shape>
        </w:pict>
      </w:r>
      <w:r>
        <w:rPr/>
        <w:pict>
          <v:shape style="position:absolute;margin-left:430.65799pt;margin-top:12.137997pt;width:12.85pt;height:2.050pt;mso-position-horizontal-relative:page;mso-position-vertical-relative:paragraph;z-index:-265122816" coordorigin="8613,243" coordsize="257,41" path="m8863,243l8836,243,8829,250,8829,274,8836,281,8848,284,8863,281,8868,274,8870,262,8868,250,8863,243xm8647,243l8620,243,8613,250,8613,274,8620,281,8632,284,8647,281,8652,274,8654,262,8652,250,8647,243xm8752,243l8728,243,8721,250,8721,274,8728,281,8740,284,8752,281,8762,274,8762,250,8752,243xe" filled="true" fillcolor="#000000" stroked="false">
            <v:path arrowok="t"/>
            <v:fill type="solid"/>
            <w10:wrap type="none"/>
          </v:shape>
        </w:pict>
      </w:r>
      <w:r>
        <w:rPr/>
        <w:pict>
          <v:shape style="position:absolute;margin-left:447.338013pt;margin-top:12.137997pt;width:12.75pt;height:2.050pt;mso-position-horizontal-relative:page;mso-position-vertical-relative:paragraph;z-index:-265121792" coordorigin="8947,243" coordsize="255,41" path="m9194,243l9170,243,9160,250,9160,274,9170,281,9180,284,9194,281,9199,274,9201,262,9199,250,9194,243xm8978,243l8954,243,8947,250,8947,274,8954,281,8966,284,8978,281,8985,274,8988,262,8985,250,8978,243xm9086,243l9060,243,9052,250,9052,274,9060,281,9072,284,9086,281,9093,274,9093,250,9086,243xe" filled="true" fillcolor="#000000" stroked="false">
            <v:path arrowok="t"/>
            <v:fill type="solid"/>
            <w10:wrap type="none"/>
          </v:shape>
        </w:pict>
      </w:r>
      <w:r>
        <w:rPr/>
        <w:pict>
          <v:shape style="position:absolute;margin-left:463.89801pt;margin-top:12.137997pt;width:12.85pt;height:2.050pt;mso-position-horizontal-relative:page;mso-position-vertical-relative:paragraph;z-index:-265120768" coordorigin="9278,243" coordsize="257,41" path="m9525,243l9501,243,9494,250,9494,274,9501,281,9513,284,9525,281,9532,274,9535,262,9532,250,9525,243xm9312,243l9285,243,9278,250,9278,274,9285,281,9297,284,9312,281,9316,274,9319,262,9316,250,9312,243xm9417,243l9393,243,9384,250,9384,274,9393,281,9403,284,9417,281,9424,274,9424,250,9417,243xe" filled="true" fillcolor="#000000" stroked="false">
            <v:path arrowok="t"/>
            <v:fill type="solid"/>
            <w10:wrap type="none"/>
          </v:shape>
        </w:pict>
      </w:r>
      <w:r>
        <w:rPr>
          <w:rFonts w:ascii="方正仿宋简体" w:eastAsia="方正仿宋简体" w:hint="eastAsia"/>
          <w:spacing w:val="4"/>
          <w:sz w:val="31"/>
        </w:rPr>
        <w:t>生</w:t>
      </w:r>
      <w:r>
        <w:rPr>
          <w:rFonts w:ascii="方正仿宋简体" w:eastAsia="方正仿宋简体" w:hint="eastAsia"/>
          <w:spacing w:val="7"/>
          <w:sz w:val="31"/>
        </w:rPr>
        <w:t>育</w:t>
      </w:r>
      <w:r>
        <w:rPr>
          <w:rFonts w:ascii="方正仿宋简体" w:eastAsia="方正仿宋简体" w:hint="eastAsia"/>
          <w:spacing w:val="4"/>
          <w:sz w:val="31"/>
        </w:rPr>
        <w:t>津</w:t>
      </w:r>
      <w:r>
        <w:rPr>
          <w:rFonts w:ascii="方正仿宋简体" w:eastAsia="方正仿宋简体" w:hint="eastAsia"/>
          <w:spacing w:val="7"/>
          <w:sz w:val="31"/>
        </w:rPr>
        <w:t>贴</w:t>
      </w:r>
      <w:r>
        <w:rPr>
          <w:rFonts w:ascii="方正仿宋简体" w:eastAsia="方正仿宋简体" w:hint="eastAsia"/>
          <w:spacing w:val="4"/>
          <w:sz w:val="31"/>
        </w:rPr>
        <w:t>支</w:t>
      </w:r>
      <w:r>
        <w:rPr>
          <w:rFonts w:ascii="方正仿宋简体" w:eastAsia="方正仿宋简体" w:hint="eastAsia"/>
          <w:spacing w:val="7"/>
          <w:sz w:val="31"/>
        </w:rPr>
        <w:t>付</w:t>
      </w:r>
      <w:r>
        <w:rPr>
          <w:rFonts w:ascii="方正仿宋简体" w:eastAsia="方正仿宋简体" w:hint="eastAsia"/>
          <w:spacing w:val="4"/>
          <w:sz w:val="31"/>
        </w:rPr>
        <w:t>办理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110</w:t>
      </w:r>
    </w:p>
    <w:p>
      <w:pPr>
        <w:pStyle w:val="ListParagraph"/>
        <w:numPr>
          <w:ilvl w:val="0"/>
          <w:numId w:val="13"/>
        </w:numPr>
        <w:tabs>
          <w:tab w:pos="1440" w:val="left" w:leader="none"/>
        </w:tabs>
        <w:spacing w:line="240" w:lineRule="auto" w:before="67" w:after="0"/>
        <w:ind w:left="1439" w:right="0" w:hanging="248"/>
        <w:jc w:val="left"/>
        <w:rPr>
          <w:rFonts w:ascii="方正仿宋简体" w:eastAsia="方正仿宋简体" w:hint="eastAsia"/>
          <w:sz w:val="31"/>
        </w:rPr>
      </w:pPr>
      <w:r>
        <w:rPr>
          <w:rFonts w:ascii="方正仿宋简体" w:eastAsia="方正仿宋简体" w:hint="eastAsia"/>
          <w:spacing w:val="-13"/>
          <w:sz w:val="31"/>
        </w:rPr>
        <w:t>湖南省生育津贴</w:t>
      </w:r>
      <w:r>
        <w:rPr>
          <w:rFonts w:ascii="方正仿宋简体" w:eastAsia="方正仿宋简体" w:hint="eastAsia"/>
          <w:spacing w:val="-37"/>
          <w:sz w:val="31"/>
        </w:rPr>
        <w:t>（</w:t>
      </w:r>
      <w:r>
        <w:rPr>
          <w:rFonts w:ascii="方正仿宋简体" w:eastAsia="方正仿宋简体" w:hint="eastAsia"/>
          <w:spacing w:val="-1"/>
          <w:sz w:val="31"/>
        </w:rPr>
        <w:t>一次性生育补助金</w:t>
      </w:r>
      <w:r>
        <w:rPr>
          <w:rFonts w:ascii="方正仿宋简体" w:eastAsia="方正仿宋简体" w:hint="eastAsia"/>
          <w:spacing w:val="-113"/>
          <w:sz w:val="31"/>
        </w:rPr>
        <w:t>）</w:t>
      </w:r>
      <w:r>
        <w:rPr>
          <w:rFonts w:ascii="方正仿宋简体" w:eastAsia="方正仿宋简体" w:hint="eastAsia"/>
          <w:spacing w:val="-34"/>
          <w:sz w:val="31"/>
        </w:rPr>
        <w:t>申领表（</w:t>
      </w:r>
      <w:r>
        <w:rPr>
          <w:rFonts w:ascii="方正仿宋简体" w:eastAsia="方正仿宋简体" w:hint="eastAsia"/>
          <w:spacing w:val="-25"/>
          <w:sz w:val="31"/>
        </w:rPr>
        <w:t>表 </w:t>
      </w:r>
      <w:r>
        <w:rPr>
          <w:rFonts w:ascii="Times New Roman" w:eastAsia="Times New Roman"/>
          <w:spacing w:val="-11"/>
          <w:sz w:val="31"/>
        </w:rPr>
        <w:t>17</w:t>
      </w:r>
      <w:r>
        <w:rPr>
          <w:rFonts w:ascii="方正仿宋简体" w:eastAsia="方正仿宋简体" w:hint="eastAsia"/>
          <w:spacing w:val="-11"/>
          <w:sz w:val="31"/>
        </w:rPr>
        <w:t>）</w:t>
      </w:r>
    </w:p>
    <w:p>
      <w:pPr>
        <w:spacing w:before="127"/>
        <w:ind w:left="8598" w:right="0" w:firstLine="0"/>
        <w:jc w:val="left"/>
        <w:rPr>
          <w:rFonts w:ascii="Times New Roman"/>
          <w:sz w:val="31"/>
        </w:rPr>
      </w:pPr>
      <w:r>
        <w:rPr/>
        <w:drawing>
          <wp:anchor distT="0" distB="0" distL="0" distR="0" allowOverlap="1" layoutInCell="1" locked="0" behindDoc="0" simplePos="0" relativeHeight="252140544">
            <wp:simplePos x="0" y="0"/>
            <wp:positionH relativeFrom="page">
              <wp:posOffset>1692884</wp:posOffset>
            </wp:positionH>
            <wp:positionV relativeFrom="paragraph">
              <wp:posOffset>195849</wp:posOffset>
            </wp:positionV>
            <wp:extent cx="4363212" cy="25907"/>
            <wp:effectExtent l="0" t="0" r="0" b="0"/>
            <wp:wrapNone/>
            <wp:docPr id="89" name="image67.png"/>
            <wp:cNvGraphicFramePr>
              <a:graphicFrameLocks noChangeAspect="1"/>
            </wp:cNvGraphicFramePr>
            <a:graphic>
              <a:graphicData uri="http://schemas.openxmlformats.org/drawingml/2006/picture">
                <pic:pic>
                  <pic:nvPicPr>
                    <pic:cNvPr id="90" name="image67.png"/>
                    <pic:cNvPicPr/>
                  </pic:nvPicPr>
                  <pic:blipFill>
                    <a:blip r:embed="rId73" cstate="print"/>
                    <a:stretch>
                      <a:fillRect/>
                    </a:stretch>
                  </pic:blipFill>
                  <pic:spPr>
                    <a:xfrm>
                      <a:off x="0" y="0"/>
                      <a:ext cx="4363212" cy="25907"/>
                    </a:xfrm>
                    <a:prstGeom prst="rect">
                      <a:avLst/>
                    </a:prstGeom>
                  </pic:spPr>
                </pic:pic>
              </a:graphicData>
            </a:graphic>
          </wp:anchor>
        </w:drawing>
      </w:r>
      <w:r>
        <w:rPr>
          <w:rFonts w:ascii="Times New Roman"/>
          <w:sz w:val="31"/>
        </w:rPr>
        <w:t>111</w:t>
      </w:r>
    </w:p>
    <w:p>
      <w:pPr>
        <w:tabs>
          <w:tab w:pos="9070" w:val="right" w:leader="none"/>
        </w:tabs>
        <w:spacing w:before="150"/>
        <w:ind w:left="1192" w:right="0" w:firstLine="0"/>
        <w:jc w:val="left"/>
        <w:rPr>
          <w:rFonts w:ascii="Times New Roman" w:eastAsia="Times New Roman"/>
          <w:sz w:val="31"/>
        </w:rPr>
      </w:pPr>
      <w:r>
        <w:rPr/>
        <w:pict>
          <v:shape style="position:absolute;margin-left:309.937988pt;margin-top:19.537975pt;width:13.1pt;height:2.050pt;mso-position-horizontal-relative:page;mso-position-vertical-relative:paragraph;z-index:-265118720" coordorigin="6199,391" coordsize="262,41" path="m6441,391l6429,393,6420,398,6420,424,6429,429,6441,432,6453,429,6460,424,6460,398,6453,393,6441,391xm6220,391l6206,393,6201,398,6199,410,6201,424,6206,429,6220,432,6235,429,6240,424,6242,410,6240,398,6235,393,6220,391xm6328,391l6319,393,6309,398,6309,424,6319,429,6328,432,6343,429,6350,424,6350,398,6343,393,6328,391xe" filled="true" fillcolor="#000000" stroked="false">
            <v:path arrowok="t"/>
            <v:fill type="solid"/>
            <w10:wrap type="none"/>
          </v:shape>
        </w:pict>
      </w:r>
      <w:r>
        <w:rPr/>
        <w:pict>
          <v:shape style="position:absolute;margin-left:327.097992pt;margin-top:19.537975pt;width:13.1pt;height:2.050pt;mso-position-horizontal-relative:page;mso-position-vertical-relative:paragraph;z-index:-265117696" coordorigin="6542,391" coordsize="262,41" path="m6782,391l6770,393,6763,398,6763,424,6770,429,6782,432,6794,429,6804,424,6804,398,6794,393,6782,391xm6561,391l6549,393,6542,398,6542,424,6549,429,6561,432,6576,429,6583,424,6583,398,6576,393,6561,391xm6672,391l6660,393,6652,398,6652,424,6660,429,6672,432,6684,429,6693,424,6693,398,6684,393,6672,391xe" filled="true" fillcolor="#000000" stroked="false">
            <v:path arrowok="t"/>
            <v:fill type="solid"/>
            <w10:wrap type="none"/>
          </v:shape>
        </w:pict>
      </w:r>
      <w:r>
        <w:rPr/>
        <w:pict>
          <v:shape style="position:absolute;margin-left:344.138pt;margin-top:19.537975pt;width:13.1pt;height:2.050pt;mso-position-horizontal-relative:page;mso-position-vertical-relative:paragraph;z-index:-265116672" coordorigin="6883,391" coordsize="262,41" path="m7123,391l7111,393,7104,398,7104,424,7111,429,7123,432,7137,429,7144,424,7144,398,7137,393,7123,391xm6904,391l6890,393,6885,398,6883,410,6885,424,6890,429,6904,432,6916,429,6924,424,6926,410,6924,398,6916,393,6904,391xm7012,391l7000,393,6993,398,6993,424,7000,429,7012,432,7027,429,7034,424,7034,398,7027,393,7012,391xe" filled="true" fillcolor="#000000" stroked="false">
            <v:path arrowok="t"/>
            <v:fill type="solid"/>
            <w10:wrap type="none"/>
          </v:shape>
        </w:pict>
      </w:r>
      <w:r>
        <w:rPr/>
        <w:pict>
          <v:shape style="position:absolute;margin-left:361.178009pt;margin-top:19.537975pt;width:13.1pt;height:2.050pt;mso-position-horizontal-relative:page;mso-position-vertical-relative:paragraph;z-index:-265115648" coordorigin="7224,391" coordsize="262,41" path="m7464,391l7454,393,7444,398,7444,424,7454,429,7464,432,7478,429,7485,424,7485,398,7478,393,7464,391xm7245,391l7231,393,7226,398,7224,410,7226,424,7231,429,7245,432,7260,429,7264,424,7267,410,7264,398,7260,393,7245,391xm7353,391l7344,393,7334,398,7334,424,7344,429,7353,432,7368,429,7375,424,7375,398,7368,393,7353,391xe" filled="true" fillcolor="#000000" stroked="false">
            <v:path arrowok="t"/>
            <v:fill type="solid"/>
            <w10:wrap type="none"/>
          </v:shape>
        </w:pict>
      </w:r>
      <w:r>
        <w:rPr/>
        <w:pict>
          <v:shape style="position:absolute;margin-left:378.338013pt;margin-top:19.537975pt;width:13.1pt;height:2.050pt;mso-position-horizontal-relative:page;mso-position-vertical-relative:paragraph;z-index:-265114624" coordorigin="7567,391" coordsize="262,41" path="m7807,391l7795,393,7788,398,7788,424,7795,429,7807,432,7819,429,7828,424,7828,398,7819,393,7807,391xm7586,391l7574,393,7567,398,7567,424,7574,429,7586,432,7600,429,7608,424,7608,398,7600,393,7586,391xm7696,391l7684,393,7677,398,7677,424,7684,429,7696,432,7708,429,7718,424,7718,398,7708,393,7696,391xe" filled="true" fillcolor="#000000" stroked="false">
            <v:path arrowok="t"/>
            <v:fill type="solid"/>
            <w10:wrap type="none"/>
          </v:shape>
        </w:pict>
      </w:r>
      <w:r>
        <w:rPr/>
        <w:pict>
          <v:shape style="position:absolute;margin-left:395.377991pt;margin-top:19.537975pt;width:13.1pt;height:2.050pt;mso-position-horizontal-relative:page;mso-position-vertical-relative:paragraph;z-index:-265113600" coordorigin="7908,391" coordsize="262,41" path="m8148,391l8136,393,8128,398,8128,424,8136,429,8148,432,8162,429,8169,424,8169,398,8162,393,8148,391xm7929,391l7915,393,7910,398,7908,410,7910,424,7915,429,7929,432,7941,429,7948,424,7951,410,7948,398,7941,393,7929,391xm8037,391l8025,393,8018,398,8018,424,8025,429,8037,432,8052,429,8059,424,8059,398,8052,393,8037,391xe" filled="true" fillcolor="#000000" stroked="false">
            <v:path arrowok="t"/>
            <v:fill type="solid"/>
            <w10:wrap type="none"/>
          </v:shape>
        </w:pict>
      </w:r>
      <w:r>
        <w:rPr/>
        <w:pict>
          <v:shape style="position:absolute;margin-left:412.417999pt;margin-top:19.537975pt;width:13.1pt;height:2.050pt;mso-position-horizontal-relative:page;mso-position-vertical-relative:paragraph;z-index:-265112576" coordorigin="8248,391" coordsize="262,41" path="m8488,391l8479,393,8469,398,8469,424,8479,429,8488,432,8503,429,8510,424,8510,398,8503,393,8488,391xm8270,391l8256,393,8251,398,8248,410,8251,424,8256,429,8270,432,8284,429,8289,424,8292,410,8289,398,8284,393,8270,391xm8378,391l8368,393,8359,398,8359,424,8368,429,8378,432,8392,429,8400,424,8400,398,8392,393,8378,391xe" filled="true" fillcolor="#000000" stroked="false">
            <v:path arrowok="t"/>
            <v:fill type="solid"/>
            <w10:wrap type="none"/>
          </v:shape>
        </w:pict>
      </w:r>
      <w:r>
        <w:rPr/>
        <w:pict>
          <v:shape style="position:absolute;margin-left:429.578003pt;margin-top:19.537975pt;width:13.1pt;height:2.050pt;mso-position-horizontal-relative:page;mso-position-vertical-relative:paragraph;z-index:-265111552" coordorigin="8592,391" coordsize="262,41" path="m8832,391l8820,393,8812,398,8812,424,8820,429,8832,432,8844,429,8853,424,8853,398,8844,393,8832,391xm8611,391l8599,393,8592,398,8592,424,8599,429,8611,432,8625,429,8632,424,8632,398,8625,393,8611,391xm8721,391l8709,393,8702,398,8702,424,8709,429,8721,432,8733,429,8743,424,8743,398,8733,393,8721,391xe" filled="true" fillcolor="#000000" stroked="false">
            <v:path arrowok="t"/>
            <v:fill type="solid"/>
            <w10:wrap type="none"/>
          </v:shape>
        </w:pict>
      </w:r>
      <w:r>
        <w:rPr/>
        <w:pict>
          <v:shape style="position:absolute;margin-left:446.497986pt;margin-top:19.537975pt;width:13.1pt;height:2.050pt;mso-position-horizontal-relative:page;mso-position-vertical-relative:paragraph;z-index:-265110528" coordorigin="8930,391" coordsize="262,41" path="m9170,391l9158,393,9151,398,9151,424,9158,429,9170,432,9184,429,9192,424,9192,398,9184,393,9170,391xm8952,391l8937,393,8932,398,8930,410,8932,424,8937,429,8952,432,8966,429,8971,424,8973,410,8971,398,8966,393,8952,391xm9060,391l9048,393,9040,398,9040,424,9048,429,9060,432,9074,429,9081,424,9081,398,9074,393,9060,391xe" filled="true" fillcolor="#000000" stroked="false">
            <v:path arrowok="t"/>
            <v:fill type="solid"/>
            <w10:wrap type="none"/>
          </v:shape>
        </w:pict>
      </w:r>
      <w:r>
        <w:rPr/>
        <w:pict>
          <v:shape style="position:absolute;margin-left:463.537994pt;margin-top:19.537975pt;width:13.1pt;height:2.050pt;mso-position-horizontal-relative:page;mso-position-vertical-relative:paragraph;z-index:-265109504" coordorigin="9271,391" coordsize="262,41" path="m9511,391l9499,393,9492,398,9492,424,9499,429,9511,432,9525,429,9532,424,9532,398,9525,393,9511,391xm9290,391l9278,393,9271,398,9271,424,9278,429,9290,432,9304,429,9312,424,9312,398,9304,393,9290,391xm9400,391l9388,393,9381,398,9381,424,9388,429,9400,432,9412,429,9422,424,9422,398,9412,393,9400,391xe" filled="true" fillcolor="#000000" stroked="false">
            <v:path arrowok="t"/>
            <v:fill type="solid"/>
            <w10:wrap type="none"/>
          </v:shape>
        </w:pict>
      </w:r>
      <w:r>
        <w:rPr>
          <w:rFonts w:ascii="方正黑体简体" w:eastAsia="方正黑体简体" w:hint="eastAsia"/>
          <w:spacing w:val="7"/>
          <w:sz w:val="31"/>
        </w:rPr>
        <w:t>五</w:t>
      </w:r>
      <w:r>
        <w:rPr>
          <w:rFonts w:ascii="方正黑体简体" w:eastAsia="方正黑体简体" w:hint="eastAsia"/>
          <w:spacing w:val="-152"/>
          <w:sz w:val="31"/>
        </w:rPr>
        <w:t>、</w:t>
      </w:r>
      <w:r>
        <w:rPr>
          <w:rFonts w:ascii="方正黑体简体" w:eastAsia="方正黑体简体" w:hint="eastAsia"/>
          <w:spacing w:val="4"/>
          <w:sz w:val="31"/>
        </w:rPr>
        <w:t>一</w:t>
      </w:r>
      <w:r>
        <w:rPr>
          <w:rFonts w:ascii="方正黑体简体" w:eastAsia="方正黑体简体" w:hint="eastAsia"/>
          <w:spacing w:val="7"/>
          <w:sz w:val="31"/>
        </w:rPr>
        <w:t>次</w:t>
      </w:r>
      <w:r>
        <w:rPr>
          <w:rFonts w:ascii="方正黑体简体" w:eastAsia="方正黑体简体" w:hint="eastAsia"/>
          <w:spacing w:val="4"/>
          <w:sz w:val="31"/>
        </w:rPr>
        <w:t>性生</w:t>
      </w:r>
      <w:r>
        <w:rPr>
          <w:rFonts w:ascii="方正黑体简体" w:eastAsia="方正黑体简体" w:hint="eastAsia"/>
          <w:spacing w:val="7"/>
          <w:sz w:val="31"/>
        </w:rPr>
        <w:t>育</w:t>
      </w:r>
      <w:r>
        <w:rPr>
          <w:rFonts w:ascii="方正黑体简体" w:eastAsia="方正黑体简体" w:hint="eastAsia"/>
          <w:spacing w:val="4"/>
          <w:sz w:val="31"/>
        </w:rPr>
        <w:t>补</w:t>
      </w:r>
      <w:r>
        <w:rPr>
          <w:rFonts w:ascii="方正黑体简体" w:eastAsia="方正黑体简体" w:hint="eastAsia"/>
          <w:spacing w:val="7"/>
          <w:sz w:val="31"/>
        </w:rPr>
        <w:t>助</w:t>
      </w:r>
      <w:r>
        <w:rPr>
          <w:rFonts w:ascii="方正黑体简体" w:eastAsia="方正黑体简体" w:hint="eastAsia"/>
          <w:spacing w:val="4"/>
          <w:sz w:val="31"/>
        </w:rPr>
        <w:t>金</w:t>
      </w:r>
      <w:r>
        <w:rPr>
          <w:rFonts w:ascii="方正黑体简体" w:eastAsia="方正黑体简体" w:hint="eastAsia"/>
          <w:spacing w:val="7"/>
          <w:sz w:val="31"/>
        </w:rPr>
        <w:t>支</w:t>
      </w:r>
      <w:r>
        <w:rPr>
          <w:rFonts w:ascii="方正黑体简体" w:eastAsia="方正黑体简体" w:hint="eastAsia"/>
          <w:sz w:val="31"/>
        </w:rPr>
        <w:t>付</w:t>
        <w:tab/>
      </w:r>
      <w:r>
        <w:rPr>
          <w:rFonts w:ascii="Times New Roman" w:eastAsia="Times New Roman"/>
          <w:sz w:val="31"/>
        </w:rPr>
        <w:t>112</w:t>
      </w:r>
    </w:p>
    <w:p>
      <w:pPr>
        <w:pStyle w:val="ListParagraph"/>
        <w:numPr>
          <w:ilvl w:val="0"/>
          <w:numId w:val="14"/>
        </w:numPr>
        <w:tabs>
          <w:tab w:pos="1440" w:val="left" w:leader="none"/>
          <w:tab w:pos="9070" w:val="right" w:leader="none"/>
        </w:tabs>
        <w:spacing w:line="240" w:lineRule="auto" w:before="78" w:after="0"/>
        <w:ind w:left="1439" w:right="0" w:hanging="248"/>
        <w:jc w:val="left"/>
        <w:rPr>
          <w:rFonts w:ascii="Times New Roman" w:eastAsia="Times New Roman"/>
          <w:sz w:val="31"/>
        </w:rPr>
      </w:pPr>
      <w:r>
        <w:rPr/>
        <w:pict>
          <v:shape style="position:absolute;margin-left:378.217987pt;margin-top:15.938028pt;width:13.1pt;height:2.050pt;mso-position-horizontal-relative:page;mso-position-vertical-relative:paragraph;z-index:-265108480" coordorigin="7564,319" coordsize="262,41" path="m7804,319l7792,321,7785,326,7785,352,7792,357,7804,360,7819,357,7826,352,7826,326,7819,321,7804,319xm7586,319l7572,321,7567,326,7564,338,7567,352,7572,357,7586,360,7598,357,7605,352,7608,338,7605,326,7598,321,7586,319xm7694,319l7682,321,7675,326,7675,352,7682,357,7694,360,7708,357,7716,352,7716,326,7708,321,7694,319xe" filled="true" fillcolor="#000000" stroked="false">
            <v:path arrowok="t"/>
            <v:fill type="solid"/>
            <w10:wrap type="none"/>
          </v:shape>
        </w:pict>
      </w:r>
      <w:r>
        <w:rPr/>
        <w:pict>
          <v:shape style="position:absolute;margin-left:395.257996pt;margin-top:15.938028pt;width:13.1pt;height:2.050pt;mso-position-horizontal-relative:page;mso-position-vertical-relative:paragraph;z-index:-265107456" coordorigin="7905,319" coordsize="262,41" path="m8145,319l8133,321,8126,326,8126,352,8133,357,8145,360,8160,357,8167,352,8167,326,8160,321,8145,319xm7927,319l7912,321,7908,326,7905,338,7908,352,7912,357,7927,360,7941,357,7946,352,7948,338,7946,326,7941,321,7927,319xm8035,319l8023,321,8016,326,8016,352,8023,357,8035,360,8049,357,8056,352,8056,326,8049,321,8035,319xe" filled="true" fillcolor="#000000" stroked="false">
            <v:path arrowok="t"/>
            <v:fill type="solid"/>
            <w10:wrap type="none"/>
          </v:shape>
        </w:pict>
      </w:r>
      <w:r>
        <w:rPr/>
        <w:pict>
          <v:shape style="position:absolute;margin-left:412.298004pt;margin-top:15.938028pt;width:13.2pt;height:2.050pt;mso-position-horizontal-relative:page;mso-position-vertical-relative:paragraph;z-index:-265106432" coordorigin="8246,319" coordsize="264,41" path="m8488,319l8476,321,8469,326,8469,352,8476,357,8488,360,8500,357,8510,352,8510,326,8500,321,8488,319xm8268,319l8256,321,8248,326,8246,338,8248,352,8256,357,8268,360,8282,357,8287,352,8289,338,8287,326,8282,321,8268,319xm8378,319l8366,321,8356,326,8356,352,8366,357,8378,360,8390,357,8397,352,8397,326,8390,321,8378,319xe" filled="true" fillcolor="#000000" stroked="false">
            <v:path arrowok="t"/>
            <v:fill type="solid"/>
            <w10:wrap type="none"/>
          </v:shape>
        </w:pict>
      </w:r>
      <w:r>
        <w:rPr/>
        <w:pict>
          <v:shape style="position:absolute;margin-left:429.458008pt;margin-top:15.938028pt;width:13.1pt;height:2.050pt;mso-position-horizontal-relative:page;mso-position-vertical-relative:paragraph;z-index:-265105408" coordorigin="8589,319" coordsize="262,41" path="m8829,319l8817,321,8810,326,8810,352,8817,357,8829,360,8844,357,8851,352,8851,326,8844,321,8829,319xm8611,319l8596,321,8592,326,8589,338,8592,352,8596,357,8611,360,8623,357,8630,352,8632,338,8630,326,8623,321,8611,319xm8719,319l8707,321,8700,326,8700,352,8707,357,8719,360,8733,357,8740,352,8740,326,8733,321,8719,319xe" filled="true" fillcolor="#000000" stroked="false">
            <v:path arrowok="t"/>
            <v:fill type="solid"/>
            <w10:wrap type="none"/>
          </v:shape>
        </w:pict>
      </w:r>
      <w:r>
        <w:rPr/>
        <w:pict>
          <v:shape style="position:absolute;margin-left:446.497986pt;margin-top:15.938028pt;width:13.1pt;height:2.050pt;mso-position-horizontal-relative:page;mso-position-vertical-relative:paragraph;z-index:-265104384" coordorigin="8930,319" coordsize="262,41" path="m9170,319l9158,321,9151,326,9151,352,9158,357,9170,360,9184,357,9192,352,9192,326,9184,321,9170,319xm8952,319l8937,321,8932,326,8930,338,8932,352,8937,357,8952,360,8966,357,8971,352,8973,338,8971,326,8966,321,8952,319xm9060,319l9048,321,9040,326,9040,352,9048,357,9060,360,9074,357,9081,352,9081,326,9074,321,9060,319xe" filled="true" fillcolor="#000000" stroked="false">
            <v:path arrowok="t"/>
            <v:fill type="solid"/>
            <w10:wrap type="none"/>
          </v:shape>
        </w:pict>
      </w:r>
      <w:r>
        <w:rPr/>
        <w:pict>
          <v:shape style="position:absolute;margin-left:463.537994pt;margin-top:15.938028pt;width:13.1pt;height:2.050pt;mso-position-horizontal-relative:page;mso-position-vertical-relative:paragraph;z-index:-265103360" coordorigin="9271,319" coordsize="262,41" path="m9511,319l9499,321,9492,326,9492,352,9499,357,9511,360,9525,357,9532,352,9532,326,9525,321,9511,319xm9290,319l9278,321,9271,326,9271,352,9278,357,9290,360,9304,357,9312,352,9312,326,9304,321,9290,319xm9400,319l9388,321,9381,326,9381,352,9388,357,9400,360,9412,357,9422,352,9422,326,9412,321,9400,319xe" filled="true" fillcolor="#000000" stroked="false">
            <v:path arrowok="t"/>
            <v:fill type="solid"/>
            <w10:wrap type="none"/>
          </v:shape>
        </w:pict>
      </w:r>
      <w:r>
        <w:rPr>
          <w:rFonts w:ascii="方正仿宋简体" w:eastAsia="方正仿宋简体" w:hint="eastAsia"/>
          <w:spacing w:val="4"/>
          <w:sz w:val="31"/>
        </w:rPr>
        <w:t>一</w:t>
      </w:r>
      <w:r>
        <w:rPr>
          <w:rFonts w:ascii="方正仿宋简体" w:eastAsia="方正仿宋简体" w:hint="eastAsia"/>
          <w:spacing w:val="7"/>
          <w:sz w:val="31"/>
        </w:rPr>
        <w:t>次</w:t>
      </w:r>
      <w:r>
        <w:rPr>
          <w:rFonts w:ascii="方正仿宋简体" w:eastAsia="方正仿宋简体" w:hint="eastAsia"/>
          <w:spacing w:val="4"/>
          <w:sz w:val="31"/>
        </w:rPr>
        <w:t>性</w:t>
      </w:r>
      <w:r>
        <w:rPr>
          <w:rFonts w:ascii="方正仿宋简体" w:eastAsia="方正仿宋简体" w:hint="eastAsia"/>
          <w:spacing w:val="7"/>
          <w:sz w:val="31"/>
        </w:rPr>
        <w:t>生</w:t>
      </w:r>
      <w:r>
        <w:rPr>
          <w:rFonts w:ascii="方正仿宋简体" w:eastAsia="方正仿宋简体" w:hint="eastAsia"/>
          <w:spacing w:val="4"/>
          <w:sz w:val="31"/>
        </w:rPr>
        <w:t>育</w:t>
      </w:r>
      <w:r>
        <w:rPr>
          <w:rFonts w:ascii="方正仿宋简体" w:eastAsia="方正仿宋简体" w:hint="eastAsia"/>
          <w:spacing w:val="7"/>
          <w:sz w:val="31"/>
        </w:rPr>
        <w:t>补</w:t>
      </w:r>
      <w:r>
        <w:rPr>
          <w:rFonts w:ascii="方正仿宋简体" w:eastAsia="方正仿宋简体" w:hint="eastAsia"/>
          <w:spacing w:val="4"/>
          <w:sz w:val="31"/>
        </w:rPr>
        <w:t>助金</w:t>
      </w:r>
      <w:r>
        <w:rPr>
          <w:rFonts w:ascii="方正仿宋简体" w:eastAsia="方正仿宋简体" w:hint="eastAsia"/>
          <w:spacing w:val="7"/>
          <w:sz w:val="31"/>
        </w:rPr>
        <w:t>支</w:t>
      </w:r>
      <w:r>
        <w:rPr>
          <w:rFonts w:ascii="方正仿宋简体" w:eastAsia="方正仿宋简体" w:hint="eastAsia"/>
          <w:spacing w:val="4"/>
          <w:sz w:val="31"/>
        </w:rPr>
        <w:t>付</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114</w:t>
      </w:r>
    </w:p>
    <w:p>
      <w:pPr>
        <w:pStyle w:val="ListParagraph"/>
        <w:numPr>
          <w:ilvl w:val="0"/>
          <w:numId w:val="14"/>
        </w:numPr>
        <w:tabs>
          <w:tab w:pos="1440" w:val="left" w:leader="none"/>
        </w:tabs>
        <w:spacing w:line="240" w:lineRule="auto" w:before="67" w:after="0"/>
        <w:ind w:left="1439" w:right="0" w:hanging="248"/>
        <w:jc w:val="left"/>
        <w:rPr>
          <w:rFonts w:ascii="方正仿宋简体" w:eastAsia="方正仿宋简体" w:hint="eastAsia"/>
          <w:sz w:val="31"/>
        </w:rPr>
      </w:pPr>
      <w:r>
        <w:rPr>
          <w:rFonts w:ascii="方正仿宋简体" w:eastAsia="方正仿宋简体" w:hint="eastAsia"/>
          <w:spacing w:val="-13"/>
          <w:sz w:val="31"/>
        </w:rPr>
        <w:t>湖南省生育津贴</w:t>
      </w:r>
      <w:r>
        <w:rPr>
          <w:rFonts w:ascii="方正仿宋简体" w:eastAsia="方正仿宋简体" w:hint="eastAsia"/>
          <w:spacing w:val="-37"/>
          <w:sz w:val="31"/>
        </w:rPr>
        <w:t>（</w:t>
      </w:r>
      <w:r>
        <w:rPr>
          <w:rFonts w:ascii="方正仿宋简体" w:eastAsia="方正仿宋简体" w:hint="eastAsia"/>
          <w:spacing w:val="-1"/>
          <w:sz w:val="31"/>
        </w:rPr>
        <w:t>一次性生育补助金</w:t>
      </w:r>
      <w:r>
        <w:rPr>
          <w:rFonts w:ascii="方正仿宋简体" w:eastAsia="方正仿宋简体" w:hint="eastAsia"/>
          <w:spacing w:val="-113"/>
          <w:sz w:val="31"/>
        </w:rPr>
        <w:t>）</w:t>
      </w:r>
      <w:r>
        <w:rPr>
          <w:rFonts w:ascii="方正仿宋简体" w:eastAsia="方正仿宋简体" w:hint="eastAsia"/>
          <w:spacing w:val="-34"/>
          <w:sz w:val="31"/>
        </w:rPr>
        <w:t>申领表（</w:t>
      </w:r>
      <w:r>
        <w:rPr>
          <w:rFonts w:ascii="方正仿宋简体" w:eastAsia="方正仿宋简体" w:hint="eastAsia"/>
          <w:spacing w:val="-25"/>
          <w:sz w:val="31"/>
        </w:rPr>
        <w:t>表 </w:t>
      </w:r>
      <w:r>
        <w:rPr>
          <w:rFonts w:ascii="Times New Roman" w:eastAsia="Times New Roman"/>
          <w:spacing w:val="-11"/>
          <w:sz w:val="31"/>
        </w:rPr>
        <w:t>18</w:t>
      </w:r>
      <w:r>
        <w:rPr>
          <w:rFonts w:ascii="方正仿宋简体" w:eastAsia="方正仿宋简体" w:hint="eastAsia"/>
          <w:spacing w:val="-11"/>
          <w:sz w:val="31"/>
        </w:rPr>
        <w:t>）</w:t>
      </w:r>
    </w:p>
    <w:p>
      <w:pPr>
        <w:spacing w:before="127"/>
        <w:ind w:left="8598" w:right="0" w:firstLine="0"/>
        <w:jc w:val="left"/>
        <w:rPr>
          <w:rFonts w:ascii="Times New Roman"/>
          <w:sz w:val="31"/>
        </w:rPr>
      </w:pPr>
      <w:r>
        <w:rPr/>
        <w:drawing>
          <wp:anchor distT="0" distB="0" distL="0" distR="0" allowOverlap="1" layoutInCell="1" locked="0" behindDoc="0" simplePos="0" relativeHeight="252157952">
            <wp:simplePos x="0" y="0"/>
            <wp:positionH relativeFrom="page">
              <wp:posOffset>1692884</wp:posOffset>
            </wp:positionH>
            <wp:positionV relativeFrom="paragraph">
              <wp:posOffset>194325</wp:posOffset>
            </wp:positionV>
            <wp:extent cx="4363212" cy="25908"/>
            <wp:effectExtent l="0" t="0" r="0" b="0"/>
            <wp:wrapNone/>
            <wp:docPr id="91" name="image68.png"/>
            <wp:cNvGraphicFramePr>
              <a:graphicFrameLocks noChangeAspect="1"/>
            </wp:cNvGraphicFramePr>
            <a:graphic>
              <a:graphicData uri="http://schemas.openxmlformats.org/drawingml/2006/picture">
                <pic:pic>
                  <pic:nvPicPr>
                    <pic:cNvPr id="92" name="image68.png"/>
                    <pic:cNvPicPr/>
                  </pic:nvPicPr>
                  <pic:blipFill>
                    <a:blip r:embed="rId74" cstate="print"/>
                    <a:stretch>
                      <a:fillRect/>
                    </a:stretch>
                  </pic:blipFill>
                  <pic:spPr>
                    <a:xfrm>
                      <a:off x="0" y="0"/>
                      <a:ext cx="4363212" cy="25908"/>
                    </a:xfrm>
                    <a:prstGeom prst="rect">
                      <a:avLst/>
                    </a:prstGeom>
                  </pic:spPr>
                </pic:pic>
              </a:graphicData>
            </a:graphic>
          </wp:anchor>
        </w:drawing>
      </w:r>
      <w:r>
        <w:rPr>
          <w:rFonts w:ascii="Times New Roman"/>
          <w:sz w:val="31"/>
        </w:rPr>
        <w:t>115</w:t>
      </w:r>
    </w:p>
    <w:p>
      <w:pPr>
        <w:tabs>
          <w:tab w:pos="9070" w:val="right" w:leader="none"/>
        </w:tabs>
        <w:spacing w:before="696"/>
        <w:ind w:left="563" w:right="0" w:firstLine="0"/>
        <w:jc w:val="left"/>
        <w:rPr>
          <w:rFonts w:ascii="Times New Roman" w:eastAsia="Times New Roman"/>
          <w:sz w:val="31"/>
        </w:rPr>
      </w:pPr>
      <w:r>
        <w:rPr/>
        <w:pict>
          <v:shape style="position:absolute;margin-left:358.65799pt;margin-top:47.867294pt;width:13.45pt;height:2.050pt;mso-position-horizontal-relative:page;mso-position-vertical-relative:paragraph;z-index:-265101312" coordorigin="7173,957" coordsize="269,41" path="m7435,957l7406,957,7399,965,7399,989,7406,996,7420,998,7435,996,7440,989,7442,977,7440,965,7435,957xm7207,957l7180,957,7173,965,7173,989,7180,996,7195,998,7207,996,7214,989,7216,977,7214,965,7207,957xm7320,957l7293,957,7286,965,7284,977,7286,989,7293,996,7305,998,7320,996,7327,989,7329,977,7327,965,7320,957xe" filled="true" fillcolor="#000000" stroked="false">
            <v:path arrowok="t"/>
            <v:fill type="solid"/>
            <w10:wrap type="none"/>
          </v:shape>
        </w:pict>
      </w:r>
      <w:r>
        <w:rPr/>
        <w:pict>
          <v:shape style="position:absolute;margin-left:376.178009pt;margin-top:47.867294pt;width:13.35pt;height:2.050pt;mso-position-horizontal-relative:page;mso-position-vertical-relative:paragraph;z-index:-265100288" coordorigin="7524,957" coordsize="267,41" path="m7783,957l7756,957,7749,965,7749,989,7756,996,7768,998,7783,996,7790,989,7790,965,7783,957xm7557,957l7531,957,7524,965,7524,989,7531,996,7545,998,7557,996,7564,989,7567,977,7564,965,7557,957xm7668,957l7644,957,7636,965,7634,977,7636,989,7644,996,7656,998,7668,996,7677,989,7677,965,7668,957xe" filled="true" fillcolor="#000000" stroked="false">
            <v:path arrowok="t"/>
            <v:fill type="solid"/>
            <w10:wrap type="none"/>
          </v:shape>
        </w:pict>
      </w:r>
      <w:r>
        <w:rPr/>
        <w:pict>
          <v:shape style="position:absolute;margin-left:393.578003pt;margin-top:47.867294pt;width:13.45pt;height:2.050pt;mso-position-horizontal-relative:page;mso-position-vertical-relative:paragraph;z-index:-265099264" coordorigin="7872,957" coordsize="269,41" path="m8133,957l8104,957,8097,965,8097,989,8104,996,8119,998,8133,996,8138,989,8140,977,8138,965,8133,957xm7905,957l7881,957,7872,965,7872,989,7881,996,7893,998,7905,996,7912,989,7915,977,7912,965,7905,957xm8018,957l7992,957,7984,965,7982,977,7984,989,7992,996,8004,998,8018,996,8025,989,8028,977,8025,965,8018,957xe" filled="true" fillcolor="#000000" stroked="false">
            <v:path arrowok="t"/>
            <v:fill type="solid"/>
            <w10:wrap type="none"/>
          </v:shape>
        </w:pict>
      </w:r>
      <w:r>
        <w:rPr/>
        <w:pict>
          <v:shape style="position:absolute;margin-left:411.097992pt;margin-top:47.867294pt;width:13.35pt;height:2.050pt;mso-position-horizontal-relative:page;mso-position-vertical-relative:paragraph;z-index:-265098240" coordorigin="8222,957" coordsize="267,41" path="m8481,957l8455,957,8448,965,8448,989,8455,996,8469,998,8481,996,8488,989,8488,965,8481,957xm8256,957l8229,957,8222,965,8222,989,8229,996,8244,998,8256,996,8263,989,8265,977,8263,965,8256,957xm8368,957l8342,957,8335,965,8332,977,8335,989,8342,996,8354,998,8368,996,8376,989,8378,977,8376,965,8368,957xe" filled="true" fillcolor="#000000" stroked="false">
            <v:path arrowok="t"/>
            <v:fill type="solid"/>
            <w10:wrap type="none"/>
          </v:shape>
        </w:pict>
      </w:r>
      <w:r>
        <w:rPr/>
        <w:pict>
          <v:shape style="position:absolute;margin-left:428.497986pt;margin-top:47.867294pt;width:13.35pt;height:2.050pt;mso-position-horizontal-relative:page;mso-position-vertical-relative:paragraph;z-index:-265097216" coordorigin="8570,957" coordsize="267,41" path="m8829,957l8803,957,8793,965,8793,989,8803,996,8815,998,8829,996,8834,989,8836,977,8834,965,8829,957xm8601,957l8577,957,8570,965,8570,989,8577,996,8592,998,8601,996,8611,989,8611,965,8601,957xm8714,957l8690,957,8683,965,8680,977,8683,989,8690,996,8702,998,8714,996,8724,989,8724,965,8714,957xe" filled="true" fillcolor="#000000" stroked="false">
            <v:path arrowok="t"/>
            <v:fill type="solid"/>
            <w10:wrap type="none"/>
          </v:shape>
        </w:pict>
      </w:r>
      <w:r>
        <w:rPr/>
        <w:pict>
          <v:shape style="position:absolute;margin-left:445.778015pt;margin-top:47.867294pt;width:13.45pt;height:2.050pt;mso-position-horizontal-relative:page;mso-position-vertical-relative:paragraph;z-index:-265096192" coordorigin="8916,957" coordsize="269,41" path="m9177,957l9148,957,9141,965,9141,989,9148,996,9163,998,9177,996,9182,989,9184,977,9182,965,9177,957xm8949,957l8925,957,8916,965,8916,989,8925,996,8937,998,8949,996,8956,989,8959,977,8956,965,8949,957xm9062,957l9038,957,9028,965,9028,989,9038,996,9048,998,9062,996,9069,989,9072,977,9069,965,9062,957xe" filled="true" fillcolor="#000000" stroked="false">
            <v:path arrowok="t"/>
            <v:fill type="solid"/>
            <w10:wrap type="none"/>
          </v:shape>
        </w:pict>
      </w:r>
      <w:r>
        <w:rPr/>
        <w:pict>
          <v:shape style="position:absolute;margin-left:463.178009pt;margin-top:47.867294pt;width:13.45pt;height:2.050pt;mso-position-horizontal-relative:page;mso-position-vertical-relative:paragraph;z-index:-265095168" coordorigin="9264,957" coordsize="269,41" path="m9525,957l9496,957,9489,965,9489,989,9496,996,9511,998,9525,996,9530,989,9532,977,9530,965,9525,957xm9297,957l9271,957,9264,965,9264,989,9271,996,9285,998,9297,996,9304,989,9307,977,9304,965,9297,957xm9410,957l9384,957,9376,965,9374,977,9376,989,9384,996,9396,998,9410,996,9417,989,9420,977,9417,965,9410,957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八</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医</w:t>
      </w:r>
      <w:r>
        <w:rPr>
          <w:rFonts w:ascii="方正小标宋简体" w:eastAsia="方正小标宋简体" w:hint="eastAsia"/>
          <w:spacing w:val="7"/>
          <w:sz w:val="31"/>
        </w:rPr>
        <w:t>药</w:t>
      </w:r>
      <w:r>
        <w:rPr>
          <w:rFonts w:ascii="方正小标宋简体" w:eastAsia="方正小标宋简体" w:hint="eastAsia"/>
          <w:spacing w:val="4"/>
          <w:sz w:val="31"/>
        </w:rPr>
        <w:t>机</w:t>
      </w:r>
      <w:r>
        <w:rPr>
          <w:rFonts w:ascii="方正小标宋简体" w:eastAsia="方正小标宋简体" w:hint="eastAsia"/>
          <w:spacing w:val="7"/>
          <w:sz w:val="31"/>
        </w:rPr>
        <w:t>构</w:t>
      </w:r>
      <w:r>
        <w:rPr>
          <w:rFonts w:ascii="方正小标宋简体" w:eastAsia="方正小标宋简体" w:hint="eastAsia"/>
          <w:spacing w:val="4"/>
          <w:sz w:val="31"/>
        </w:rPr>
        <w:t>申</w:t>
      </w:r>
      <w:r>
        <w:rPr>
          <w:rFonts w:ascii="方正小标宋简体" w:eastAsia="方正小标宋简体" w:hint="eastAsia"/>
          <w:spacing w:val="7"/>
          <w:sz w:val="31"/>
        </w:rPr>
        <w:t>请</w:t>
      </w:r>
      <w:r>
        <w:rPr>
          <w:rFonts w:ascii="方正小标宋简体" w:eastAsia="方正小标宋简体" w:hint="eastAsia"/>
          <w:spacing w:val="4"/>
          <w:sz w:val="31"/>
        </w:rPr>
        <w:t>定点</w:t>
      </w:r>
      <w:r>
        <w:rPr>
          <w:rFonts w:ascii="方正小标宋简体" w:eastAsia="方正小标宋简体" w:hint="eastAsia"/>
          <w:spacing w:val="7"/>
          <w:sz w:val="31"/>
        </w:rPr>
        <w:t>协</w:t>
      </w:r>
      <w:r>
        <w:rPr>
          <w:rFonts w:ascii="方正小标宋简体" w:eastAsia="方正小标宋简体" w:hint="eastAsia"/>
          <w:spacing w:val="4"/>
          <w:sz w:val="31"/>
        </w:rPr>
        <w:t>议</w:t>
      </w:r>
      <w:r>
        <w:rPr>
          <w:rFonts w:ascii="方正小标宋简体" w:eastAsia="方正小标宋简体" w:hint="eastAsia"/>
          <w:spacing w:val="7"/>
          <w:sz w:val="31"/>
        </w:rPr>
        <w:t>管</w:t>
      </w:r>
      <w:r>
        <w:rPr>
          <w:rFonts w:ascii="方正小标宋简体" w:eastAsia="方正小标宋简体" w:hint="eastAsia"/>
          <w:sz w:val="31"/>
        </w:rPr>
        <w:t>理</w:t>
        <w:tab/>
      </w:r>
      <w:r>
        <w:rPr>
          <w:rFonts w:ascii="Times New Roman" w:eastAsia="Times New Roman"/>
          <w:sz w:val="31"/>
        </w:rPr>
        <w:t>116</w:t>
      </w:r>
    </w:p>
    <w:p>
      <w:pPr>
        <w:tabs>
          <w:tab w:pos="9070" w:val="right" w:leader="none"/>
        </w:tabs>
        <w:spacing w:before="39"/>
        <w:ind w:left="1192" w:right="0" w:firstLine="0"/>
        <w:jc w:val="left"/>
        <w:rPr>
          <w:rFonts w:ascii="Times New Roman" w:eastAsia="Times New Roman"/>
          <w:sz w:val="31"/>
        </w:rPr>
      </w:pPr>
      <w:r>
        <w:rPr/>
        <w:pict>
          <v:shape style="position:absolute;margin-left:342.097992pt;margin-top:13.987991pt;width:13.45pt;height:2.050pt;mso-position-horizontal-relative:page;mso-position-vertical-relative:paragraph;z-index:-265094144" coordorigin="6842,280" coordsize="269,41" path="m7089,280l7075,282,7068,287,7068,313,7075,318,7089,321,7101,318,7108,313,7111,299,7108,287,7101,282,7089,280xm6864,280l6849,282,6842,287,6842,313,6849,318,6864,321,6876,318,6883,313,6885,299,6883,287,6876,282,6864,280xm6974,280l6962,282,6955,287,6952,299,6955,313,6962,318,6974,321,6988,318,6996,313,6998,299,6996,287,6988,282,6974,280xe" filled="true" fillcolor="#000000" stroked="false">
            <v:path arrowok="t"/>
            <v:fill type="solid"/>
            <w10:wrap type="none"/>
          </v:shape>
        </w:pict>
      </w:r>
      <w:r>
        <w:rPr/>
        <w:pict>
          <v:shape style="position:absolute;margin-left:359.497986pt;margin-top:13.987991pt;width:13.35pt;height:2.050pt;mso-position-horizontal-relative:page;mso-position-vertical-relative:paragraph;z-index:-265093120" coordorigin="7190,280" coordsize="267,41" path="m7435,280l7423,282,7413,287,7413,313,7423,318,7435,321,7449,318,7454,313,7456,299,7454,287,7449,282,7435,280xm7212,280l7197,282,7190,287,7190,313,7197,318,7212,321,7221,318,7231,313,7231,287,7221,282,7212,280xm7322,280l7310,282,7303,287,7300,299,7303,313,7310,318,7322,321,7334,318,7344,313,7344,287,7334,282,7322,280xe" filled="true" fillcolor="#000000" stroked="false">
            <v:path arrowok="t"/>
            <v:fill type="solid"/>
            <w10:wrap type="none"/>
          </v:shape>
        </w:pict>
      </w:r>
      <w:r>
        <w:rPr/>
        <w:pict>
          <v:shape style="position:absolute;margin-left:376.778015pt;margin-top:13.987991pt;width:13.45pt;height:2.050pt;mso-position-horizontal-relative:page;mso-position-vertical-relative:paragraph;z-index:-265092096" coordorigin="7536,280" coordsize="269,41" path="m7783,280l7768,282,7761,287,7761,313,7768,318,7783,321,7797,318,7802,313,7804,299,7802,287,7797,282,7783,280xm7557,280l7545,282,7536,287,7536,313,7545,318,7557,321,7569,318,7576,313,7579,299,7576,287,7569,282,7557,280xm7668,280l7658,282,7648,287,7648,313,7658,318,7668,321,7682,318,7689,313,7692,299,7689,287,7682,282,7668,280xe" filled="true" fillcolor="#000000" stroked="false">
            <v:path arrowok="t"/>
            <v:fill type="solid"/>
            <w10:wrap type="none"/>
          </v:shape>
        </w:pict>
      </w:r>
      <w:r>
        <w:rPr/>
        <w:pict>
          <v:shape style="position:absolute;margin-left:394.178009pt;margin-top:13.987991pt;width:13.45pt;height:2.050pt;mso-position-horizontal-relative:page;mso-position-vertical-relative:paragraph;z-index:-265091072" coordorigin="7884,280" coordsize="269,41" path="m8131,280l8116,282,8109,287,8109,313,8116,318,8131,321,8145,318,8150,313,8152,299,8150,287,8145,282,8131,280xm7905,280l7891,282,7884,287,7884,313,7891,318,7905,321,7917,318,7924,313,7927,299,7924,287,7917,282,7905,280xm8016,280l8004,282,7996,287,7994,299,7996,313,8004,318,8016,321,8030,318,8037,313,8040,299,8037,287,8030,282,8016,280xe" filled="true" fillcolor="#000000" stroked="false">
            <v:path arrowok="t"/>
            <v:fill type="solid"/>
            <w10:wrap type="none"/>
          </v:shape>
        </w:pict>
      </w:r>
      <w:r>
        <w:rPr/>
        <w:pict>
          <v:shape style="position:absolute;margin-left:411.458008pt;margin-top:13.987991pt;width:13.45pt;height:2.050pt;mso-position-horizontal-relative:page;mso-position-vertical-relative:paragraph;z-index:-265090048" coordorigin="8229,280" coordsize="269,41" path="m8476,280l8462,282,8455,287,8455,313,8462,318,8476,321,8488,318,8496,313,8498,299,8496,287,8488,282,8476,280xm8251,280l8236,282,8229,287,8229,313,8236,318,8251,321,8263,318,8270,313,8272,299,8270,287,8263,282,8251,280xm8361,280l8349,282,8342,287,8340,299,8342,313,8349,318,8361,321,8376,318,8383,313,8385,299,8383,287,8376,282,8361,280xe" filled="true" fillcolor="#000000" stroked="false">
            <v:path arrowok="t"/>
            <v:fill type="solid"/>
            <w10:wrap type="none"/>
          </v:shape>
        </w:pict>
      </w:r>
      <w:r>
        <w:rPr/>
        <w:pict>
          <v:shape style="position:absolute;margin-left:428.738007pt;margin-top:13.987991pt;width:13.45pt;height:2.050pt;mso-position-horizontal-relative:page;mso-position-vertical-relative:paragraph;z-index:-265089024" coordorigin="8575,280" coordsize="269,41" path="m8822,280l8808,282,8800,287,8800,313,8808,318,8822,321,8834,318,8841,313,8844,299,8841,287,8834,282,8822,280xm8596,280l8582,282,8575,287,8575,313,8582,318,8596,321,8608,318,8616,313,8618,299,8616,287,8608,282,8596,280xm8707,280l8695,282,8688,287,8685,299,8688,313,8695,318,8707,321,8721,318,8728,313,8731,299,8728,287,8721,282,8707,280xe" filled="true" fillcolor="#000000" stroked="false">
            <v:path arrowok="t"/>
            <v:fill type="solid"/>
            <w10:wrap type="none"/>
          </v:shape>
        </w:pict>
      </w:r>
      <w:r>
        <w:rPr/>
        <w:pict>
          <v:shape style="position:absolute;margin-left:446.018005pt;margin-top:13.987991pt;width:13.45pt;height:2.050pt;mso-position-horizontal-relative:page;mso-position-vertical-relative:paragraph;z-index:-265088000" coordorigin="8920,280" coordsize="269,41" path="m9168,280l9153,282,9146,287,9146,313,9153,318,9168,321,9180,318,9187,313,9189,299,9187,287,9180,282,9168,280xm8942,280l8928,282,8920,287,8920,313,8928,318,8942,321,8954,318,8961,313,8964,299,8961,287,8954,282,8942,280xm9052,280l9040,282,9033,287,9031,299,9033,313,9040,318,9052,321,9067,318,9074,313,9076,299,9074,287,9067,282,9052,280xe" filled="true" fillcolor="#000000" stroked="false">
            <v:path arrowok="t"/>
            <v:fill type="solid"/>
            <w10:wrap type="none"/>
          </v:shape>
        </w:pict>
      </w:r>
      <w:r>
        <w:rPr/>
        <w:pict>
          <v:shape style="position:absolute;margin-left:463.298004pt;margin-top:13.987991pt;width:13.45pt;height:2.050pt;mso-position-horizontal-relative:page;mso-position-vertical-relative:paragraph;z-index:-265086976" coordorigin="9266,280" coordsize="269,41" path="m9513,280l9499,282,9492,287,9492,313,9499,318,9513,321,9525,318,9532,313,9535,299,9532,287,9525,282,9513,280xm9288,280l9273,282,9266,287,9266,313,9273,318,9288,321,9300,318,9307,313,9309,299,9307,287,9300,282,9288,280xm9398,280l9386,282,9379,287,9376,299,9379,313,9386,318,9398,321,9412,318,9420,313,9422,299,9420,287,9412,282,9398,280xe" filled="true" fillcolor="#000000" stroked="false">
            <v:path arrowok="t"/>
            <v:fill type="solid"/>
            <w10:wrap type="none"/>
          </v:shape>
        </w:pict>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医</w:t>
      </w:r>
      <w:r>
        <w:rPr>
          <w:rFonts w:ascii="方正黑体简体" w:eastAsia="方正黑体简体" w:hint="eastAsia"/>
          <w:spacing w:val="7"/>
          <w:sz w:val="31"/>
        </w:rPr>
        <w:t>疗</w:t>
      </w:r>
      <w:r>
        <w:rPr>
          <w:rFonts w:ascii="方正黑体简体" w:eastAsia="方正黑体简体" w:hint="eastAsia"/>
          <w:spacing w:val="4"/>
          <w:sz w:val="31"/>
        </w:rPr>
        <w:t>机构</w:t>
      </w:r>
      <w:r>
        <w:rPr>
          <w:rFonts w:ascii="方正黑体简体" w:eastAsia="方正黑体简体" w:hint="eastAsia"/>
          <w:spacing w:val="7"/>
          <w:sz w:val="31"/>
        </w:rPr>
        <w:t>申</w:t>
      </w:r>
      <w:r>
        <w:rPr>
          <w:rFonts w:ascii="方正黑体简体" w:eastAsia="方正黑体简体" w:hint="eastAsia"/>
          <w:spacing w:val="4"/>
          <w:sz w:val="31"/>
        </w:rPr>
        <w:t>请</w:t>
      </w:r>
      <w:r>
        <w:rPr>
          <w:rFonts w:ascii="方正黑体简体" w:eastAsia="方正黑体简体" w:hint="eastAsia"/>
          <w:spacing w:val="7"/>
          <w:sz w:val="31"/>
        </w:rPr>
        <w:t>定</w:t>
      </w:r>
      <w:r>
        <w:rPr>
          <w:rFonts w:ascii="方正黑体简体" w:eastAsia="方正黑体简体" w:hint="eastAsia"/>
          <w:spacing w:val="4"/>
          <w:sz w:val="31"/>
        </w:rPr>
        <w:t>点</w:t>
      </w:r>
      <w:r>
        <w:rPr>
          <w:rFonts w:ascii="方正黑体简体" w:eastAsia="方正黑体简体" w:hint="eastAsia"/>
          <w:spacing w:val="7"/>
          <w:sz w:val="31"/>
        </w:rPr>
        <w:t>协</w:t>
      </w:r>
      <w:r>
        <w:rPr>
          <w:rFonts w:ascii="方正黑体简体" w:eastAsia="方正黑体简体" w:hint="eastAsia"/>
          <w:spacing w:val="4"/>
          <w:sz w:val="31"/>
        </w:rPr>
        <w:t>议管</w:t>
      </w:r>
      <w:r>
        <w:rPr>
          <w:rFonts w:ascii="方正黑体简体" w:eastAsia="方正黑体简体" w:hint="eastAsia"/>
          <w:sz w:val="31"/>
        </w:rPr>
        <w:t>理</w:t>
        <w:tab/>
      </w:r>
      <w:r>
        <w:rPr>
          <w:rFonts w:ascii="Times New Roman" w:eastAsia="Times New Roman"/>
          <w:sz w:val="31"/>
        </w:rPr>
        <w:t>117</w:t>
      </w:r>
    </w:p>
    <w:p>
      <w:pPr>
        <w:pStyle w:val="ListParagraph"/>
        <w:numPr>
          <w:ilvl w:val="0"/>
          <w:numId w:val="15"/>
        </w:numPr>
        <w:tabs>
          <w:tab w:pos="1440" w:val="left" w:leader="none"/>
          <w:tab w:pos="9070" w:val="right" w:leader="none"/>
        </w:tabs>
        <w:spacing w:line="240" w:lineRule="auto" w:before="77" w:after="0"/>
        <w:ind w:left="1439" w:right="0" w:hanging="248"/>
        <w:jc w:val="left"/>
        <w:rPr>
          <w:rFonts w:ascii="Times New Roman" w:eastAsia="Times New Roman"/>
          <w:sz w:val="31"/>
        </w:rPr>
      </w:pPr>
      <w:r>
        <w:rPr/>
        <w:pict>
          <v:shape style="position:absolute;margin-left:410.257996pt;margin-top:15.888015pt;width:13.7pt;height:2.050pt;mso-position-horizontal-relative:page;mso-position-vertical-relative:paragraph;z-index:-265085952" coordorigin="8205,318" coordsize="274,41" path="m8455,318l8443,320,8436,325,8433,337,8436,351,8443,356,8455,359,8469,356,8476,351,8479,337,8476,325,8469,320,8455,318xm8227,318l8215,320,8205,325,8205,351,8215,356,8227,359,8241,356,8248,351,8248,325,8241,320,8227,318xm8340,318l8328,320,8320,325,8318,337,8320,351,8328,356,8340,359,8354,356,8361,351,8364,337,8361,325,8354,320,8340,318xe" filled="true" fillcolor="#000000" stroked="false">
            <v:path arrowok="t"/>
            <v:fill type="solid"/>
            <w10:wrap type="none"/>
          </v:shape>
        </w:pict>
      </w:r>
      <w:r>
        <w:rPr/>
        <w:pict>
          <v:shape style="position:absolute;margin-left:427.89801pt;margin-top:15.888015pt;width:13.6pt;height:2.050pt;mso-position-horizontal-relative:page;mso-position-vertical-relative:paragraph;z-index:-265084928" coordorigin="8558,318" coordsize="272,41" path="m8805,318l8793,320,8786,325,8784,337,8786,351,8793,356,8805,359,8820,356,8827,351,8829,337,8827,325,8820,320,8805,318xm8580,318l8565,320,8558,325,8558,351,8565,356,8580,359,8592,356,8601,351,8601,325,8592,320,8580,318xm8692,318l8678,320,8673,325,8671,337,8673,351,8678,356,8692,359,8704,356,8712,351,8714,337,8712,325,8704,320,8692,318xe" filled="true" fillcolor="#000000" stroked="false">
            <v:path arrowok="t"/>
            <v:fill type="solid"/>
            <w10:wrap type="none"/>
          </v:shape>
        </w:pict>
      </w:r>
      <w:r>
        <w:rPr/>
        <w:pict>
          <v:shape style="position:absolute;margin-left:445.417999pt;margin-top:15.888015pt;width:13.6pt;height:2.050pt;mso-position-horizontal-relative:page;mso-position-vertical-relative:paragraph;z-index:-265083904" coordorigin="8908,318" coordsize="272,41" path="m9158,318l9146,320,9139,325,9136,337,9139,351,9146,356,9158,359,9170,356,9180,351,9180,325,9170,320,9158,318xm8930,318l8916,320,8908,325,8908,351,8916,356,8930,359,8944,356,8952,351,8952,325,8944,320,8930,318xm9043,318l9028,320,9024,325,9021,337,9024,351,9028,356,9043,359,9057,356,9064,351,9067,337,9064,325,9057,320,9043,318xe" filled="true" fillcolor="#000000" stroked="false">
            <v:path arrowok="t"/>
            <v:fill type="solid"/>
            <w10:wrap type="none"/>
          </v:shape>
        </w:pict>
      </w:r>
      <w:r>
        <w:rPr/>
        <w:pict>
          <v:shape style="position:absolute;margin-left:463.058014pt;margin-top:15.888015pt;width:13.6pt;height:2.050pt;mso-position-horizontal-relative:page;mso-position-vertical-relative:paragraph;z-index:-265082880" coordorigin="9261,318" coordsize="272,41" path="m9508,318l9496,320,9489,325,9487,337,9489,351,9496,356,9508,359,9523,356,9530,351,9532,337,9530,325,9523,320,9508,318xm9280,318l9268,320,9261,325,9261,351,9268,356,9280,359,9295,356,9302,351,9302,325,9295,320,9280,318xm9393,318l9381,320,9374,325,9372,337,9374,351,9381,356,9393,359,9408,356,9415,351,9417,337,9415,325,9408,320,9393,318xe" filled="true" fillcolor="#000000" stroked="false">
            <v:path arrowok="t"/>
            <v:fill type="solid"/>
            <w10:wrap type="none"/>
          </v:shape>
        </w:pict>
      </w:r>
      <w:r>
        <w:rPr>
          <w:rFonts w:ascii="方正仿宋简体" w:eastAsia="方正仿宋简体" w:hint="eastAsia"/>
          <w:spacing w:val="4"/>
          <w:sz w:val="31"/>
        </w:rPr>
        <w:t>医</w:t>
      </w:r>
      <w:r>
        <w:rPr>
          <w:rFonts w:ascii="方正仿宋简体" w:eastAsia="方正仿宋简体" w:hint="eastAsia"/>
          <w:spacing w:val="7"/>
          <w:sz w:val="31"/>
        </w:rPr>
        <w:t>疗</w:t>
      </w:r>
      <w:r>
        <w:rPr>
          <w:rFonts w:ascii="方正仿宋简体" w:eastAsia="方正仿宋简体" w:hint="eastAsia"/>
          <w:spacing w:val="4"/>
          <w:sz w:val="31"/>
        </w:rPr>
        <w:t>机</w:t>
      </w:r>
      <w:r>
        <w:rPr>
          <w:rFonts w:ascii="方正仿宋简体" w:eastAsia="方正仿宋简体" w:hint="eastAsia"/>
          <w:spacing w:val="7"/>
          <w:sz w:val="31"/>
        </w:rPr>
        <w:t>构</w:t>
      </w:r>
      <w:r>
        <w:rPr>
          <w:rFonts w:ascii="方正仿宋简体" w:eastAsia="方正仿宋简体" w:hint="eastAsia"/>
          <w:spacing w:val="4"/>
          <w:sz w:val="31"/>
        </w:rPr>
        <w:t>申</w:t>
      </w:r>
      <w:r>
        <w:rPr>
          <w:rFonts w:ascii="方正仿宋简体" w:eastAsia="方正仿宋简体" w:hint="eastAsia"/>
          <w:spacing w:val="7"/>
          <w:sz w:val="31"/>
        </w:rPr>
        <w:t>请</w:t>
      </w:r>
      <w:r>
        <w:rPr>
          <w:rFonts w:ascii="方正仿宋简体" w:eastAsia="方正仿宋简体" w:hint="eastAsia"/>
          <w:spacing w:val="4"/>
          <w:sz w:val="31"/>
        </w:rPr>
        <w:t>定点</w:t>
      </w:r>
      <w:r>
        <w:rPr>
          <w:rFonts w:ascii="方正仿宋简体" w:eastAsia="方正仿宋简体" w:hint="eastAsia"/>
          <w:spacing w:val="7"/>
          <w:sz w:val="31"/>
        </w:rPr>
        <w:t>协</w:t>
      </w:r>
      <w:r>
        <w:rPr>
          <w:rFonts w:ascii="方正仿宋简体" w:eastAsia="方正仿宋简体" w:hint="eastAsia"/>
          <w:spacing w:val="4"/>
          <w:sz w:val="31"/>
        </w:rPr>
        <w:t>议</w:t>
      </w:r>
      <w:r>
        <w:rPr>
          <w:rFonts w:ascii="方正仿宋简体" w:eastAsia="方正仿宋简体" w:hint="eastAsia"/>
          <w:spacing w:val="7"/>
          <w:sz w:val="31"/>
        </w:rPr>
        <w:t>管</w:t>
      </w:r>
      <w:r>
        <w:rPr>
          <w:rFonts w:ascii="方正仿宋简体" w:eastAsia="方正仿宋简体" w:hint="eastAsia"/>
          <w:spacing w:val="4"/>
          <w:sz w:val="31"/>
        </w:rPr>
        <w:t>理</w:t>
      </w:r>
      <w:r>
        <w:rPr>
          <w:rFonts w:ascii="方正仿宋简体" w:eastAsia="方正仿宋简体" w:hint="eastAsia"/>
          <w:spacing w:val="7"/>
          <w:sz w:val="31"/>
        </w:rPr>
        <w:t>办</w:t>
      </w:r>
      <w:r>
        <w:rPr>
          <w:rFonts w:ascii="方正仿宋简体" w:eastAsia="方正仿宋简体" w:hint="eastAsia"/>
          <w:spacing w:val="4"/>
          <w:sz w:val="31"/>
        </w:rPr>
        <w:t>理</w:t>
      </w:r>
      <w:r>
        <w:rPr>
          <w:rFonts w:ascii="方正仿宋简体" w:eastAsia="方正仿宋简体" w:hint="eastAsia"/>
          <w:spacing w:val="7"/>
          <w:sz w:val="31"/>
        </w:rPr>
        <w:t>流</w:t>
      </w:r>
      <w:r>
        <w:rPr>
          <w:rFonts w:ascii="方正仿宋简体" w:eastAsia="方正仿宋简体" w:hint="eastAsia"/>
          <w:spacing w:val="4"/>
          <w:sz w:val="31"/>
        </w:rPr>
        <w:t>程</w:t>
      </w:r>
      <w:r>
        <w:rPr>
          <w:rFonts w:ascii="方正仿宋简体" w:eastAsia="方正仿宋简体" w:hint="eastAsia"/>
          <w:sz w:val="31"/>
        </w:rPr>
        <w:t>图</w:t>
        <w:tab/>
      </w:r>
      <w:r>
        <w:rPr>
          <w:rFonts w:ascii="Times New Roman" w:eastAsia="Times New Roman"/>
          <w:sz w:val="31"/>
        </w:rPr>
        <w:t>120</w:t>
      </w:r>
    </w:p>
    <w:p>
      <w:pPr>
        <w:pStyle w:val="ListParagraph"/>
        <w:numPr>
          <w:ilvl w:val="0"/>
          <w:numId w:val="15"/>
        </w:numPr>
        <w:tabs>
          <w:tab w:pos="1438" w:val="left" w:leader="none"/>
          <w:tab w:pos="9070" w:val="right" w:leader="none"/>
        </w:tabs>
        <w:spacing w:line="240" w:lineRule="auto" w:before="65" w:after="0"/>
        <w:ind w:left="1437" w:right="0" w:hanging="249"/>
        <w:jc w:val="left"/>
        <w:rPr>
          <w:rFonts w:ascii="Times New Roman" w:eastAsia="Times New Roman"/>
          <w:sz w:val="31"/>
        </w:rPr>
      </w:pPr>
      <w:r>
        <w:rPr/>
        <w:pict>
          <v:shape style="position:absolute;margin-left:460.65799pt;margin-top:15.288003pt;width:15.6pt;height:2.050pt;mso-position-horizontal-relative:page;mso-position-vertical-relative:paragraph;z-index:-265081856" coordorigin="9213,306" coordsize="312,41" path="m9501,306l9484,308,9477,313,9475,325,9477,339,9484,344,9501,347,9516,344,9525,339,9525,313,9516,308,9501,306xm9240,306l9223,308,9216,313,9213,325,9216,339,9223,344,9240,347,9254,344,9261,339,9264,325,9261,313,9254,308,9240,306xm9369,306l9352,308,9345,313,9343,325,9345,339,9352,344,9369,347,9384,344,9393,339,9393,313,9384,308,9369,306xe" filled="true" fillcolor="#000000" stroked="false">
            <v:path arrowok="t"/>
            <v:fill type="solid"/>
            <w10:wrap type="none"/>
          </v:shape>
        </w:pict>
      </w:r>
      <w:r>
        <w:rPr>
          <w:rFonts w:ascii="方正仿宋简体" w:eastAsia="方正仿宋简体" w:hint="eastAsia"/>
          <w:spacing w:val="7"/>
          <w:sz w:val="31"/>
        </w:rPr>
        <w:t>湖</w:t>
      </w:r>
      <w:r>
        <w:rPr>
          <w:rFonts w:ascii="方正仿宋简体" w:eastAsia="方正仿宋简体" w:hint="eastAsia"/>
          <w:spacing w:val="4"/>
          <w:sz w:val="31"/>
        </w:rPr>
        <w:t>南省</w:t>
      </w:r>
      <w:r>
        <w:rPr>
          <w:rFonts w:ascii="方正仿宋简体" w:eastAsia="方正仿宋简体" w:hint="eastAsia"/>
          <w:spacing w:val="7"/>
          <w:sz w:val="31"/>
        </w:rPr>
        <w:t>省</w:t>
      </w:r>
      <w:r>
        <w:rPr>
          <w:rFonts w:ascii="方正仿宋简体" w:eastAsia="方正仿宋简体" w:hint="eastAsia"/>
          <w:spacing w:val="4"/>
          <w:sz w:val="31"/>
        </w:rPr>
        <w:t>本</w:t>
      </w:r>
      <w:r>
        <w:rPr>
          <w:rFonts w:ascii="方正仿宋简体" w:eastAsia="方正仿宋简体" w:hint="eastAsia"/>
          <w:spacing w:val="7"/>
          <w:sz w:val="31"/>
        </w:rPr>
        <w:t>级</w:t>
      </w:r>
      <w:r>
        <w:rPr>
          <w:rFonts w:ascii="方正仿宋简体" w:eastAsia="方正仿宋简体" w:hint="eastAsia"/>
          <w:spacing w:val="4"/>
          <w:sz w:val="31"/>
        </w:rPr>
        <w:t>定</w:t>
      </w:r>
      <w:r>
        <w:rPr>
          <w:rFonts w:ascii="方正仿宋简体" w:eastAsia="方正仿宋简体" w:hint="eastAsia"/>
          <w:spacing w:val="7"/>
          <w:sz w:val="31"/>
        </w:rPr>
        <w:t>点</w:t>
      </w:r>
      <w:r>
        <w:rPr>
          <w:rFonts w:ascii="方正仿宋简体" w:eastAsia="方正仿宋简体" w:hint="eastAsia"/>
          <w:spacing w:val="4"/>
          <w:sz w:val="31"/>
        </w:rPr>
        <w:t>协</w:t>
      </w:r>
      <w:r>
        <w:rPr>
          <w:rFonts w:ascii="方正仿宋简体" w:eastAsia="方正仿宋简体" w:hint="eastAsia"/>
          <w:spacing w:val="7"/>
          <w:sz w:val="31"/>
        </w:rPr>
        <w:t>议</w:t>
      </w:r>
      <w:r>
        <w:rPr>
          <w:rFonts w:ascii="方正仿宋简体" w:eastAsia="方正仿宋简体" w:hint="eastAsia"/>
          <w:spacing w:val="4"/>
          <w:sz w:val="31"/>
        </w:rPr>
        <w:t>医疗</w:t>
      </w:r>
      <w:r>
        <w:rPr>
          <w:rFonts w:ascii="方正仿宋简体" w:eastAsia="方正仿宋简体" w:hint="eastAsia"/>
          <w:spacing w:val="7"/>
          <w:sz w:val="31"/>
        </w:rPr>
        <w:t>机</w:t>
      </w:r>
      <w:r>
        <w:rPr>
          <w:rFonts w:ascii="方正仿宋简体" w:eastAsia="方正仿宋简体" w:hint="eastAsia"/>
          <w:spacing w:val="4"/>
          <w:sz w:val="31"/>
        </w:rPr>
        <w:t>构</w:t>
      </w:r>
      <w:r>
        <w:rPr>
          <w:rFonts w:ascii="方正仿宋简体" w:eastAsia="方正仿宋简体" w:hint="eastAsia"/>
          <w:spacing w:val="7"/>
          <w:sz w:val="31"/>
        </w:rPr>
        <w:t>申</w:t>
      </w:r>
      <w:r>
        <w:rPr>
          <w:rFonts w:ascii="方正仿宋简体" w:eastAsia="方正仿宋简体" w:hint="eastAsia"/>
          <w:spacing w:val="4"/>
          <w:sz w:val="31"/>
        </w:rPr>
        <w:t>请</w:t>
      </w:r>
      <w:r>
        <w:rPr>
          <w:rFonts w:ascii="方正仿宋简体" w:eastAsia="方正仿宋简体" w:hint="eastAsia"/>
          <w:spacing w:val="-111"/>
          <w:sz w:val="31"/>
        </w:rPr>
        <w:t>表</w:t>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45"/>
          <w:sz w:val="31"/>
        </w:rPr>
        <w:t> </w:t>
      </w:r>
      <w:r>
        <w:rPr>
          <w:rFonts w:ascii="Times New Roman" w:eastAsia="Times New Roman"/>
          <w:spacing w:val="-11"/>
          <w:sz w:val="31"/>
        </w:rPr>
        <w:t>19</w:t>
      </w:r>
      <w:r>
        <w:rPr>
          <w:rFonts w:ascii="方正仿宋简体" w:eastAsia="方正仿宋简体" w:hint="eastAsia"/>
          <w:spacing w:val="-11"/>
          <w:sz w:val="31"/>
        </w:rPr>
        <w:t>）</w:t>
        <w:tab/>
      </w:r>
      <w:r>
        <w:rPr>
          <w:rFonts w:ascii="Times New Roman" w:eastAsia="Times New Roman"/>
          <w:sz w:val="31"/>
        </w:rPr>
        <w:t>121</w:t>
      </w:r>
    </w:p>
    <w:p>
      <w:pPr>
        <w:tabs>
          <w:tab w:pos="9070" w:val="right" w:leader="none"/>
        </w:tabs>
        <w:spacing w:before="70"/>
        <w:ind w:left="1192" w:right="0" w:firstLine="0"/>
        <w:jc w:val="left"/>
        <w:rPr>
          <w:rFonts w:ascii="Times New Roman" w:eastAsia="Times New Roman"/>
          <w:sz w:val="31"/>
        </w:rPr>
      </w:pPr>
      <w:r>
        <w:rPr/>
        <w:pict>
          <v:shape style="position:absolute;margin-left:374.377991pt;margin-top:15.418pt;width:13.8pt;height:2.050pt;mso-position-horizontal-relative:page;mso-position-vertical-relative:paragraph;z-index:-265080832" coordorigin="7488,308" coordsize="276,41" path="m7740,308l7728,311,7718,318,7718,342,7728,347,7740,349,7754,347,7761,342,7764,328,7761,318,7754,311,7740,308xm7509,308l7495,311,7488,318,7488,342,7495,347,7509,349,7524,347,7531,342,7533,328,7531,318,7524,311,7509,308xm7624,308l7610,311,7605,318,7603,328,7605,342,7610,347,7624,349,7636,347,7646,342,7648,328,7646,318,7636,311,7624,308xe" filled="true" fillcolor="#000000" stroked="false">
            <v:path arrowok="t"/>
            <v:fill type="solid"/>
            <w10:wrap type="none"/>
          </v:shape>
        </w:pict>
      </w:r>
      <w:r>
        <w:rPr/>
        <w:pict>
          <v:shape style="position:absolute;margin-left:392.138pt;margin-top:15.418pt;width:13.8pt;height:2.050pt;mso-position-horizontal-relative:page;mso-position-vertical-relative:paragraph;z-index:-265079808" coordorigin="7843,308" coordsize="276,41" path="m8095,308l8083,311,8073,318,8073,342,8083,347,8095,349,8109,347,8116,342,8119,328,8116,318,8109,311,8095,308xm7864,308l7850,311,7843,318,7843,342,7850,347,7864,349,7879,347,7886,342,7888,328,7886,318,7879,311,7864,308xm7980,308l7965,311,7960,318,7958,328,7960,342,7965,347,7980,349,7992,347,8001,342,8004,328,8001,318,7992,311,7980,308xe" filled="true" fillcolor="#000000" stroked="false">
            <v:path arrowok="t"/>
            <v:fill type="solid"/>
            <w10:wrap type="none"/>
          </v:shape>
        </w:pict>
      </w:r>
      <w:r>
        <w:rPr/>
        <w:pict>
          <v:shape style="position:absolute;margin-left:409.89801pt;margin-top:15.418pt;width:13.8pt;height:2.050pt;mso-position-horizontal-relative:page;mso-position-vertical-relative:paragraph;z-index:-265078784" coordorigin="8198,308" coordsize="276,41" path="m8450,308l8438,311,8428,318,8428,342,8438,347,8450,349,8464,347,8472,342,8474,328,8472,318,8464,311,8450,308xm8220,308l8205,311,8198,318,8198,342,8205,347,8220,349,8234,347,8241,342,8244,328,8241,318,8234,311,8220,308xm8335,308l8320,311,8316,318,8313,328,8316,342,8320,347,8335,349,8347,347,8356,342,8356,318,8347,311,8335,308xe" filled="true" fillcolor="#000000" stroked="false">
            <v:path arrowok="t"/>
            <v:fill type="solid"/>
            <w10:wrap type="none"/>
          </v:shape>
        </w:pict>
      </w:r>
      <w:r>
        <w:rPr/>
        <w:pict>
          <v:shape style="position:absolute;margin-left:427.537994pt;margin-top:15.418pt;width:13.8pt;height:2.050pt;mso-position-horizontal-relative:page;mso-position-vertical-relative:paragraph;z-index:-265077760" coordorigin="8551,308" coordsize="276,41" path="m8805,308l8791,311,8784,318,8784,342,8791,347,8805,349,8817,347,8824,342,8827,328,8824,318,8817,311,8805,308xm8572,308l8560,311,8551,318,8551,342,8560,347,8572,349,8587,347,8594,342,8596,328,8594,318,8587,311,8572,308xm8688,308l8673,311,8668,318,8666,328,8668,342,8673,347,8688,349,8702,347,8709,342,8712,328,8709,318,8702,311,8688,308xe" filled="true" fillcolor="#000000" stroked="false">
            <v:path arrowok="t"/>
            <v:fill type="solid"/>
            <w10:wrap type="none"/>
          </v:shape>
        </w:pict>
      </w:r>
      <w:r>
        <w:rPr/>
        <w:pict>
          <v:shape style="position:absolute;margin-left:445.298004pt;margin-top:15.418pt;width:13.7pt;height:2.050pt;mso-position-horizontal-relative:page;mso-position-vertical-relative:paragraph;z-index:-265076736" coordorigin="8906,308" coordsize="274,41" path="m9158,308l9144,311,9136,318,9136,342,9144,347,9158,349,9170,347,9180,342,9180,318,9170,311,9158,308xm8925,308l8913,311,8906,318,8906,342,8913,347,8925,349,8940,347,8947,342,8949,328,8947,318,8940,311,8925,308xm9040,308l9028,311,9021,318,9019,328,9021,342,9028,347,9040,349,9055,347,9062,342,9064,328,9062,318,9055,311,9040,308xe" filled="true" fillcolor="#000000" stroked="false">
            <v:path arrowok="t"/>
            <v:fill type="solid"/>
            <w10:wrap type="none"/>
          </v:shape>
        </w:pict>
      </w:r>
      <w:r>
        <w:rPr/>
        <w:pict>
          <v:shape style="position:absolute;margin-left:462.937988pt;margin-top:15.418pt;width:13.8pt;height:2.050pt;mso-position-horizontal-relative:page;mso-position-vertical-relative:paragraph;z-index:-265075712" coordorigin="9259,308" coordsize="276,41" path="m9511,308l9496,311,9489,318,9489,342,9496,347,9511,349,9525,347,9532,342,9535,328,9532,318,9525,311,9511,308xm9280,308l9266,311,9259,318,9259,342,9266,347,9280,349,9292,347,9302,342,9302,318,9292,311,9280,308xm9393,308l9381,311,9374,318,9372,328,9374,342,9381,347,9393,349,9408,347,9415,342,9417,328,9415,318,9408,311,9393,308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售</w:t>
      </w:r>
      <w:r>
        <w:rPr>
          <w:rFonts w:ascii="方正黑体简体" w:eastAsia="方正黑体简体" w:hint="eastAsia"/>
          <w:spacing w:val="7"/>
          <w:sz w:val="31"/>
        </w:rPr>
        <w:t>药</w:t>
      </w:r>
      <w:r>
        <w:rPr>
          <w:rFonts w:ascii="方正黑体简体" w:eastAsia="方正黑体简体" w:hint="eastAsia"/>
          <w:spacing w:val="-113"/>
          <w:sz w:val="31"/>
        </w:rPr>
        <w:t>店</w:t>
      </w:r>
      <w:r>
        <w:rPr>
          <w:rFonts w:ascii="方正黑体简体" w:eastAsia="方正黑体简体" w:hint="eastAsia"/>
          <w:spacing w:val="-34"/>
          <w:sz w:val="31"/>
        </w:rPr>
        <w:t>（</w:t>
      </w:r>
      <w:r>
        <w:rPr>
          <w:rFonts w:ascii="方正黑体简体" w:eastAsia="方正黑体简体" w:hint="eastAsia"/>
          <w:spacing w:val="4"/>
          <w:sz w:val="31"/>
        </w:rPr>
        <w:t>诊</w:t>
      </w:r>
      <w:r>
        <w:rPr>
          <w:rFonts w:ascii="方正黑体简体" w:eastAsia="方正黑体简体" w:hint="eastAsia"/>
          <w:spacing w:val="-32"/>
          <w:sz w:val="31"/>
        </w:rPr>
        <w:t>所</w:t>
      </w:r>
      <w:r>
        <w:rPr>
          <w:rFonts w:ascii="方正黑体简体" w:eastAsia="方正黑体简体" w:hint="eastAsia"/>
          <w:spacing w:val="-113"/>
          <w:sz w:val="31"/>
        </w:rPr>
        <w:t>）</w:t>
      </w:r>
      <w:r>
        <w:rPr>
          <w:rFonts w:ascii="方正黑体简体" w:eastAsia="方正黑体简体" w:hint="eastAsia"/>
          <w:spacing w:val="4"/>
          <w:sz w:val="31"/>
        </w:rPr>
        <w:t>申</w:t>
      </w:r>
      <w:r>
        <w:rPr>
          <w:rFonts w:ascii="方正黑体简体" w:eastAsia="方正黑体简体" w:hint="eastAsia"/>
          <w:spacing w:val="7"/>
          <w:sz w:val="31"/>
        </w:rPr>
        <w:t>请</w:t>
      </w:r>
      <w:r>
        <w:rPr>
          <w:rFonts w:ascii="方正黑体简体" w:eastAsia="方正黑体简体" w:hint="eastAsia"/>
          <w:spacing w:val="4"/>
          <w:sz w:val="31"/>
        </w:rPr>
        <w:t>定点</w:t>
      </w:r>
      <w:r>
        <w:rPr>
          <w:rFonts w:ascii="方正黑体简体" w:eastAsia="方正黑体简体" w:hint="eastAsia"/>
          <w:spacing w:val="7"/>
          <w:sz w:val="31"/>
        </w:rPr>
        <w:t>协</w:t>
      </w:r>
      <w:r>
        <w:rPr>
          <w:rFonts w:ascii="方正黑体简体" w:eastAsia="方正黑体简体" w:hint="eastAsia"/>
          <w:spacing w:val="4"/>
          <w:sz w:val="31"/>
        </w:rPr>
        <w:t>议</w:t>
      </w:r>
      <w:r>
        <w:rPr>
          <w:rFonts w:ascii="方正黑体简体" w:eastAsia="方正黑体简体" w:hint="eastAsia"/>
          <w:spacing w:val="7"/>
          <w:sz w:val="31"/>
        </w:rPr>
        <w:t>管</w:t>
      </w:r>
      <w:r>
        <w:rPr>
          <w:rFonts w:ascii="方正黑体简体" w:eastAsia="方正黑体简体" w:hint="eastAsia"/>
          <w:sz w:val="31"/>
        </w:rPr>
        <w:t>理</w:t>
        <w:tab/>
      </w:r>
      <w:r>
        <w:rPr>
          <w:rFonts w:ascii="Times New Roman" w:eastAsia="Times New Roman"/>
          <w:sz w:val="31"/>
        </w:rPr>
        <w:t>123</w:t>
      </w:r>
    </w:p>
    <w:p>
      <w:pPr>
        <w:pStyle w:val="ListParagraph"/>
        <w:numPr>
          <w:ilvl w:val="0"/>
          <w:numId w:val="16"/>
        </w:numPr>
        <w:tabs>
          <w:tab w:pos="1440" w:val="left" w:leader="none"/>
          <w:tab w:pos="9070" w:val="right" w:leader="none"/>
        </w:tabs>
        <w:spacing w:line="240" w:lineRule="auto" w:before="77" w:after="0"/>
        <w:ind w:left="1439" w:right="0" w:hanging="248"/>
        <w:jc w:val="left"/>
        <w:rPr>
          <w:rFonts w:ascii="Times New Roman" w:eastAsia="Times New Roman"/>
          <w:sz w:val="31"/>
        </w:rPr>
      </w:pPr>
      <w:r>
        <w:rPr/>
        <w:pict>
          <v:shape style="position:absolute;margin-left:458.977997pt;margin-top:15.767993pt;width:17.3pt;height:2.050pt;mso-position-horizontal-relative:page;mso-position-vertical-relative:paragraph;z-index:-265074688" coordorigin="9180,315" coordsize="346,41" path="m9494,315l9480,318,9470,325,9468,337,9470,349,9480,356,9513,356,9523,349,9525,337,9523,325,9513,318,9494,315xm9208,315l9189,318,9182,325,9180,337,9182,349,9189,356,9225,356,9235,349,9235,325,9225,318,9208,315xm9352,315l9333,318,9326,325,9324,337,9326,349,9333,356,9369,356,9376,349,9379,337,9376,325,9369,318,9352,315xe" filled="true" fillcolor="#000000" stroked="false">
            <v:path arrowok="t"/>
            <v:fill type="solid"/>
            <w10:wrap type="none"/>
          </v:shape>
        </w:pict>
      </w:r>
      <w:r>
        <w:rPr>
          <w:rFonts w:ascii="方正仿宋简体" w:eastAsia="方正仿宋简体" w:hint="eastAsia"/>
          <w:spacing w:val="4"/>
          <w:sz w:val="31"/>
        </w:rPr>
        <w:t>零</w:t>
      </w:r>
      <w:r>
        <w:rPr>
          <w:rFonts w:ascii="方正仿宋简体" w:eastAsia="方正仿宋简体" w:hint="eastAsia"/>
          <w:spacing w:val="7"/>
          <w:sz w:val="31"/>
        </w:rPr>
        <w:t>售</w:t>
      </w:r>
      <w:r>
        <w:rPr>
          <w:rFonts w:ascii="方正仿宋简体" w:eastAsia="方正仿宋简体" w:hint="eastAsia"/>
          <w:spacing w:val="4"/>
          <w:sz w:val="31"/>
        </w:rPr>
        <w:t>药</w:t>
      </w:r>
      <w:r>
        <w:rPr>
          <w:rFonts w:ascii="方正仿宋简体" w:eastAsia="方正仿宋简体" w:hint="eastAsia"/>
          <w:spacing w:val="-111"/>
          <w:sz w:val="31"/>
        </w:rPr>
        <w:t>店</w:t>
      </w:r>
      <w:r>
        <w:rPr>
          <w:rFonts w:ascii="方正仿宋简体" w:eastAsia="方正仿宋简体" w:hint="eastAsia"/>
          <w:spacing w:val="-34"/>
          <w:sz w:val="31"/>
        </w:rPr>
        <w:t>（</w:t>
      </w:r>
      <w:r>
        <w:rPr>
          <w:rFonts w:ascii="方正仿宋简体" w:eastAsia="方正仿宋简体" w:hint="eastAsia"/>
          <w:spacing w:val="4"/>
          <w:sz w:val="31"/>
        </w:rPr>
        <w:t>诊</w:t>
      </w:r>
      <w:r>
        <w:rPr>
          <w:rFonts w:ascii="方正仿宋简体" w:eastAsia="方正仿宋简体" w:hint="eastAsia"/>
          <w:spacing w:val="-34"/>
          <w:sz w:val="31"/>
        </w:rPr>
        <w:t>所</w:t>
      </w:r>
      <w:r>
        <w:rPr>
          <w:rFonts w:ascii="方正仿宋简体" w:eastAsia="方正仿宋简体" w:hint="eastAsia"/>
          <w:spacing w:val="-113"/>
          <w:sz w:val="31"/>
        </w:rPr>
        <w:t>）</w:t>
      </w:r>
      <w:r>
        <w:rPr>
          <w:rFonts w:ascii="方正仿宋简体" w:eastAsia="方正仿宋简体" w:hint="eastAsia"/>
          <w:spacing w:val="7"/>
          <w:sz w:val="31"/>
        </w:rPr>
        <w:t>申</w:t>
      </w:r>
      <w:r>
        <w:rPr>
          <w:rFonts w:ascii="方正仿宋简体" w:eastAsia="方正仿宋简体" w:hint="eastAsia"/>
          <w:spacing w:val="4"/>
          <w:sz w:val="31"/>
        </w:rPr>
        <w:t>请</w:t>
      </w:r>
      <w:r>
        <w:rPr>
          <w:rFonts w:ascii="方正仿宋简体" w:eastAsia="方正仿宋简体" w:hint="eastAsia"/>
          <w:spacing w:val="7"/>
          <w:sz w:val="31"/>
        </w:rPr>
        <w:t>定</w:t>
      </w:r>
      <w:r>
        <w:rPr>
          <w:rFonts w:ascii="方正仿宋简体" w:eastAsia="方正仿宋简体" w:hint="eastAsia"/>
          <w:spacing w:val="4"/>
          <w:sz w:val="31"/>
        </w:rPr>
        <w:t>点</w:t>
      </w:r>
      <w:r>
        <w:rPr>
          <w:rFonts w:ascii="方正仿宋简体" w:eastAsia="方正仿宋简体" w:hint="eastAsia"/>
          <w:spacing w:val="7"/>
          <w:sz w:val="31"/>
        </w:rPr>
        <w:t>协</w:t>
      </w:r>
      <w:r>
        <w:rPr>
          <w:rFonts w:ascii="方正仿宋简体" w:eastAsia="方正仿宋简体" w:hint="eastAsia"/>
          <w:spacing w:val="4"/>
          <w:sz w:val="31"/>
        </w:rPr>
        <w:t>议</w:t>
      </w:r>
      <w:r>
        <w:rPr>
          <w:rFonts w:ascii="方正仿宋简体" w:eastAsia="方正仿宋简体" w:hint="eastAsia"/>
          <w:spacing w:val="7"/>
          <w:sz w:val="31"/>
        </w:rPr>
        <w:t>管</w:t>
      </w:r>
      <w:r>
        <w:rPr>
          <w:rFonts w:ascii="方正仿宋简体" w:eastAsia="方正仿宋简体" w:hint="eastAsia"/>
          <w:spacing w:val="4"/>
          <w:sz w:val="31"/>
        </w:rPr>
        <w:t>理办</w:t>
      </w:r>
      <w:r>
        <w:rPr>
          <w:rFonts w:ascii="方正仿宋简体" w:eastAsia="方正仿宋简体" w:hint="eastAsia"/>
          <w:spacing w:val="7"/>
          <w:sz w:val="31"/>
        </w:rPr>
        <w:t>理</w:t>
      </w:r>
      <w:r>
        <w:rPr>
          <w:rFonts w:ascii="方正仿宋简体" w:eastAsia="方正仿宋简体" w:hint="eastAsia"/>
          <w:spacing w:val="4"/>
          <w:sz w:val="31"/>
        </w:rPr>
        <w:t>流</w:t>
      </w:r>
      <w:r>
        <w:rPr>
          <w:rFonts w:ascii="方正仿宋简体" w:eastAsia="方正仿宋简体" w:hint="eastAsia"/>
          <w:spacing w:val="7"/>
          <w:sz w:val="31"/>
        </w:rPr>
        <w:t>程</w:t>
      </w:r>
      <w:r>
        <w:rPr>
          <w:rFonts w:ascii="方正仿宋简体" w:eastAsia="方正仿宋简体" w:hint="eastAsia"/>
          <w:sz w:val="31"/>
        </w:rPr>
        <w:t>图</w:t>
        <w:tab/>
      </w:r>
      <w:r>
        <w:rPr>
          <w:rFonts w:ascii="Times New Roman" w:eastAsia="Times New Roman"/>
          <w:sz w:val="31"/>
        </w:rPr>
        <w:t>126</w:t>
      </w:r>
    </w:p>
    <w:p>
      <w:pPr>
        <w:pStyle w:val="ListParagraph"/>
        <w:numPr>
          <w:ilvl w:val="0"/>
          <w:numId w:val="16"/>
        </w:numPr>
        <w:tabs>
          <w:tab w:pos="1440" w:val="left" w:leader="none"/>
          <w:tab w:pos="9070" w:val="right" w:leader="none"/>
        </w:tabs>
        <w:spacing w:line="240" w:lineRule="auto" w:before="68" w:after="0"/>
        <w:ind w:left="1439" w:right="0" w:hanging="248"/>
        <w:jc w:val="left"/>
        <w:rPr>
          <w:rFonts w:ascii="Times New Roman" w:eastAsia="Times New Roman"/>
          <w:sz w:val="31"/>
        </w:rPr>
      </w:pPr>
      <w:r>
        <w:rPr/>
        <w:pict>
          <v:shape style="position:absolute;margin-left:460.778015pt;margin-top:15.437985pt;width:15.6pt;height:2.050pt;mso-position-horizontal-relative:page;mso-position-vertical-relative:paragraph;z-index:-265073664" coordorigin="9216,309" coordsize="312,41" path="m9518,309l9487,309,9480,316,9477,328,9480,340,9487,347,9504,350,9518,347,9525,340,9528,328,9525,316,9518,309xm9256,309l9225,309,9218,316,9216,328,9218,340,9225,347,9240,350,9256,347,9264,340,9266,328,9264,316,9256,309xm9386,309l9355,309,9348,316,9345,328,9348,340,9355,347,9372,350,9386,347,9393,340,9396,328,9393,316,9386,309xe" filled="true" fillcolor="#000000" stroked="false">
            <v:path arrowok="t"/>
            <v:fill type="solid"/>
            <w10:wrap type="none"/>
          </v:shape>
        </w:pict>
      </w:r>
      <w:r>
        <w:rPr>
          <w:rFonts w:ascii="方正仿宋简体" w:eastAsia="方正仿宋简体" w:hint="eastAsia"/>
          <w:spacing w:val="4"/>
          <w:sz w:val="31"/>
        </w:rPr>
        <w:t>湖</w:t>
      </w:r>
      <w:r>
        <w:rPr>
          <w:rFonts w:ascii="方正仿宋简体" w:eastAsia="方正仿宋简体" w:hint="eastAsia"/>
          <w:spacing w:val="7"/>
          <w:sz w:val="31"/>
        </w:rPr>
        <w:t>南</w:t>
      </w:r>
      <w:r>
        <w:rPr>
          <w:rFonts w:ascii="方正仿宋简体" w:eastAsia="方正仿宋简体" w:hint="eastAsia"/>
          <w:spacing w:val="4"/>
          <w:sz w:val="31"/>
        </w:rPr>
        <w:t>省</w:t>
      </w:r>
      <w:r>
        <w:rPr>
          <w:rFonts w:ascii="方正仿宋简体" w:eastAsia="方正仿宋简体" w:hint="eastAsia"/>
          <w:spacing w:val="7"/>
          <w:sz w:val="31"/>
        </w:rPr>
        <w:t>省</w:t>
      </w:r>
      <w:r>
        <w:rPr>
          <w:rFonts w:ascii="方正仿宋简体" w:eastAsia="方正仿宋简体" w:hint="eastAsia"/>
          <w:spacing w:val="4"/>
          <w:sz w:val="31"/>
        </w:rPr>
        <w:t>本</w:t>
      </w:r>
      <w:r>
        <w:rPr>
          <w:rFonts w:ascii="方正仿宋简体" w:eastAsia="方正仿宋简体" w:hint="eastAsia"/>
          <w:spacing w:val="7"/>
          <w:sz w:val="31"/>
        </w:rPr>
        <w:t>级</w:t>
      </w:r>
      <w:r>
        <w:rPr>
          <w:rFonts w:ascii="方正仿宋简体" w:eastAsia="方正仿宋简体" w:hint="eastAsia"/>
          <w:spacing w:val="4"/>
          <w:sz w:val="31"/>
        </w:rPr>
        <w:t>定点</w:t>
      </w:r>
      <w:r>
        <w:rPr>
          <w:rFonts w:ascii="方正仿宋简体" w:eastAsia="方正仿宋简体" w:hint="eastAsia"/>
          <w:spacing w:val="7"/>
          <w:sz w:val="31"/>
        </w:rPr>
        <w:t>协</w:t>
      </w:r>
      <w:r>
        <w:rPr>
          <w:rFonts w:ascii="方正仿宋简体" w:eastAsia="方正仿宋简体" w:hint="eastAsia"/>
          <w:spacing w:val="4"/>
          <w:sz w:val="31"/>
        </w:rPr>
        <w:t>议</w:t>
      </w:r>
      <w:r>
        <w:rPr>
          <w:rFonts w:ascii="方正仿宋简体" w:eastAsia="方正仿宋简体" w:hint="eastAsia"/>
          <w:spacing w:val="7"/>
          <w:sz w:val="31"/>
        </w:rPr>
        <w:t>零</w:t>
      </w:r>
      <w:r>
        <w:rPr>
          <w:rFonts w:ascii="方正仿宋简体" w:eastAsia="方正仿宋简体" w:hint="eastAsia"/>
          <w:spacing w:val="4"/>
          <w:sz w:val="31"/>
        </w:rPr>
        <w:t>售</w:t>
      </w:r>
      <w:r>
        <w:rPr>
          <w:rFonts w:ascii="方正仿宋简体" w:eastAsia="方正仿宋简体" w:hint="eastAsia"/>
          <w:spacing w:val="7"/>
          <w:sz w:val="31"/>
        </w:rPr>
        <w:t>药</w:t>
      </w:r>
      <w:r>
        <w:rPr>
          <w:rFonts w:ascii="方正仿宋简体" w:eastAsia="方正仿宋简体" w:hint="eastAsia"/>
          <w:spacing w:val="4"/>
          <w:sz w:val="31"/>
        </w:rPr>
        <w:t>店</w:t>
      </w:r>
      <w:r>
        <w:rPr>
          <w:rFonts w:ascii="方正仿宋简体" w:eastAsia="方正仿宋简体" w:hint="eastAsia"/>
          <w:spacing w:val="7"/>
          <w:sz w:val="31"/>
        </w:rPr>
        <w:t>申</w:t>
      </w:r>
      <w:r>
        <w:rPr>
          <w:rFonts w:ascii="方正仿宋简体" w:eastAsia="方正仿宋简体" w:hint="eastAsia"/>
          <w:spacing w:val="4"/>
          <w:sz w:val="31"/>
        </w:rPr>
        <w:t>请</w:t>
      </w:r>
      <w:r>
        <w:rPr>
          <w:rFonts w:ascii="方正仿宋简体" w:eastAsia="方正仿宋简体" w:hint="eastAsia"/>
          <w:spacing w:val="-111"/>
          <w:sz w:val="31"/>
        </w:rPr>
        <w:t>表</w:t>
      </w:r>
      <w:r>
        <w:rPr>
          <w:rFonts w:ascii="方正仿宋简体" w:eastAsia="方正仿宋简体" w:hint="eastAsia"/>
          <w:spacing w:val="-37"/>
          <w:sz w:val="31"/>
        </w:rPr>
        <w:t>（</w:t>
      </w:r>
      <w:r>
        <w:rPr>
          <w:rFonts w:ascii="方正仿宋简体" w:eastAsia="方正仿宋简体" w:hint="eastAsia"/>
          <w:sz w:val="31"/>
        </w:rPr>
        <w:t>表</w:t>
      </w:r>
      <w:r>
        <w:rPr>
          <w:rFonts w:ascii="方正仿宋简体" w:eastAsia="方正仿宋简体" w:hint="eastAsia"/>
          <w:spacing w:val="-43"/>
          <w:sz w:val="31"/>
        </w:rPr>
        <w:t> </w:t>
      </w:r>
      <w:r>
        <w:rPr>
          <w:rFonts w:ascii="Times New Roman" w:eastAsia="Times New Roman"/>
          <w:spacing w:val="-12"/>
          <w:sz w:val="31"/>
        </w:rPr>
        <w:t>20</w:t>
      </w:r>
      <w:r>
        <w:rPr>
          <w:rFonts w:ascii="方正仿宋简体" w:eastAsia="方正仿宋简体" w:hint="eastAsia"/>
          <w:spacing w:val="-12"/>
          <w:sz w:val="31"/>
        </w:rPr>
        <w:t>）</w:t>
        <w:tab/>
      </w:r>
      <w:r>
        <w:rPr>
          <w:rFonts w:ascii="Times New Roman" w:eastAsia="Times New Roman"/>
          <w:sz w:val="31"/>
        </w:rPr>
        <w:t>127</w:t>
      </w:r>
    </w:p>
    <w:p>
      <w:pPr>
        <w:pStyle w:val="ListParagraph"/>
        <w:numPr>
          <w:ilvl w:val="0"/>
          <w:numId w:val="16"/>
        </w:numPr>
        <w:tabs>
          <w:tab w:pos="1438" w:val="left" w:leader="none"/>
          <w:tab w:pos="9070" w:val="right" w:leader="none"/>
        </w:tabs>
        <w:spacing w:line="240" w:lineRule="auto" w:before="67" w:after="0"/>
        <w:ind w:left="1437" w:right="0" w:hanging="249"/>
        <w:jc w:val="left"/>
        <w:rPr>
          <w:rFonts w:ascii="Times New Roman" w:eastAsia="Times New Roman"/>
          <w:sz w:val="31"/>
        </w:rPr>
      </w:pPr>
      <w:r>
        <w:rPr/>
        <w:pict>
          <v:shape style="position:absolute;margin-left:428.497986pt;margin-top:15.388009pt;width:13.35pt;height:2.050pt;mso-position-horizontal-relative:page;mso-position-vertical-relative:paragraph;z-index:-265072640" coordorigin="8570,308" coordsize="267,41" path="m8829,308l8803,308,8793,315,8793,339,8803,346,8815,349,8829,346,8834,339,8836,327,8834,315,8829,308xm8601,308l8577,308,8570,315,8570,339,8577,346,8592,349,8601,346,8611,339,8611,315,8601,308xm8714,308l8690,308,8683,315,8680,327,8683,339,8690,346,8702,349,8714,346,8724,339,8724,315,8714,308xe" filled="true" fillcolor="#000000" stroked="false">
            <v:path arrowok="t"/>
            <v:fill type="solid"/>
            <w10:wrap type="none"/>
          </v:shape>
        </w:pict>
      </w:r>
      <w:r>
        <w:rPr/>
        <w:pict>
          <v:shape style="position:absolute;margin-left:445.778015pt;margin-top:15.388009pt;width:13.45pt;height:2.050pt;mso-position-horizontal-relative:page;mso-position-vertical-relative:paragraph;z-index:-265071616" coordorigin="8916,308" coordsize="269,41" path="m9177,308l9148,308,9141,315,9141,339,9148,346,9163,349,9177,346,9182,339,9184,327,9182,315,9177,308xm8949,308l8925,308,8916,315,8916,339,8925,346,8937,349,8949,346,8956,339,8959,327,8956,315,8949,308xm9062,308l9038,308,9028,315,9028,339,9038,346,9048,349,9062,346,9069,339,9072,327,9069,315,9062,308xe" filled="true" fillcolor="#000000" stroked="false">
            <v:path arrowok="t"/>
            <v:fill type="solid"/>
            <w10:wrap type="none"/>
          </v:shape>
        </w:pict>
      </w:r>
      <w:r>
        <w:rPr/>
        <w:pict>
          <v:shape style="position:absolute;margin-left:463.178009pt;margin-top:15.388009pt;width:13.45pt;height:2.050pt;mso-position-horizontal-relative:page;mso-position-vertical-relative:paragraph;z-index:-265070592" coordorigin="9264,308" coordsize="269,41" path="m9525,308l9496,308,9489,315,9489,339,9496,346,9511,349,9525,346,9530,339,9532,327,9530,315,9525,308xm9297,308l9271,308,9264,315,9264,339,9271,346,9285,349,9297,346,9304,339,9307,327,9304,315,9297,308xm9410,308l9384,308,9376,315,9374,327,9376,339,9384,346,9396,349,9410,346,9417,339,9420,327,9417,315,9410,308xe" filled="true" fillcolor="#000000" stroked="false">
            <v:path arrowok="t"/>
            <v:fill type="solid"/>
            <w10:wrap type="none"/>
          </v:shape>
        </w:pict>
      </w:r>
      <w:r>
        <w:rPr>
          <w:rFonts w:ascii="方正仿宋简体" w:eastAsia="方正仿宋简体" w:hint="eastAsia"/>
          <w:spacing w:val="7"/>
          <w:sz w:val="31"/>
        </w:rPr>
        <w:t>湖</w:t>
      </w:r>
      <w:r>
        <w:rPr>
          <w:rFonts w:ascii="方正仿宋简体" w:eastAsia="方正仿宋简体" w:hint="eastAsia"/>
          <w:spacing w:val="4"/>
          <w:sz w:val="31"/>
        </w:rPr>
        <w:t>南省</w:t>
      </w:r>
      <w:r>
        <w:rPr>
          <w:rFonts w:ascii="方正仿宋简体" w:eastAsia="方正仿宋简体" w:hint="eastAsia"/>
          <w:spacing w:val="7"/>
          <w:sz w:val="31"/>
        </w:rPr>
        <w:t>省</w:t>
      </w:r>
      <w:r>
        <w:rPr>
          <w:rFonts w:ascii="方正仿宋简体" w:eastAsia="方正仿宋简体" w:hint="eastAsia"/>
          <w:spacing w:val="4"/>
          <w:sz w:val="31"/>
        </w:rPr>
        <w:t>本</w:t>
      </w:r>
      <w:r>
        <w:rPr>
          <w:rFonts w:ascii="方正仿宋简体" w:eastAsia="方正仿宋简体" w:hint="eastAsia"/>
          <w:spacing w:val="7"/>
          <w:sz w:val="31"/>
        </w:rPr>
        <w:t>级</w:t>
      </w:r>
      <w:r>
        <w:rPr>
          <w:rFonts w:ascii="方正仿宋简体" w:eastAsia="方正仿宋简体" w:hint="eastAsia"/>
          <w:spacing w:val="4"/>
          <w:sz w:val="31"/>
        </w:rPr>
        <w:t>定</w:t>
      </w:r>
      <w:r>
        <w:rPr>
          <w:rFonts w:ascii="方正仿宋简体" w:eastAsia="方正仿宋简体" w:hint="eastAsia"/>
          <w:spacing w:val="7"/>
          <w:sz w:val="31"/>
        </w:rPr>
        <w:t>点</w:t>
      </w:r>
      <w:r>
        <w:rPr>
          <w:rFonts w:ascii="方正仿宋简体" w:eastAsia="方正仿宋简体" w:hint="eastAsia"/>
          <w:spacing w:val="4"/>
          <w:sz w:val="31"/>
        </w:rPr>
        <w:t>协</w:t>
      </w:r>
      <w:r>
        <w:rPr>
          <w:rFonts w:ascii="方正仿宋简体" w:eastAsia="方正仿宋简体" w:hint="eastAsia"/>
          <w:spacing w:val="7"/>
          <w:sz w:val="31"/>
        </w:rPr>
        <w:t>议</w:t>
      </w:r>
      <w:r>
        <w:rPr>
          <w:rFonts w:ascii="方正仿宋简体" w:eastAsia="方正仿宋简体" w:hint="eastAsia"/>
          <w:spacing w:val="4"/>
          <w:sz w:val="31"/>
        </w:rPr>
        <w:t>诊所</w:t>
      </w:r>
      <w:r>
        <w:rPr>
          <w:rFonts w:ascii="方正仿宋简体" w:eastAsia="方正仿宋简体" w:hint="eastAsia"/>
          <w:spacing w:val="7"/>
          <w:sz w:val="31"/>
        </w:rPr>
        <w:t>申</w:t>
      </w:r>
      <w:r>
        <w:rPr>
          <w:rFonts w:ascii="方正仿宋简体" w:eastAsia="方正仿宋简体" w:hint="eastAsia"/>
          <w:spacing w:val="4"/>
          <w:sz w:val="31"/>
        </w:rPr>
        <w:t>请</w:t>
      </w:r>
      <w:r>
        <w:rPr>
          <w:rFonts w:ascii="方正仿宋简体" w:eastAsia="方正仿宋简体" w:hint="eastAsia"/>
          <w:spacing w:val="-113"/>
          <w:sz w:val="31"/>
        </w:rPr>
        <w:t>表</w:t>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50"/>
          <w:sz w:val="31"/>
        </w:rPr>
        <w:t> </w:t>
      </w:r>
      <w:r>
        <w:rPr>
          <w:rFonts w:ascii="Times New Roman" w:eastAsia="Times New Roman"/>
          <w:spacing w:val="-11"/>
          <w:sz w:val="31"/>
        </w:rPr>
        <w:t>21</w:t>
      </w:r>
      <w:r>
        <w:rPr>
          <w:rFonts w:ascii="方正仿宋简体" w:eastAsia="方正仿宋简体" w:hint="eastAsia"/>
          <w:spacing w:val="-11"/>
          <w:sz w:val="31"/>
        </w:rPr>
        <w:t>）</w:t>
        <w:tab/>
      </w:r>
      <w:r>
        <w:rPr>
          <w:rFonts w:ascii="Times New Roman" w:eastAsia="Times New Roman"/>
          <w:sz w:val="31"/>
        </w:rPr>
        <w:t>130</w:t>
      </w:r>
    </w:p>
    <w:p>
      <w:pPr>
        <w:tabs>
          <w:tab w:pos="9070" w:val="right" w:leader="none"/>
        </w:tabs>
        <w:spacing w:before="613"/>
        <w:ind w:left="563" w:right="0" w:firstLine="0"/>
        <w:jc w:val="left"/>
        <w:rPr>
          <w:rFonts w:ascii="Times New Roman" w:eastAsia="Times New Roman"/>
          <w:sz w:val="31"/>
        </w:rPr>
      </w:pPr>
      <w:r>
        <w:rPr/>
        <w:pict>
          <v:shape style="position:absolute;margin-left:326.618011pt;margin-top:43.717293pt;width:13.2pt;height:2.050pt;mso-position-horizontal-relative:page;mso-position-vertical-relative:paragraph;z-index:-265069568" coordorigin="6532,874" coordsize="264,41" path="m6775,874l6763,877,6756,882,6756,908,6763,913,6775,915,6789,913,6796,908,6796,882,6789,877,6775,874xm6552,874l6542,877,6532,882,6532,908,6542,913,6552,915,6566,913,6573,908,6573,882,6566,877,6552,874xm6664,874l6652,877,6643,882,6643,908,6652,913,6664,915,6676,913,6684,908,6684,882,6676,877,6664,874xe" filled="true" fillcolor="#000000" stroked="false">
            <v:path arrowok="t"/>
            <v:fill type="solid"/>
            <w10:wrap type="none"/>
          </v:shape>
        </w:pict>
      </w:r>
      <w:r>
        <w:rPr/>
        <w:pict>
          <v:shape style="position:absolute;margin-left:343.778015pt;margin-top:43.717293pt;width:13.2pt;height:2.050pt;mso-position-horizontal-relative:page;mso-position-vertical-relative:paragraph;z-index:-265068544" coordorigin="6876,874" coordsize="264,41" path="m7120,874l7106,877,7099,882,7099,908,7106,913,7120,915,7132,913,7140,908,7140,882,7132,877,7120,874xm6897,874l6885,877,6876,882,6876,908,6885,913,6897,915,6909,913,6916,908,6916,882,6909,877,6897,874xm7008,874l6996,877,6988,882,6986,894,6988,908,6996,913,7008,915,7020,913,7029,908,7029,882,7020,877,7008,874xe" filled="true" fillcolor="#000000" stroked="false">
            <v:path arrowok="t"/>
            <v:fill type="solid"/>
            <w10:wrap type="none"/>
          </v:shape>
        </w:pict>
      </w:r>
      <w:r>
        <w:rPr/>
        <w:pict>
          <v:shape style="position:absolute;margin-left:360.937988pt;margin-top:43.717293pt;width:13.35pt;height:2.050pt;mso-position-horizontal-relative:page;mso-position-vertical-relative:paragraph;z-index:-265067520" coordorigin="7219,874" coordsize="267,41" path="m7464,874l7449,877,7444,882,7442,894,7444,908,7449,913,7464,915,7476,913,7485,908,7485,882,7476,877,7464,874xm7240,874l7228,877,7221,882,7219,894,7221,908,7228,913,7240,915,7252,913,7262,908,7262,882,7252,877,7240,874xm7351,874l7339,877,7332,882,7329,894,7332,908,7339,913,7351,915,7363,913,7372,908,7372,882,7363,877,7351,874xe" filled="true" fillcolor="#000000" stroked="false">
            <v:path arrowok="t"/>
            <v:fill type="solid"/>
            <w10:wrap type="none"/>
          </v:shape>
        </w:pict>
      </w:r>
      <w:r>
        <w:rPr/>
        <w:pict>
          <v:shape style="position:absolute;margin-left:377.977997pt;margin-top:43.717293pt;width:13.35pt;height:2.050pt;mso-position-horizontal-relative:page;mso-position-vertical-relative:paragraph;z-index:-265066496" coordorigin="7560,874" coordsize="267,41" path="m7804,874l7790,877,7785,882,7783,894,7785,908,7790,913,7804,915,7819,913,7826,908,7826,882,7819,877,7804,874xm7581,874l7569,877,7562,882,7560,894,7562,908,7569,913,7581,915,7596,913,7603,908,7603,882,7596,877,7581,874xm7692,874l7680,877,7672,882,7670,894,7672,908,7680,913,7692,915,7706,913,7713,908,7713,882,7706,877,7692,874xe" filled="true" fillcolor="#000000" stroked="false">
            <v:path arrowok="t"/>
            <v:fill type="solid"/>
            <w10:wrap type="none"/>
          </v:shape>
        </w:pict>
      </w:r>
      <w:r>
        <w:rPr/>
        <w:pict>
          <v:shape style="position:absolute;margin-left:395.018005pt;margin-top:43.717293pt;width:13.35pt;height:2.050pt;mso-position-horizontal-relative:page;mso-position-vertical-relative:paragraph;z-index:-265065472" coordorigin="7900,874" coordsize="267,41" path="m8145,874l8133,877,8126,882,8124,894,8126,908,8133,913,8145,915,8160,913,8167,908,8167,882,8160,877,8145,874xm7922,874l7910,877,7903,882,7900,894,7903,908,7910,913,7922,915,7936,913,7944,908,7944,882,7936,877,7922,874xm8032,874l8023,877,8013,882,8013,908,8023,913,8032,915,8047,913,8054,908,8054,882,8047,877,8032,874xe" filled="true" fillcolor="#000000" stroked="false">
            <v:path arrowok="t"/>
            <v:fill type="solid"/>
            <w10:wrap type="none"/>
          </v:shape>
        </w:pict>
      </w:r>
      <w:r>
        <w:rPr/>
        <w:pict>
          <v:shape style="position:absolute;margin-left:412.178009pt;margin-top:43.717293pt;width:13.35pt;height:2.050pt;mso-position-horizontal-relative:page;mso-position-vertical-relative:paragraph;z-index:-265064448" coordorigin="8244,874" coordsize="267,41" path="m8488,874l8474,877,8469,882,8467,894,8469,908,8474,913,8488,915,8500,913,8510,908,8510,882,8500,877,8488,874xm8265,874l8253,877,8246,882,8244,894,8246,908,8253,913,8265,915,8277,913,8287,908,8287,882,8277,877,8265,874xm8376,874l8364,877,8356,882,8354,894,8356,908,8364,913,8376,915,8388,913,8397,908,8397,882,8388,877,8376,874xe" filled="true" fillcolor="#000000" stroked="false">
            <v:path arrowok="t"/>
            <v:fill type="solid"/>
            <w10:wrap type="none"/>
          </v:shape>
        </w:pict>
      </w:r>
      <w:r>
        <w:rPr/>
        <w:pict>
          <v:shape style="position:absolute;margin-left:429.217987pt;margin-top:43.717293pt;width:13.35pt;height:2.050pt;mso-position-horizontal-relative:page;mso-position-vertical-relative:paragraph;z-index:-265063424" coordorigin="8584,874" coordsize="267,41" path="m8829,874l8815,877,8810,882,8808,894,8810,908,8815,913,8829,915,8844,913,8851,908,8851,882,8844,877,8829,874xm8606,874l8594,877,8587,882,8584,894,8587,908,8594,913,8606,915,8620,913,8628,908,8628,882,8620,877,8606,874xm8716,874l8704,877,8697,882,8695,894,8697,908,8704,913,8716,915,8731,913,8738,908,8738,882,8731,877,8716,874xe" filled="true" fillcolor="#000000" stroked="false">
            <v:path arrowok="t"/>
            <v:fill type="solid"/>
            <w10:wrap type="none"/>
          </v:shape>
        </w:pict>
      </w:r>
      <w:r>
        <w:rPr/>
        <w:pict>
          <v:shape style="position:absolute;margin-left:446.257996pt;margin-top:43.717293pt;width:13.35pt;height:2.050pt;mso-position-horizontal-relative:page;mso-position-vertical-relative:paragraph;z-index:-265062400" coordorigin="8925,874" coordsize="267,41" path="m9170,874l9158,877,9151,882,9148,894,9151,908,9158,913,9170,915,9184,913,9192,908,9192,882,9184,877,9170,874xm8947,874l8935,877,8928,882,8925,894,8928,908,8935,913,8947,915,8961,913,8968,908,8968,882,8961,877,8947,874xm9057,874l9048,877,9038,882,9038,908,9048,913,9057,915,9072,913,9079,908,9079,882,9072,877,9057,874xe" filled="true" fillcolor="#000000" stroked="false">
            <v:path arrowok="t"/>
            <v:fill type="solid"/>
            <w10:wrap type="none"/>
          </v:shape>
        </w:pict>
      </w:r>
      <w:r>
        <w:rPr/>
        <w:pict>
          <v:shape style="position:absolute;margin-left:463.417999pt;margin-top:43.717293pt;width:13.35pt;height:2.050pt;mso-position-horizontal-relative:page;mso-position-vertical-relative:paragraph;z-index:-265061376" coordorigin="9268,874" coordsize="267,41" path="m9513,874l9499,877,9494,882,9492,894,9494,908,9499,913,9513,915,9525,913,9535,908,9535,882,9525,877,9513,874xm9290,874l9278,877,9271,882,9268,894,9271,908,9278,913,9290,915,9302,913,9312,908,9312,882,9302,877,9290,874xm9400,874l9388,877,9381,882,9379,894,9381,908,9388,913,9400,915,9412,913,9422,908,9422,882,9412,877,9400,874xe" filled="true" fillcolor="#000000" stroked="false">
            <v:path arrowok="t"/>
            <v:fill type="solid"/>
            <w10:wrap type="none"/>
          </v:shape>
        </w:pict>
      </w:r>
      <w:r>
        <w:rPr>
          <w:rFonts w:ascii="方正小标宋简体" w:eastAsia="方正小标宋简体" w:hint="eastAsia"/>
          <w:spacing w:val="7"/>
          <w:sz w:val="31"/>
        </w:rPr>
        <w:t>第</w:t>
      </w:r>
      <w:r>
        <w:rPr>
          <w:rFonts w:ascii="方正小标宋简体" w:eastAsia="方正小标宋简体" w:hint="eastAsia"/>
          <w:spacing w:val="4"/>
          <w:sz w:val="31"/>
        </w:rPr>
        <w:t>九</w:t>
      </w:r>
      <w:r>
        <w:rPr>
          <w:rFonts w:ascii="方正小标宋简体" w:eastAsia="方正小标宋简体" w:hint="eastAsia"/>
          <w:spacing w:val="7"/>
          <w:sz w:val="31"/>
        </w:rPr>
        <w:t>部</w:t>
      </w:r>
      <w:r>
        <w:rPr>
          <w:rFonts w:ascii="方正小标宋简体" w:eastAsia="方正小标宋简体" w:hint="eastAsia"/>
          <w:spacing w:val="4"/>
          <w:sz w:val="31"/>
        </w:rPr>
        <w:t>分</w:t>
      </w:r>
      <w:r>
        <w:rPr>
          <w:rFonts w:ascii="方正小标宋简体" w:eastAsia="方正小标宋简体" w:hint="eastAsia"/>
          <w:spacing w:val="-152"/>
          <w:sz w:val="31"/>
        </w:rPr>
        <w:t>：</w:t>
      </w:r>
      <w:r>
        <w:rPr>
          <w:rFonts w:ascii="方正小标宋简体" w:eastAsia="方正小标宋简体" w:hint="eastAsia"/>
          <w:spacing w:val="4"/>
          <w:sz w:val="31"/>
        </w:rPr>
        <w:t>定</w:t>
      </w:r>
      <w:r>
        <w:rPr>
          <w:rFonts w:ascii="方正小标宋简体" w:eastAsia="方正小标宋简体" w:hint="eastAsia"/>
          <w:spacing w:val="7"/>
          <w:sz w:val="31"/>
        </w:rPr>
        <w:t>点</w:t>
      </w:r>
      <w:r>
        <w:rPr>
          <w:rFonts w:ascii="方正小标宋简体" w:eastAsia="方正小标宋简体" w:hint="eastAsia"/>
          <w:spacing w:val="4"/>
          <w:sz w:val="31"/>
        </w:rPr>
        <w:t>医</w:t>
      </w:r>
      <w:r>
        <w:rPr>
          <w:rFonts w:ascii="方正小标宋简体" w:eastAsia="方正小标宋简体" w:hint="eastAsia"/>
          <w:spacing w:val="7"/>
          <w:sz w:val="31"/>
        </w:rPr>
        <w:t>药</w:t>
      </w:r>
      <w:r>
        <w:rPr>
          <w:rFonts w:ascii="方正小标宋简体" w:eastAsia="方正小标宋简体" w:hint="eastAsia"/>
          <w:spacing w:val="4"/>
          <w:sz w:val="31"/>
        </w:rPr>
        <w:t>机</w:t>
      </w:r>
      <w:r>
        <w:rPr>
          <w:rFonts w:ascii="方正小标宋简体" w:eastAsia="方正小标宋简体" w:hint="eastAsia"/>
          <w:spacing w:val="7"/>
          <w:sz w:val="31"/>
        </w:rPr>
        <w:t>构</w:t>
      </w:r>
      <w:r>
        <w:rPr>
          <w:rFonts w:ascii="方正小标宋简体" w:eastAsia="方正小标宋简体" w:hint="eastAsia"/>
          <w:spacing w:val="4"/>
          <w:sz w:val="31"/>
        </w:rPr>
        <w:t>费用</w:t>
      </w:r>
      <w:r>
        <w:rPr>
          <w:rFonts w:ascii="方正小标宋简体" w:eastAsia="方正小标宋简体" w:hint="eastAsia"/>
          <w:spacing w:val="7"/>
          <w:sz w:val="31"/>
        </w:rPr>
        <w:t>结</w:t>
      </w:r>
      <w:r>
        <w:rPr>
          <w:rFonts w:ascii="方正小标宋简体" w:eastAsia="方正小标宋简体" w:hint="eastAsia"/>
          <w:sz w:val="31"/>
        </w:rPr>
        <w:t>算</w:t>
        <w:tab/>
      </w:r>
      <w:r>
        <w:rPr>
          <w:rFonts w:ascii="Times New Roman" w:eastAsia="Times New Roman"/>
          <w:sz w:val="31"/>
        </w:rPr>
        <w:t>132</w:t>
      </w:r>
    </w:p>
    <w:p>
      <w:pPr>
        <w:tabs>
          <w:tab w:pos="9070" w:val="right" w:leader="none"/>
        </w:tabs>
        <w:spacing w:before="36"/>
        <w:ind w:left="1192" w:right="0" w:firstLine="0"/>
        <w:jc w:val="left"/>
        <w:rPr>
          <w:rFonts w:ascii="Times New Roman" w:eastAsia="Times New Roman"/>
          <w:sz w:val="31"/>
        </w:rPr>
      </w:pPr>
      <w:r>
        <w:rPr/>
        <w:pict>
          <v:shape style="position:absolute;margin-left:414.217987pt;margin-top:13.837997pt;width:12.85pt;height:2.050pt;mso-position-horizontal-relative:page;mso-position-vertical-relative:paragraph;z-index:-265060352" coordorigin="8284,277" coordsize="257,41" path="m8520,277l8508,279,8500,284,8500,310,8508,315,8520,318,8532,315,8539,310,8541,296,8539,284,8532,279,8520,277xm8304,277l8292,279,8284,284,8284,310,8292,315,8304,318,8318,315,8323,310,8325,296,8323,284,8318,279,8304,277xm8409,277l8397,279,8390,284,8390,310,8397,315,8409,318,8424,315,8431,310,8431,284,8424,279,8409,277xe" filled="true" fillcolor="#000000" stroked="false">
            <v:path arrowok="t"/>
            <v:fill type="solid"/>
            <w10:wrap type="none"/>
          </v:shape>
        </w:pict>
      </w:r>
      <w:r>
        <w:rPr/>
        <w:pict>
          <v:shape style="position:absolute;margin-left:430.778015pt;margin-top:13.837997pt;width:12.85pt;height:2.050pt;mso-position-horizontal-relative:page;mso-position-vertical-relative:paragraph;z-index:-265059328" coordorigin="8616,277" coordsize="257,41" path="m8851,277l8839,279,8832,284,8832,310,8839,315,8851,318,8865,315,8870,310,8872,296,8870,284,8865,279,8851,277xm8635,277l8623,279,8616,284,8616,310,8623,315,8635,318,8649,315,8654,310,8656,296,8654,284,8649,279,8635,277xm8743,277l8731,279,8724,284,8724,310,8731,315,8743,318,8755,315,8764,310,8764,284,8755,279,8743,277xe" filled="true" fillcolor="#000000" stroked="false">
            <v:path arrowok="t"/>
            <v:fill type="solid"/>
            <w10:wrap type="none"/>
          </v:shape>
        </w:pict>
      </w:r>
      <w:r>
        <w:rPr/>
        <w:pict>
          <v:shape style="position:absolute;margin-left:447.338013pt;margin-top:13.837997pt;width:12.85pt;height:2.050pt;mso-position-horizontal-relative:page;mso-position-vertical-relative:paragraph;z-index:-265058304" coordorigin="8947,277" coordsize="257,41" path="m9182,277l9170,279,9163,284,9163,310,9170,315,9182,318,9196,315,9201,310,9204,296,9201,284,9196,279,9182,277xm8966,277l8956,279,8947,284,8947,310,8956,315,8966,318,8980,315,8988,310,8988,284,8980,279,8966,277xm9074,277l9062,279,9055,284,9055,310,9062,315,9074,318,9088,315,9096,310,9096,284,9088,279,9074,277xe" filled="true" fillcolor="#000000" stroked="false">
            <v:path arrowok="t"/>
            <v:fill type="solid"/>
            <w10:wrap type="none"/>
          </v:shape>
        </w:pict>
      </w:r>
      <w:r>
        <w:rPr/>
        <w:pict>
          <v:shape style="position:absolute;margin-left:464.018005pt;margin-top:13.837997pt;width:12.75pt;height:2.050pt;mso-position-horizontal-relative:page;mso-position-vertical-relative:paragraph;z-index:-265057280" coordorigin="9280,277" coordsize="255,41" path="m9513,277l9504,279,9494,284,9494,310,9504,315,9513,318,9528,315,9535,310,9535,284,9528,279,9513,277xm9300,277l9288,279,9280,284,9280,310,9288,315,9300,318,9312,315,9319,310,9321,296,9319,284,9312,279,9300,277xm9405,277l9393,279,9386,284,9386,310,9393,315,9405,318,9420,315,9427,310,9427,284,9420,279,9405,277xe" filled="true" fillcolor="#000000" stroked="false">
            <v:path arrowok="t"/>
            <v:fill type="solid"/>
            <w10:wrap type="none"/>
          </v:shape>
        </w:pict>
      </w:r>
      <w:r>
        <w:rPr>
          <w:rFonts w:ascii="方正黑体简体" w:eastAsia="方正黑体简体" w:hint="eastAsia"/>
          <w:spacing w:val="7"/>
          <w:sz w:val="31"/>
        </w:rPr>
        <w:t>一</w:t>
      </w:r>
      <w:r>
        <w:rPr>
          <w:rFonts w:ascii="方正黑体简体" w:eastAsia="方正黑体简体" w:hint="eastAsia"/>
          <w:spacing w:val="-152"/>
          <w:sz w:val="31"/>
        </w:rPr>
        <w:t>、、</w:t>
      </w:r>
      <w:r>
        <w:rPr>
          <w:rFonts w:ascii="方正黑体简体" w:eastAsia="方正黑体简体" w:hint="eastAsia"/>
          <w:spacing w:val="4"/>
          <w:sz w:val="31"/>
        </w:rPr>
        <w:t>基本</w:t>
      </w:r>
      <w:r>
        <w:rPr>
          <w:rFonts w:ascii="方正黑体简体" w:eastAsia="方正黑体简体" w:hint="eastAsia"/>
          <w:spacing w:val="7"/>
          <w:sz w:val="31"/>
        </w:rPr>
        <w:t>医</w:t>
      </w:r>
      <w:r>
        <w:rPr>
          <w:rFonts w:ascii="方正黑体简体" w:eastAsia="方正黑体简体" w:hint="eastAsia"/>
          <w:spacing w:val="4"/>
          <w:sz w:val="31"/>
        </w:rPr>
        <w:t>疗</w:t>
      </w:r>
      <w:r>
        <w:rPr>
          <w:rFonts w:ascii="方正黑体简体" w:eastAsia="方正黑体简体" w:hint="eastAsia"/>
          <w:spacing w:val="7"/>
          <w:sz w:val="31"/>
        </w:rPr>
        <w:t>保</w:t>
      </w:r>
      <w:r>
        <w:rPr>
          <w:rFonts w:ascii="方正黑体简体" w:eastAsia="方正黑体简体" w:hint="eastAsia"/>
          <w:spacing w:val="4"/>
          <w:sz w:val="31"/>
        </w:rPr>
        <w:t>险</w:t>
      </w:r>
      <w:r>
        <w:rPr>
          <w:rFonts w:ascii="方正黑体简体" w:eastAsia="方正黑体简体" w:hint="eastAsia"/>
          <w:spacing w:val="7"/>
          <w:sz w:val="31"/>
        </w:rPr>
        <w:t>定</w:t>
      </w:r>
      <w:r>
        <w:rPr>
          <w:rFonts w:ascii="方正黑体简体" w:eastAsia="方正黑体简体" w:hint="eastAsia"/>
          <w:spacing w:val="4"/>
          <w:sz w:val="31"/>
        </w:rPr>
        <w:t>点</w:t>
      </w:r>
      <w:r>
        <w:rPr>
          <w:rFonts w:ascii="方正黑体简体" w:eastAsia="方正黑体简体" w:hint="eastAsia"/>
          <w:spacing w:val="7"/>
          <w:sz w:val="31"/>
        </w:rPr>
        <w:t>医</w:t>
      </w:r>
      <w:r>
        <w:rPr>
          <w:rFonts w:ascii="方正黑体简体" w:eastAsia="方正黑体简体" w:hint="eastAsia"/>
          <w:spacing w:val="4"/>
          <w:sz w:val="31"/>
        </w:rPr>
        <w:t>疗机</w:t>
      </w:r>
      <w:r>
        <w:rPr>
          <w:rFonts w:ascii="方正黑体简体" w:eastAsia="方正黑体简体" w:hint="eastAsia"/>
          <w:spacing w:val="7"/>
          <w:sz w:val="31"/>
        </w:rPr>
        <w:t>构</w:t>
      </w:r>
      <w:r>
        <w:rPr>
          <w:rFonts w:ascii="方正黑体简体" w:eastAsia="方正黑体简体" w:hint="eastAsia"/>
          <w:spacing w:val="4"/>
          <w:sz w:val="31"/>
        </w:rPr>
        <w:t>费</w:t>
      </w:r>
      <w:r>
        <w:rPr>
          <w:rFonts w:ascii="方正黑体简体" w:eastAsia="方正黑体简体" w:hint="eastAsia"/>
          <w:spacing w:val="7"/>
          <w:sz w:val="31"/>
        </w:rPr>
        <w:t>用</w:t>
      </w:r>
      <w:r>
        <w:rPr>
          <w:rFonts w:ascii="方正黑体简体" w:eastAsia="方正黑体简体" w:hint="eastAsia"/>
          <w:spacing w:val="4"/>
          <w:sz w:val="31"/>
        </w:rPr>
        <w:t>结</w:t>
      </w:r>
      <w:r>
        <w:rPr>
          <w:rFonts w:ascii="方正黑体简体" w:eastAsia="方正黑体简体" w:hint="eastAsia"/>
          <w:sz w:val="31"/>
        </w:rPr>
        <w:t>算</w:t>
        <w:tab/>
      </w:r>
      <w:r>
        <w:rPr>
          <w:rFonts w:ascii="Times New Roman" w:eastAsia="Times New Roman"/>
          <w:sz w:val="31"/>
        </w:rPr>
        <w:t>133</w:t>
      </w:r>
    </w:p>
    <w:p>
      <w:pPr>
        <w:pStyle w:val="ListParagraph"/>
        <w:numPr>
          <w:ilvl w:val="0"/>
          <w:numId w:val="17"/>
        </w:numPr>
        <w:tabs>
          <w:tab w:pos="1440" w:val="left" w:leader="none"/>
        </w:tabs>
        <w:spacing w:line="240" w:lineRule="auto" w:before="80" w:after="0"/>
        <w:ind w:left="1439" w:right="0" w:hanging="248"/>
        <w:jc w:val="left"/>
        <w:rPr>
          <w:rFonts w:ascii="方正仿宋简体" w:eastAsia="方正仿宋简体" w:hint="eastAsia"/>
          <w:sz w:val="31"/>
        </w:rPr>
      </w:pPr>
      <w:r>
        <w:rPr>
          <w:rFonts w:ascii="方正仿宋简体" w:eastAsia="方正仿宋简体" w:hint="eastAsia"/>
          <w:spacing w:val="3"/>
          <w:sz w:val="31"/>
        </w:rPr>
        <w:t>基本医疗保险定点医疗机构费用结算办理流程图</w:t>
      </w:r>
    </w:p>
    <w:p>
      <w:pPr>
        <w:spacing w:after="0" w:line="240" w:lineRule="auto"/>
        <w:jc w:val="left"/>
        <w:rPr>
          <w:rFonts w:ascii="方正仿宋简体" w:eastAsia="方正仿宋简体" w:hint="eastAsia"/>
          <w:sz w:val="31"/>
        </w:rPr>
        <w:sectPr>
          <w:pgSz w:w="11910" w:h="16840"/>
          <w:pgMar w:header="0" w:footer="881" w:top="1340" w:bottom="1080" w:left="1140" w:right="1120"/>
        </w:sectPr>
      </w:pPr>
    </w:p>
    <w:p>
      <w:pPr>
        <w:pStyle w:val="ListParagraph"/>
        <w:numPr>
          <w:ilvl w:val="0"/>
          <w:numId w:val="17"/>
        </w:numPr>
        <w:tabs>
          <w:tab w:pos="1440" w:val="left" w:leader="none"/>
        </w:tabs>
        <w:spacing w:line="240" w:lineRule="auto" w:before="634" w:after="0"/>
        <w:ind w:left="1439" w:right="0" w:hanging="248"/>
        <w:jc w:val="left"/>
        <w:rPr>
          <w:rFonts w:ascii="方正仿宋简体" w:eastAsia="方正仿宋简体" w:hint="eastAsia"/>
          <w:sz w:val="31"/>
        </w:rPr>
      </w:pPr>
      <w:r>
        <w:rPr>
          <w:rFonts w:ascii="方正仿宋简体" w:eastAsia="方正仿宋简体" w:hint="eastAsia"/>
          <w:spacing w:val="-3"/>
          <w:sz w:val="31"/>
        </w:rPr>
        <w:t>湖南省定点医疗机构医疗费用结算申报表</w:t>
      </w:r>
      <w:r>
        <w:rPr>
          <w:rFonts w:ascii="方正仿宋简体" w:eastAsia="方正仿宋简体" w:hint="eastAsia"/>
          <w:spacing w:val="-37"/>
          <w:sz w:val="31"/>
        </w:rPr>
        <w:t>（</w:t>
      </w:r>
      <w:r>
        <w:rPr>
          <w:rFonts w:ascii="方正仿宋简体" w:eastAsia="方正仿宋简体" w:hint="eastAsia"/>
          <w:spacing w:val="5"/>
          <w:sz w:val="31"/>
        </w:rPr>
        <w:t>表 </w:t>
      </w:r>
      <w:r>
        <w:rPr>
          <w:rFonts w:ascii="Times New Roman" w:eastAsia="Times New Roman"/>
          <w:spacing w:val="-12"/>
          <w:sz w:val="31"/>
        </w:rPr>
        <w:t>22</w:t>
      </w:r>
      <w:r>
        <w:rPr>
          <w:rFonts w:ascii="方正仿宋简体" w:eastAsia="方正仿宋简体" w:hint="eastAsia"/>
          <w:spacing w:val="-12"/>
          <w:sz w:val="31"/>
        </w:rPr>
        <w:t>）</w:t>
      </w:r>
    </w:p>
    <w:p>
      <w:pPr>
        <w:pStyle w:val="BodyText"/>
        <w:spacing w:before="11" w:after="40"/>
        <w:rPr>
          <w:rFonts w:ascii="方正仿宋简体"/>
          <w:sz w:val="16"/>
        </w:rPr>
      </w:pPr>
    </w:p>
    <w:p>
      <w:pPr>
        <w:pStyle w:val="BodyText"/>
        <w:spacing w:line="40" w:lineRule="exact"/>
        <w:ind w:left="1525"/>
        <w:rPr>
          <w:rFonts w:ascii="方正仿宋简体"/>
          <w:sz w:val="4"/>
        </w:rPr>
      </w:pPr>
      <w:r>
        <w:rPr>
          <w:rFonts w:ascii="方正仿宋简体"/>
          <w:position w:val="0"/>
          <w:sz w:val="4"/>
        </w:rPr>
        <w:drawing>
          <wp:inline distT="0" distB="0" distL="0" distR="0">
            <wp:extent cx="4331129" cy="25717"/>
            <wp:effectExtent l="0" t="0" r="0" b="0"/>
            <wp:docPr id="93" name="image69.png"/>
            <wp:cNvGraphicFramePr>
              <a:graphicFrameLocks noChangeAspect="1"/>
            </wp:cNvGraphicFramePr>
            <a:graphic>
              <a:graphicData uri="http://schemas.openxmlformats.org/drawingml/2006/picture">
                <pic:pic>
                  <pic:nvPicPr>
                    <pic:cNvPr id="94" name="image69.png"/>
                    <pic:cNvPicPr/>
                  </pic:nvPicPr>
                  <pic:blipFill>
                    <a:blip r:embed="rId75" cstate="print"/>
                    <a:stretch>
                      <a:fillRect/>
                    </a:stretch>
                  </pic:blipFill>
                  <pic:spPr>
                    <a:xfrm>
                      <a:off x="0" y="0"/>
                      <a:ext cx="4331129" cy="25717"/>
                    </a:xfrm>
                    <a:prstGeom prst="rect">
                      <a:avLst/>
                    </a:prstGeom>
                  </pic:spPr>
                </pic:pic>
              </a:graphicData>
            </a:graphic>
          </wp:inline>
        </w:drawing>
      </w:r>
      <w:r>
        <w:rPr>
          <w:rFonts w:ascii="方正仿宋简体"/>
          <w:position w:val="0"/>
          <w:sz w:val="4"/>
        </w:rPr>
      </w:r>
    </w:p>
    <w:p>
      <w:pPr>
        <w:spacing w:before="127"/>
        <w:ind w:left="161" w:right="0" w:firstLine="0"/>
        <w:jc w:val="left"/>
        <w:rPr>
          <w:rFonts w:ascii="Times New Roman"/>
          <w:sz w:val="31"/>
        </w:rPr>
      </w:pPr>
      <w:r>
        <w:rPr/>
        <w:br w:type="column"/>
      </w:r>
      <w:r>
        <w:rPr>
          <w:rFonts w:ascii="Times New Roman"/>
          <w:sz w:val="31"/>
        </w:rPr>
        <w:t>135</w:t>
      </w:r>
    </w:p>
    <w:p>
      <w:pPr>
        <w:pStyle w:val="BodyText"/>
        <w:rPr>
          <w:rFonts w:ascii="Times New Roman"/>
          <w:sz w:val="34"/>
        </w:rPr>
      </w:pPr>
    </w:p>
    <w:p>
      <w:pPr>
        <w:pStyle w:val="BodyText"/>
        <w:spacing w:before="6"/>
        <w:rPr>
          <w:rFonts w:ascii="Times New Roman"/>
          <w:sz w:val="33"/>
        </w:rPr>
      </w:pPr>
    </w:p>
    <w:p>
      <w:pPr>
        <w:spacing w:before="0"/>
        <w:ind w:left="161" w:right="0" w:firstLine="0"/>
        <w:jc w:val="left"/>
        <w:rPr>
          <w:rFonts w:ascii="Times New Roman"/>
          <w:sz w:val="31"/>
        </w:rPr>
      </w:pPr>
      <w:r>
        <w:rPr/>
        <w:drawing>
          <wp:anchor distT="0" distB="0" distL="0" distR="0" allowOverlap="1" layoutInCell="1" locked="0" behindDoc="0" simplePos="0" relativeHeight="252204032">
            <wp:simplePos x="0" y="0"/>
            <wp:positionH relativeFrom="page">
              <wp:posOffset>1692884</wp:posOffset>
            </wp:positionH>
            <wp:positionV relativeFrom="paragraph">
              <wp:posOffset>-605647</wp:posOffset>
            </wp:positionV>
            <wp:extent cx="4363212" cy="25908"/>
            <wp:effectExtent l="0" t="0" r="0" b="0"/>
            <wp:wrapNone/>
            <wp:docPr id="95" name="image70.png"/>
            <wp:cNvGraphicFramePr>
              <a:graphicFrameLocks noChangeAspect="1"/>
            </wp:cNvGraphicFramePr>
            <a:graphic>
              <a:graphicData uri="http://schemas.openxmlformats.org/drawingml/2006/picture">
                <pic:pic>
                  <pic:nvPicPr>
                    <pic:cNvPr id="96" name="image70.png"/>
                    <pic:cNvPicPr/>
                  </pic:nvPicPr>
                  <pic:blipFill>
                    <a:blip r:embed="rId76" cstate="print"/>
                    <a:stretch>
                      <a:fillRect/>
                    </a:stretch>
                  </pic:blipFill>
                  <pic:spPr>
                    <a:xfrm>
                      <a:off x="0" y="0"/>
                      <a:ext cx="4363212" cy="25908"/>
                    </a:xfrm>
                    <a:prstGeom prst="rect">
                      <a:avLst/>
                    </a:prstGeom>
                  </pic:spPr>
                </pic:pic>
              </a:graphicData>
            </a:graphic>
          </wp:anchor>
        </w:drawing>
      </w:r>
      <w:r>
        <w:rPr>
          <w:rFonts w:ascii="Times New Roman"/>
          <w:sz w:val="31"/>
        </w:rPr>
        <w:t>136</w:t>
      </w:r>
    </w:p>
    <w:p>
      <w:pPr>
        <w:spacing w:after="0"/>
        <w:jc w:val="left"/>
        <w:rPr>
          <w:rFonts w:ascii="Times New Roman"/>
          <w:sz w:val="31"/>
        </w:rPr>
        <w:sectPr>
          <w:type w:val="continuous"/>
          <w:pgSz w:w="11910" w:h="16840"/>
          <w:pgMar w:top="1460" w:bottom="280" w:left="1140" w:right="1120"/>
          <w:cols w:num="2" w:equalWidth="0">
            <w:col w:w="8398" w:space="40"/>
            <w:col w:w="1212"/>
          </w:cols>
        </w:sectPr>
      </w:pPr>
    </w:p>
    <w:p>
      <w:pPr>
        <w:pStyle w:val="BodyText"/>
        <w:spacing w:before="1"/>
        <w:rPr>
          <w:rFonts w:ascii="Times New Roman"/>
          <w:sz w:val="10"/>
        </w:rPr>
      </w:pPr>
    </w:p>
    <w:p>
      <w:pPr>
        <w:tabs>
          <w:tab w:pos="9070" w:val="right" w:leader="none"/>
        </w:tabs>
        <w:spacing w:before="34"/>
        <w:ind w:left="1192" w:right="0" w:firstLine="0"/>
        <w:jc w:val="left"/>
        <w:rPr>
          <w:rFonts w:ascii="Times New Roman" w:eastAsia="Times New Roman"/>
          <w:sz w:val="31"/>
        </w:rPr>
      </w:pPr>
      <w:r>
        <w:rPr/>
        <w:pict>
          <v:shape style="position:absolute;margin-left:414.217987pt;margin-top:13.738004pt;width:12.85pt;height:2.050pt;mso-position-horizontal-relative:page;mso-position-vertical-relative:paragraph;z-index:-265055232" coordorigin="8284,275" coordsize="257,41" path="m8520,275l8508,277,8500,282,8500,308,8508,313,8520,316,8532,313,8539,308,8541,294,8539,282,8532,277,8520,275xm8304,275l8292,277,8284,282,8284,308,8292,313,8304,316,8318,313,8323,308,8325,294,8323,282,8318,277,8304,275xm8409,275l8397,277,8390,282,8390,308,8397,313,8409,316,8424,313,8431,308,8431,282,8424,277,8409,275xe" filled="true" fillcolor="#000000" stroked="false">
            <v:path arrowok="t"/>
            <v:fill type="solid"/>
            <w10:wrap type="none"/>
          </v:shape>
        </w:pict>
      </w:r>
      <w:r>
        <w:rPr/>
        <w:pict>
          <v:shape style="position:absolute;margin-left:430.778015pt;margin-top:13.738004pt;width:12.85pt;height:2.050pt;mso-position-horizontal-relative:page;mso-position-vertical-relative:paragraph;z-index:-265054208" coordorigin="8616,275" coordsize="257,41" path="m8851,275l8839,277,8832,282,8832,308,8839,313,8851,316,8865,313,8870,308,8872,294,8870,282,8865,277,8851,275xm8635,275l8623,277,8616,282,8616,308,8623,313,8635,316,8649,313,8654,308,8656,294,8654,282,8649,277,8635,275xm8743,275l8731,277,8724,282,8724,308,8731,313,8743,316,8755,313,8764,308,8764,282,8755,277,8743,275xe" filled="true" fillcolor="#000000" stroked="false">
            <v:path arrowok="t"/>
            <v:fill type="solid"/>
            <w10:wrap type="none"/>
          </v:shape>
        </w:pict>
      </w:r>
      <w:r>
        <w:rPr/>
        <w:pict>
          <v:shape style="position:absolute;margin-left:447.338013pt;margin-top:13.738004pt;width:12.85pt;height:2.050pt;mso-position-horizontal-relative:page;mso-position-vertical-relative:paragraph;z-index:-265053184" coordorigin="8947,275" coordsize="257,41" path="m9182,275l9170,277,9163,282,9163,308,9170,313,9182,316,9196,313,9201,308,9204,294,9201,282,9196,277,9182,275xm8966,275l8956,277,8947,282,8947,308,8956,313,8966,316,8980,313,8988,308,8988,282,8980,277,8966,275xm9074,275l9062,277,9055,282,9055,308,9062,313,9074,316,9088,313,9096,308,9096,282,9088,277,9074,275xe" filled="true" fillcolor="#000000" stroked="false">
            <v:path arrowok="t"/>
            <v:fill type="solid"/>
            <w10:wrap type="none"/>
          </v:shape>
        </w:pict>
      </w:r>
      <w:r>
        <w:rPr/>
        <w:pict>
          <v:shape style="position:absolute;margin-left:464.018005pt;margin-top:13.738004pt;width:12.75pt;height:2.050pt;mso-position-horizontal-relative:page;mso-position-vertical-relative:paragraph;z-index:-265052160" coordorigin="9280,275" coordsize="255,41" path="m9513,275l9504,277,9494,282,9494,308,9504,313,9513,316,9528,313,9535,308,9535,282,9528,277,9513,275xm9300,275l9288,277,9280,282,9280,308,9288,313,9300,316,9312,313,9319,308,9321,294,9319,282,9312,277,9300,275xm9405,275l9393,277,9386,282,9386,308,9393,313,9405,316,9420,313,9427,308,9427,282,9420,277,9405,275xe" filled="true" fillcolor="#000000" stroked="false">
            <v:path arrowok="t"/>
            <v:fill type="solid"/>
            <w10:wrap type="none"/>
          </v:shape>
        </w:pict>
      </w:r>
      <w:r>
        <w:rPr>
          <w:rFonts w:ascii="方正黑体简体" w:eastAsia="方正黑体简体" w:hint="eastAsia"/>
          <w:spacing w:val="7"/>
          <w:sz w:val="31"/>
        </w:rPr>
        <w:t>二</w:t>
      </w:r>
      <w:r>
        <w:rPr>
          <w:rFonts w:ascii="方正黑体简体" w:eastAsia="方正黑体简体" w:hint="eastAsia"/>
          <w:spacing w:val="-152"/>
          <w:sz w:val="31"/>
        </w:rPr>
        <w:t>、、</w:t>
      </w:r>
      <w:r>
        <w:rPr>
          <w:rFonts w:ascii="方正黑体简体" w:eastAsia="方正黑体简体" w:hint="eastAsia"/>
          <w:spacing w:val="4"/>
          <w:sz w:val="31"/>
        </w:rPr>
        <w:t>基本</w:t>
      </w:r>
      <w:r>
        <w:rPr>
          <w:rFonts w:ascii="方正黑体简体" w:eastAsia="方正黑体简体" w:hint="eastAsia"/>
          <w:spacing w:val="7"/>
          <w:sz w:val="31"/>
        </w:rPr>
        <w:t>医</w:t>
      </w:r>
      <w:r>
        <w:rPr>
          <w:rFonts w:ascii="方正黑体简体" w:eastAsia="方正黑体简体" w:hint="eastAsia"/>
          <w:spacing w:val="4"/>
          <w:sz w:val="31"/>
        </w:rPr>
        <w:t>疗</w:t>
      </w:r>
      <w:r>
        <w:rPr>
          <w:rFonts w:ascii="方正黑体简体" w:eastAsia="方正黑体简体" w:hint="eastAsia"/>
          <w:spacing w:val="7"/>
          <w:sz w:val="31"/>
        </w:rPr>
        <w:t>保</w:t>
      </w:r>
      <w:r>
        <w:rPr>
          <w:rFonts w:ascii="方正黑体简体" w:eastAsia="方正黑体简体" w:hint="eastAsia"/>
          <w:spacing w:val="4"/>
          <w:sz w:val="31"/>
        </w:rPr>
        <w:t>险</w:t>
      </w:r>
      <w:r>
        <w:rPr>
          <w:rFonts w:ascii="方正黑体简体" w:eastAsia="方正黑体简体" w:hint="eastAsia"/>
          <w:spacing w:val="7"/>
          <w:sz w:val="31"/>
        </w:rPr>
        <w:t>定</w:t>
      </w:r>
      <w:r>
        <w:rPr>
          <w:rFonts w:ascii="方正黑体简体" w:eastAsia="方正黑体简体" w:hint="eastAsia"/>
          <w:spacing w:val="4"/>
          <w:sz w:val="31"/>
        </w:rPr>
        <w:t>点</w:t>
      </w:r>
      <w:r>
        <w:rPr>
          <w:rFonts w:ascii="方正黑体简体" w:eastAsia="方正黑体简体" w:hint="eastAsia"/>
          <w:spacing w:val="7"/>
          <w:sz w:val="31"/>
        </w:rPr>
        <w:t>零</w:t>
      </w:r>
      <w:r>
        <w:rPr>
          <w:rFonts w:ascii="方正黑体简体" w:eastAsia="方正黑体简体" w:hint="eastAsia"/>
          <w:spacing w:val="4"/>
          <w:sz w:val="31"/>
        </w:rPr>
        <w:t>售药</w:t>
      </w:r>
      <w:r>
        <w:rPr>
          <w:rFonts w:ascii="方正黑体简体" w:eastAsia="方正黑体简体" w:hint="eastAsia"/>
          <w:spacing w:val="7"/>
          <w:sz w:val="31"/>
        </w:rPr>
        <w:t>店</w:t>
      </w:r>
      <w:r>
        <w:rPr>
          <w:rFonts w:ascii="方正黑体简体" w:eastAsia="方正黑体简体" w:hint="eastAsia"/>
          <w:spacing w:val="4"/>
          <w:sz w:val="31"/>
        </w:rPr>
        <w:t>费</w:t>
      </w:r>
      <w:r>
        <w:rPr>
          <w:rFonts w:ascii="方正黑体简体" w:eastAsia="方正黑体简体" w:hint="eastAsia"/>
          <w:spacing w:val="7"/>
          <w:sz w:val="31"/>
        </w:rPr>
        <w:t>用</w:t>
      </w:r>
      <w:r>
        <w:rPr>
          <w:rFonts w:ascii="方正黑体简体" w:eastAsia="方正黑体简体" w:hint="eastAsia"/>
          <w:spacing w:val="4"/>
          <w:sz w:val="31"/>
        </w:rPr>
        <w:t>结</w:t>
      </w:r>
      <w:r>
        <w:rPr>
          <w:rFonts w:ascii="方正黑体简体" w:eastAsia="方正黑体简体" w:hint="eastAsia"/>
          <w:sz w:val="31"/>
        </w:rPr>
        <w:t>算</w:t>
        <w:tab/>
      </w:r>
      <w:r>
        <w:rPr>
          <w:rFonts w:ascii="Times New Roman" w:eastAsia="Times New Roman"/>
          <w:sz w:val="31"/>
        </w:rPr>
        <w:t>137</w:t>
      </w:r>
    </w:p>
    <w:p>
      <w:pPr>
        <w:pStyle w:val="ListParagraph"/>
        <w:numPr>
          <w:ilvl w:val="0"/>
          <w:numId w:val="18"/>
        </w:numPr>
        <w:tabs>
          <w:tab w:pos="1440" w:val="left" w:leader="none"/>
        </w:tabs>
        <w:spacing w:line="240" w:lineRule="auto" w:before="78" w:after="0"/>
        <w:ind w:left="1439" w:right="0" w:hanging="248"/>
        <w:jc w:val="left"/>
        <w:rPr>
          <w:rFonts w:ascii="方正仿宋简体" w:eastAsia="方正仿宋简体" w:hint="eastAsia"/>
          <w:sz w:val="31"/>
        </w:rPr>
      </w:pPr>
      <w:r>
        <w:rPr>
          <w:rFonts w:ascii="方正仿宋简体" w:eastAsia="方正仿宋简体" w:hint="eastAsia"/>
          <w:spacing w:val="3"/>
          <w:sz w:val="31"/>
        </w:rPr>
        <w:t>基本医疗保险定点零售药店费用结算办理流程图</w:t>
      </w:r>
    </w:p>
    <w:p>
      <w:pPr>
        <w:spacing w:after="0" w:line="240" w:lineRule="auto"/>
        <w:jc w:val="left"/>
        <w:rPr>
          <w:rFonts w:ascii="方正仿宋简体" w:eastAsia="方正仿宋简体" w:hint="eastAsia"/>
          <w:sz w:val="31"/>
        </w:rPr>
        <w:sectPr>
          <w:type w:val="continuous"/>
          <w:pgSz w:w="11910" w:h="16840"/>
          <w:pgMar w:top="1460" w:bottom="280" w:left="1140" w:right="1120"/>
        </w:sectPr>
      </w:pPr>
    </w:p>
    <w:p>
      <w:pPr>
        <w:spacing w:before="61"/>
        <w:ind w:left="0" w:right="575" w:firstLine="0"/>
        <w:jc w:val="right"/>
        <w:rPr>
          <w:rFonts w:ascii="Times New Roman"/>
          <w:sz w:val="31"/>
        </w:rPr>
      </w:pPr>
      <w:r>
        <w:rPr/>
        <w:drawing>
          <wp:anchor distT="0" distB="0" distL="0" distR="0" allowOverlap="1" layoutInCell="1" locked="0" behindDoc="0" simplePos="0" relativeHeight="252209152">
            <wp:simplePos x="0" y="0"/>
            <wp:positionH relativeFrom="page">
              <wp:posOffset>1692884</wp:posOffset>
            </wp:positionH>
            <wp:positionV relativeFrom="paragraph">
              <wp:posOffset>153939</wp:posOffset>
            </wp:positionV>
            <wp:extent cx="4363212" cy="25907"/>
            <wp:effectExtent l="0" t="0" r="0" b="0"/>
            <wp:wrapNone/>
            <wp:docPr id="97" name="image71.png"/>
            <wp:cNvGraphicFramePr>
              <a:graphicFrameLocks noChangeAspect="1"/>
            </wp:cNvGraphicFramePr>
            <a:graphic>
              <a:graphicData uri="http://schemas.openxmlformats.org/drawingml/2006/picture">
                <pic:pic>
                  <pic:nvPicPr>
                    <pic:cNvPr id="98" name="image71.png"/>
                    <pic:cNvPicPr/>
                  </pic:nvPicPr>
                  <pic:blipFill>
                    <a:blip r:embed="rId77" cstate="print"/>
                    <a:stretch>
                      <a:fillRect/>
                    </a:stretch>
                  </pic:blipFill>
                  <pic:spPr>
                    <a:xfrm>
                      <a:off x="0" y="0"/>
                      <a:ext cx="4363212" cy="25907"/>
                    </a:xfrm>
                    <a:prstGeom prst="rect">
                      <a:avLst/>
                    </a:prstGeom>
                  </pic:spPr>
                </pic:pic>
              </a:graphicData>
            </a:graphic>
          </wp:anchor>
        </w:drawing>
      </w:r>
      <w:r>
        <w:rPr>
          <w:rFonts w:ascii="Times New Roman"/>
          <w:sz w:val="31"/>
        </w:rPr>
        <w:t>139</w:t>
      </w:r>
    </w:p>
    <w:p>
      <w:pPr>
        <w:pStyle w:val="ListParagraph"/>
        <w:numPr>
          <w:ilvl w:val="0"/>
          <w:numId w:val="18"/>
        </w:numPr>
        <w:tabs>
          <w:tab w:pos="1438" w:val="left" w:leader="none"/>
        </w:tabs>
        <w:spacing w:line="240" w:lineRule="auto" w:before="150" w:after="0"/>
        <w:ind w:left="1437" w:right="173" w:hanging="1438"/>
        <w:jc w:val="left"/>
        <w:rPr>
          <w:rFonts w:ascii="方正仿宋简体" w:eastAsia="方正仿宋简体" w:hint="eastAsia"/>
          <w:sz w:val="31"/>
        </w:rPr>
      </w:pPr>
      <w:r>
        <w:rPr>
          <w:rFonts w:ascii="方正仿宋简体" w:eastAsia="方正仿宋简体" w:hint="eastAsia"/>
          <w:spacing w:val="-3"/>
          <w:sz w:val="31"/>
        </w:rPr>
        <w:t>湖南省定点医疗机构医疗费用结算申报表</w:t>
      </w:r>
      <w:r>
        <w:rPr>
          <w:rFonts w:ascii="方正仿宋简体" w:eastAsia="方正仿宋简体" w:hint="eastAsia"/>
          <w:spacing w:val="-37"/>
          <w:sz w:val="31"/>
        </w:rPr>
        <w:t>（</w:t>
      </w:r>
      <w:r>
        <w:rPr>
          <w:rFonts w:ascii="方正仿宋简体" w:eastAsia="方正仿宋简体" w:hint="eastAsia"/>
          <w:spacing w:val="-14"/>
          <w:sz w:val="31"/>
        </w:rPr>
        <w:t>门特</w:t>
      </w:r>
      <w:r>
        <w:rPr>
          <w:rFonts w:ascii="方正仿宋简体" w:eastAsia="方正仿宋简体" w:hint="eastAsia"/>
          <w:sz w:val="31"/>
        </w:rPr>
        <w:t>）</w:t>
      </w:r>
    </w:p>
    <w:p>
      <w:pPr>
        <w:tabs>
          <w:tab w:pos="9068" w:val="right" w:leader="none"/>
        </w:tabs>
        <w:spacing w:before="68"/>
        <w:ind w:left="1305" w:right="0" w:firstLine="0"/>
        <w:jc w:val="left"/>
        <w:rPr>
          <w:rFonts w:ascii="Times New Roman" w:eastAsia="Times New Roman"/>
          <w:sz w:val="31"/>
        </w:rPr>
      </w:pPr>
      <w:r>
        <w:rPr/>
        <w:drawing>
          <wp:anchor distT="0" distB="0" distL="0" distR="0" allowOverlap="1" layoutInCell="1" locked="0" behindDoc="1" simplePos="0" relativeHeight="238266368">
            <wp:simplePos x="0" y="0"/>
            <wp:positionH relativeFrom="page">
              <wp:posOffset>2380208</wp:posOffset>
            </wp:positionH>
            <wp:positionV relativeFrom="paragraph">
              <wp:posOffset>196062</wp:posOffset>
            </wp:positionV>
            <wp:extent cx="3674364" cy="25907"/>
            <wp:effectExtent l="0" t="0" r="0" b="0"/>
            <wp:wrapNone/>
            <wp:docPr id="99" name="image72.png"/>
            <wp:cNvGraphicFramePr>
              <a:graphicFrameLocks noChangeAspect="1"/>
            </wp:cNvGraphicFramePr>
            <a:graphic>
              <a:graphicData uri="http://schemas.openxmlformats.org/drawingml/2006/picture">
                <pic:pic>
                  <pic:nvPicPr>
                    <pic:cNvPr id="100" name="image72.png"/>
                    <pic:cNvPicPr/>
                  </pic:nvPicPr>
                  <pic:blipFill>
                    <a:blip r:embed="rId78" cstate="print"/>
                    <a:stretch>
                      <a:fillRect/>
                    </a:stretch>
                  </pic:blipFill>
                  <pic:spPr>
                    <a:xfrm>
                      <a:off x="0" y="0"/>
                      <a:ext cx="3674364" cy="25907"/>
                    </a:xfrm>
                    <a:prstGeom prst="rect">
                      <a:avLst/>
                    </a:prstGeom>
                  </pic:spPr>
                </pic:pic>
              </a:graphicData>
            </a:graphic>
          </wp:anchor>
        </w:drawing>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57"/>
          <w:sz w:val="31"/>
        </w:rPr>
        <w:t> </w:t>
      </w:r>
      <w:r>
        <w:rPr>
          <w:rFonts w:ascii="Times New Roman" w:eastAsia="Times New Roman"/>
          <w:spacing w:val="-11"/>
          <w:sz w:val="31"/>
        </w:rPr>
        <w:t>23</w:t>
      </w:r>
      <w:r>
        <w:rPr>
          <w:rFonts w:ascii="方正仿宋简体" w:eastAsia="方正仿宋简体" w:hint="eastAsia"/>
          <w:spacing w:val="-11"/>
          <w:sz w:val="31"/>
        </w:rPr>
        <w:t>）</w:t>
        <w:tab/>
      </w:r>
      <w:r>
        <w:rPr>
          <w:rFonts w:ascii="Times New Roman" w:eastAsia="Times New Roman"/>
          <w:sz w:val="31"/>
        </w:rPr>
        <w:t>140</w:t>
      </w:r>
    </w:p>
    <w:p>
      <w:pPr>
        <w:pStyle w:val="ListParagraph"/>
        <w:numPr>
          <w:ilvl w:val="0"/>
          <w:numId w:val="18"/>
        </w:numPr>
        <w:tabs>
          <w:tab w:pos="1435" w:val="left" w:leader="none"/>
        </w:tabs>
        <w:spacing w:line="240" w:lineRule="auto" w:before="67" w:after="0"/>
        <w:ind w:left="1434" w:right="0" w:hanging="246"/>
        <w:jc w:val="left"/>
        <w:rPr>
          <w:rFonts w:ascii="Times New Roman" w:eastAsia="Times New Roman"/>
          <w:sz w:val="31"/>
        </w:rPr>
      </w:pPr>
      <w:r>
        <w:rPr>
          <w:rFonts w:ascii="方正仿宋简体" w:eastAsia="方正仿宋简体" w:hint="eastAsia"/>
          <w:spacing w:val="4"/>
          <w:sz w:val="31"/>
        </w:rPr>
        <w:t>湖南省定点医疗机构医疗费用结算申报表</w:t>
      </w:r>
      <w:r>
        <w:rPr>
          <w:rFonts w:ascii="Times New Roman" w:eastAsia="Times New Roman"/>
          <w:spacing w:val="5"/>
          <w:sz w:val="31"/>
        </w:rPr>
        <w:t>(</w:t>
      </w:r>
      <w:r>
        <w:rPr>
          <w:rFonts w:ascii="方正仿宋简体" w:eastAsia="方正仿宋简体" w:hint="eastAsia"/>
          <w:spacing w:val="4"/>
          <w:sz w:val="31"/>
        </w:rPr>
        <w:t>大病特药</w:t>
      </w:r>
      <w:r>
        <w:rPr>
          <w:rFonts w:ascii="Times New Roman" w:eastAsia="Times New Roman"/>
          <w:sz w:val="31"/>
        </w:rPr>
        <w:t>)</w:t>
      </w:r>
    </w:p>
    <w:p>
      <w:pPr>
        <w:tabs>
          <w:tab w:pos="9068" w:val="right" w:leader="none"/>
        </w:tabs>
        <w:spacing w:before="68"/>
        <w:ind w:left="1305" w:right="0" w:firstLine="0"/>
        <w:jc w:val="left"/>
        <w:rPr>
          <w:rFonts w:ascii="Times New Roman" w:eastAsia="Times New Roman"/>
          <w:sz w:val="31"/>
        </w:rPr>
      </w:pPr>
      <w:r>
        <w:rPr/>
        <w:drawing>
          <wp:anchor distT="0" distB="0" distL="0" distR="0" allowOverlap="1" layoutInCell="1" locked="0" behindDoc="1" simplePos="0" relativeHeight="238267392">
            <wp:simplePos x="0" y="0"/>
            <wp:positionH relativeFrom="page">
              <wp:posOffset>2380208</wp:posOffset>
            </wp:positionH>
            <wp:positionV relativeFrom="paragraph">
              <wp:posOffset>196062</wp:posOffset>
            </wp:positionV>
            <wp:extent cx="3674364" cy="25907"/>
            <wp:effectExtent l="0" t="0" r="0" b="0"/>
            <wp:wrapNone/>
            <wp:docPr id="101" name="image72.png"/>
            <wp:cNvGraphicFramePr>
              <a:graphicFrameLocks noChangeAspect="1"/>
            </wp:cNvGraphicFramePr>
            <a:graphic>
              <a:graphicData uri="http://schemas.openxmlformats.org/drawingml/2006/picture">
                <pic:pic>
                  <pic:nvPicPr>
                    <pic:cNvPr id="102" name="image72.png"/>
                    <pic:cNvPicPr/>
                  </pic:nvPicPr>
                  <pic:blipFill>
                    <a:blip r:embed="rId78" cstate="print"/>
                    <a:stretch>
                      <a:fillRect/>
                    </a:stretch>
                  </pic:blipFill>
                  <pic:spPr>
                    <a:xfrm>
                      <a:off x="0" y="0"/>
                      <a:ext cx="3674364" cy="25907"/>
                    </a:xfrm>
                    <a:prstGeom prst="rect">
                      <a:avLst/>
                    </a:prstGeom>
                  </pic:spPr>
                </pic:pic>
              </a:graphicData>
            </a:graphic>
          </wp:anchor>
        </w:drawing>
      </w:r>
      <w:r>
        <w:rPr>
          <w:rFonts w:ascii="方正仿宋简体" w:eastAsia="方正仿宋简体" w:hint="eastAsia"/>
          <w:spacing w:val="-34"/>
          <w:sz w:val="31"/>
        </w:rPr>
        <w:t>（</w:t>
      </w:r>
      <w:r>
        <w:rPr>
          <w:rFonts w:ascii="方正仿宋简体" w:eastAsia="方正仿宋简体" w:hint="eastAsia"/>
          <w:sz w:val="31"/>
        </w:rPr>
        <w:t>表</w:t>
      </w:r>
      <w:r>
        <w:rPr>
          <w:rFonts w:ascii="方正仿宋简体" w:eastAsia="方正仿宋简体" w:hint="eastAsia"/>
          <w:spacing w:val="-57"/>
          <w:sz w:val="31"/>
        </w:rPr>
        <w:t> </w:t>
      </w:r>
      <w:r>
        <w:rPr>
          <w:rFonts w:ascii="Times New Roman" w:eastAsia="Times New Roman"/>
          <w:spacing w:val="-11"/>
          <w:sz w:val="31"/>
        </w:rPr>
        <w:t>24</w:t>
      </w:r>
      <w:r>
        <w:rPr>
          <w:rFonts w:ascii="方正仿宋简体" w:eastAsia="方正仿宋简体" w:hint="eastAsia"/>
          <w:spacing w:val="-11"/>
          <w:sz w:val="31"/>
        </w:rPr>
        <w:t>）</w:t>
        <w:tab/>
      </w:r>
      <w:r>
        <w:rPr>
          <w:rFonts w:ascii="Times New Roman" w:eastAsia="Times New Roman"/>
          <w:sz w:val="31"/>
        </w:rPr>
        <w:t>141</w:t>
      </w:r>
    </w:p>
    <w:p>
      <w:pPr>
        <w:tabs>
          <w:tab w:pos="9068" w:val="right" w:leader="none"/>
        </w:tabs>
        <w:spacing w:before="67"/>
        <w:ind w:left="1189" w:right="0" w:firstLine="0"/>
        <w:jc w:val="left"/>
        <w:rPr>
          <w:rFonts w:ascii="Times New Roman" w:eastAsia="Times New Roman"/>
          <w:sz w:val="31"/>
        </w:rPr>
      </w:pPr>
      <w:r>
        <w:rPr/>
        <w:drawing>
          <wp:anchor distT="0" distB="0" distL="0" distR="0" allowOverlap="1" layoutInCell="1" locked="0" behindDoc="1" simplePos="0" relativeHeight="238268416">
            <wp:simplePos x="0" y="0"/>
            <wp:positionH relativeFrom="page">
              <wp:posOffset>2611856</wp:posOffset>
            </wp:positionH>
            <wp:positionV relativeFrom="paragraph">
              <wp:posOffset>193903</wp:posOffset>
            </wp:positionV>
            <wp:extent cx="3442716" cy="25907"/>
            <wp:effectExtent l="0" t="0" r="0" b="0"/>
            <wp:wrapNone/>
            <wp:docPr id="103" name="image73.png"/>
            <wp:cNvGraphicFramePr>
              <a:graphicFrameLocks noChangeAspect="1"/>
            </wp:cNvGraphicFramePr>
            <a:graphic>
              <a:graphicData uri="http://schemas.openxmlformats.org/drawingml/2006/picture">
                <pic:pic>
                  <pic:nvPicPr>
                    <pic:cNvPr id="104" name="image73.png"/>
                    <pic:cNvPicPr/>
                  </pic:nvPicPr>
                  <pic:blipFill>
                    <a:blip r:embed="rId79" cstate="print"/>
                    <a:stretch>
                      <a:fillRect/>
                    </a:stretch>
                  </pic:blipFill>
                  <pic:spPr>
                    <a:xfrm>
                      <a:off x="0" y="0"/>
                      <a:ext cx="3442716" cy="25907"/>
                    </a:xfrm>
                    <a:prstGeom prst="rect">
                      <a:avLst/>
                    </a:prstGeom>
                  </pic:spPr>
                </pic:pic>
              </a:graphicData>
            </a:graphic>
          </wp:anchor>
        </w:drawing>
      </w:r>
      <w:r>
        <w:rPr>
          <w:rFonts w:ascii="方正黑体简体" w:eastAsia="方正黑体简体" w:hint="eastAsia"/>
          <w:spacing w:val="7"/>
          <w:sz w:val="31"/>
        </w:rPr>
        <w:t>个</w:t>
      </w:r>
      <w:r>
        <w:rPr>
          <w:rFonts w:ascii="方正黑体简体" w:eastAsia="方正黑体简体" w:hint="eastAsia"/>
          <w:spacing w:val="4"/>
          <w:sz w:val="31"/>
        </w:rPr>
        <w:t>人</w:t>
      </w:r>
      <w:r>
        <w:rPr>
          <w:rFonts w:ascii="方正黑体简体" w:eastAsia="方正黑体简体" w:hint="eastAsia"/>
          <w:spacing w:val="7"/>
          <w:sz w:val="31"/>
        </w:rPr>
        <w:t>承</w:t>
      </w:r>
      <w:r>
        <w:rPr>
          <w:rFonts w:ascii="方正黑体简体" w:eastAsia="方正黑体简体" w:hint="eastAsia"/>
          <w:spacing w:val="4"/>
          <w:sz w:val="31"/>
        </w:rPr>
        <w:t>诺</w:t>
      </w:r>
      <w:r>
        <w:rPr>
          <w:rFonts w:ascii="方正黑体简体" w:eastAsia="方正黑体简体" w:hint="eastAsia"/>
          <w:sz w:val="31"/>
        </w:rPr>
        <w:t>书</w:t>
        <w:tab/>
      </w:r>
      <w:r>
        <w:rPr>
          <w:rFonts w:ascii="Times New Roman" w:eastAsia="Times New Roman"/>
          <w:sz w:val="31"/>
        </w:rPr>
        <w:t>142</w:t>
      </w:r>
    </w:p>
    <w:p>
      <w:pPr>
        <w:spacing w:after="0"/>
        <w:jc w:val="left"/>
        <w:rPr>
          <w:rFonts w:ascii="Times New Roman" w:eastAsia="Times New Roman"/>
          <w:sz w:val="31"/>
        </w:rPr>
        <w:sectPr>
          <w:pgSz w:w="11910" w:h="16840"/>
          <w:pgMar w:header="0" w:footer="881" w:top="1340" w:bottom="1080" w:left="1140" w:right="1120"/>
        </w:sectPr>
      </w:pPr>
    </w:p>
    <w:p>
      <w:pPr>
        <w:pStyle w:val="BodyText"/>
        <w:rPr>
          <w:rFonts w:ascii="Times New Roman"/>
          <w:sz w:val="62"/>
        </w:rPr>
      </w:pPr>
    </w:p>
    <w:p>
      <w:pPr>
        <w:pStyle w:val="BodyText"/>
        <w:rPr>
          <w:rFonts w:ascii="Times New Roman"/>
          <w:sz w:val="62"/>
        </w:rPr>
      </w:pPr>
    </w:p>
    <w:p>
      <w:pPr>
        <w:pStyle w:val="BodyText"/>
        <w:rPr>
          <w:rFonts w:ascii="Times New Roman"/>
          <w:sz w:val="62"/>
        </w:rPr>
      </w:pPr>
    </w:p>
    <w:p>
      <w:pPr>
        <w:pStyle w:val="BodyText"/>
        <w:rPr>
          <w:rFonts w:ascii="Times New Roman"/>
          <w:sz w:val="62"/>
        </w:rPr>
      </w:pPr>
    </w:p>
    <w:p>
      <w:pPr>
        <w:pStyle w:val="BodyText"/>
        <w:rPr>
          <w:rFonts w:ascii="Times New Roman"/>
          <w:sz w:val="62"/>
        </w:rPr>
      </w:pPr>
    </w:p>
    <w:p>
      <w:pPr>
        <w:pStyle w:val="BodyText"/>
        <w:spacing w:before="6"/>
        <w:rPr>
          <w:rFonts w:ascii="Times New Roman"/>
          <w:sz w:val="56"/>
        </w:rPr>
      </w:pPr>
    </w:p>
    <w:p>
      <w:pPr>
        <w:pStyle w:val="Heading1"/>
        <w:spacing w:before="1"/>
        <w:ind w:left="519" w:right="711"/>
      </w:pPr>
      <w:r>
        <w:rPr/>
        <w:t>第一部分：</w:t>
      </w:r>
    </w:p>
    <w:p>
      <w:pPr>
        <w:spacing w:before="15"/>
        <w:ind w:left="522" w:right="711" w:firstLine="0"/>
        <w:jc w:val="center"/>
        <w:rPr>
          <w:rFonts w:ascii="方正小标宋简体" w:eastAsia="方正小标宋简体" w:hint="eastAsia"/>
          <w:sz w:val="52"/>
        </w:rPr>
      </w:pPr>
      <w:r>
        <w:rPr>
          <w:rFonts w:ascii="方正小标宋简体" w:eastAsia="方正小标宋简体" w:hint="eastAsia"/>
          <w:sz w:val="52"/>
        </w:rPr>
        <w:t>基本医疗保险参保和变更登记</w:t>
      </w:r>
    </w:p>
    <w:p>
      <w:pPr>
        <w:spacing w:before="16"/>
        <w:ind w:left="522" w:right="711" w:firstLine="0"/>
        <w:jc w:val="center"/>
        <w:rPr>
          <w:rFonts w:ascii="方正小标宋简体" w:eastAsia="方正小标宋简体" w:hint="eastAsia"/>
          <w:sz w:val="52"/>
        </w:rPr>
      </w:pPr>
      <w:r>
        <w:rPr>
          <w:rFonts w:ascii="方正小标宋简体" w:eastAsia="方正小标宋简体" w:hint="eastAsia"/>
          <w:sz w:val="52"/>
        </w:rPr>
        <w:t>（00203600100Y）</w:t>
      </w:r>
    </w:p>
    <w:p>
      <w:pPr>
        <w:spacing w:after="0"/>
        <w:jc w:val="center"/>
        <w:rPr>
          <w:rFonts w:ascii="方正小标宋简体" w:eastAsia="方正小标宋简体" w:hint="eastAsia"/>
          <w:sz w:val="52"/>
        </w:rPr>
        <w:sectPr>
          <w:pgSz w:w="11910" w:h="16840"/>
          <w:pgMar w:header="0" w:footer="881" w:top="1580" w:bottom="1080" w:left="1140" w:right="1120"/>
        </w:sectPr>
      </w:pPr>
    </w:p>
    <w:p>
      <w:pPr>
        <w:pStyle w:val="BodyText"/>
        <w:spacing w:before="43"/>
        <w:ind w:left="1300"/>
        <w:rPr>
          <w:rFonts w:ascii="黑体" w:eastAsia="黑体" w:hint="eastAsia"/>
        </w:rPr>
      </w:pPr>
      <w:r>
        <w:rPr>
          <w:rFonts w:ascii="黑体" w:eastAsia="黑体" w:hint="eastAsia"/>
        </w:rPr>
        <w:t>一、单位参保登记（002036001001）</w:t>
      </w:r>
    </w:p>
    <w:p>
      <w:pPr>
        <w:pStyle w:val="BodyText"/>
        <w:spacing w:before="190"/>
        <w:ind w:left="1300"/>
      </w:pPr>
      <w:r>
        <w:rPr>
          <w:rFonts w:ascii="楷体_GB2312" w:eastAsia="楷体_GB2312" w:hint="eastAsia"/>
        </w:rPr>
        <w:t>（一）事项名称：</w:t>
      </w:r>
      <w:r>
        <w:rPr/>
        <w:t>单位参保登记</w:t>
      </w:r>
    </w:p>
    <w:p>
      <w:pPr>
        <w:pStyle w:val="BodyText"/>
        <w:spacing w:line="350" w:lineRule="auto" w:before="190"/>
        <w:ind w:left="660" w:right="852" w:firstLine="640"/>
      </w:pPr>
      <w:r>
        <w:rPr>
          <w:rFonts w:ascii="楷体_GB2312" w:hAnsi="楷体_GB2312" w:eastAsia="楷体_GB2312" w:hint="eastAsia"/>
          <w:spacing w:val="7"/>
          <w:w w:val="95"/>
        </w:rPr>
        <w:t>（二）</w:t>
      </w:r>
      <w:r>
        <w:rPr>
          <w:rFonts w:ascii="楷体_GB2312" w:hAnsi="楷体_GB2312" w:eastAsia="楷体_GB2312" w:hint="eastAsia"/>
          <w:spacing w:val="5"/>
          <w:w w:val="95"/>
        </w:rPr>
        <w:t>受理单位：</w:t>
      </w:r>
      <w:r>
        <w:rPr>
          <w:spacing w:val="5"/>
          <w:w w:val="95"/>
        </w:rPr>
        <w:t>湖南省医疗生育保险服务中心</w:t>
      </w:r>
      <w:r>
        <w:rPr>
          <w:spacing w:val="7"/>
          <w:w w:val="95"/>
        </w:rPr>
        <w:t>（</w:t>
      </w:r>
      <w:r>
        <w:rPr>
          <w:w w:val="95"/>
        </w:rPr>
        <w:t>以 </w:t>
      </w:r>
      <w:r>
        <w:rPr/>
        <w:t>下简称“省医保中心”）。</w:t>
      </w:r>
    </w:p>
    <w:p>
      <w:pPr>
        <w:pStyle w:val="BodyText"/>
        <w:spacing w:line="350" w:lineRule="auto" w:before="3"/>
        <w:ind w:left="660" w:right="852" w:firstLine="640"/>
      </w:pPr>
      <w:r>
        <w:rPr>
          <w:rFonts w:ascii="楷体_GB2312" w:eastAsia="楷体_GB2312" w:hint="eastAsia"/>
          <w:spacing w:val="7"/>
          <w:w w:val="95"/>
        </w:rPr>
        <w:t>（三）</w:t>
      </w:r>
      <w:r>
        <w:rPr>
          <w:rFonts w:ascii="楷体_GB2312" w:eastAsia="楷体_GB2312" w:hint="eastAsia"/>
          <w:spacing w:val="5"/>
          <w:w w:val="95"/>
        </w:rPr>
        <w:t>服务对象：</w:t>
      </w:r>
      <w:r>
        <w:rPr>
          <w:spacing w:val="4"/>
          <w:w w:val="95"/>
        </w:rPr>
        <w:t>中央、省属在长机关事业单位、社 </w:t>
      </w:r>
      <w:r>
        <w:rPr>
          <w:spacing w:val="4"/>
        </w:rPr>
        <w:t>会团体及民办非企业单位等。</w:t>
      </w:r>
    </w:p>
    <w:p>
      <w:pPr>
        <w:pStyle w:val="BodyText"/>
        <w:spacing w:before="2"/>
        <w:ind w:left="1300"/>
        <w:rPr>
          <w:rFonts w:ascii="楷体_GB2312" w:eastAsia="楷体_GB2312" w:hint="eastAsia"/>
        </w:rPr>
      </w:pPr>
      <w:r>
        <w:rPr>
          <w:rFonts w:ascii="楷体_GB2312" w:eastAsia="楷体_GB2312" w:hint="eastAsia"/>
        </w:rPr>
        <w:t>（四）办理渠道：</w:t>
      </w:r>
    </w:p>
    <w:p>
      <w:pPr>
        <w:pStyle w:val="BodyText"/>
        <w:spacing w:before="190"/>
        <w:ind w:left="1300"/>
      </w:pPr>
      <w:r>
        <w:rPr/>
        <w:t>现场办理：湖南省政府政务服务大厅 3 楼医保服务窗</w:t>
      </w:r>
    </w:p>
    <w:p>
      <w:pPr>
        <w:pStyle w:val="BodyText"/>
        <w:spacing w:before="190"/>
        <w:ind w:right="2563"/>
        <w:jc w:val="center"/>
      </w:pPr>
      <w:r>
        <w:rPr/>
        <w:t>口（湖南省长沙市天心区银杏路 6 号）。</w:t>
      </w:r>
    </w:p>
    <w:p>
      <w:pPr>
        <w:pStyle w:val="BodyText"/>
        <w:spacing w:before="190"/>
        <w:ind w:left="1300"/>
        <w:rPr>
          <w:rFonts w:ascii="楷体_GB2312" w:eastAsia="楷体_GB2312" w:hint="eastAsia"/>
        </w:rPr>
      </w:pPr>
      <w:r>
        <w:rPr>
          <w:rFonts w:ascii="楷体_GB2312" w:eastAsia="楷体_GB2312" w:hint="eastAsia"/>
          <w:w w:val="95"/>
        </w:rPr>
        <w:t>（五）办理流程：</w:t>
      </w:r>
    </w:p>
    <w:p>
      <w:pPr>
        <w:pStyle w:val="ListParagraph"/>
        <w:numPr>
          <w:ilvl w:val="1"/>
          <w:numId w:val="18"/>
        </w:numPr>
        <w:tabs>
          <w:tab w:pos="1625" w:val="left" w:leader="none"/>
        </w:tabs>
        <w:spacing w:line="350" w:lineRule="auto" w:before="190" w:after="0"/>
        <w:ind w:left="660" w:right="852" w:firstLine="640"/>
        <w:jc w:val="both"/>
        <w:rPr>
          <w:sz w:val="32"/>
        </w:rPr>
      </w:pPr>
      <w:r>
        <w:rPr>
          <w:spacing w:val="4"/>
          <w:w w:val="95"/>
          <w:sz w:val="32"/>
        </w:rPr>
        <w:t>申请。申请人按属地管理原则通过现场向省医保中 </w:t>
      </w:r>
      <w:r>
        <w:rPr>
          <w:spacing w:val="5"/>
          <w:w w:val="95"/>
          <w:sz w:val="32"/>
        </w:rPr>
        <w:t>心提出单位参保登记申请</w:t>
      </w:r>
      <w:r>
        <w:rPr>
          <w:spacing w:val="7"/>
          <w:w w:val="95"/>
          <w:sz w:val="32"/>
        </w:rPr>
        <w:t>（</w:t>
      </w:r>
      <w:r>
        <w:rPr>
          <w:spacing w:val="3"/>
          <w:w w:val="95"/>
          <w:sz w:val="32"/>
        </w:rPr>
        <w:t>包括新参保登记、暂停登记、 </w:t>
      </w:r>
      <w:r>
        <w:rPr>
          <w:sz w:val="32"/>
        </w:rPr>
        <w:t>注销登记、拆分合并分立）。</w:t>
      </w:r>
    </w:p>
    <w:p>
      <w:pPr>
        <w:pStyle w:val="ListParagraph"/>
        <w:numPr>
          <w:ilvl w:val="1"/>
          <w:numId w:val="18"/>
        </w:numPr>
        <w:tabs>
          <w:tab w:pos="1625" w:val="left" w:leader="none"/>
        </w:tabs>
        <w:spacing w:line="350" w:lineRule="auto" w:before="4" w:after="0"/>
        <w:ind w:left="660" w:right="852" w:firstLine="640"/>
        <w:jc w:val="both"/>
        <w:rPr>
          <w:sz w:val="32"/>
        </w:rPr>
      </w:pPr>
      <w:r>
        <w:rPr>
          <w:spacing w:val="4"/>
          <w:w w:val="95"/>
          <w:sz w:val="32"/>
        </w:rPr>
        <w:t>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ListParagraph"/>
        <w:numPr>
          <w:ilvl w:val="1"/>
          <w:numId w:val="18"/>
        </w:numPr>
        <w:tabs>
          <w:tab w:pos="1625" w:val="left" w:leader="none"/>
        </w:tabs>
        <w:spacing w:line="350" w:lineRule="auto" w:before="6" w:after="0"/>
        <w:ind w:left="660" w:right="852" w:firstLine="640"/>
        <w:jc w:val="left"/>
        <w:rPr>
          <w:sz w:val="32"/>
        </w:rPr>
      </w:pPr>
      <w:r>
        <w:rPr>
          <w:spacing w:val="4"/>
          <w:w w:val="95"/>
          <w:sz w:val="32"/>
        </w:rPr>
        <w:t>审核。省医保中心对提交的材料进行审核，审核通 </w:t>
      </w:r>
      <w:r>
        <w:rPr>
          <w:spacing w:val="4"/>
          <w:sz w:val="32"/>
        </w:rPr>
        <w:t>过的予以登记，审核不通过的将原因告知申请人。</w:t>
      </w:r>
    </w:p>
    <w:p>
      <w:pPr>
        <w:pStyle w:val="ListParagraph"/>
        <w:numPr>
          <w:ilvl w:val="1"/>
          <w:numId w:val="18"/>
        </w:numPr>
        <w:tabs>
          <w:tab w:pos="1623" w:val="left" w:leader="none"/>
        </w:tabs>
        <w:spacing w:line="240" w:lineRule="auto" w:before="3" w:after="0"/>
        <w:ind w:left="1622" w:right="0" w:hanging="323"/>
        <w:jc w:val="left"/>
        <w:rPr>
          <w:sz w:val="32"/>
        </w:rPr>
      </w:pPr>
      <w:r>
        <w:rPr>
          <w:sz w:val="32"/>
        </w:rPr>
        <w:t>办结。</w:t>
      </w:r>
    </w:p>
    <w:p>
      <w:pPr>
        <w:pStyle w:val="BodyText"/>
        <w:spacing w:before="190"/>
        <w:ind w:left="1300"/>
        <w:rPr>
          <w:rFonts w:ascii="楷体_GB2312" w:eastAsia="楷体_GB2312" w:hint="eastAsia"/>
        </w:rPr>
      </w:pPr>
      <w:r>
        <w:rPr>
          <w:rFonts w:ascii="楷体_GB2312" w:eastAsia="楷体_GB2312" w:hint="eastAsia"/>
        </w:rPr>
        <w:t>（六）办理材料：</w:t>
      </w:r>
    </w:p>
    <w:p>
      <w:pPr>
        <w:pStyle w:val="ListParagraph"/>
        <w:numPr>
          <w:ilvl w:val="0"/>
          <w:numId w:val="19"/>
        </w:numPr>
        <w:tabs>
          <w:tab w:pos="1623" w:val="left" w:leader="none"/>
        </w:tabs>
        <w:spacing w:line="240" w:lineRule="auto" w:before="190" w:after="0"/>
        <w:ind w:left="1622" w:right="0" w:hanging="323"/>
        <w:jc w:val="left"/>
        <w:rPr>
          <w:sz w:val="32"/>
        </w:rPr>
      </w:pPr>
      <w:r>
        <w:rPr>
          <w:sz w:val="32"/>
        </w:rPr>
        <w:t>统一社会信用代码证书或单位批准成立的文件；</w:t>
      </w:r>
    </w:p>
    <w:p>
      <w:pPr>
        <w:pStyle w:val="ListParagraph"/>
        <w:numPr>
          <w:ilvl w:val="0"/>
          <w:numId w:val="19"/>
        </w:numPr>
        <w:tabs>
          <w:tab w:pos="1625" w:val="left" w:leader="none"/>
        </w:tabs>
        <w:spacing w:line="240" w:lineRule="auto" w:before="190" w:after="0"/>
        <w:ind w:left="1624" w:right="0" w:hanging="325"/>
        <w:jc w:val="left"/>
        <w:rPr>
          <w:sz w:val="32"/>
        </w:rPr>
      </w:pPr>
      <w:r>
        <w:rPr>
          <w:spacing w:val="5"/>
          <w:sz w:val="32"/>
        </w:rPr>
        <w:t>《湖南省基本医疗保险单位参保信息登记表》</w:t>
      </w:r>
      <w:r>
        <w:rPr>
          <w:spacing w:val="7"/>
          <w:sz w:val="32"/>
        </w:rPr>
        <w:t>（</w:t>
      </w:r>
      <w:r>
        <w:rPr>
          <w:sz w:val="32"/>
        </w:rPr>
        <w:t>加</w:t>
      </w:r>
    </w:p>
    <w:p>
      <w:pPr>
        <w:spacing w:after="0" w:line="240" w:lineRule="auto"/>
        <w:jc w:val="left"/>
        <w:rPr>
          <w:sz w:val="32"/>
        </w:rPr>
        <w:sectPr>
          <w:pgSz w:w="11910" w:h="16840"/>
          <w:pgMar w:header="0" w:footer="881" w:top="1540" w:bottom="1080" w:left="1140" w:right="1120"/>
        </w:sectPr>
      </w:pPr>
    </w:p>
    <w:p>
      <w:pPr>
        <w:pStyle w:val="BodyText"/>
        <w:spacing w:before="43"/>
        <w:ind w:left="660"/>
      </w:pPr>
      <w:r>
        <w:rPr/>
        <w:t>盖单位公章）。</w:t>
      </w:r>
    </w:p>
    <w:p>
      <w:pPr>
        <w:pStyle w:val="BodyText"/>
        <w:spacing w:before="190"/>
        <w:ind w:left="1300"/>
      </w:pPr>
      <w:r>
        <w:rPr>
          <w:rFonts w:ascii="楷体_GB2312" w:eastAsia="楷体_GB2312" w:hint="eastAsia"/>
        </w:rPr>
        <w:t>（七）办理时限：</w:t>
      </w:r>
      <w:r>
        <w:rPr/>
        <w:t>不超过 5 个工作日。</w:t>
      </w:r>
    </w:p>
    <w:p>
      <w:pPr>
        <w:pStyle w:val="BodyText"/>
        <w:spacing w:before="190"/>
        <w:ind w:left="1300"/>
        <w:rPr>
          <w:rFonts w:ascii="楷体_GB2312" w:eastAsia="楷体_GB2312" w:hint="eastAsia"/>
        </w:rPr>
      </w:pPr>
      <w:r>
        <w:rPr>
          <w:rFonts w:ascii="楷体_GB2312" w:eastAsia="楷体_GB2312" w:hint="eastAsia"/>
        </w:rPr>
        <w:t>（八）查询方式：</w:t>
      </w:r>
    </w:p>
    <w:p>
      <w:pPr>
        <w:pStyle w:val="BodyText"/>
        <w:spacing w:before="190"/>
        <w:ind w:left="1300"/>
      </w:pPr>
      <w:r>
        <w:rPr/>
        <w:t>1.现场查询：湖南省政府政务服务大厅 3 楼医保服务</w:t>
      </w:r>
    </w:p>
    <w:p>
      <w:pPr>
        <w:pStyle w:val="BodyText"/>
        <w:spacing w:before="190"/>
        <w:ind w:left="660"/>
      </w:pPr>
      <w:r>
        <w:rPr/>
        <w:t>窗口（湖南省长沙市天心区银杏路 6 号）；</w:t>
      </w:r>
    </w:p>
    <w:p>
      <w:pPr>
        <w:pStyle w:val="BodyText"/>
        <w:spacing w:before="190"/>
        <w:ind w:left="1300"/>
      </w:pPr>
      <w:r>
        <w:rPr/>
        <w:t>2.线上查询：查询电话：0731-84900252。</w:t>
      </w:r>
    </w:p>
    <w:p>
      <w:pPr>
        <w:pStyle w:val="BodyText"/>
        <w:spacing w:before="137"/>
        <w:ind w:left="1300"/>
      </w:pPr>
      <w:r>
        <w:rPr>
          <w:rFonts w:ascii="楷体_GB2312" w:eastAsia="楷体_GB2312" w:hint="eastAsia"/>
        </w:rPr>
        <w:t>（九）监督电话：</w:t>
      </w:r>
      <w:r>
        <w:rPr/>
        <w:t>0731-84900375。</w:t>
      </w:r>
    </w:p>
    <w:p>
      <w:pPr>
        <w:pStyle w:val="BodyText"/>
        <w:spacing w:before="267"/>
        <w:ind w:left="1300"/>
        <w:rPr>
          <w:rFonts w:ascii="楷体_GB2312" w:eastAsia="楷体_GB2312" w:hint="eastAsia"/>
        </w:rPr>
      </w:pPr>
      <w:r>
        <w:rPr>
          <w:rFonts w:ascii="楷体_GB2312" w:eastAsia="楷体_GB2312" w:hint="eastAsia"/>
        </w:rPr>
        <w:t>（十）评价渠道：</w:t>
      </w:r>
    </w:p>
    <w:p>
      <w:pPr>
        <w:pStyle w:val="ListParagraph"/>
        <w:numPr>
          <w:ilvl w:val="0"/>
          <w:numId w:val="20"/>
        </w:numPr>
        <w:tabs>
          <w:tab w:pos="1625" w:val="left" w:leader="none"/>
        </w:tabs>
        <w:spacing w:line="350" w:lineRule="auto" w:before="190" w:after="0"/>
        <w:ind w:left="660" w:right="852" w:firstLine="640"/>
        <w:jc w:val="left"/>
        <w:rPr>
          <w:sz w:val="32"/>
        </w:rPr>
      </w:pPr>
      <w:r>
        <w:rPr>
          <w:spacing w:val="4"/>
          <w:w w:val="95"/>
          <w:sz w:val="32"/>
        </w:rPr>
        <w:t>现场评价：服务对象通过政务服务大厅现场评价器 </w:t>
      </w:r>
      <w:r>
        <w:rPr>
          <w:spacing w:val="4"/>
          <w:sz w:val="32"/>
        </w:rPr>
        <w:t>进行评价；</w:t>
      </w:r>
    </w:p>
    <w:p>
      <w:pPr>
        <w:pStyle w:val="ListParagraph"/>
        <w:numPr>
          <w:ilvl w:val="0"/>
          <w:numId w:val="20"/>
        </w:numPr>
        <w:tabs>
          <w:tab w:pos="1625" w:val="left" w:leader="none"/>
        </w:tabs>
        <w:spacing w:line="350" w:lineRule="auto" w:before="3" w:after="0"/>
        <w:ind w:left="660" w:right="852" w:firstLine="640"/>
        <w:jc w:val="left"/>
        <w:rPr>
          <w:sz w:val="32"/>
        </w:rPr>
      </w:pPr>
      <w:r>
        <w:rPr>
          <w:spacing w:val="4"/>
          <w:w w:val="95"/>
          <w:sz w:val="32"/>
        </w:rPr>
        <w:t>第三方评价：根据省人民政府政务服务中心的统一 </w:t>
      </w:r>
      <w:r>
        <w:rPr>
          <w:spacing w:val="4"/>
          <w:sz w:val="32"/>
        </w:rPr>
        <w:t>安排进行。</w:t>
      </w:r>
    </w:p>
    <w:p>
      <w:pPr>
        <w:pStyle w:val="BodyText"/>
        <w:spacing w:before="2"/>
        <w:ind w:left="1300"/>
      </w:pPr>
      <w:r>
        <w:rPr/>
        <w:t>评价结果由省人民政府政务服务中心统一向社会公</w:t>
      </w:r>
    </w:p>
    <w:p>
      <w:pPr>
        <w:pStyle w:val="BodyText"/>
        <w:spacing w:before="8"/>
        <w:rPr>
          <w:sz w:val="10"/>
        </w:rPr>
      </w:pPr>
    </w:p>
    <w:p>
      <w:pPr>
        <w:pStyle w:val="BodyText"/>
        <w:spacing w:before="54"/>
        <w:ind w:right="7685"/>
        <w:jc w:val="center"/>
      </w:pPr>
      <w:r>
        <w:rPr/>
        <w:t>布。</w:t>
      </w:r>
    </w:p>
    <w:p>
      <w:pPr>
        <w:pStyle w:val="BodyText"/>
        <w:spacing w:before="190"/>
        <w:ind w:left="607"/>
        <w:jc w:val="center"/>
      </w:pPr>
      <w:r>
        <w:rPr/>
        <w:t>评价标准采用“非常满意”、“满意”、“基本满意”、</w:t>
      </w:r>
    </w:p>
    <w:p>
      <w:pPr>
        <w:pStyle w:val="BodyText"/>
        <w:spacing w:before="8"/>
        <w:rPr>
          <w:sz w:val="10"/>
        </w:rPr>
      </w:pPr>
    </w:p>
    <w:p>
      <w:pPr>
        <w:pStyle w:val="BodyText"/>
        <w:spacing w:line="350" w:lineRule="auto" w:before="54"/>
        <w:ind w:left="660" w:right="852"/>
        <w:jc w:val="both"/>
      </w:pPr>
      <w:r>
        <w:rPr>
          <w:spacing w:val="4"/>
          <w:w w:val="95"/>
        </w:rPr>
        <w:t>“不满意”和“非常不满意”五个评价等级，后两个等级 为差评。评价内容主要在实践的基础上，围绕具体政务服 务事项管理、办事流程、服务规范、服务质量、监督管理 </w:t>
      </w:r>
      <w:r>
        <w:rPr/>
        <w:t>等方面进行评价。</w:t>
      </w:r>
    </w:p>
    <w:p>
      <w:pPr>
        <w:spacing w:after="0" w:line="350" w:lineRule="auto"/>
        <w:jc w:val="both"/>
        <w:sectPr>
          <w:pgSz w:w="11910" w:h="16840"/>
          <w:pgMar w:header="0" w:footer="881" w:top="1540" w:bottom="1080" w:left="1140" w:right="1120"/>
        </w:sectPr>
      </w:pPr>
    </w:p>
    <w:p>
      <w:pPr>
        <w:pStyle w:val="Heading2"/>
        <w:ind w:left="692" w:right="711"/>
      </w:pPr>
      <w:r>
        <w:rPr/>
        <w:t>单位参保登记办理流程图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06.75pt;margin-top:10.337506pt;width:381.75pt;height:414.8pt;mso-position-horizontal-relative:page;mso-position-vertical-relative:paragraph;z-index:-251092992;mso-wrap-distance-left:0;mso-wrap-distance-right:0" coordorigin="2135,207" coordsize="7635,8296">
            <v:shape style="position:absolute;left:2135;top:206;width:7635;height:8296" type="#_x0000_t75" stroked="false">
              <v:imagedata r:id="rId80" o:title=""/>
            </v:shape>
            <v:shape style="position:absolute;left:5500;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304;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699;top:356;width:2019;height:1759" type="#_x0000_t202" filled="false" stroked="false">
              <v:textbox inset="0,0,0,0">
                <w:txbxContent>
                  <w:p>
                    <w:pPr>
                      <w:numPr>
                        <w:ilvl w:val="0"/>
                        <w:numId w:val="21"/>
                      </w:numPr>
                      <w:tabs>
                        <w:tab w:pos="214" w:val="left" w:leader="none"/>
                      </w:tabs>
                      <w:spacing w:line="227" w:lineRule="exact" w:before="0"/>
                      <w:ind w:left="213" w:right="0" w:hanging="214"/>
                      <w:jc w:val="left"/>
                      <w:rPr>
                        <w:rFonts w:ascii="宋体" w:eastAsia="宋体" w:hint="eastAsia"/>
                        <w:sz w:val="20"/>
                      </w:rPr>
                    </w:pPr>
                    <w:r>
                      <w:rPr>
                        <w:rFonts w:ascii="宋体" w:eastAsia="宋体" w:hint="eastAsia"/>
                        <w:spacing w:val="11"/>
                        <w:sz w:val="20"/>
                      </w:rPr>
                      <w:t>统一社会信用代码</w:t>
                    </w:r>
                  </w:p>
                  <w:p>
                    <w:pPr>
                      <w:spacing w:line="292" w:lineRule="auto" w:before="55"/>
                      <w:ind w:left="0" w:right="111" w:firstLine="0"/>
                      <w:jc w:val="left"/>
                      <w:rPr>
                        <w:rFonts w:ascii="宋体" w:eastAsia="宋体" w:hint="eastAsia"/>
                        <w:sz w:val="20"/>
                      </w:rPr>
                    </w:pPr>
                    <w:r>
                      <w:rPr>
                        <w:rFonts w:ascii="宋体" w:eastAsia="宋体" w:hint="eastAsia"/>
                        <w:sz w:val="20"/>
                      </w:rPr>
                      <w:t>证书或单位批准成立的文件</w:t>
                    </w:r>
                  </w:p>
                  <w:p>
                    <w:pPr>
                      <w:numPr>
                        <w:ilvl w:val="0"/>
                        <w:numId w:val="21"/>
                      </w:numPr>
                      <w:tabs>
                        <w:tab w:pos="202" w:val="left" w:leader="none"/>
                      </w:tabs>
                      <w:spacing w:line="255" w:lineRule="exact" w:before="0"/>
                      <w:ind w:left="201" w:right="0" w:hanging="202"/>
                      <w:jc w:val="left"/>
                      <w:rPr>
                        <w:rFonts w:ascii="宋体" w:eastAsia="宋体" w:hint="eastAsia"/>
                        <w:sz w:val="20"/>
                      </w:rPr>
                    </w:pPr>
                    <w:r>
                      <w:rPr>
                        <w:rFonts w:ascii="宋体" w:eastAsia="宋体" w:hint="eastAsia"/>
                        <w:sz w:val="20"/>
                      </w:rPr>
                      <w:t>《湖南省基本医疗保</w:t>
                    </w:r>
                  </w:p>
                  <w:p>
                    <w:pPr>
                      <w:spacing w:line="310" w:lineRule="atLeast" w:before="2"/>
                      <w:ind w:left="0" w:right="18" w:firstLine="0"/>
                      <w:jc w:val="left"/>
                      <w:rPr>
                        <w:rFonts w:ascii="宋体" w:eastAsia="宋体" w:hint="eastAsia"/>
                        <w:sz w:val="20"/>
                      </w:rPr>
                    </w:pPr>
                    <w:r>
                      <w:rPr>
                        <w:rFonts w:ascii="宋体" w:eastAsia="宋体" w:hint="eastAsia"/>
                        <w:sz w:val="20"/>
                      </w:rPr>
                      <w:t>险单位参保信息登记表》（加盖单位公章）</w:t>
                    </w:r>
                  </w:p>
                </w:txbxContent>
              </v:textbox>
              <w10:wrap type="none"/>
            </v:shape>
            <v:shape style="position:absolute;left:5512;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12;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78;top:4086;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792;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12;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956;top:5955;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12;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140" w:right="1120"/>
        </w:sectPr>
      </w:pPr>
    </w:p>
    <w:p>
      <w:pPr>
        <w:pStyle w:val="BodyText"/>
        <w:rPr>
          <w:rFonts w:ascii="黑体"/>
          <w:sz w:val="14"/>
        </w:rPr>
      </w:pPr>
    </w:p>
    <w:p>
      <w:pPr>
        <w:pStyle w:val="BodyText"/>
        <w:spacing w:before="9"/>
        <w:ind w:left="692" w:right="711"/>
        <w:jc w:val="center"/>
        <w:rPr>
          <w:rFonts w:ascii="方正小标宋简体" w:eastAsia="方正小标宋简体" w:hint="eastAsia"/>
        </w:rPr>
      </w:pPr>
      <w:r>
        <w:rPr>
          <w:rFonts w:ascii="方正小标宋简体" w:eastAsia="方正小标宋简体" w:hint="eastAsia"/>
        </w:rPr>
        <w:t>湖南省基本医疗保险单位参保信息登记表（表 </w:t>
      </w:r>
      <w:r>
        <w:rPr>
          <w:rFonts w:ascii="Times New Roman" w:eastAsia="Times New Roman"/>
        </w:rPr>
        <w:t>1</w:t>
      </w:r>
      <w:r>
        <w:rPr>
          <w:rFonts w:ascii="方正小标宋简体" w:eastAsia="方正小标宋简体" w:hint="eastAsia"/>
        </w:rPr>
        <w:t>）</w:t>
      </w:r>
    </w:p>
    <w:p>
      <w:pPr>
        <w:pStyle w:val="BodyText"/>
        <w:spacing w:before="1"/>
        <w:rPr>
          <w:rFonts w:ascii="方正小标宋简体"/>
          <w:sz w:val="13"/>
        </w:rPr>
      </w:pPr>
    </w:p>
    <w:tbl>
      <w:tblPr>
        <w:tblW w:w="0" w:type="auto"/>
        <w:jc w:val="left"/>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340"/>
        <w:gridCol w:w="433"/>
        <w:gridCol w:w="301"/>
        <w:gridCol w:w="313"/>
        <w:gridCol w:w="884"/>
        <w:gridCol w:w="346"/>
        <w:gridCol w:w="899"/>
        <w:gridCol w:w="106"/>
        <w:gridCol w:w="264"/>
        <w:gridCol w:w="431"/>
        <w:gridCol w:w="588"/>
        <w:gridCol w:w="176"/>
        <w:gridCol w:w="812"/>
        <w:gridCol w:w="419"/>
        <w:gridCol w:w="354"/>
        <w:gridCol w:w="412"/>
        <w:gridCol w:w="1017"/>
      </w:tblGrid>
      <w:tr>
        <w:trPr>
          <w:trHeight w:val="340" w:hRule="atLeast"/>
        </w:trPr>
        <w:tc>
          <w:tcPr>
            <w:tcW w:w="1840" w:type="dxa"/>
            <w:gridSpan w:val="4"/>
            <w:tcBorders>
              <w:right w:val="nil"/>
            </w:tcBorders>
          </w:tcPr>
          <w:p>
            <w:pPr>
              <w:pStyle w:val="TableParagraph"/>
              <w:spacing w:line="304" w:lineRule="exact" w:before="16"/>
              <w:ind w:left="106"/>
              <w:rPr>
                <w:sz w:val="24"/>
              </w:rPr>
            </w:pPr>
            <w:r>
              <w:rPr>
                <w:sz w:val="24"/>
              </w:rPr>
              <w:t>□新参保登记</w:t>
            </w:r>
          </w:p>
        </w:tc>
        <w:tc>
          <w:tcPr>
            <w:tcW w:w="5592" w:type="dxa"/>
            <w:gridSpan w:val="12"/>
            <w:tcBorders>
              <w:left w:val="nil"/>
              <w:right w:val="nil"/>
            </w:tcBorders>
          </w:tcPr>
          <w:p>
            <w:pPr>
              <w:pStyle w:val="TableParagraph"/>
              <w:tabs>
                <w:tab w:pos="2111" w:val="left" w:leader="none"/>
                <w:tab w:pos="3791" w:val="left" w:leader="none"/>
              </w:tabs>
              <w:spacing w:line="304" w:lineRule="exact" w:before="16"/>
              <w:ind w:left="311"/>
              <w:rPr>
                <w:sz w:val="24"/>
              </w:rPr>
            </w:pPr>
            <w:r>
              <w:rPr>
                <w:sz w:val="24"/>
              </w:rPr>
              <w:t>□暂停登记</w:t>
              <w:tab/>
              <w:t>□注销登记</w:t>
              <w:tab/>
              <w:t>□拆分合并分立</w:t>
            </w:r>
          </w:p>
        </w:tc>
        <w:tc>
          <w:tcPr>
            <w:tcW w:w="412" w:type="dxa"/>
            <w:tcBorders>
              <w:left w:val="nil"/>
              <w:right w:val="nil"/>
            </w:tcBorders>
          </w:tcPr>
          <w:p>
            <w:pPr>
              <w:pStyle w:val="TableParagraph"/>
              <w:rPr>
                <w:rFonts w:ascii="Times New Roman"/>
                <w:sz w:val="24"/>
              </w:rPr>
            </w:pPr>
          </w:p>
        </w:tc>
        <w:tc>
          <w:tcPr>
            <w:tcW w:w="1017" w:type="dxa"/>
            <w:tcBorders>
              <w:left w:val="nil"/>
            </w:tcBorders>
          </w:tcPr>
          <w:p>
            <w:pPr>
              <w:pStyle w:val="TableParagraph"/>
              <w:rPr>
                <w:rFonts w:ascii="Times New Roman"/>
                <w:sz w:val="24"/>
              </w:rPr>
            </w:pPr>
          </w:p>
        </w:tc>
      </w:tr>
      <w:tr>
        <w:trPr>
          <w:trHeight w:val="623" w:hRule="atLeast"/>
        </w:trPr>
        <w:tc>
          <w:tcPr>
            <w:tcW w:w="2153" w:type="dxa"/>
            <w:gridSpan w:val="5"/>
          </w:tcPr>
          <w:p>
            <w:pPr>
              <w:pStyle w:val="TableParagraph"/>
              <w:spacing w:before="158"/>
              <w:ind w:left="596"/>
              <w:rPr>
                <w:sz w:val="24"/>
              </w:rPr>
            </w:pPr>
            <w:r>
              <w:rPr>
                <w:sz w:val="24"/>
              </w:rPr>
              <w:t>单位名称</w:t>
            </w:r>
          </w:p>
        </w:tc>
        <w:tc>
          <w:tcPr>
            <w:tcW w:w="2235" w:type="dxa"/>
            <w:gridSpan w:val="4"/>
          </w:tcPr>
          <w:p>
            <w:pPr>
              <w:pStyle w:val="TableParagraph"/>
              <w:rPr>
                <w:rFonts w:ascii="Times New Roman"/>
                <w:sz w:val="24"/>
              </w:rPr>
            </w:pPr>
          </w:p>
        </w:tc>
        <w:tc>
          <w:tcPr>
            <w:tcW w:w="2271" w:type="dxa"/>
            <w:gridSpan w:val="5"/>
          </w:tcPr>
          <w:p>
            <w:pPr>
              <w:pStyle w:val="TableParagraph"/>
              <w:spacing w:before="2"/>
              <w:ind w:left="29" w:right="31"/>
              <w:jc w:val="center"/>
              <w:rPr>
                <w:sz w:val="24"/>
              </w:rPr>
            </w:pPr>
            <w:r>
              <w:rPr>
                <w:sz w:val="24"/>
              </w:rPr>
              <w:t>单位编码（新参保由</w:t>
            </w:r>
          </w:p>
          <w:p>
            <w:pPr>
              <w:pStyle w:val="TableParagraph"/>
              <w:spacing w:line="290" w:lineRule="exact" w:before="4"/>
              <w:ind w:left="29" w:right="31"/>
              <w:jc w:val="center"/>
              <w:rPr>
                <w:sz w:val="24"/>
              </w:rPr>
            </w:pPr>
            <w:r>
              <w:rPr>
                <w:sz w:val="24"/>
              </w:rPr>
              <w:t>医保部门填写）</w:t>
            </w:r>
          </w:p>
        </w:tc>
        <w:tc>
          <w:tcPr>
            <w:tcW w:w="2202" w:type="dxa"/>
            <w:gridSpan w:val="4"/>
          </w:tcPr>
          <w:p>
            <w:pPr>
              <w:pStyle w:val="TableParagraph"/>
              <w:rPr>
                <w:rFonts w:ascii="Times New Roman"/>
                <w:sz w:val="24"/>
              </w:rPr>
            </w:pPr>
          </w:p>
        </w:tc>
      </w:tr>
      <w:tr>
        <w:trPr>
          <w:trHeight w:val="624" w:hRule="atLeast"/>
        </w:trPr>
        <w:tc>
          <w:tcPr>
            <w:tcW w:w="2153" w:type="dxa"/>
            <w:gridSpan w:val="5"/>
          </w:tcPr>
          <w:p>
            <w:pPr>
              <w:pStyle w:val="TableParagraph"/>
              <w:spacing w:before="4"/>
              <w:ind w:left="476"/>
              <w:rPr>
                <w:sz w:val="24"/>
              </w:rPr>
            </w:pPr>
            <w:r>
              <w:rPr>
                <w:sz w:val="24"/>
              </w:rPr>
              <w:t>现统一社会</w:t>
            </w:r>
          </w:p>
          <w:p>
            <w:pPr>
              <w:pStyle w:val="TableParagraph"/>
              <w:spacing w:line="288" w:lineRule="exact" w:before="4"/>
              <w:ind w:left="596"/>
              <w:rPr>
                <w:sz w:val="24"/>
              </w:rPr>
            </w:pPr>
            <w:r>
              <w:rPr>
                <w:sz w:val="24"/>
              </w:rPr>
              <w:t>信用代码</w:t>
            </w:r>
          </w:p>
        </w:tc>
        <w:tc>
          <w:tcPr>
            <w:tcW w:w="2235" w:type="dxa"/>
            <w:gridSpan w:val="4"/>
          </w:tcPr>
          <w:p>
            <w:pPr>
              <w:pStyle w:val="TableParagraph"/>
              <w:rPr>
                <w:rFonts w:ascii="Times New Roman"/>
                <w:sz w:val="24"/>
              </w:rPr>
            </w:pPr>
          </w:p>
        </w:tc>
        <w:tc>
          <w:tcPr>
            <w:tcW w:w="2271" w:type="dxa"/>
            <w:gridSpan w:val="5"/>
          </w:tcPr>
          <w:p>
            <w:pPr>
              <w:pStyle w:val="TableParagraph"/>
              <w:spacing w:before="4"/>
              <w:ind w:left="528"/>
              <w:rPr>
                <w:sz w:val="24"/>
              </w:rPr>
            </w:pPr>
            <w:r>
              <w:rPr>
                <w:sz w:val="24"/>
              </w:rPr>
              <w:t>原统一社会</w:t>
            </w:r>
          </w:p>
          <w:p>
            <w:pPr>
              <w:pStyle w:val="TableParagraph"/>
              <w:spacing w:line="288" w:lineRule="exact" w:before="4"/>
              <w:ind w:left="648"/>
              <w:rPr>
                <w:sz w:val="24"/>
              </w:rPr>
            </w:pPr>
            <w:r>
              <w:rPr>
                <w:sz w:val="24"/>
              </w:rPr>
              <w:t>信用代码</w:t>
            </w:r>
          </w:p>
        </w:tc>
        <w:tc>
          <w:tcPr>
            <w:tcW w:w="2202" w:type="dxa"/>
            <w:gridSpan w:val="4"/>
          </w:tcPr>
          <w:p>
            <w:pPr>
              <w:pStyle w:val="TableParagraph"/>
              <w:rPr>
                <w:rFonts w:ascii="Times New Roman"/>
                <w:sz w:val="24"/>
              </w:rPr>
            </w:pPr>
          </w:p>
        </w:tc>
      </w:tr>
      <w:tr>
        <w:trPr>
          <w:trHeight w:val="623" w:hRule="atLeast"/>
        </w:trPr>
        <w:tc>
          <w:tcPr>
            <w:tcW w:w="2153" w:type="dxa"/>
            <w:gridSpan w:val="5"/>
          </w:tcPr>
          <w:p>
            <w:pPr>
              <w:pStyle w:val="TableParagraph"/>
              <w:spacing w:before="159"/>
              <w:ind w:left="596"/>
              <w:rPr>
                <w:sz w:val="24"/>
              </w:rPr>
            </w:pPr>
            <w:r>
              <w:rPr>
                <w:sz w:val="24"/>
              </w:rPr>
              <w:t>通讯地址</w:t>
            </w:r>
          </w:p>
        </w:tc>
        <w:tc>
          <w:tcPr>
            <w:tcW w:w="2235" w:type="dxa"/>
            <w:gridSpan w:val="4"/>
          </w:tcPr>
          <w:p>
            <w:pPr>
              <w:pStyle w:val="TableParagraph"/>
              <w:rPr>
                <w:rFonts w:ascii="Times New Roman"/>
                <w:sz w:val="24"/>
              </w:rPr>
            </w:pPr>
          </w:p>
        </w:tc>
        <w:tc>
          <w:tcPr>
            <w:tcW w:w="2271" w:type="dxa"/>
            <w:gridSpan w:val="5"/>
          </w:tcPr>
          <w:p>
            <w:pPr>
              <w:pStyle w:val="TableParagraph"/>
              <w:spacing w:before="159"/>
              <w:ind w:left="408"/>
              <w:rPr>
                <w:sz w:val="24"/>
              </w:rPr>
            </w:pPr>
            <w:r>
              <w:rPr>
                <w:sz w:val="24"/>
              </w:rPr>
              <w:t>上级主管部门</w:t>
            </w:r>
          </w:p>
        </w:tc>
        <w:tc>
          <w:tcPr>
            <w:tcW w:w="2202" w:type="dxa"/>
            <w:gridSpan w:val="4"/>
          </w:tcPr>
          <w:p>
            <w:pPr>
              <w:pStyle w:val="TableParagraph"/>
              <w:rPr>
                <w:rFonts w:ascii="Times New Roman"/>
                <w:sz w:val="24"/>
              </w:rPr>
            </w:pPr>
          </w:p>
        </w:tc>
      </w:tr>
      <w:tr>
        <w:trPr>
          <w:trHeight w:val="624" w:hRule="atLeast"/>
        </w:trPr>
        <w:tc>
          <w:tcPr>
            <w:tcW w:w="2153" w:type="dxa"/>
            <w:gridSpan w:val="5"/>
          </w:tcPr>
          <w:p>
            <w:pPr>
              <w:pStyle w:val="TableParagraph"/>
              <w:spacing w:before="159"/>
              <w:ind w:left="596"/>
              <w:rPr>
                <w:sz w:val="24"/>
              </w:rPr>
            </w:pPr>
            <w:r>
              <w:rPr>
                <w:sz w:val="24"/>
              </w:rPr>
              <w:t>单位性质</w:t>
            </w:r>
          </w:p>
        </w:tc>
        <w:tc>
          <w:tcPr>
            <w:tcW w:w="2235" w:type="dxa"/>
            <w:gridSpan w:val="4"/>
          </w:tcPr>
          <w:p>
            <w:pPr>
              <w:pStyle w:val="TableParagraph"/>
              <w:rPr>
                <w:rFonts w:ascii="Times New Roman"/>
                <w:sz w:val="24"/>
              </w:rPr>
            </w:pPr>
          </w:p>
        </w:tc>
        <w:tc>
          <w:tcPr>
            <w:tcW w:w="2271" w:type="dxa"/>
            <w:gridSpan w:val="5"/>
          </w:tcPr>
          <w:p>
            <w:pPr>
              <w:pStyle w:val="TableParagraph"/>
              <w:spacing w:before="159"/>
              <w:ind w:left="648"/>
              <w:rPr>
                <w:sz w:val="24"/>
              </w:rPr>
            </w:pPr>
            <w:r>
              <w:rPr>
                <w:sz w:val="24"/>
              </w:rPr>
              <w:t>隶属关系</w:t>
            </w:r>
          </w:p>
        </w:tc>
        <w:tc>
          <w:tcPr>
            <w:tcW w:w="2202" w:type="dxa"/>
            <w:gridSpan w:val="4"/>
          </w:tcPr>
          <w:p>
            <w:pPr>
              <w:pStyle w:val="TableParagraph"/>
              <w:rPr>
                <w:rFonts w:ascii="Times New Roman"/>
                <w:sz w:val="24"/>
              </w:rPr>
            </w:pPr>
          </w:p>
        </w:tc>
      </w:tr>
      <w:tr>
        <w:trPr>
          <w:trHeight w:val="340" w:hRule="atLeast"/>
        </w:trPr>
        <w:tc>
          <w:tcPr>
            <w:tcW w:w="1539" w:type="dxa"/>
            <w:gridSpan w:val="3"/>
            <w:vMerge w:val="restart"/>
          </w:tcPr>
          <w:p>
            <w:pPr>
              <w:pStyle w:val="TableParagraph"/>
              <w:spacing w:before="192"/>
              <w:ind w:left="168"/>
              <w:rPr>
                <w:sz w:val="24"/>
              </w:rPr>
            </w:pPr>
            <w:r>
              <w:rPr>
                <w:sz w:val="24"/>
              </w:rPr>
              <w:t>法定代表人</w:t>
            </w:r>
          </w:p>
        </w:tc>
        <w:tc>
          <w:tcPr>
            <w:tcW w:w="1844" w:type="dxa"/>
            <w:gridSpan w:val="4"/>
          </w:tcPr>
          <w:p>
            <w:pPr>
              <w:pStyle w:val="TableParagraph"/>
              <w:spacing w:line="303" w:lineRule="exact" w:before="17"/>
              <w:ind w:left="659" w:right="654"/>
              <w:jc w:val="center"/>
              <w:rPr>
                <w:sz w:val="24"/>
              </w:rPr>
            </w:pPr>
            <w:r>
              <w:rPr>
                <w:sz w:val="24"/>
              </w:rPr>
              <w:t>姓名</w:t>
            </w:r>
          </w:p>
        </w:tc>
        <w:tc>
          <w:tcPr>
            <w:tcW w:w="1700" w:type="dxa"/>
            <w:gridSpan w:val="4"/>
          </w:tcPr>
          <w:p>
            <w:pPr>
              <w:pStyle w:val="TableParagraph"/>
              <w:rPr>
                <w:rFonts w:ascii="Times New Roman"/>
                <w:sz w:val="24"/>
              </w:rPr>
            </w:pPr>
          </w:p>
        </w:tc>
        <w:tc>
          <w:tcPr>
            <w:tcW w:w="1576" w:type="dxa"/>
            <w:gridSpan w:val="3"/>
          </w:tcPr>
          <w:p>
            <w:pPr>
              <w:pStyle w:val="TableParagraph"/>
              <w:spacing w:line="303" w:lineRule="exact" w:before="17"/>
              <w:ind w:left="298"/>
              <w:rPr>
                <w:sz w:val="24"/>
              </w:rPr>
            </w:pPr>
            <w:r>
              <w:rPr>
                <w:sz w:val="24"/>
              </w:rPr>
              <w:t>联系电话</w:t>
            </w:r>
          </w:p>
        </w:tc>
        <w:tc>
          <w:tcPr>
            <w:tcW w:w="2202" w:type="dxa"/>
            <w:gridSpan w:val="4"/>
          </w:tcPr>
          <w:p>
            <w:pPr>
              <w:pStyle w:val="TableParagraph"/>
              <w:rPr>
                <w:rFonts w:ascii="Times New Roman"/>
                <w:sz w:val="24"/>
              </w:rPr>
            </w:pPr>
          </w:p>
        </w:tc>
      </w:tr>
      <w:tr>
        <w:trPr>
          <w:trHeight w:val="340" w:hRule="atLeast"/>
        </w:trPr>
        <w:tc>
          <w:tcPr>
            <w:tcW w:w="1539" w:type="dxa"/>
            <w:gridSpan w:val="3"/>
            <w:vMerge/>
            <w:tcBorders>
              <w:top w:val="nil"/>
            </w:tcBorders>
          </w:tcPr>
          <w:p>
            <w:pPr>
              <w:rPr>
                <w:sz w:val="2"/>
                <w:szCs w:val="2"/>
              </w:rPr>
            </w:pPr>
          </w:p>
        </w:tc>
        <w:tc>
          <w:tcPr>
            <w:tcW w:w="1844" w:type="dxa"/>
            <w:gridSpan w:val="4"/>
          </w:tcPr>
          <w:p>
            <w:pPr>
              <w:pStyle w:val="TableParagraph"/>
              <w:spacing w:line="302" w:lineRule="exact" w:before="17"/>
              <w:ind w:left="199"/>
              <w:rPr>
                <w:sz w:val="24"/>
              </w:rPr>
            </w:pPr>
            <w:r>
              <w:rPr>
                <w:sz w:val="24"/>
              </w:rPr>
              <w:t>身份证件号码</w:t>
            </w:r>
          </w:p>
        </w:tc>
        <w:tc>
          <w:tcPr>
            <w:tcW w:w="5478" w:type="dxa"/>
            <w:gridSpan w:val="11"/>
          </w:tcPr>
          <w:p>
            <w:pPr>
              <w:pStyle w:val="TableParagraph"/>
              <w:rPr>
                <w:rFonts w:ascii="Times New Roman"/>
                <w:sz w:val="24"/>
              </w:rPr>
            </w:pPr>
          </w:p>
        </w:tc>
      </w:tr>
      <w:tr>
        <w:trPr>
          <w:trHeight w:val="340" w:hRule="atLeast"/>
        </w:trPr>
        <w:tc>
          <w:tcPr>
            <w:tcW w:w="1539" w:type="dxa"/>
            <w:gridSpan w:val="3"/>
          </w:tcPr>
          <w:p>
            <w:pPr>
              <w:pStyle w:val="TableParagraph"/>
              <w:spacing w:line="302" w:lineRule="exact" w:before="18"/>
              <w:ind w:left="288"/>
              <w:rPr>
                <w:sz w:val="24"/>
              </w:rPr>
            </w:pPr>
            <w:r>
              <w:rPr>
                <w:sz w:val="24"/>
              </w:rPr>
              <w:t>开户银行</w:t>
            </w:r>
          </w:p>
        </w:tc>
        <w:tc>
          <w:tcPr>
            <w:tcW w:w="2743" w:type="dxa"/>
            <w:gridSpan w:val="5"/>
          </w:tcPr>
          <w:p>
            <w:pPr>
              <w:pStyle w:val="TableParagraph"/>
              <w:rPr>
                <w:rFonts w:ascii="Times New Roman"/>
                <w:sz w:val="24"/>
              </w:rPr>
            </w:pPr>
          </w:p>
        </w:tc>
        <w:tc>
          <w:tcPr>
            <w:tcW w:w="801" w:type="dxa"/>
            <w:gridSpan w:val="3"/>
          </w:tcPr>
          <w:p>
            <w:pPr>
              <w:pStyle w:val="TableParagraph"/>
              <w:spacing w:line="302" w:lineRule="exact" w:before="18"/>
              <w:ind w:left="154"/>
              <w:rPr>
                <w:sz w:val="24"/>
              </w:rPr>
            </w:pPr>
            <w:r>
              <w:rPr>
                <w:sz w:val="24"/>
              </w:rPr>
              <w:t>户名</w:t>
            </w:r>
          </w:p>
        </w:tc>
        <w:tc>
          <w:tcPr>
            <w:tcW w:w="3778" w:type="dxa"/>
            <w:gridSpan w:val="7"/>
          </w:tcPr>
          <w:p>
            <w:pPr>
              <w:pStyle w:val="TableParagraph"/>
              <w:rPr>
                <w:rFonts w:ascii="Times New Roman"/>
                <w:sz w:val="24"/>
              </w:rPr>
            </w:pPr>
          </w:p>
        </w:tc>
      </w:tr>
      <w:tr>
        <w:trPr>
          <w:trHeight w:val="340" w:hRule="atLeast"/>
        </w:trPr>
        <w:tc>
          <w:tcPr>
            <w:tcW w:w="1539" w:type="dxa"/>
            <w:gridSpan w:val="3"/>
          </w:tcPr>
          <w:p>
            <w:pPr>
              <w:pStyle w:val="TableParagraph"/>
              <w:spacing w:line="304" w:lineRule="exact" w:before="16"/>
              <w:ind w:left="288"/>
              <w:rPr>
                <w:sz w:val="24"/>
              </w:rPr>
            </w:pPr>
            <w:r>
              <w:rPr>
                <w:sz w:val="24"/>
              </w:rPr>
              <w:t>银行帐号</w:t>
            </w:r>
          </w:p>
        </w:tc>
        <w:tc>
          <w:tcPr>
            <w:tcW w:w="7322" w:type="dxa"/>
            <w:gridSpan w:val="15"/>
          </w:tcPr>
          <w:p>
            <w:pPr>
              <w:pStyle w:val="TableParagraph"/>
              <w:rPr>
                <w:rFonts w:ascii="Times New Roman"/>
                <w:sz w:val="24"/>
              </w:rPr>
            </w:pPr>
          </w:p>
        </w:tc>
      </w:tr>
      <w:tr>
        <w:trPr>
          <w:trHeight w:val="340" w:hRule="atLeast"/>
        </w:trPr>
        <w:tc>
          <w:tcPr>
            <w:tcW w:w="766" w:type="dxa"/>
            <w:vMerge w:val="restart"/>
          </w:tcPr>
          <w:p>
            <w:pPr>
              <w:pStyle w:val="TableParagraph"/>
              <w:spacing w:line="242" w:lineRule="auto" w:before="177"/>
              <w:ind w:left="142" w:right="131"/>
              <w:rPr>
                <w:sz w:val="24"/>
              </w:rPr>
            </w:pPr>
            <w:r>
              <w:rPr>
                <w:sz w:val="24"/>
              </w:rPr>
              <w:t>经办人员</w:t>
            </w:r>
          </w:p>
        </w:tc>
        <w:tc>
          <w:tcPr>
            <w:tcW w:w="773" w:type="dxa"/>
            <w:gridSpan w:val="2"/>
          </w:tcPr>
          <w:p>
            <w:pPr>
              <w:pStyle w:val="TableParagraph"/>
              <w:spacing w:line="304" w:lineRule="exact" w:before="16"/>
              <w:ind w:left="144"/>
              <w:rPr>
                <w:sz w:val="24"/>
              </w:rPr>
            </w:pPr>
            <w:r>
              <w:rPr>
                <w:sz w:val="24"/>
              </w:rPr>
              <w:t>姓名</w:t>
            </w:r>
          </w:p>
        </w:tc>
        <w:tc>
          <w:tcPr>
            <w:tcW w:w="3113" w:type="dxa"/>
            <w:gridSpan w:val="7"/>
          </w:tcPr>
          <w:p>
            <w:pPr>
              <w:pStyle w:val="TableParagraph"/>
              <w:rPr>
                <w:rFonts w:ascii="Times New Roman"/>
                <w:sz w:val="24"/>
              </w:rPr>
            </w:pPr>
          </w:p>
        </w:tc>
        <w:tc>
          <w:tcPr>
            <w:tcW w:w="1195" w:type="dxa"/>
            <w:gridSpan w:val="3"/>
          </w:tcPr>
          <w:p>
            <w:pPr>
              <w:pStyle w:val="TableParagraph"/>
              <w:spacing w:line="304" w:lineRule="exact" w:before="16"/>
              <w:ind w:left="110"/>
              <w:rPr>
                <w:sz w:val="24"/>
              </w:rPr>
            </w:pPr>
            <w:r>
              <w:rPr>
                <w:sz w:val="24"/>
              </w:rPr>
              <w:t>所在部门</w:t>
            </w:r>
          </w:p>
        </w:tc>
        <w:tc>
          <w:tcPr>
            <w:tcW w:w="3014" w:type="dxa"/>
            <w:gridSpan w:val="5"/>
          </w:tcPr>
          <w:p>
            <w:pPr>
              <w:pStyle w:val="TableParagraph"/>
              <w:rPr>
                <w:rFonts w:ascii="Times New Roman"/>
                <w:sz w:val="24"/>
              </w:rPr>
            </w:pPr>
          </w:p>
        </w:tc>
      </w:tr>
      <w:tr>
        <w:trPr>
          <w:trHeight w:val="623" w:hRule="atLeast"/>
        </w:trPr>
        <w:tc>
          <w:tcPr>
            <w:tcW w:w="766" w:type="dxa"/>
            <w:vMerge/>
            <w:tcBorders>
              <w:top w:val="nil"/>
            </w:tcBorders>
          </w:tcPr>
          <w:p>
            <w:pPr>
              <w:rPr>
                <w:sz w:val="2"/>
                <w:szCs w:val="2"/>
              </w:rPr>
            </w:pPr>
          </w:p>
        </w:tc>
        <w:tc>
          <w:tcPr>
            <w:tcW w:w="773" w:type="dxa"/>
            <w:gridSpan w:val="2"/>
          </w:tcPr>
          <w:p>
            <w:pPr>
              <w:pStyle w:val="TableParagraph"/>
              <w:spacing w:before="2"/>
              <w:ind w:left="144"/>
              <w:rPr>
                <w:sz w:val="24"/>
              </w:rPr>
            </w:pPr>
            <w:r>
              <w:rPr>
                <w:sz w:val="24"/>
              </w:rPr>
              <w:t>手机</w:t>
            </w:r>
          </w:p>
          <w:p>
            <w:pPr>
              <w:pStyle w:val="TableParagraph"/>
              <w:spacing w:line="290" w:lineRule="exact" w:before="5"/>
              <w:ind w:left="144"/>
              <w:rPr>
                <w:sz w:val="24"/>
              </w:rPr>
            </w:pPr>
            <w:r>
              <w:rPr>
                <w:sz w:val="24"/>
              </w:rPr>
              <w:t>号码</w:t>
            </w:r>
          </w:p>
        </w:tc>
        <w:tc>
          <w:tcPr>
            <w:tcW w:w="3113" w:type="dxa"/>
            <w:gridSpan w:val="7"/>
          </w:tcPr>
          <w:p>
            <w:pPr>
              <w:pStyle w:val="TableParagraph"/>
              <w:rPr>
                <w:rFonts w:ascii="Times New Roman"/>
                <w:sz w:val="24"/>
              </w:rPr>
            </w:pPr>
          </w:p>
        </w:tc>
        <w:tc>
          <w:tcPr>
            <w:tcW w:w="1195" w:type="dxa"/>
            <w:gridSpan w:val="3"/>
          </w:tcPr>
          <w:p>
            <w:pPr>
              <w:pStyle w:val="TableParagraph"/>
              <w:spacing w:before="158"/>
              <w:ind w:left="110"/>
              <w:rPr>
                <w:sz w:val="24"/>
              </w:rPr>
            </w:pPr>
            <w:r>
              <w:rPr>
                <w:sz w:val="24"/>
              </w:rPr>
              <w:t>联系电话</w:t>
            </w:r>
          </w:p>
        </w:tc>
        <w:tc>
          <w:tcPr>
            <w:tcW w:w="3014" w:type="dxa"/>
            <w:gridSpan w:val="5"/>
          </w:tcPr>
          <w:p>
            <w:pPr>
              <w:pStyle w:val="TableParagraph"/>
              <w:rPr>
                <w:rFonts w:ascii="Times New Roman"/>
                <w:sz w:val="24"/>
              </w:rPr>
            </w:pPr>
          </w:p>
        </w:tc>
      </w:tr>
      <w:tr>
        <w:trPr>
          <w:trHeight w:val="623" w:hRule="atLeast"/>
        </w:trPr>
        <w:tc>
          <w:tcPr>
            <w:tcW w:w="1106" w:type="dxa"/>
            <w:gridSpan w:val="2"/>
          </w:tcPr>
          <w:p>
            <w:pPr>
              <w:pStyle w:val="TableParagraph"/>
              <w:spacing w:before="2"/>
              <w:ind w:left="312"/>
              <w:rPr>
                <w:sz w:val="24"/>
              </w:rPr>
            </w:pPr>
            <w:r>
              <w:rPr>
                <w:sz w:val="24"/>
              </w:rPr>
              <w:t>参保</w:t>
            </w:r>
          </w:p>
          <w:p>
            <w:pPr>
              <w:pStyle w:val="TableParagraph"/>
              <w:spacing w:line="290" w:lineRule="exact" w:before="4"/>
              <w:ind w:left="312"/>
              <w:rPr>
                <w:sz w:val="24"/>
              </w:rPr>
            </w:pPr>
            <w:r>
              <w:rPr>
                <w:sz w:val="24"/>
              </w:rPr>
              <w:t>险种</w:t>
            </w:r>
          </w:p>
        </w:tc>
        <w:tc>
          <w:tcPr>
            <w:tcW w:w="7755" w:type="dxa"/>
            <w:gridSpan w:val="16"/>
          </w:tcPr>
          <w:p>
            <w:pPr>
              <w:pStyle w:val="TableParagraph"/>
              <w:spacing w:before="2"/>
              <w:ind w:left="106"/>
              <w:rPr>
                <w:sz w:val="24"/>
              </w:rPr>
            </w:pPr>
            <w:r>
              <w:rPr>
                <w:sz w:val="24"/>
              </w:rPr>
              <w:t>□职工基本医疗（生育）保险</w:t>
            </w:r>
          </w:p>
          <w:p>
            <w:pPr>
              <w:pStyle w:val="TableParagraph"/>
              <w:tabs>
                <w:tab w:pos="2146" w:val="left" w:leader="none"/>
              </w:tabs>
              <w:spacing w:line="290" w:lineRule="exact" w:before="4"/>
              <w:ind w:left="106"/>
              <w:rPr>
                <w:sz w:val="24"/>
              </w:rPr>
            </w:pPr>
            <w:r>
              <w:rPr>
                <w:sz w:val="24"/>
              </w:rPr>
              <w:t>□补充医疗保险</w:t>
              <w:tab/>
              <w:t>□其他（）</w:t>
            </w:r>
          </w:p>
        </w:tc>
      </w:tr>
      <w:tr>
        <w:trPr>
          <w:trHeight w:val="340" w:hRule="atLeast"/>
        </w:trPr>
        <w:tc>
          <w:tcPr>
            <w:tcW w:w="8861" w:type="dxa"/>
            <w:gridSpan w:val="18"/>
          </w:tcPr>
          <w:p>
            <w:pPr>
              <w:pStyle w:val="TableParagraph"/>
              <w:spacing w:line="304" w:lineRule="exact" w:before="16"/>
              <w:ind w:left="2360" w:right="2354"/>
              <w:jc w:val="center"/>
              <w:rPr>
                <w:b/>
                <w:sz w:val="24"/>
              </w:rPr>
            </w:pPr>
            <w:r>
              <w:rPr>
                <w:b/>
                <w:sz w:val="24"/>
              </w:rPr>
              <w:t>机关事业单位及社会团体填报以下信息</w:t>
            </w:r>
          </w:p>
        </w:tc>
      </w:tr>
      <w:tr>
        <w:trPr>
          <w:trHeight w:val="340" w:hRule="atLeast"/>
        </w:trPr>
        <w:tc>
          <w:tcPr>
            <w:tcW w:w="1539" w:type="dxa"/>
            <w:gridSpan w:val="3"/>
          </w:tcPr>
          <w:p>
            <w:pPr>
              <w:pStyle w:val="TableParagraph"/>
              <w:spacing w:line="304" w:lineRule="exact" w:before="16"/>
              <w:ind w:left="288"/>
              <w:rPr>
                <w:sz w:val="24"/>
              </w:rPr>
            </w:pPr>
            <w:r>
              <w:rPr>
                <w:sz w:val="24"/>
              </w:rPr>
              <w:t>经费来源</w:t>
            </w:r>
          </w:p>
        </w:tc>
        <w:tc>
          <w:tcPr>
            <w:tcW w:w="1498" w:type="dxa"/>
            <w:gridSpan w:val="3"/>
          </w:tcPr>
          <w:p>
            <w:pPr>
              <w:pStyle w:val="TableParagraph"/>
              <w:rPr>
                <w:rFonts w:ascii="Times New Roman"/>
                <w:sz w:val="24"/>
              </w:rPr>
            </w:pPr>
          </w:p>
        </w:tc>
        <w:tc>
          <w:tcPr>
            <w:tcW w:w="1245" w:type="dxa"/>
            <w:gridSpan w:val="2"/>
          </w:tcPr>
          <w:p>
            <w:pPr>
              <w:pStyle w:val="TableParagraph"/>
              <w:spacing w:line="304" w:lineRule="exact" w:before="16"/>
              <w:ind w:left="139"/>
              <w:rPr>
                <w:sz w:val="24"/>
              </w:rPr>
            </w:pPr>
            <w:r>
              <w:rPr>
                <w:sz w:val="24"/>
              </w:rPr>
              <w:t>主管部门</w:t>
            </w:r>
          </w:p>
        </w:tc>
        <w:tc>
          <w:tcPr>
            <w:tcW w:w="4579" w:type="dxa"/>
            <w:gridSpan w:val="10"/>
          </w:tcPr>
          <w:p>
            <w:pPr>
              <w:pStyle w:val="TableParagraph"/>
              <w:rPr>
                <w:rFonts w:ascii="Times New Roman"/>
                <w:sz w:val="24"/>
              </w:rPr>
            </w:pPr>
          </w:p>
        </w:tc>
      </w:tr>
      <w:tr>
        <w:trPr>
          <w:trHeight w:val="340" w:hRule="atLeast"/>
        </w:trPr>
        <w:tc>
          <w:tcPr>
            <w:tcW w:w="4282" w:type="dxa"/>
            <w:gridSpan w:val="8"/>
          </w:tcPr>
          <w:p>
            <w:pPr>
              <w:pStyle w:val="TableParagraph"/>
              <w:spacing w:line="303" w:lineRule="exact" w:before="16"/>
              <w:ind w:left="459"/>
              <w:rPr>
                <w:sz w:val="24"/>
              </w:rPr>
            </w:pPr>
            <w:r>
              <w:rPr>
                <w:sz w:val="24"/>
              </w:rPr>
              <w:t>最新核编人数（含纪检、军转）</w:t>
            </w:r>
          </w:p>
        </w:tc>
        <w:tc>
          <w:tcPr>
            <w:tcW w:w="1389" w:type="dxa"/>
            <w:gridSpan w:val="4"/>
          </w:tcPr>
          <w:p>
            <w:pPr>
              <w:pStyle w:val="TableParagraph"/>
              <w:rPr>
                <w:rFonts w:ascii="Times New Roman"/>
                <w:sz w:val="24"/>
              </w:rPr>
            </w:pPr>
          </w:p>
        </w:tc>
        <w:tc>
          <w:tcPr>
            <w:tcW w:w="1407" w:type="dxa"/>
            <w:gridSpan w:val="3"/>
          </w:tcPr>
          <w:p>
            <w:pPr>
              <w:pStyle w:val="TableParagraph"/>
              <w:spacing w:line="303" w:lineRule="exact" w:before="16"/>
              <w:ind w:left="214"/>
              <w:rPr>
                <w:sz w:val="24"/>
              </w:rPr>
            </w:pPr>
            <w:r>
              <w:rPr>
                <w:sz w:val="24"/>
              </w:rPr>
              <w:t>退休人数</w:t>
            </w:r>
          </w:p>
        </w:tc>
        <w:tc>
          <w:tcPr>
            <w:tcW w:w="1783" w:type="dxa"/>
            <w:gridSpan w:val="3"/>
          </w:tcPr>
          <w:p>
            <w:pPr>
              <w:pStyle w:val="TableParagraph"/>
              <w:rPr>
                <w:rFonts w:ascii="Times New Roman"/>
                <w:sz w:val="24"/>
              </w:rPr>
            </w:pPr>
          </w:p>
        </w:tc>
      </w:tr>
      <w:tr>
        <w:trPr>
          <w:trHeight w:val="623" w:hRule="atLeast"/>
        </w:trPr>
        <w:tc>
          <w:tcPr>
            <w:tcW w:w="1539" w:type="dxa"/>
            <w:gridSpan w:val="3"/>
          </w:tcPr>
          <w:p>
            <w:pPr>
              <w:pStyle w:val="TableParagraph"/>
              <w:spacing w:before="2"/>
              <w:ind w:left="268" w:right="260"/>
              <w:jc w:val="center"/>
              <w:rPr>
                <w:sz w:val="24"/>
              </w:rPr>
            </w:pPr>
            <w:r>
              <w:rPr>
                <w:sz w:val="24"/>
              </w:rPr>
              <w:t>机关在编</w:t>
            </w:r>
          </w:p>
          <w:p>
            <w:pPr>
              <w:pStyle w:val="TableParagraph"/>
              <w:spacing w:line="289" w:lineRule="exact" w:before="5"/>
              <w:ind w:left="268" w:right="260"/>
              <w:jc w:val="center"/>
              <w:rPr>
                <w:sz w:val="24"/>
              </w:rPr>
            </w:pPr>
            <w:r>
              <w:rPr>
                <w:sz w:val="24"/>
              </w:rPr>
              <w:t>人数</w:t>
            </w:r>
          </w:p>
        </w:tc>
        <w:tc>
          <w:tcPr>
            <w:tcW w:w="1498" w:type="dxa"/>
            <w:gridSpan w:val="3"/>
          </w:tcPr>
          <w:p>
            <w:pPr>
              <w:pStyle w:val="TableParagraph"/>
              <w:rPr>
                <w:rFonts w:ascii="Times New Roman"/>
                <w:sz w:val="24"/>
              </w:rPr>
            </w:pPr>
          </w:p>
        </w:tc>
        <w:tc>
          <w:tcPr>
            <w:tcW w:w="1245" w:type="dxa"/>
            <w:gridSpan w:val="2"/>
          </w:tcPr>
          <w:p>
            <w:pPr>
              <w:pStyle w:val="TableParagraph"/>
              <w:spacing w:before="2"/>
              <w:ind w:left="259"/>
              <w:rPr>
                <w:sz w:val="24"/>
              </w:rPr>
            </w:pPr>
            <w:r>
              <w:rPr>
                <w:sz w:val="24"/>
              </w:rPr>
              <w:t>公务员</w:t>
            </w:r>
          </w:p>
          <w:p>
            <w:pPr>
              <w:pStyle w:val="TableParagraph"/>
              <w:spacing w:line="289" w:lineRule="exact" w:before="5"/>
              <w:ind w:left="379"/>
              <w:rPr>
                <w:sz w:val="24"/>
              </w:rPr>
            </w:pPr>
            <w:r>
              <w:rPr>
                <w:sz w:val="24"/>
              </w:rPr>
              <w:t>人数</w:t>
            </w:r>
          </w:p>
        </w:tc>
        <w:tc>
          <w:tcPr>
            <w:tcW w:w="1389" w:type="dxa"/>
            <w:gridSpan w:val="4"/>
          </w:tcPr>
          <w:p>
            <w:pPr>
              <w:pStyle w:val="TableParagraph"/>
              <w:rPr>
                <w:rFonts w:ascii="Times New Roman"/>
                <w:sz w:val="24"/>
              </w:rPr>
            </w:pPr>
          </w:p>
        </w:tc>
        <w:tc>
          <w:tcPr>
            <w:tcW w:w="1407" w:type="dxa"/>
            <w:gridSpan w:val="3"/>
          </w:tcPr>
          <w:p>
            <w:pPr>
              <w:pStyle w:val="TableParagraph"/>
              <w:spacing w:before="2"/>
              <w:ind w:left="196" w:right="201"/>
              <w:jc w:val="center"/>
              <w:rPr>
                <w:sz w:val="24"/>
              </w:rPr>
            </w:pPr>
            <w:r>
              <w:rPr>
                <w:sz w:val="24"/>
              </w:rPr>
              <w:t>后勤服务</w:t>
            </w:r>
          </w:p>
          <w:p>
            <w:pPr>
              <w:pStyle w:val="TableParagraph"/>
              <w:spacing w:line="289" w:lineRule="exact" w:before="5"/>
              <w:ind w:left="196" w:right="201"/>
              <w:jc w:val="center"/>
              <w:rPr>
                <w:sz w:val="24"/>
              </w:rPr>
            </w:pPr>
            <w:r>
              <w:rPr>
                <w:sz w:val="24"/>
              </w:rPr>
              <w:t>人数</w:t>
            </w:r>
          </w:p>
        </w:tc>
        <w:tc>
          <w:tcPr>
            <w:tcW w:w="1783" w:type="dxa"/>
            <w:gridSpan w:val="3"/>
          </w:tcPr>
          <w:p>
            <w:pPr>
              <w:pStyle w:val="TableParagraph"/>
              <w:rPr>
                <w:rFonts w:ascii="Times New Roman"/>
                <w:sz w:val="24"/>
              </w:rPr>
            </w:pPr>
          </w:p>
        </w:tc>
      </w:tr>
      <w:tr>
        <w:trPr>
          <w:trHeight w:val="623" w:hRule="atLeast"/>
        </w:trPr>
        <w:tc>
          <w:tcPr>
            <w:tcW w:w="1539" w:type="dxa"/>
            <w:gridSpan w:val="3"/>
          </w:tcPr>
          <w:p>
            <w:pPr>
              <w:pStyle w:val="TableParagraph"/>
              <w:spacing w:before="2"/>
              <w:ind w:left="268" w:right="260"/>
              <w:jc w:val="center"/>
              <w:rPr>
                <w:sz w:val="24"/>
              </w:rPr>
            </w:pPr>
            <w:r>
              <w:rPr>
                <w:sz w:val="24"/>
              </w:rPr>
              <w:t>参公在编</w:t>
            </w:r>
          </w:p>
          <w:p>
            <w:pPr>
              <w:pStyle w:val="TableParagraph"/>
              <w:spacing w:line="290" w:lineRule="exact" w:before="5"/>
              <w:ind w:left="268" w:right="260"/>
              <w:jc w:val="center"/>
              <w:rPr>
                <w:sz w:val="24"/>
              </w:rPr>
            </w:pPr>
            <w:r>
              <w:rPr>
                <w:sz w:val="24"/>
              </w:rPr>
              <w:t>人数</w:t>
            </w:r>
          </w:p>
        </w:tc>
        <w:tc>
          <w:tcPr>
            <w:tcW w:w="2743" w:type="dxa"/>
            <w:gridSpan w:val="5"/>
          </w:tcPr>
          <w:p>
            <w:pPr>
              <w:pStyle w:val="TableParagraph"/>
              <w:rPr>
                <w:rFonts w:ascii="Times New Roman"/>
                <w:sz w:val="24"/>
              </w:rPr>
            </w:pPr>
          </w:p>
        </w:tc>
        <w:tc>
          <w:tcPr>
            <w:tcW w:w="2796" w:type="dxa"/>
            <w:gridSpan w:val="7"/>
          </w:tcPr>
          <w:p>
            <w:pPr>
              <w:pStyle w:val="TableParagraph"/>
              <w:spacing w:before="158"/>
              <w:ind w:left="670"/>
              <w:rPr>
                <w:sz w:val="24"/>
              </w:rPr>
            </w:pPr>
            <w:r>
              <w:rPr>
                <w:sz w:val="24"/>
              </w:rPr>
              <w:t>事业在编人数</w:t>
            </w:r>
          </w:p>
        </w:tc>
        <w:tc>
          <w:tcPr>
            <w:tcW w:w="1783" w:type="dxa"/>
            <w:gridSpan w:val="3"/>
          </w:tcPr>
          <w:p>
            <w:pPr>
              <w:pStyle w:val="TableParagraph"/>
              <w:rPr>
                <w:rFonts w:ascii="Times New Roman"/>
                <w:sz w:val="24"/>
              </w:rPr>
            </w:pPr>
          </w:p>
        </w:tc>
      </w:tr>
      <w:tr>
        <w:trPr>
          <w:trHeight w:val="1560" w:hRule="atLeast"/>
        </w:trPr>
        <w:tc>
          <w:tcPr>
            <w:tcW w:w="1539" w:type="dxa"/>
            <w:gridSpan w:val="3"/>
          </w:tcPr>
          <w:p>
            <w:pPr>
              <w:pStyle w:val="TableParagraph"/>
              <w:spacing w:before="6"/>
              <w:rPr>
                <w:rFonts w:ascii="方正小标宋简体"/>
                <w:sz w:val="35"/>
              </w:rPr>
            </w:pPr>
          </w:p>
          <w:p>
            <w:pPr>
              <w:pStyle w:val="TableParagraph"/>
              <w:ind w:left="288"/>
              <w:rPr>
                <w:sz w:val="24"/>
              </w:rPr>
            </w:pPr>
            <w:r>
              <w:rPr>
                <w:sz w:val="24"/>
              </w:rPr>
              <w:t>单位声明</w:t>
            </w:r>
          </w:p>
        </w:tc>
        <w:tc>
          <w:tcPr>
            <w:tcW w:w="7322" w:type="dxa"/>
            <w:gridSpan w:val="15"/>
          </w:tcPr>
          <w:p>
            <w:pPr>
              <w:pStyle w:val="TableParagraph"/>
              <w:spacing w:line="242" w:lineRule="auto" w:before="2"/>
              <w:ind w:left="108" w:right="-15" w:firstLine="480"/>
              <w:rPr>
                <w:sz w:val="24"/>
              </w:rPr>
            </w:pPr>
            <w:r>
              <w:rPr>
                <w:spacing w:val="-13"/>
                <w:sz w:val="24"/>
              </w:rPr>
              <w:t>本单位依法申请医疗保险登记，承诺填报信息真实、准确、完整， 请予办理。</w:t>
            </w:r>
          </w:p>
          <w:p>
            <w:pPr>
              <w:pStyle w:val="TableParagraph"/>
              <w:spacing w:before="14"/>
              <w:rPr>
                <w:rFonts w:ascii="方正小标宋简体"/>
                <w:sz w:val="17"/>
              </w:rPr>
            </w:pPr>
          </w:p>
          <w:p>
            <w:pPr>
              <w:pStyle w:val="TableParagraph"/>
              <w:ind w:left="3944"/>
              <w:jc w:val="center"/>
              <w:rPr>
                <w:sz w:val="24"/>
              </w:rPr>
            </w:pPr>
            <w:r>
              <w:rPr>
                <w:sz w:val="24"/>
              </w:rPr>
              <w:t>单位（单位公章）</w:t>
            </w:r>
          </w:p>
          <w:p>
            <w:pPr>
              <w:pStyle w:val="TableParagraph"/>
              <w:tabs>
                <w:tab w:pos="714" w:val="left" w:leader="none"/>
                <w:tab w:pos="1314" w:val="left" w:leader="none"/>
              </w:tabs>
              <w:spacing w:line="290" w:lineRule="exact" w:before="4"/>
              <w:ind w:left="114"/>
              <w:jc w:val="center"/>
              <w:rPr>
                <w:sz w:val="24"/>
              </w:rPr>
            </w:pPr>
            <w:r>
              <w:rPr>
                <w:sz w:val="24"/>
              </w:rPr>
              <w:t>年</w:t>
              <w:tab/>
              <w:t>月</w:t>
              <w:tab/>
              <w:t>日</w:t>
            </w:r>
          </w:p>
        </w:tc>
      </w:tr>
      <w:tr>
        <w:trPr>
          <w:trHeight w:val="434" w:hRule="atLeast"/>
        </w:trPr>
        <w:tc>
          <w:tcPr>
            <w:tcW w:w="1539" w:type="dxa"/>
            <w:gridSpan w:val="3"/>
            <w:tcBorders>
              <w:bottom w:val="nil"/>
            </w:tcBorders>
          </w:tcPr>
          <w:p>
            <w:pPr>
              <w:pStyle w:val="TableParagraph"/>
              <w:rPr>
                <w:rFonts w:ascii="Times New Roman"/>
                <w:sz w:val="24"/>
              </w:rPr>
            </w:pPr>
          </w:p>
        </w:tc>
        <w:tc>
          <w:tcPr>
            <w:tcW w:w="301" w:type="dxa"/>
            <w:tcBorders>
              <w:bottom w:val="nil"/>
              <w:right w:val="nil"/>
            </w:tcBorders>
          </w:tcPr>
          <w:p>
            <w:pPr>
              <w:pStyle w:val="TableParagraph"/>
              <w:rPr>
                <w:rFonts w:ascii="Times New Roman"/>
                <w:sz w:val="24"/>
              </w:rPr>
            </w:pPr>
          </w:p>
        </w:tc>
        <w:tc>
          <w:tcPr>
            <w:tcW w:w="5592" w:type="dxa"/>
            <w:gridSpan w:val="12"/>
            <w:tcBorders>
              <w:left w:val="nil"/>
              <w:bottom w:val="nil"/>
              <w:right w:val="nil"/>
            </w:tcBorders>
          </w:tcPr>
          <w:p>
            <w:pPr>
              <w:pStyle w:val="TableParagraph"/>
              <w:spacing w:before="80"/>
              <w:ind w:left="412"/>
              <w:rPr>
                <w:sz w:val="24"/>
              </w:rPr>
            </w:pPr>
            <w:r>
              <w:rPr>
                <w:sz w:val="24"/>
              </w:rPr>
              <w:t>□经审核，申报单位不符合参保登记办理条件。</w:t>
            </w:r>
          </w:p>
        </w:tc>
        <w:tc>
          <w:tcPr>
            <w:tcW w:w="412" w:type="dxa"/>
            <w:tcBorders>
              <w:left w:val="nil"/>
              <w:bottom w:val="nil"/>
              <w:right w:val="nil"/>
            </w:tcBorders>
          </w:tcPr>
          <w:p>
            <w:pPr>
              <w:pStyle w:val="TableParagraph"/>
              <w:rPr>
                <w:rFonts w:ascii="Times New Roman"/>
                <w:sz w:val="24"/>
              </w:rPr>
            </w:pPr>
          </w:p>
        </w:tc>
        <w:tc>
          <w:tcPr>
            <w:tcW w:w="1017" w:type="dxa"/>
            <w:tcBorders>
              <w:left w:val="nil"/>
              <w:bottom w:val="nil"/>
            </w:tcBorders>
          </w:tcPr>
          <w:p>
            <w:pPr>
              <w:pStyle w:val="TableParagraph"/>
              <w:rPr>
                <w:rFonts w:ascii="Times New Roman"/>
                <w:sz w:val="24"/>
              </w:rPr>
            </w:pPr>
          </w:p>
        </w:tc>
      </w:tr>
      <w:tr>
        <w:trPr>
          <w:trHeight w:val="361" w:hRule="atLeast"/>
        </w:trPr>
        <w:tc>
          <w:tcPr>
            <w:tcW w:w="1539" w:type="dxa"/>
            <w:gridSpan w:val="3"/>
            <w:tcBorders>
              <w:top w:val="nil"/>
              <w:bottom w:val="nil"/>
            </w:tcBorders>
          </w:tcPr>
          <w:p>
            <w:pPr>
              <w:pStyle w:val="TableParagraph"/>
              <w:rPr>
                <w:rFonts w:ascii="Times New Roman"/>
                <w:sz w:val="24"/>
              </w:rPr>
            </w:pPr>
          </w:p>
        </w:tc>
        <w:tc>
          <w:tcPr>
            <w:tcW w:w="301" w:type="dxa"/>
            <w:tcBorders>
              <w:top w:val="nil"/>
              <w:bottom w:val="nil"/>
              <w:right w:val="nil"/>
            </w:tcBorders>
          </w:tcPr>
          <w:p>
            <w:pPr>
              <w:pStyle w:val="TableParagraph"/>
              <w:rPr>
                <w:rFonts w:ascii="Times New Roman"/>
                <w:sz w:val="24"/>
              </w:rPr>
            </w:pPr>
          </w:p>
        </w:tc>
        <w:tc>
          <w:tcPr>
            <w:tcW w:w="5592" w:type="dxa"/>
            <w:gridSpan w:val="12"/>
            <w:tcBorders>
              <w:top w:val="nil"/>
              <w:left w:val="nil"/>
              <w:bottom w:val="nil"/>
              <w:right w:val="nil"/>
            </w:tcBorders>
          </w:tcPr>
          <w:p>
            <w:pPr>
              <w:pStyle w:val="TableParagraph"/>
              <w:spacing w:line="295" w:lineRule="exact" w:before="46"/>
              <w:ind w:left="412"/>
              <w:rPr>
                <w:sz w:val="24"/>
              </w:rPr>
            </w:pPr>
            <w:r>
              <w:rPr>
                <w:sz w:val="24"/>
              </w:rPr>
              <w:t>经审核，同意申报单位办理以下社会保险登记：</w:t>
            </w:r>
          </w:p>
        </w:tc>
        <w:tc>
          <w:tcPr>
            <w:tcW w:w="412" w:type="dxa"/>
            <w:tcBorders>
              <w:top w:val="nil"/>
              <w:left w:val="nil"/>
              <w:bottom w:val="nil"/>
              <w:right w:val="nil"/>
            </w:tcBorders>
          </w:tcPr>
          <w:p>
            <w:pPr>
              <w:pStyle w:val="TableParagraph"/>
              <w:rPr>
                <w:rFonts w:ascii="Times New Roman"/>
                <w:sz w:val="24"/>
              </w:rPr>
            </w:pPr>
          </w:p>
        </w:tc>
        <w:tc>
          <w:tcPr>
            <w:tcW w:w="1017" w:type="dxa"/>
            <w:tcBorders>
              <w:top w:val="nil"/>
              <w:left w:val="nil"/>
              <w:bottom w:val="nil"/>
            </w:tcBorders>
          </w:tcPr>
          <w:p>
            <w:pPr>
              <w:pStyle w:val="TableParagraph"/>
              <w:rPr>
                <w:rFonts w:ascii="Times New Roman"/>
                <w:sz w:val="24"/>
              </w:rPr>
            </w:pPr>
          </w:p>
        </w:tc>
      </w:tr>
      <w:tr>
        <w:trPr>
          <w:trHeight w:val="355" w:hRule="atLeast"/>
        </w:trPr>
        <w:tc>
          <w:tcPr>
            <w:tcW w:w="1539" w:type="dxa"/>
            <w:gridSpan w:val="3"/>
            <w:tcBorders>
              <w:top w:val="nil"/>
              <w:bottom w:val="nil"/>
            </w:tcBorders>
          </w:tcPr>
          <w:p>
            <w:pPr>
              <w:pStyle w:val="TableParagraph"/>
              <w:spacing w:before="7"/>
              <w:ind w:left="288"/>
              <w:rPr>
                <w:sz w:val="24"/>
              </w:rPr>
            </w:pPr>
            <w:r>
              <w:rPr>
                <w:sz w:val="24"/>
              </w:rPr>
              <w:t>经办机构</w:t>
            </w:r>
          </w:p>
        </w:tc>
        <w:tc>
          <w:tcPr>
            <w:tcW w:w="301" w:type="dxa"/>
            <w:tcBorders>
              <w:top w:val="nil"/>
              <w:bottom w:val="nil"/>
              <w:right w:val="nil"/>
            </w:tcBorders>
          </w:tcPr>
          <w:p>
            <w:pPr>
              <w:pStyle w:val="TableParagraph"/>
              <w:rPr>
                <w:rFonts w:ascii="Times New Roman"/>
                <w:sz w:val="24"/>
              </w:rPr>
            </w:pPr>
          </w:p>
        </w:tc>
        <w:tc>
          <w:tcPr>
            <w:tcW w:w="5592" w:type="dxa"/>
            <w:gridSpan w:val="12"/>
            <w:tcBorders>
              <w:top w:val="nil"/>
              <w:left w:val="nil"/>
              <w:bottom w:val="nil"/>
              <w:right w:val="nil"/>
            </w:tcBorders>
          </w:tcPr>
          <w:p>
            <w:pPr>
              <w:pStyle w:val="TableParagraph"/>
              <w:spacing w:line="251" w:lineRule="exact" w:before="84"/>
              <w:ind w:left="412"/>
              <w:rPr>
                <w:sz w:val="24"/>
              </w:rPr>
            </w:pPr>
            <w:r>
              <w:rPr>
                <w:sz w:val="24"/>
              </w:rPr>
              <w:t>□职工基本医疗（生育）保险</w:t>
            </w:r>
          </w:p>
        </w:tc>
        <w:tc>
          <w:tcPr>
            <w:tcW w:w="412" w:type="dxa"/>
            <w:tcBorders>
              <w:top w:val="nil"/>
              <w:left w:val="nil"/>
              <w:bottom w:val="nil"/>
              <w:right w:val="nil"/>
            </w:tcBorders>
          </w:tcPr>
          <w:p>
            <w:pPr>
              <w:pStyle w:val="TableParagraph"/>
              <w:rPr>
                <w:rFonts w:ascii="Times New Roman"/>
                <w:sz w:val="24"/>
              </w:rPr>
            </w:pPr>
          </w:p>
        </w:tc>
        <w:tc>
          <w:tcPr>
            <w:tcW w:w="1017" w:type="dxa"/>
            <w:tcBorders>
              <w:top w:val="nil"/>
              <w:left w:val="nil"/>
              <w:bottom w:val="nil"/>
            </w:tcBorders>
          </w:tcPr>
          <w:p>
            <w:pPr>
              <w:pStyle w:val="TableParagraph"/>
              <w:rPr>
                <w:rFonts w:ascii="Times New Roman"/>
                <w:sz w:val="24"/>
              </w:rPr>
            </w:pPr>
          </w:p>
        </w:tc>
      </w:tr>
      <w:tr>
        <w:trPr>
          <w:trHeight w:val="599" w:hRule="atLeast"/>
        </w:trPr>
        <w:tc>
          <w:tcPr>
            <w:tcW w:w="1539" w:type="dxa"/>
            <w:gridSpan w:val="3"/>
            <w:tcBorders>
              <w:top w:val="nil"/>
              <w:bottom w:val="nil"/>
            </w:tcBorders>
          </w:tcPr>
          <w:p>
            <w:pPr>
              <w:pStyle w:val="TableParagraph"/>
              <w:spacing w:line="271" w:lineRule="exact"/>
              <w:ind w:left="268" w:right="260"/>
              <w:jc w:val="center"/>
              <w:rPr>
                <w:sz w:val="24"/>
              </w:rPr>
            </w:pPr>
            <w:r>
              <w:rPr>
                <w:sz w:val="24"/>
              </w:rPr>
              <w:t>意见</w:t>
            </w:r>
          </w:p>
        </w:tc>
        <w:tc>
          <w:tcPr>
            <w:tcW w:w="301" w:type="dxa"/>
            <w:tcBorders>
              <w:top w:val="nil"/>
              <w:bottom w:val="nil"/>
              <w:right w:val="nil"/>
            </w:tcBorders>
          </w:tcPr>
          <w:p>
            <w:pPr>
              <w:pStyle w:val="TableParagraph"/>
              <w:rPr>
                <w:rFonts w:ascii="Times New Roman"/>
                <w:sz w:val="24"/>
              </w:rPr>
            </w:pPr>
          </w:p>
        </w:tc>
        <w:tc>
          <w:tcPr>
            <w:tcW w:w="5592" w:type="dxa"/>
            <w:gridSpan w:val="12"/>
            <w:tcBorders>
              <w:top w:val="nil"/>
              <w:left w:val="nil"/>
              <w:bottom w:val="nil"/>
              <w:right w:val="nil"/>
            </w:tcBorders>
          </w:tcPr>
          <w:p>
            <w:pPr>
              <w:pStyle w:val="TableParagraph"/>
              <w:tabs>
                <w:tab w:pos="2332" w:val="left" w:leader="none"/>
              </w:tabs>
              <w:spacing w:before="129"/>
              <w:ind w:left="412"/>
              <w:rPr>
                <w:sz w:val="24"/>
              </w:rPr>
            </w:pPr>
            <w:r>
              <w:rPr>
                <w:sz w:val="24"/>
              </w:rPr>
              <w:t>□补充医疗保险</w:t>
              <w:tab/>
              <w:t>□其他（</w:t>
            </w:r>
          </w:p>
        </w:tc>
        <w:tc>
          <w:tcPr>
            <w:tcW w:w="412" w:type="dxa"/>
            <w:tcBorders>
              <w:top w:val="nil"/>
              <w:left w:val="nil"/>
              <w:bottom w:val="nil"/>
              <w:right w:val="nil"/>
            </w:tcBorders>
          </w:tcPr>
          <w:p>
            <w:pPr>
              <w:pStyle w:val="TableParagraph"/>
              <w:rPr>
                <w:rFonts w:ascii="Times New Roman"/>
                <w:sz w:val="24"/>
              </w:rPr>
            </w:pPr>
          </w:p>
        </w:tc>
        <w:tc>
          <w:tcPr>
            <w:tcW w:w="1017" w:type="dxa"/>
            <w:tcBorders>
              <w:top w:val="nil"/>
              <w:left w:val="nil"/>
              <w:bottom w:val="nil"/>
            </w:tcBorders>
          </w:tcPr>
          <w:p>
            <w:pPr>
              <w:pStyle w:val="TableParagraph"/>
              <w:spacing w:before="129"/>
              <w:ind w:left="48"/>
              <w:rPr>
                <w:sz w:val="24"/>
              </w:rPr>
            </w:pPr>
            <w:r>
              <w:rPr>
                <w:sz w:val="24"/>
              </w:rPr>
              <w:t>）</w:t>
            </w:r>
          </w:p>
        </w:tc>
      </w:tr>
      <w:tr>
        <w:trPr>
          <w:trHeight w:val="472" w:hRule="atLeast"/>
        </w:trPr>
        <w:tc>
          <w:tcPr>
            <w:tcW w:w="1539" w:type="dxa"/>
            <w:gridSpan w:val="3"/>
            <w:tcBorders>
              <w:top w:val="nil"/>
            </w:tcBorders>
          </w:tcPr>
          <w:p>
            <w:pPr>
              <w:pStyle w:val="TableParagraph"/>
              <w:rPr>
                <w:rFonts w:ascii="Times New Roman"/>
                <w:sz w:val="24"/>
              </w:rPr>
            </w:pPr>
          </w:p>
        </w:tc>
        <w:tc>
          <w:tcPr>
            <w:tcW w:w="301" w:type="dxa"/>
            <w:tcBorders>
              <w:top w:val="nil"/>
              <w:right w:val="nil"/>
            </w:tcBorders>
          </w:tcPr>
          <w:p>
            <w:pPr>
              <w:pStyle w:val="TableParagraph"/>
              <w:rPr>
                <w:rFonts w:ascii="Times New Roman"/>
                <w:sz w:val="24"/>
              </w:rPr>
            </w:pPr>
          </w:p>
        </w:tc>
        <w:tc>
          <w:tcPr>
            <w:tcW w:w="5592" w:type="dxa"/>
            <w:gridSpan w:val="12"/>
            <w:tcBorders>
              <w:top w:val="nil"/>
              <w:left w:val="nil"/>
              <w:right w:val="nil"/>
            </w:tcBorders>
          </w:tcPr>
          <w:p>
            <w:pPr>
              <w:pStyle w:val="TableParagraph"/>
              <w:tabs>
                <w:tab w:pos="2577" w:val="left" w:leader="none"/>
                <w:tab w:pos="5217" w:val="left" w:leader="none"/>
              </w:tabs>
              <w:spacing w:line="290" w:lineRule="exact" w:before="163"/>
              <w:ind w:left="297"/>
              <w:rPr>
                <w:sz w:val="24"/>
              </w:rPr>
            </w:pPr>
            <w:r>
              <w:rPr>
                <w:sz w:val="24"/>
              </w:rPr>
              <w:t>经办人签字：</w:t>
              <w:tab/>
              <w:t>经办机构（盖章）</w:t>
              <w:tab/>
              <w:t>年</w:t>
            </w:r>
          </w:p>
        </w:tc>
        <w:tc>
          <w:tcPr>
            <w:tcW w:w="412" w:type="dxa"/>
            <w:tcBorders>
              <w:top w:val="nil"/>
              <w:left w:val="nil"/>
              <w:right w:val="nil"/>
            </w:tcBorders>
          </w:tcPr>
          <w:p>
            <w:pPr>
              <w:pStyle w:val="TableParagraph"/>
              <w:spacing w:line="290" w:lineRule="exact" w:before="163"/>
              <w:ind w:left="105"/>
              <w:rPr>
                <w:sz w:val="24"/>
              </w:rPr>
            </w:pPr>
            <w:r>
              <w:rPr>
                <w:sz w:val="24"/>
              </w:rPr>
              <w:t>月</w:t>
            </w:r>
          </w:p>
        </w:tc>
        <w:tc>
          <w:tcPr>
            <w:tcW w:w="1017" w:type="dxa"/>
            <w:tcBorders>
              <w:top w:val="nil"/>
              <w:left w:val="nil"/>
            </w:tcBorders>
          </w:tcPr>
          <w:p>
            <w:pPr>
              <w:pStyle w:val="TableParagraph"/>
              <w:spacing w:line="290" w:lineRule="exact" w:before="163"/>
              <w:ind w:left="173"/>
              <w:rPr>
                <w:sz w:val="24"/>
              </w:rPr>
            </w:pPr>
            <w:r>
              <w:rPr>
                <w:sz w:val="24"/>
              </w:rPr>
              <w:t>日</w:t>
            </w:r>
          </w:p>
        </w:tc>
      </w:tr>
    </w:tbl>
    <w:p>
      <w:pPr>
        <w:spacing w:after="0" w:line="290" w:lineRule="exact"/>
        <w:rPr>
          <w:sz w:val="24"/>
        </w:rPr>
        <w:sectPr>
          <w:pgSz w:w="11910" w:h="16840"/>
          <w:pgMar w:header="0" w:footer="881" w:top="1580" w:bottom="1080" w:left="1140" w:right="1120"/>
        </w:sectPr>
      </w:pPr>
    </w:p>
    <w:p>
      <w:pPr>
        <w:pStyle w:val="BodyText"/>
        <w:spacing w:before="43"/>
        <w:ind w:left="1300"/>
        <w:rPr>
          <w:rFonts w:ascii="黑体" w:eastAsia="黑体" w:hint="eastAsia"/>
        </w:rPr>
      </w:pPr>
      <w:r>
        <w:rPr>
          <w:rFonts w:ascii="黑体" w:eastAsia="黑体" w:hint="eastAsia"/>
        </w:rPr>
        <w:t>二、职工参保登记（002036001002）</w:t>
      </w:r>
    </w:p>
    <w:p>
      <w:pPr>
        <w:pStyle w:val="BodyText"/>
        <w:spacing w:before="190"/>
        <w:ind w:left="1300"/>
      </w:pPr>
      <w:r>
        <w:rPr>
          <w:rFonts w:ascii="楷体_GB2312" w:eastAsia="楷体_GB2312" w:hint="eastAsia"/>
        </w:rPr>
        <w:t>（一）事项名称：</w:t>
      </w:r>
      <w:r>
        <w:rPr/>
        <w:t>职工参保登记</w:t>
      </w:r>
    </w:p>
    <w:p>
      <w:pPr>
        <w:pStyle w:val="BodyText"/>
        <w:spacing w:line="350" w:lineRule="auto" w:before="190"/>
        <w:ind w:left="660" w:right="679"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1300"/>
      </w:pPr>
      <w:r>
        <w:rPr>
          <w:rFonts w:ascii="楷体_GB2312" w:eastAsia="楷体_GB2312" w:hint="eastAsia"/>
        </w:rPr>
        <w:t>（三）服务对象：</w:t>
      </w:r>
      <w:r>
        <w:rPr/>
        <w:t>省本级参保单位的在职职工。</w:t>
      </w:r>
    </w:p>
    <w:p>
      <w:pPr>
        <w:pStyle w:val="BodyText"/>
        <w:spacing w:before="190"/>
        <w:ind w:left="1300"/>
        <w:rPr>
          <w:rFonts w:ascii="楷体_GB2312" w:eastAsia="楷体_GB2312" w:hint="eastAsia"/>
        </w:rPr>
      </w:pPr>
      <w:r>
        <w:rPr>
          <w:rFonts w:ascii="楷体_GB2312" w:eastAsia="楷体_GB2312" w:hint="eastAsia"/>
        </w:rPr>
        <w:t>（四）办理渠道：</w:t>
      </w:r>
    </w:p>
    <w:p>
      <w:pPr>
        <w:pStyle w:val="ListParagraph"/>
        <w:numPr>
          <w:ilvl w:val="0"/>
          <w:numId w:val="22"/>
        </w:numPr>
        <w:tabs>
          <w:tab w:pos="1623" w:val="left" w:leader="none"/>
        </w:tabs>
        <w:spacing w:line="240" w:lineRule="auto" w:before="190" w:after="0"/>
        <w:ind w:left="1622" w:right="0" w:hanging="323"/>
        <w:jc w:val="left"/>
        <w:rPr>
          <w:sz w:val="32"/>
        </w:rPr>
      </w:pPr>
      <w:r>
        <w:rPr>
          <w:spacing w:val="-8"/>
          <w:sz w:val="32"/>
        </w:rPr>
        <w:t>现场办理：湖南省政府政务服务大厅 </w:t>
      </w:r>
      <w:r>
        <w:rPr>
          <w:sz w:val="32"/>
        </w:rPr>
        <w:t>3</w:t>
      </w:r>
      <w:r>
        <w:rPr>
          <w:spacing w:val="-13"/>
          <w:sz w:val="32"/>
        </w:rPr>
        <w:t> 楼医保服务窗</w:t>
      </w:r>
    </w:p>
    <w:p>
      <w:pPr>
        <w:pStyle w:val="BodyText"/>
        <w:spacing w:before="190"/>
        <w:ind w:left="660"/>
      </w:pPr>
      <w:r>
        <w:rPr/>
        <w:t>口（湖南省长沙市天心区银杏路 6 号）；</w:t>
      </w:r>
    </w:p>
    <w:p>
      <w:pPr>
        <w:pStyle w:val="ListParagraph"/>
        <w:numPr>
          <w:ilvl w:val="0"/>
          <w:numId w:val="22"/>
        </w:numPr>
        <w:tabs>
          <w:tab w:pos="1623" w:val="left" w:leader="none"/>
        </w:tabs>
        <w:spacing w:line="350" w:lineRule="auto" w:before="189" w:after="0"/>
        <w:ind w:left="660" w:right="677" w:firstLine="640"/>
        <w:jc w:val="left"/>
        <w:rPr>
          <w:sz w:val="32"/>
        </w:rPr>
      </w:pPr>
      <w:r>
        <w:rPr>
          <w:spacing w:val="-2"/>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1300"/>
        <w:rPr>
          <w:rFonts w:ascii="楷体_GB2312" w:eastAsia="楷体_GB2312" w:hint="eastAsia"/>
        </w:rPr>
      </w:pPr>
      <w:r>
        <w:rPr>
          <w:rFonts w:ascii="楷体_GB2312" w:eastAsia="楷体_GB2312" w:hint="eastAsia"/>
        </w:rPr>
        <w:t>（五）办理流程：</w:t>
      </w:r>
    </w:p>
    <w:p>
      <w:pPr>
        <w:pStyle w:val="ListParagraph"/>
        <w:numPr>
          <w:ilvl w:val="0"/>
          <w:numId w:val="23"/>
        </w:numPr>
        <w:tabs>
          <w:tab w:pos="1623" w:val="left" w:leader="none"/>
        </w:tabs>
        <w:spacing w:line="350" w:lineRule="auto" w:before="190" w:after="0"/>
        <w:ind w:left="660" w:right="677" w:firstLine="640"/>
        <w:jc w:val="both"/>
        <w:rPr>
          <w:sz w:val="32"/>
        </w:rPr>
      </w:pPr>
      <w:r>
        <w:rPr>
          <w:spacing w:val="-4"/>
          <w:sz w:val="32"/>
        </w:rPr>
        <w:t>申请。申请人按属地管理原则通过线上或现场向省医</w:t>
      </w:r>
      <w:r>
        <w:rPr>
          <w:spacing w:val="-4"/>
          <w:w w:val="95"/>
          <w:sz w:val="32"/>
        </w:rPr>
        <w:t>保中心提出职工参保登记申请</w:t>
      </w:r>
      <w:r>
        <w:rPr>
          <w:w w:val="95"/>
          <w:sz w:val="32"/>
        </w:rPr>
        <w:t>（</w:t>
      </w:r>
      <w:r>
        <w:rPr>
          <w:spacing w:val="-2"/>
          <w:w w:val="95"/>
          <w:sz w:val="32"/>
        </w:rPr>
        <w:t>包括增加、中断、终止、恢 </w:t>
      </w:r>
      <w:r>
        <w:rPr>
          <w:spacing w:val="-2"/>
          <w:sz w:val="32"/>
        </w:rPr>
        <w:t>复、在职转退休）。</w:t>
      </w:r>
    </w:p>
    <w:p>
      <w:pPr>
        <w:pStyle w:val="ListParagraph"/>
        <w:numPr>
          <w:ilvl w:val="0"/>
          <w:numId w:val="23"/>
        </w:numPr>
        <w:tabs>
          <w:tab w:pos="1623" w:val="left" w:leader="none"/>
        </w:tabs>
        <w:spacing w:line="350" w:lineRule="auto" w:before="4" w:after="0"/>
        <w:ind w:left="660" w:right="677" w:firstLine="640"/>
        <w:jc w:val="both"/>
        <w:rPr>
          <w:sz w:val="32"/>
        </w:rPr>
      </w:pPr>
      <w:r>
        <w:rPr>
          <w:spacing w:val="-4"/>
          <w:sz w:val="32"/>
        </w:rPr>
        <w:t>受理。省医保中心工作人员受理申请人提交的申请材</w:t>
      </w:r>
      <w:r>
        <w:rPr>
          <w:spacing w:val="-4"/>
          <w:w w:val="95"/>
          <w:sz w:val="32"/>
        </w:rPr>
        <w:t>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23"/>
        </w:numPr>
        <w:tabs>
          <w:tab w:pos="1623" w:val="left" w:leader="none"/>
        </w:tabs>
        <w:spacing w:line="350" w:lineRule="auto" w:before="6" w:after="0"/>
        <w:ind w:left="660" w:right="679" w:firstLine="640"/>
        <w:jc w:val="left"/>
        <w:rPr>
          <w:sz w:val="32"/>
        </w:rPr>
      </w:pPr>
      <w:r>
        <w:rPr>
          <w:spacing w:val="-4"/>
          <w:w w:val="95"/>
          <w:sz w:val="32"/>
        </w:rPr>
        <w:t>审核。省医保中心对提交的材料进行审核，审核通过 </w:t>
      </w:r>
      <w:r>
        <w:rPr>
          <w:spacing w:val="-4"/>
          <w:sz w:val="32"/>
        </w:rPr>
        <w:t>的予以登记，审核不通过的将原因告知申请人。</w:t>
      </w:r>
    </w:p>
    <w:p>
      <w:pPr>
        <w:pStyle w:val="ListParagraph"/>
        <w:numPr>
          <w:ilvl w:val="0"/>
          <w:numId w:val="23"/>
        </w:numPr>
        <w:tabs>
          <w:tab w:pos="1623" w:val="left" w:leader="none"/>
        </w:tabs>
        <w:spacing w:line="240" w:lineRule="auto" w:before="3" w:after="0"/>
        <w:ind w:left="1622" w:right="0" w:hanging="323"/>
        <w:jc w:val="left"/>
        <w:rPr>
          <w:sz w:val="32"/>
        </w:rPr>
      </w:pPr>
      <w:r>
        <w:rPr>
          <w:sz w:val="32"/>
        </w:rPr>
        <w:t>办结。</w:t>
      </w:r>
    </w:p>
    <w:p>
      <w:pPr>
        <w:pStyle w:val="BodyText"/>
        <w:spacing w:before="190"/>
        <w:ind w:left="1300"/>
        <w:rPr>
          <w:rFonts w:ascii="楷体_GB2312" w:eastAsia="楷体_GB2312" w:hint="eastAsia"/>
        </w:rPr>
      </w:pPr>
      <w:r>
        <w:rPr>
          <w:rFonts w:ascii="楷体_GB2312" w:eastAsia="楷体_GB2312" w:hint="eastAsia"/>
        </w:rPr>
        <w:t>（六）办理材料：</w:t>
      </w:r>
    </w:p>
    <w:p>
      <w:pPr>
        <w:pStyle w:val="ListParagraph"/>
        <w:numPr>
          <w:ilvl w:val="0"/>
          <w:numId w:val="24"/>
        </w:numPr>
        <w:tabs>
          <w:tab w:pos="1623" w:val="left" w:leader="none"/>
        </w:tabs>
        <w:spacing w:line="240" w:lineRule="auto" w:before="190" w:after="0"/>
        <w:ind w:left="1622" w:right="0" w:hanging="323"/>
        <w:jc w:val="left"/>
        <w:rPr>
          <w:sz w:val="32"/>
        </w:rPr>
      </w:pPr>
      <w:r>
        <w:rPr>
          <w:sz w:val="32"/>
        </w:rPr>
        <w:t>在职职工：《湖南省职工基本医疗保险参保登记表》</w:t>
      </w:r>
    </w:p>
    <w:p>
      <w:pPr>
        <w:spacing w:after="0" w:line="240" w:lineRule="auto"/>
        <w:jc w:val="left"/>
        <w:rPr>
          <w:sz w:val="32"/>
        </w:rPr>
        <w:sectPr>
          <w:pgSz w:w="11910" w:h="16840"/>
          <w:pgMar w:header="0" w:footer="881" w:top="1540" w:bottom="1080" w:left="1140" w:right="1120"/>
        </w:sectPr>
      </w:pPr>
    </w:p>
    <w:p>
      <w:pPr>
        <w:pStyle w:val="BodyText"/>
        <w:spacing w:before="43"/>
        <w:ind w:left="660"/>
      </w:pPr>
      <w:r>
        <w:rPr/>
        <w:t>（加盖单位公章）；</w:t>
      </w:r>
    </w:p>
    <w:p>
      <w:pPr>
        <w:pStyle w:val="ListParagraph"/>
        <w:numPr>
          <w:ilvl w:val="0"/>
          <w:numId w:val="24"/>
        </w:numPr>
        <w:tabs>
          <w:tab w:pos="1623" w:val="left" w:leader="none"/>
        </w:tabs>
        <w:spacing w:line="240" w:lineRule="auto" w:before="190" w:after="0"/>
        <w:ind w:left="1622" w:right="0" w:hanging="323"/>
        <w:jc w:val="left"/>
        <w:rPr>
          <w:sz w:val="32"/>
        </w:rPr>
      </w:pPr>
      <w:r>
        <w:rPr>
          <w:sz w:val="32"/>
        </w:rPr>
        <w:t>特殊人群还需提供：</w:t>
      </w:r>
    </w:p>
    <w:p>
      <w:pPr>
        <w:pStyle w:val="BodyText"/>
        <w:spacing w:line="350" w:lineRule="auto" w:before="190"/>
        <w:ind w:left="660" w:right="679" w:firstLine="640"/>
        <w:jc w:val="both"/>
      </w:pPr>
      <w:r>
        <w:rPr>
          <w:spacing w:val="-1"/>
        </w:rPr>
        <w:t>①港澳台人员参加在职职工医保的，需提供港澳居民来</w:t>
      </w:r>
      <w:r>
        <w:rPr>
          <w:spacing w:val="-2"/>
        </w:rPr>
        <w:t>往内地通行证或港澳台居民居住证、建立劳动关系的证明等复印件（单位核对原件并加盖单位公章）；</w:t>
      </w:r>
    </w:p>
    <w:p>
      <w:pPr>
        <w:pStyle w:val="BodyText"/>
        <w:spacing w:line="350" w:lineRule="auto" w:before="4"/>
        <w:ind w:left="660" w:right="677" w:firstLine="640"/>
        <w:jc w:val="both"/>
      </w:pPr>
      <w:r>
        <w:rPr>
          <w:spacing w:val="-2"/>
        </w:rPr>
        <w:t>②外国人参加在职职工医保的，需提供外国人就业证件</w:t>
      </w:r>
      <w:r>
        <w:rPr>
          <w:spacing w:val="-4"/>
        </w:rPr>
        <w:t>及居留证件，或外国人永久居留证等复印件</w:t>
      </w:r>
      <w:r>
        <w:rPr/>
        <w:t>（单位核对原件并加盖单位公章）；</w:t>
      </w:r>
    </w:p>
    <w:p>
      <w:pPr>
        <w:pStyle w:val="BodyText"/>
        <w:spacing w:line="350" w:lineRule="auto" w:before="4"/>
        <w:ind w:left="660" w:right="634" w:firstLine="640"/>
      </w:pPr>
      <w:r>
        <w:rPr/>
        <w:t>③出国定居的，需提供护照或永久居留证等复印件（单位核对原件并加盖单位公章）；</w:t>
      </w:r>
    </w:p>
    <w:p>
      <w:pPr>
        <w:pStyle w:val="BodyText"/>
        <w:spacing w:before="3"/>
        <w:ind w:left="1300"/>
      </w:pPr>
      <w:r>
        <w:rPr/>
        <w:t>④在职转退休的，需提供退休审批材料的原件及复印件</w:t>
      </w:r>
    </w:p>
    <w:p>
      <w:pPr>
        <w:pStyle w:val="BodyText"/>
        <w:spacing w:before="190"/>
        <w:ind w:left="660"/>
      </w:pPr>
      <w:r>
        <w:rPr/>
        <w:t>（复印件加盖单位公章）。</w:t>
      </w:r>
    </w:p>
    <w:p>
      <w:pPr>
        <w:pStyle w:val="BodyText"/>
        <w:spacing w:line="350" w:lineRule="auto" w:before="190"/>
        <w:ind w:left="660" w:right="665" w:firstLine="640"/>
        <w:jc w:val="both"/>
      </w:pPr>
      <w:r>
        <w:rPr/>
        <w:t>备注：①委托办理的，应提供委托人及代理人身份证件原件及委托人授权委托书（下同）；②有效身份证件包括身份证、居住证、户口簿、护照、港澳居民来往内地通行证、港澳台居民居住证、外国人永久居留证等（下同）。</w:t>
      </w:r>
    </w:p>
    <w:p>
      <w:pPr>
        <w:pStyle w:val="BodyText"/>
        <w:spacing w:before="5"/>
        <w:ind w:left="1300"/>
        <w:jc w:val="both"/>
      </w:pPr>
      <w:r>
        <w:rPr>
          <w:rFonts w:ascii="楷体_GB2312" w:eastAsia="楷体_GB2312" w:hint="eastAsia"/>
        </w:rPr>
        <w:t>（七）办理时限：</w:t>
      </w:r>
      <w:r>
        <w:rPr/>
        <w:t>不超过 5 个工作日。</w:t>
      </w:r>
    </w:p>
    <w:p>
      <w:pPr>
        <w:pStyle w:val="BodyText"/>
        <w:spacing w:before="190"/>
        <w:ind w:left="1300"/>
        <w:rPr>
          <w:rFonts w:ascii="楷体_GB2312" w:eastAsia="楷体_GB2312" w:hint="eastAsia"/>
        </w:rPr>
      </w:pPr>
      <w:r>
        <w:rPr>
          <w:rFonts w:ascii="楷体_GB2312" w:eastAsia="楷体_GB2312" w:hint="eastAsia"/>
        </w:rPr>
        <w:t>（八）查询方式：</w:t>
      </w:r>
    </w:p>
    <w:p>
      <w:pPr>
        <w:pStyle w:val="BodyText"/>
        <w:spacing w:before="190"/>
        <w:ind w:left="1300"/>
        <w:jc w:val="both"/>
      </w:pPr>
      <w:r>
        <w:rPr/>
        <w:t>1.现场查询：湖南省政府政务服务大厅 3 楼医保服务窗</w:t>
      </w:r>
    </w:p>
    <w:p>
      <w:pPr>
        <w:pStyle w:val="BodyText"/>
        <w:spacing w:before="190"/>
        <w:ind w:left="660"/>
        <w:jc w:val="both"/>
      </w:pPr>
      <w:r>
        <w:rPr/>
        <w:t>口（湖南省长沙市天心区银杏路 6 号）；</w:t>
      </w:r>
    </w:p>
    <w:p>
      <w:pPr>
        <w:pStyle w:val="BodyText"/>
        <w:spacing w:line="350" w:lineRule="auto" w:before="190"/>
        <w:ind w:left="660" w:right="677" w:firstLine="640"/>
        <w:jc w:val="both"/>
      </w:pPr>
      <w:r>
        <w:rPr/>
        <w:t>2.线上查询：查询电话：0731-84900252；查询网站： 医疗（ 生育） 保险参保单位网上服务管理系统（ 网址： http://222.240.173.83:8000/corpweb/）。</w:t>
      </w:r>
    </w:p>
    <w:p>
      <w:pPr>
        <w:spacing w:after="0" w:line="350" w:lineRule="auto"/>
        <w:jc w:val="both"/>
        <w:sectPr>
          <w:pgSz w:w="11910" w:h="16840"/>
          <w:pgMar w:header="0" w:footer="881" w:top="1540" w:bottom="1080" w:left="1140" w:right="1120"/>
        </w:sectPr>
      </w:pPr>
    </w:p>
    <w:p>
      <w:pPr>
        <w:pStyle w:val="BodyText"/>
        <w:spacing w:before="30"/>
        <w:ind w:left="1300"/>
      </w:pPr>
      <w:r>
        <w:rPr>
          <w:rFonts w:ascii="楷体_GB2312" w:eastAsia="楷体_GB2312" w:hint="eastAsia"/>
        </w:rPr>
        <w:t>（九）监督电话：</w:t>
      </w:r>
      <w:r>
        <w:rPr/>
        <w:t>0731-84900375。</w:t>
      </w:r>
    </w:p>
    <w:p>
      <w:pPr>
        <w:pStyle w:val="BodyText"/>
        <w:spacing w:before="214"/>
        <w:ind w:left="1300"/>
        <w:rPr>
          <w:rFonts w:ascii="楷体_GB2312" w:eastAsia="楷体_GB2312" w:hint="eastAsia"/>
        </w:rPr>
      </w:pPr>
      <w:r>
        <w:rPr>
          <w:rFonts w:ascii="楷体_GB2312" w:eastAsia="楷体_GB2312" w:hint="eastAsia"/>
        </w:rPr>
        <w:t>（十）评价渠道：</w:t>
      </w:r>
    </w:p>
    <w:p>
      <w:pPr>
        <w:pStyle w:val="ListParagraph"/>
        <w:numPr>
          <w:ilvl w:val="0"/>
          <w:numId w:val="25"/>
        </w:numPr>
        <w:tabs>
          <w:tab w:pos="1623" w:val="left" w:leader="none"/>
        </w:tabs>
        <w:spacing w:line="350" w:lineRule="auto" w:before="267" w:after="0"/>
        <w:ind w:left="660" w:right="67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25"/>
        </w:numPr>
        <w:tabs>
          <w:tab w:pos="1623" w:val="left" w:leader="none"/>
        </w:tabs>
        <w:spacing w:line="350" w:lineRule="auto" w:before="2" w:after="0"/>
        <w:ind w:left="660" w:right="679"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0" w:lineRule="exact"/>
        <w:ind w:left="1300"/>
      </w:pPr>
      <w:r>
        <w:rPr/>
        <w:t>评价结果由省人民政府政务服务中心统一向社会公布。</w:t>
      </w:r>
    </w:p>
    <w:p>
      <w:pPr>
        <w:pStyle w:val="BodyText"/>
        <w:spacing w:line="364" w:lineRule="auto" w:before="215"/>
        <w:ind w:left="660" w:right="504" w:firstLine="640"/>
      </w:pPr>
      <w:r>
        <w:rPr>
          <w:spacing w:val="-13"/>
          <w:w w:val="95"/>
        </w:rPr>
        <w:t>评价标准采用“非常满意”、“满意”、“基本满意”、 </w:t>
      </w:r>
      <w:r>
        <w:rPr>
          <w:spacing w:val="-8"/>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sectPr>
          <w:pgSz w:w="11910" w:h="16840"/>
          <w:pgMar w:header="0" w:footer="881" w:top="1500" w:bottom="1080" w:left="1140" w:right="1120"/>
        </w:sectPr>
      </w:pPr>
    </w:p>
    <w:p>
      <w:pPr>
        <w:pStyle w:val="Heading2"/>
        <w:ind w:left="692" w:right="711"/>
      </w:pPr>
      <w:r>
        <w:rPr/>
        <w:t>职工参保登记办理流程图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11pt;margin-top:10.337506pt;width:375.95pt;height:414.8pt;mso-position-horizontal-relative:page;mso-position-vertical-relative:paragraph;z-index:-251081728;mso-wrap-distance-left:0;mso-wrap-distance-right:0" coordorigin="2220,207" coordsize="7519,8296">
            <v:shape style="position:absolute;left:2220;top:206;width:7519;height:8296" type="#_x0000_t75" stroked="false">
              <v:imagedata r:id="rId81" o:title=""/>
            </v:shape>
            <v:shape style="position:absolute;left:5584;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388;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785;top:356;width:1808;height:1759" type="#_x0000_t202" filled="false" stroked="false">
              <v:textbox inset="0,0,0,0">
                <w:txbxContent>
                  <w:p>
                    <w:pPr>
                      <w:numPr>
                        <w:ilvl w:val="0"/>
                        <w:numId w:val="26"/>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spacing w:val="-2"/>
                        <w:sz w:val="20"/>
                      </w:rPr>
                      <w:t>在职职工：《湖南</w:t>
                    </w:r>
                  </w:p>
                  <w:p>
                    <w:pPr>
                      <w:spacing w:line="292" w:lineRule="auto" w:before="55"/>
                      <w:ind w:left="0" w:right="18" w:firstLine="0"/>
                      <w:jc w:val="both"/>
                      <w:rPr>
                        <w:rFonts w:ascii="宋体" w:eastAsia="宋体" w:hint="eastAsia"/>
                        <w:sz w:val="20"/>
                      </w:rPr>
                    </w:pPr>
                    <w:r>
                      <w:rPr>
                        <w:rFonts w:ascii="宋体" w:eastAsia="宋体" w:hint="eastAsia"/>
                        <w:spacing w:val="20"/>
                        <w:sz w:val="20"/>
                      </w:rPr>
                      <w:t>省职工基本医疗保</w:t>
                    </w:r>
                    <w:r>
                      <w:rPr>
                        <w:rFonts w:ascii="宋体" w:eastAsia="宋体" w:hint="eastAsia"/>
                        <w:spacing w:val="-2"/>
                        <w:sz w:val="20"/>
                      </w:rPr>
                      <w:t>险参保登记表》</w:t>
                    </w:r>
                    <w:r>
                      <w:rPr>
                        <w:rFonts w:ascii="宋体" w:eastAsia="宋体" w:hint="eastAsia"/>
                        <w:sz w:val="20"/>
                      </w:rPr>
                      <w:t>（</w:t>
                    </w:r>
                    <w:r>
                      <w:rPr>
                        <w:rFonts w:ascii="宋体" w:eastAsia="宋体" w:hint="eastAsia"/>
                        <w:spacing w:val="-16"/>
                        <w:sz w:val="20"/>
                      </w:rPr>
                      <w:t>加</w:t>
                    </w:r>
                    <w:r>
                      <w:rPr>
                        <w:rFonts w:ascii="宋体" w:eastAsia="宋体" w:hint="eastAsia"/>
                        <w:sz w:val="20"/>
                      </w:rPr>
                      <w:t>盖单位公章）</w:t>
                    </w:r>
                  </w:p>
                  <w:p>
                    <w:pPr>
                      <w:numPr>
                        <w:ilvl w:val="0"/>
                        <w:numId w:val="26"/>
                      </w:numPr>
                      <w:tabs>
                        <w:tab w:pos="226" w:val="left" w:leader="none"/>
                      </w:tabs>
                      <w:spacing w:line="254" w:lineRule="exact" w:before="0"/>
                      <w:ind w:left="225" w:right="0" w:hanging="226"/>
                      <w:jc w:val="both"/>
                      <w:rPr>
                        <w:rFonts w:ascii="宋体" w:eastAsia="宋体" w:hint="eastAsia"/>
                        <w:sz w:val="20"/>
                      </w:rPr>
                    </w:pPr>
                    <w:r>
                      <w:rPr>
                        <w:rFonts w:ascii="宋体" w:eastAsia="宋体" w:hint="eastAsia"/>
                        <w:spacing w:val="22"/>
                        <w:sz w:val="20"/>
                      </w:rPr>
                      <w:t>特殊人群还需提</w:t>
                    </w:r>
                  </w:p>
                  <w:p>
                    <w:pPr>
                      <w:spacing w:line="228" w:lineRule="exact" w:before="56"/>
                      <w:ind w:left="0" w:right="0" w:firstLine="0"/>
                      <w:jc w:val="left"/>
                      <w:rPr>
                        <w:rFonts w:ascii="宋体" w:eastAsia="宋体" w:hint="eastAsia"/>
                        <w:sz w:val="20"/>
                      </w:rPr>
                    </w:pPr>
                    <w:r>
                      <w:rPr>
                        <w:rFonts w:ascii="宋体" w:eastAsia="宋体" w:hint="eastAsia"/>
                        <w:sz w:val="20"/>
                      </w:rPr>
                      <w:t>供相应材料</w:t>
                    </w:r>
                  </w:p>
                </w:txbxContent>
              </v:textbox>
              <w10:wrap type="none"/>
            </v:shape>
            <v:shape style="position:absolute;left:5596;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98;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62;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876;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96;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8040;top:5955;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96;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140" w:right="1120"/>
        </w:sectPr>
      </w:pPr>
    </w:p>
    <w:p>
      <w:pPr>
        <w:pStyle w:val="BodyText"/>
        <w:rPr>
          <w:rFonts w:ascii="黑体"/>
          <w:sz w:val="20"/>
        </w:rPr>
      </w:pPr>
    </w:p>
    <w:p>
      <w:pPr>
        <w:pStyle w:val="BodyText"/>
        <w:spacing w:before="177"/>
        <w:ind w:left="3801" w:right="3761"/>
        <w:jc w:val="center"/>
        <w:rPr>
          <w:rFonts w:ascii="方正小标宋简体" w:eastAsia="方正小标宋简体" w:hint="eastAsia"/>
        </w:rPr>
      </w:pPr>
      <w:r>
        <w:rPr>
          <w:rFonts w:ascii="方正小标宋简体" w:eastAsia="方正小标宋简体" w:hint="eastAsia"/>
        </w:rPr>
        <w:t>湖南省职工基本医疗保险参保登记表（表 </w:t>
      </w:r>
      <w:r>
        <w:rPr>
          <w:rFonts w:ascii="Times New Roman" w:eastAsia="Times New Roman"/>
        </w:rPr>
        <w:t>2</w:t>
      </w:r>
      <w:r>
        <w:rPr>
          <w:rFonts w:ascii="方正小标宋简体" w:eastAsia="方正小标宋简体" w:hint="eastAsia"/>
        </w:rPr>
        <w:t>）</w:t>
      </w:r>
    </w:p>
    <w:p>
      <w:pPr>
        <w:tabs>
          <w:tab w:pos="5627" w:val="left" w:leader="none"/>
          <w:tab w:pos="8747" w:val="left" w:leader="none"/>
        </w:tabs>
        <w:spacing w:before="175" w:after="52"/>
        <w:ind w:left="588" w:right="0" w:firstLine="0"/>
        <w:jc w:val="left"/>
        <w:rPr>
          <w:rFonts w:ascii="宋体" w:eastAsia="宋体" w:hint="eastAsia"/>
          <w:sz w:val="24"/>
        </w:rPr>
      </w:pPr>
      <w:r>
        <w:rPr>
          <w:rFonts w:ascii="宋体" w:eastAsia="宋体" w:hint="eastAsia"/>
          <w:sz w:val="24"/>
        </w:rPr>
        <w:t>单位名称（单位公章）：</w:t>
        <w:tab/>
        <w:t>单位编码：</w:t>
        <w:tab/>
        <w:t>险种：</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784"/>
        <w:gridCol w:w="1650"/>
        <w:gridCol w:w="1566"/>
        <w:gridCol w:w="1961"/>
        <w:gridCol w:w="642"/>
        <w:gridCol w:w="642"/>
        <w:gridCol w:w="1420"/>
        <w:gridCol w:w="902"/>
        <w:gridCol w:w="2472"/>
        <w:gridCol w:w="900"/>
        <w:gridCol w:w="600"/>
      </w:tblGrid>
      <w:tr>
        <w:trPr>
          <w:trHeight w:val="623" w:hRule="atLeast"/>
        </w:trPr>
        <w:tc>
          <w:tcPr>
            <w:tcW w:w="722" w:type="dxa"/>
          </w:tcPr>
          <w:p>
            <w:pPr>
              <w:pStyle w:val="TableParagraph"/>
              <w:spacing w:before="159"/>
              <w:ind w:left="100" w:right="91"/>
              <w:jc w:val="center"/>
              <w:rPr>
                <w:sz w:val="24"/>
              </w:rPr>
            </w:pPr>
            <w:r>
              <w:rPr>
                <w:sz w:val="24"/>
              </w:rPr>
              <w:t>序号</w:t>
            </w:r>
          </w:p>
        </w:tc>
        <w:tc>
          <w:tcPr>
            <w:tcW w:w="784" w:type="dxa"/>
          </w:tcPr>
          <w:p>
            <w:pPr>
              <w:pStyle w:val="TableParagraph"/>
              <w:spacing w:before="159"/>
              <w:ind w:left="152"/>
              <w:rPr>
                <w:sz w:val="24"/>
              </w:rPr>
            </w:pPr>
            <w:r>
              <w:rPr>
                <w:sz w:val="24"/>
              </w:rPr>
              <w:t>姓名</w:t>
            </w:r>
          </w:p>
        </w:tc>
        <w:tc>
          <w:tcPr>
            <w:tcW w:w="1650" w:type="dxa"/>
          </w:tcPr>
          <w:p>
            <w:pPr>
              <w:pStyle w:val="TableParagraph"/>
              <w:spacing w:before="159"/>
              <w:ind w:left="104"/>
              <w:rPr>
                <w:sz w:val="24"/>
              </w:rPr>
            </w:pPr>
            <w:r>
              <w:rPr>
                <w:sz w:val="24"/>
              </w:rPr>
              <w:t>身份证件类型</w:t>
            </w:r>
          </w:p>
        </w:tc>
        <w:tc>
          <w:tcPr>
            <w:tcW w:w="1566" w:type="dxa"/>
          </w:tcPr>
          <w:p>
            <w:pPr>
              <w:pStyle w:val="TableParagraph"/>
              <w:spacing w:before="159"/>
              <w:ind w:left="62"/>
              <w:rPr>
                <w:sz w:val="24"/>
              </w:rPr>
            </w:pPr>
            <w:r>
              <w:rPr>
                <w:sz w:val="24"/>
              </w:rPr>
              <w:t>身份证件号码</w:t>
            </w:r>
          </w:p>
        </w:tc>
        <w:tc>
          <w:tcPr>
            <w:tcW w:w="1961" w:type="dxa"/>
          </w:tcPr>
          <w:p>
            <w:pPr>
              <w:pStyle w:val="TableParagraph"/>
              <w:spacing w:before="159"/>
              <w:ind w:left="56"/>
              <w:rPr>
                <w:sz w:val="24"/>
              </w:rPr>
            </w:pPr>
            <w:r>
              <w:rPr>
                <w:sz w:val="24"/>
              </w:rPr>
              <w:t>申报工资（元</w:t>
            </w:r>
            <w:r>
              <w:rPr>
                <w:rFonts w:ascii="Times New Roman" w:eastAsia="Times New Roman"/>
                <w:sz w:val="24"/>
              </w:rPr>
              <w:t>/</w:t>
            </w:r>
            <w:r>
              <w:rPr>
                <w:sz w:val="24"/>
              </w:rPr>
              <w:t>月</w:t>
            </w:r>
          </w:p>
        </w:tc>
        <w:tc>
          <w:tcPr>
            <w:tcW w:w="642" w:type="dxa"/>
          </w:tcPr>
          <w:p>
            <w:pPr>
              <w:pStyle w:val="TableParagraph"/>
              <w:spacing w:line="156" w:lineRule="auto" w:before="30"/>
              <w:ind w:left="-179"/>
              <w:rPr>
                <w:sz w:val="24"/>
              </w:rPr>
            </w:pPr>
            <w:r>
              <w:rPr>
                <w:spacing w:val="19"/>
                <w:position w:val="-15"/>
                <w:sz w:val="24"/>
              </w:rPr>
              <w:t>）</w:t>
            </w:r>
            <w:r>
              <w:rPr>
                <w:sz w:val="24"/>
              </w:rPr>
              <w:t>变更</w:t>
            </w:r>
          </w:p>
          <w:p>
            <w:pPr>
              <w:pStyle w:val="TableParagraph"/>
              <w:spacing w:line="211" w:lineRule="exact"/>
              <w:ind w:left="80"/>
              <w:rPr>
                <w:sz w:val="24"/>
              </w:rPr>
            </w:pPr>
            <w:r>
              <w:rPr>
                <w:sz w:val="24"/>
              </w:rPr>
              <w:t>类别</w:t>
            </w:r>
          </w:p>
        </w:tc>
        <w:tc>
          <w:tcPr>
            <w:tcW w:w="642" w:type="dxa"/>
          </w:tcPr>
          <w:p>
            <w:pPr>
              <w:pStyle w:val="TableParagraph"/>
              <w:spacing w:before="3"/>
              <w:ind w:left="79"/>
              <w:rPr>
                <w:sz w:val="24"/>
              </w:rPr>
            </w:pPr>
            <w:r>
              <w:rPr>
                <w:sz w:val="24"/>
              </w:rPr>
              <w:t>人员</w:t>
            </w:r>
          </w:p>
          <w:p>
            <w:pPr>
              <w:pStyle w:val="TableParagraph"/>
              <w:spacing w:line="289" w:lineRule="exact" w:before="4"/>
              <w:ind w:left="79"/>
              <w:rPr>
                <w:sz w:val="24"/>
              </w:rPr>
            </w:pPr>
            <w:r>
              <w:rPr>
                <w:sz w:val="24"/>
              </w:rPr>
              <w:t>身份</w:t>
            </w:r>
          </w:p>
        </w:tc>
        <w:tc>
          <w:tcPr>
            <w:tcW w:w="1420" w:type="dxa"/>
          </w:tcPr>
          <w:p>
            <w:pPr>
              <w:pStyle w:val="TableParagraph"/>
              <w:spacing w:before="3"/>
              <w:ind w:left="109"/>
              <w:rPr>
                <w:sz w:val="24"/>
              </w:rPr>
            </w:pPr>
            <w:r>
              <w:rPr>
                <w:sz w:val="24"/>
              </w:rPr>
              <w:t>档案记载首</w:t>
            </w:r>
          </w:p>
          <w:p>
            <w:pPr>
              <w:pStyle w:val="TableParagraph"/>
              <w:spacing w:line="289" w:lineRule="exact" w:before="4"/>
              <w:ind w:left="109"/>
              <w:rPr>
                <w:sz w:val="24"/>
              </w:rPr>
            </w:pPr>
            <w:r>
              <w:rPr>
                <w:sz w:val="24"/>
              </w:rPr>
              <w:t>次出生年月</w:t>
            </w:r>
          </w:p>
        </w:tc>
        <w:tc>
          <w:tcPr>
            <w:tcW w:w="902" w:type="dxa"/>
          </w:tcPr>
          <w:p>
            <w:pPr>
              <w:pStyle w:val="TableParagraph"/>
              <w:spacing w:before="3"/>
              <w:ind w:left="91"/>
              <w:rPr>
                <w:sz w:val="24"/>
              </w:rPr>
            </w:pPr>
            <w:r>
              <w:rPr>
                <w:sz w:val="24"/>
              </w:rPr>
              <w:t>参加工</w:t>
            </w:r>
          </w:p>
          <w:p>
            <w:pPr>
              <w:pStyle w:val="TableParagraph"/>
              <w:spacing w:line="289" w:lineRule="exact" w:before="4"/>
              <w:ind w:left="91"/>
              <w:rPr>
                <w:sz w:val="24"/>
              </w:rPr>
            </w:pPr>
            <w:r>
              <w:rPr>
                <w:sz w:val="24"/>
              </w:rPr>
              <w:t>作时间</w:t>
            </w:r>
          </w:p>
        </w:tc>
        <w:tc>
          <w:tcPr>
            <w:tcW w:w="2472" w:type="dxa"/>
          </w:tcPr>
          <w:p>
            <w:pPr>
              <w:pStyle w:val="TableParagraph"/>
              <w:spacing w:before="3"/>
              <w:ind w:left="156"/>
              <w:rPr>
                <w:sz w:val="24"/>
              </w:rPr>
            </w:pPr>
            <w:r>
              <w:rPr>
                <w:sz w:val="24"/>
              </w:rPr>
              <w:t>退休需补缴费用情况</w:t>
            </w:r>
          </w:p>
          <w:p>
            <w:pPr>
              <w:pStyle w:val="TableParagraph"/>
              <w:spacing w:line="289" w:lineRule="exact" w:before="4"/>
              <w:ind w:left="156"/>
              <w:rPr>
                <w:sz w:val="24"/>
              </w:rPr>
            </w:pPr>
            <w:r>
              <w:rPr>
                <w:sz w:val="24"/>
              </w:rPr>
              <w:t>（由医保部门填写）</w:t>
            </w:r>
          </w:p>
        </w:tc>
        <w:tc>
          <w:tcPr>
            <w:tcW w:w="900" w:type="dxa"/>
          </w:tcPr>
          <w:p>
            <w:pPr>
              <w:pStyle w:val="TableParagraph"/>
              <w:spacing w:before="3"/>
              <w:ind w:left="209"/>
              <w:rPr>
                <w:sz w:val="24"/>
              </w:rPr>
            </w:pPr>
            <w:r>
              <w:rPr>
                <w:sz w:val="24"/>
              </w:rPr>
              <w:t>手机</w:t>
            </w:r>
          </w:p>
          <w:p>
            <w:pPr>
              <w:pStyle w:val="TableParagraph"/>
              <w:spacing w:line="289" w:lineRule="exact" w:before="4"/>
              <w:ind w:left="209"/>
              <w:rPr>
                <w:sz w:val="24"/>
              </w:rPr>
            </w:pPr>
            <w:r>
              <w:rPr>
                <w:sz w:val="24"/>
              </w:rPr>
              <w:t>号码</w:t>
            </w:r>
          </w:p>
        </w:tc>
        <w:tc>
          <w:tcPr>
            <w:tcW w:w="600" w:type="dxa"/>
          </w:tcPr>
          <w:p>
            <w:pPr>
              <w:pStyle w:val="TableParagraph"/>
              <w:spacing w:before="159"/>
              <w:ind w:left="60"/>
              <w:rPr>
                <w:sz w:val="24"/>
              </w:rPr>
            </w:pPr>
            <w:r>
              <w:rPr>
                <w:sz w:val="24"/>
              </w:rPr>
              <w:t>备注</w:t>
            </w:r>
          </w:p>
        </w:tc>
      </w:tr>
      <w:tr>
        <w:trPr>
          <w:trHeight w:val="600" w:hRule="atLeast"/>
        </w:trPr>
        <w:tc>
          <w:tcPr>
            <w:tcW w:w="722" w:type="dxa"/>
          </w:tcPr>
          <w:p>
            <w:pPr>
              <w:pStyle w:val="TableParagraph"/>
              <w:rPr>
                <w:sz w:val="20"/>
              </w:rPr>
            </w:pPr>
          </w:p>
          <w:p>
            <w:pPr>
              <w:pStyle w:val="TableParagraph"/>
              <w:ind w:left="9"/>
              <w:jc w:val="center"/>
              <w:rPr>
                <w:rFonts w:ascii="Times New Roman"/>
                <w:sz w:val="24"/>
              </w:rPr>
            </w:pPr>
            <w:r>
              <w:rPr>
                <w:rFonts w:ascii="Times New Roman"/>
                <w:sz w:val="24"/>
              </w:rPr>
              <w:t>1</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r>
        <w:trPr>
          <w:trHeight w:val="600" w:hRule="atLeast"/>
        </w:trPr>
        <w:tc>
          <w:tcPr>
            <w:tcW w:w="722" w:type="dxa"/>
          </w:tcPr>
          <w:p>
            <w:pPr>
              <w:pStyle w:val="TableParagraph"/>
              <w:spacing w:before="12"/>
              <w:rPr>
                <w:sz w:val="19"/>
              </w:rPr>
            </w:pPr>
          </w:p>
          <w:p>
            <w:pPr>
              <w:pStyle w:val="TableParagraph"/>
              <w:ind w:left="9"/>
              <w:jc w:val="center"/>
              <w:rPr>
                <w:rFonts w:ascii="Times New Roman"/>
                <w:sz w:val="24"/>
              </w:rPr>
            </w:pPr>
            <w:r>
              <w:rPr>
                <w:rFonts w:ascii="Times New Roman"/>
                <w:sz w:val="24"/>
              </w:rPr>
              <w:t>2</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r>
        <w:trPr>
          <w:trHeight w:val="600" w:hRule="atLeast"/>
        </w:trPr>
        <w:tc>
          <w:tcPr>
            <w:tcW w:w="722" w:type="dxa"/>
          </w:tcPr>
          <w:p>
            <w:pPr>
              <w:pStyle w:val="TableParagraph"/>
              <w:spacing w:before="12"/>
              <w:rPr>
                <w:sz w:val="19"/>
              </w:rPr>
            </w:pPr>
          </w:p>
          <w:p>
            <w:pPr>
              <w:pStyle w:val="TableParagraph"/>
              <w:ind w:left="9"/>
              <w:jc w:val="center"/>
              <w:rPr>
                <w:rFonts w:ascii="Times New Roman"/>
                <w:sz w:val="24"/>
              </w:rPr>
            </w:pPr>
            <w:r>
              <w:rPr>
                <w:rFonts w:ascii="Times New Roman"/>
                <w:sz w:val="24"/>
              </w:rPr>
              <w:t>3</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r>
        <w:trPr>
          <w:trHeight w:val="600" w:hRule="atLeast"/>
        </w:trPr>
        <w:tc>
          <w:tcPr>
            <w:tcW w:w="722" w:type="dxa"/>
          </w:tcPr>
          <w:p>
            <w:pPr>
              <w:pStyle w:val="TableParagraph"/>
              <w:spacing w:before="11"/>
              <w:rPr>
                <w:sz w:val="19"/>
              </w:rPr>
            </w:pPr>
          </w:p>
          <w:p>
            <w:pPr>
              <w:pStyle w:val="TableParagraph"/>
              <w:ind w:left="9"/>
              <w:jc w:val="center"/>
              <w:rPr>
                <w:rFonts w:ascii="Times New Roman"/>
                <w:sz w:val="24"/>
              </w:rPr>
            </w:pPr>
            <w:r>
              <w:rPr>
                <w:rFonts w:ascii="Times New Roman"/>
                <w:sz w:val="24"/>
              </w:rPr>
              <w:t>4</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r>
        <w:trPr>
          <w:trHeight w:val="600" w:hRule="atLeast"/>
        </w:trPr>
        <w:tc>
          <w:tcPr>
            <w:tcW w:w="722" w:type="dxa"/>
          </w:tcPr>
          <w:p>
            <w:pPr>
              <w:pStyle w:val="TableParagraph"/>
              <w:rPr>
                <w:sz w:val="20"/>
              </w:rPr>
            </w:pPr>
          </w:p>
          <w:p>
            <w:pPr>
              <w:pStyle w:val="TableParagraph"/>
              <w:spacing w:before="1"/>
              <w:ind w:left="9"/>
              <w:jc w:val="center"/>
              <w:rPr>
                <w:rFonts w:ascii="Times New Roman"/>
                <w:sz w:val="24"/>
              </w:rPr>
            </w:pPr>
            <w:r>
              <w:rPr>
                <w:rFonts w:ascii="Times New Roman"/>
                <w:sz w:val="24"/>
              </w:rPr>
              <w:t>5</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r>
        <w:trPr>
          <w:trHeight w:val="600" w:hRule="atLeast"/>
        </w:trPr>
        <w:tc>
          <w:tcPr>
            <w:tcW w:w="722" w:type="dxa"/>
          </w:tcPr>
          <w:p>
            <w:pPr>
              <w:pStyle w:val="TableParagraph"/>
              <w:rPr>
                <w:sz w:val="20"/>
              </w:rPr>
            </w:pPr>
          </w:p>
          <w:p>
            <w:pPr>
              <w:pStyle w:val="TableParagraph"/>
              <w:ind w:left="9"/>
              <w:jc w:val="center"/>
              <w:rPr>
                <w:rFonts w:ascii="Times New Roman"/>
                <w:sz w:val="24"/>
              </w:rPr>
            </w:pPr>
            <w:r>
              <w:rPr>
                <w:rFonts w:ascii="Times New Roman"/>
                <w:sz w:val="24"/>
              </w:rPr>
              <w:t>6</w:t>
            </w:r>
          </w:p>
        </w:tc>
        <w:tc>
          <w:tcPr>
            <w:tcW w:w="784" w:type="dxa"/>
          </w:tcPr>
          <w:p>
            <w:pPr>
              <w:pStyle w:val="TableParagraph"/>
              <w:rPr>
                <w:rFonts w:ascii="Times New Roman"/>
                <w:sz w:val="24"/>
              </w:rPr>
            </w:pPr>
          </w:p>
        </w:tc>
        <w:tc>
          <w:tcPr>
            <w:tcW w:w="1650" w:type="dxa"/>
          </w:tcPr>
          <w:p>
            <w:pPr>
              <w:pStyle w:val="TableParagraph"/>
              <w:rPr>
                <w:rFonts w:ascii="Times New Roman"/>
                <w:sz w:val="24"/>
              </w:rPr>
            </w:pPr>
          </w:p>
        </w:tc>
        <w:tc>
          <w:tcPr>
            <w:tcW w:w="1566" w:type="dxa"/>
          </w:tcPr>
          <w:p>
            <w:pPr>
              <w:pStyle w:val="TableParagraph"/>
              <w:rPr>
                <w:rFonts w:ascii="Times New Roman"/>
                <w:sz w:val="24"/>
              </w:rPr>
            </w:pPr>
          </w:p>
        </w:tc>
        <w:tc>
          <w:tcPr>
            <w:tcW w:w="1961" w:type="dxa"/>
          </w:tcPr>
          <w:p>
            <w:pPr>
              <w:pStyle w:val="TableParagraph"/>
              <w:rPr>
                <w:rFonts w:ascii="Times New Roman"/>
                <w:sz w:val="24"/>
              </w:rPr>
            </w:pPr>
          </w:p>
        </w:tc>
        <w:tc>
          <w:tcPr>
            <w:tcW w:w="642" w:type="dxa"/>
          </w:tcPr>
          <w:p>
            <w:pPr>
              <w:pStyle w:val="TableParagraph"/>
              <w:rPr>
                <w:rFonts w:ascii="Times New Roman"/>
                <w:sz w:val="24"/>
              </w:rPr>
            </w:pPr>
          </w:p>
        </w:tc>
        <w:tc>
          <w:tcPr>
            <w:tcW w:w="642" w:type="dxa"/>
          </w:tcPr>
          <w:p>
            <w:pPr>
              <w:pStyle w:val="TableParagraph"/>
              <w:rPr>
                <w:rFonts w:ascii="Times New Roman"/>
                <w:sz w:val="24"/>
              </w:rPr>
            </w:pPr>
          </w:p>
        </w:tc>
        <w:tc>
          <w:tcPr>
            <w:tcW w:w="1420" w:type="dxa"/>
          </w:tcPr>
          <w:p>
            <w:pPr>
              <w:pStyle w:val="TableParagraph"/>
              <w:rPr>
                <w:rFonts w:ascii="Times New Roman"/>
                <w:sz w:val="24"/>
              </w:rPr>
            </w:pPr>
          </w:p>
        </w:tc>
        <w:tc>
          <w:tcPr>
            <w:tcW w:w="902" w:type="dxa"/>
          </w:tcPr>
          <w:p>
            <w:pPr>
              <w:pStyle w:val="TableParagraph"/>
              <w:rPr>
                <w:rFonts w:ascii="Times New Roman"/>
                <w:sz w:val="24"/>
              </w:rPr>
            </w:pPr>
          </w:p>
        </w:tc>
        <w:tc>
          <w:tcPr>
            <w:tcW w:w="2472" w:type="dxa"/>
          </w:tcPr>
          <w:p>
            <w:pPr>
              <w:pStyle w:val="TableParagraph"/>
              <w:rPr>
                <w:rFonts w:ascii="Times New Roman"/>
                <w:sz w:val="24"/>
              </w:rPr>
            </w:pPr>
          </w:p>
        </w:tc>
        <w:tc>
          <w:tcPr>
            <w:tcW w:w="900" w:type="dxa"/>
          </w:tcPr>
          <w:p>
            <w:pPr>
              <w:pStyle w:val="TableParagraph"/>
              <w:rPr>
                <w:rFonts w:ascii="Times New Roman"/>
                <w:sz w:val="24"/>
              </w:rPr>
            </w:pPr>
          </w:p>
        </w:tc>
        <w:tc>
          <w:tcPr>
            <w:tcW w:w="600" w:type="dxa"/>
          </w:tcPr>
          <w:p>
            <w:pPr>
              <w:pStyle w:val="TableParagraph"/>
              <w:rPr>
                <w:rFonts w:ascii="Times New Roman"/>
                <w:sz w:val="24"/>
              </w:rPr>
            </w:pPr>
          </w:p>
        </w:tc>
      </w:tr>
    </w:tbl>
    <w:p>
      <w:pPr>
        <w:spacing w:before="3"/>
        <w:ind w:left="708" w:right="0" w:firstLine="0"/>
        <w:jc w:val="left"/>
        <w:rPr>
          <w:rFonts w:ascii="宋体" w:hAnsi="宋体" w:eastAsia="宋体" w:hint="eastAsia"/>
          <w:sz w:val="24"/>
        </w:rPr>
      </w:pPr>
      <w:r>
        <w:rPr>
          <w:rFonts w:ascii="宋体" w:hAnsi="宋体" w:eastAsia="宋体" w:hint="eastAsia"/>
          <w:sz w:val="24"/>
        </w:rPr>
        <w:t>注：</w:t>
      </w:r>
      <w:r>
        <w:rPr>
          <w:rFonts w:ascii="Times New Roman" w:hAnsi="Times New Roman" w:eastAsia="Times New Roman"/>
          <w:sz w:val="24"/>
        </w:rPr>
        <w:t>1.</w:t>
      </w:r>
      <w:r>
        <w:rPr>
          <w:rFonts w:ascii="宋体" w:hAnsi="宋体" w:eastAsia="宋体" w:hint="eastAsia"/>
          <w:sz w:val="24"/>
        </w:rPr>
        <w:t>变更类别包括增加、中断、终止、恢复、在职转退休、统筹区内转移；人员身份填写“干部”或“工人”；</w:t>
      </w:r>
    </w:p>
    <w:p>
      <w:pPr>
        <w:pStyle w:val="ListParagraph"/>
        <w:numPr>
          <w:ilvl w:val="0"/>
          <w:numId w:val="27"/>
        </w:numPr>
        <w:tabs>
          <w:tab w:pos="1369" w:val="left" w:leader="none"/>
        </w:tabs>
        <w:spacing w:line="240" w:lineRule="auto" w:before="4" w:after="0"/>
        <w:ind w:left="1369" w:right="0" w:hanging="181"/>
        <w:jc w:val="left"/>
        <w:rPr>
          <w:rFonts w:ascii="宋体" w:eastAsia="宋体" w:hint="eastAsia"/>
          <w:sz w:val="24"/>
        </w:rPr>
      </w:pPr>
      <w:r>
        <w:rPr>
          <w:rFonts w:ascii="宋体" w:eastAsia="宋体" w:hint="eastAsia"/>
          <w:sz w:val="24"/>
        </w:rPr>
        <w:t>参加工作时间，新增的填写本次起薪年月，在职转退休的填写退休审批表上的首次参加工作日期，减少的不填；</w:t>
      </w:r>
    </w:p>
    <w:p>
      <w:pPr>
        <w:pStyle w:val="ListParagraph"/>
        <w:numPr>
          <w:ilvl w:val="0"/>
          <w:numId w:val="27"/>
        </w:numPr>
        <w:tabs>
          <w:tab w:pos="1369" w:val="left" w:leader="none"/>
        </w:tabs>
        <w:spacing w:line="240" w:lineRule="auto" w:before="5" w:after="0"/>
        <w:ind w:left="1369" w:right="0" w:hanging="181"/>
        <w:jc w:val="left"/>
        <w:rPr>
          <w:rFonts w:ascii="宋体" w:eastAsia="宋体" w:hint="eastAsia"/>
          <w:sz w:val="24"/>
        </w:rPr>
      </w:pPr>
      <w:r>
        <w:rPr>
          <w:rFonts w:ascii="宋体" w:eastAsia="宋体" w:hint="eastAsia"/>
          <w:spacing w:val="-5"/>
          <w:sz w:val="24"/>
        </w:rPr>
        <w:t>申报工资栏按照以下原则填报：一是新增加参保人员的本次起薪年月在 </w:t>
      </w:r>
      <w:r>
        <w:rPr>
          <w:rFonts w:ascii="Times New Roman" w:eastAsia="Times New Roman"/>
          <w:sz w:val="24"/>
        </w:rPr>
        <w:t>2019 </w:t>
      </w:r>
      <w:r>
        <w:rPr>
          <w:rFonts w:ascii="宋体" w:eastAsia="宋体" w:hint="eastAsia"/>
          <w:spacing w:val="-30"/>
          <w:sz w:val="24"/>
        </w:rPr>
        <w:t>年 </w:t>
      </w:r>
      <w:r>
        <w:rPr>
          <w:rFonts w:ascii="Times New Roman" w:eastAsia="Times New Roman"/>
          <w:sz w:val="24"/>
        </w:rPr>
        <w:t>1 </w:t>
      </w:r>
      <w:r>
        <w:rPr>
          <w:rFonts w:ascii="宋体" w:eastAsia="宋体" w:hint="eastAsia"/>
          <w:spacing w:val="-30"/>
          <w:sz w:val="24"/>
        </w:rPr>
        <w:t>月 </w:t>
      </w:r>
      <w:r>
        <w:rPr>
          <w:rFonts w:ascii="Times New Roman" w:eastAsia="Times New Roman"/>
          <w:sz w:val="24"/>
        </w:rPr>
        <w:t>1 </w:t>
      </w:r>
      <w:r>
        <w:rPr>
          <w:rFonts w:ascii="宋体" w:eastAsia="宋体" w:hint="eastAsia"/>
          <w:spacing w:val="-9"/>
          <w:sz w:val="24"/>
        </w:rPr>
        <w:t>日【机关事业单位</w:t>
      </w:r>
      <w:r>
        <w:rPr>
          <w:rFonts w:ascii="宋体" w:eastAsia="宋体" w:hint="eastAsia"/>
          <w:sz w:val="24"/>
        </w:rPr>
        <w:t>（含首批划转单位</w:t>
      </w:r>
      <w:r>
        <w:rPr>
          <w:rFonts w:ascii="宋体" w:eastAsia="宋体" w:hint="eastAsia"/>
          <w:spacing w:val="-29"/>
          <w:sz w:val="24"/>
        </w:rPr>
        <w:t>）</w:t>
      </w:r>
      <w:r>
        <w:rPr>
          <w:rFonts w:ascii="宋体" w:eastAsia="宋体" w:hint="eastAsia"/>
          <w:sz w:val="24"/>
        </w:rPr>
        <w:t>】</w:t>
      </w:r>
    </w:p>
    <w:p>
      <w:pPr>
        <w:spacing w:line="242" w:lineRule="auto" w:before="4"/>
        <w:ind w:left="107" w:right="220" w:firstLine="0"/>
        <w:jc w:val="both"/>
        <w:rPr>
          <w:rFonts w:ascii="宋体" w:eastAsia="宋体" w:hint="eastAsia"/>
          <w:sz w:val="24"/>
        </w:rPr>
      </w:pPr>
      <w:r>
        <w:rPr>
          <w:rFonts w:ascii="宋体" w:eastAsia="宋体" w:hint="eastAsia"/>
          <w:sz w:val="24"/>
        </w:rPr>
        <w:t>／</w:t>
      </w:r>
      <w:r>
        <w:rPr>
          <w:rFonts w:ascii="Times New Roman" w:eastAsia="Times New Roman"/>
          <w:sz w:val="24"/>
        </w:rPr>
        <w:t>2020 </w:t>
      </w:r>
      <w:r>
        <w:rPr>
          <w:rFonts w:ascii="宋体" w:eastAsia="宋体" w:hint="eastAsia"/>
          <w:spacing w:val="-29"/>
          <w:sz w:val="24"/>
        </w:rPr>
        <w:t>年 </w:t>
      </w:r>
      <w:r>
        <w:rPr>
          <w:rFonts w:ascii="Times New Roman" w:eastAsia="Times New Roman"/>
          <w:spacing w:val="-4"/>
          <w:sz w:val="24"/>
        </w:rPr>
        <w:t>11 </w:t>
      </w:r>
      <w:r>
        <w:rPr>
          <w:rFonts w:ascii="宋体" w:eastAsia="宋体" w:hint="eastAsia"/>
          <w:spacing w:val="-29"/>
          <w:sz w:val="24"/>
        </w:rPr>
        <w:t>月 </w:t>
      </w:r>
      <w:r>
        <w:rPr>
          <w:rFonts w:ascii="Times New Roman" w:eastAsia="Times New Roman"/>
          <w:sz w:val="24"/>
        </w:rPr>
        <w:t>1 </w:t>
      </w:r>
      <w:r>
        <w:rPr>
          <w:rFonts w:ascii="宋体" w:eastAsia="宋体" w:hint="eastAsia"/>
          <w:sz w:val="24"/>
        </w:rPr>
        <w:t>日【企业单位（含第二批划转单位）】之后的可不用填报；起薪年月在该时间之前的，以不低于申报时当年的医保缴费</w:t>
      </w:r>
      <w:r>
        <w:rPr>
          <w:rFonts w:ascii="宋体" w:eastAsia="宋体" w:hint="eastAsia"/>
          <w:spacing w:val="-3"/>
          <w:sz w:val="24"/>
        </w:rPr>
        <w:t>基准值进行填报；二是在职转退休的人员的申报工资需填写经养老保险待遇审批部门核定的月退休金</w:t>
      </w:r>
      <w:r>
        <w:rPr>
          <w:rFonts w:ascii="宋体" w:eastAsia="宋体" w:hint="eastAsia"/>
          <w:sz w:val="24"/>
        </w:rPr>
        <w:t>（费</w:t>
      </w:r>
      <w:r>
        <w:rPr>
          <w:rFonts w:ascii="宋体" w:eastAsia="宋体" w:hint="eastAsia"/>
          <w:spacing w:val="-8"/>
          <w:sz w:val="24"/>
        </w:rPr>
        <w:t>）</w:t>
      </w:r>
      <w:r>
        <w:rPr>
          <w:rFonts w:ascii="宋体" w:eastAsia="宋体" w:hint="eastAsia"/>
          <w:spacing w:val="-5"/>
          <w:sz w:val="24"/>
        </w:rPr>
        <w:t>合计数；【月退休金</w:t>
      </w:r>
      <w:r>
        <w:rPr>
          <w:rFonts w:ascii="宋体" w:eastAsia="宋体" w:hint="eastAsia"/>
          <w:sz w:val="24"/>
        </w:rPr>
        <w:t>（费</w:t>
      </w:r>
      <w:r>
        <w:rPr>
          <w:rFonts w:ascii="宋体" w:eastAsia="宋体" w:hint="eastAsia"/>
          <w:spacing w:val="-10"/>
          <w:sz w:val="24"/>
        </w:rPr>
        <w:t>）</w:t>
      </w:r>
      <w:r>
        <w:rPr>
          <w:rFonts w:ascii="宋体" w:eastAsia="宋体" w:hint="eastAsia"/>
          <w:sz w:val="24"/>
        </w:rPr>
        <w:t>暂</w:t>
      </w:r>
      <w:r>
        <w:rPr>
          <w:rFonts w:ascii="宋体" w:eastAsia="宋体" w:hint="eastAsia"/>
          <w:spacing w:val="-6"/>
          <w:sz w:val="24"/>
        </w:rPr>
        <w:t>未确定的，如果是正常退休人员填申报时当年的医保缴费基准值的 </w:t>
      </w:r>
      <w:r>
        <w:rPr>
          <w:rFonts w:ascii="Times New Roman" w:eastAsia="Times New Roman"/>
          <w:spacing w:val="-4"/>
          <w:sz w:val="24"/>
        </w:rPr>
        <w:t>60%</w:t>
      </w:r>
      <w:r>
        <w:rPr>
          <w:rFonts w:ascii="宋体" w:eastAsia="宋体" w:hint="eastAsia"/>
          <w:spacing w:val="-7"/>
          <w:sz w:val="24"/>
        </w:rPr>
        <w:t>，如果是提前退休人员，填申报时当年的医保缴费基准值】；三是</w:t>
      </w:r>
      <w:r>
        <w:rPr>
          <w:rFonts w:ascii="宋体" w:eastAsia="宋体" w:hint="eastAsia"/>
          <w:sz w:val="24"/>
        </w:rPr>
        <w:t>减少停保人员可不用填报。</w:t>
      </w:r>
    </w:p>
    <w:p>
      <w:pPr>
        <w:pStyle w:val="ListParagraph"/>
        <w:numPr>
          <w:ilvl w:val="0"/>
          <w:numId w:val="27"/>
        </w:numPr>
        <w:tabs>
          <w:tab w:pos="1369" w:val="left" w:leader="none"/>
          <w:tab w:pos="4547" w:val="left" w:leader="none"/>
          <w:tab w:pos="7187" w:val="left" w:leader="none"/>
          <w:tab w:pos="10907" w:val="left" w:leader="none"/>
          <w:tab w:pos="11507" w:val="left" w:leader="none"/>
          <w:tab w:pos="12107" w:val="left" w:leader="none"/>
        </w:tabs>
        <w:spacing w:line="609" w:lineRule="auto" w:before="6" w:after="0"/>
        <w:ind w:left="708" w:right="1068" w:firstLine="480"/>
        <w:jc w:val="left"/>
        <w:rPr>
          <w:rFonts w:ascii="宋体" w:eastAsia="宋体" w:hint="eastAsia"/>
          <w:sz w:val="24"/>
        </w:rPr>
      </w:pPr>
      <w:r>
        <w:rPr>
          <w:rFonts w:ascii="宋体" w:eastAsia="宋体" w:hint="eastAsia"/>
          <w:sz w:val="24"/>
        </w:rPr>
        <w:t>在职转退休不足年限需补缴费用或提前退休须缴纳医疗保险费的，由医保部门核算和填写，单位在备注栏签字确认</w:t>
      </w:r>
      <w:r>
        <w:rPr>
          <w:rFonts w:ascii="宋体" w:eastAsia="宋体" w:hint="eastAsia"/>
          <w:spacing w:val="-18"/>
          <w:sz w:val="24"/>
        </w:rPr>
        <w:t>。</w:t>
      </w:r>
      <w:r>
        <w:rPr>
          <w:rFonts w:ascii="宋体" w:eastAsia="宋体" w:hint="eastAsia"/>
          <w:sz w:val="24"/>
        </w:rPr>
        <w:t>填报人：</w:t>
        <w:tab/>
        <w:t>联系电话：</w:t>
        <w:tab/>
        <w:t>经办机构经办人：</w:t>
        <w:tab/>
        <w:t>年</w:t>
        <w:tab/>
        <w:t>月</w:t>
        <w:tab/>
        <w:t>日</w:t>
      </w:r>
    </w:p>
    <w:p>
      <w:pPr>
        <w:spacing w:before="122"/>
        <w:ind w:left="0" w:right="735" w:firstLine="0"/>
        <w:jc w:val="right"/>
        <w:rPr>
          <w:rFonts w:ascii="Times New Roman" w:hAnsi="Times New Roman"/>
          <w:sz w:val="24"/>
        </w:rPr>
      </w:pPr>
      <w:r>
        <w:rPr>
          <w:rFonts w:ascii="Times New Roman" w:hAnsi="Times New Roman"/>
          <w:sz w:val="24"/>
        </w:rPr>
        <w:t>— 17 —</w:t>
      </w:r>
    </w:p>
    <w:p>
      <w:pPr>
        <w:spacing w:after="0"/>
        <w:jc w:val="right"/>
        <w:rPr>
          <w:rFonts w:ascii="Times New Roman" w:hAnsi="Times New Roman"/>
          <w:sz w:val="24"/>
        </w:rPr>
        <w:sectPr>
          <w:footerReference w:type="default" r:id="rId82"/>
          <w:pgSz w:w="16840" w:h="11910" w:orient="landscape"/>
          <w:pgMar w:footer="0" w:header="0" w:top="1100" w:bottom="280" w:left="1140" w:right="1020"/>
        </w:sectPr>
      </w:pPr>
    </w:p>
    <w:p>
      <w:pPr>
        <w:pStyle w:val="BodyText"/>
        <w:spacing w:before="43"/>
        <w:ind w:left="860"/>
        <w:rPr>
          <w:rFonts w:ascii="黑体" w:eastAsia="黑体" w:hint="eastAsia"/>
        </w:rPr>
      </w:pPr>
      <w:r>
        <w:rPr>
          <w:rFonts w:ascii="黑体" w:eastAsia="黑体" w:hint="eastAsia"/>
        </w:rPr>
        <w:t>三、单位参保信息变更登记（002036001004）</w:t>
      </w:r>
    </w:p>
    <w:p>
      <w:pPr>
        <w:pStyle w:val="BodyText"/>
        <w:spacing w:before="190"/>
        <w:ind w:left="860"/>
      </w:pPr>
      <w:r>
        <w:rPr>
          <w:rFonts w:ascii="楷体_GB2312" w:eastAsia="楷体_GB2312" w:hint="eastAsia"/>
        </w:rPr>
        <w:t>（一）事项名称：</w:t>
      </w:r>
      <w:r>
        <w:rPr/>
        <w:t>单位参保信息变更登记</w:t>
      </w:r>
    </w:p>
    <w:p>
      <w:pPr>
        <w:pStyle w:val="BodyText"/>
        <w:spacing w:line="350" w:lineRule="auto" w:before="190"/>
        <w:ind w:left="220" w:right="393" w:firstLine="640"/>
      </w:pPr>
      <w:r>
        <w:rPr>
          <w:rFonts w:ascii="楷体_GB2312" w:hAnsi="楷体_GB2312" w:eastAsia="楷体_GB2312" w:hint="eastAsia"/>
          <w:spacing w:val="7"/>
          <w:w w:val="95"/>
        </w:rPr>
        <w:t>（二）</w:t>
      </w:r>
      <w:r>
        <w:rPr>
          <w:rFonts w:ascii="楷体_GB2312" w:hAnsi="楷体_GB2312" w:eastAsia="楷体_GB2312" w:hint="eastAsia"/>
          <w:spacing w:val="5"/>
          <w:w w:val="95"/>
        </w:rPr>
        <w:t>受理单位：</w:t>
      </w:r>
      <w:r>
        <w:rPr>
          <w:spacing w:val="5"/>
          <w:w w:val="95"/>
        </w:rPr>
        <w:t>湖南省医疗生育保险服务中心</w:t>
      </w:r>
      <w:r>
        <w:rPr>
          <w:spacing w:val="7"/>
          <w:w w:val="95"/>
        </w:rPr>
        <w:t>（</w:t>
      </w:r>
      <w:r>
        <w:rPr>
          <w:spacing w:val="-11"/>
          <w:w w:val="95"/>
        </w:rPr>
        <w:t>以 </w:t>
      </w:r>
      <w:r>
        <w:rPr/>
        <w:t>下简称“省医保中心”）。</w:t>
      </w:r>
    </w:p>
    <w:p>
      <w:pPr>
        <w:pStyle w:val="BodyText"/>
        <w:spacing w:before="3"/>
        <w:ind w:left="860"/>
      </w:pPr>
      <w:r>
        <w:rPr>
          <w:rFonts w:ascii="楷体_GB2312" w:eastAsia="楷体_GB2312" w:hint="eastAsia"/>
        </w:rPr>
        <w:t>（三）服务对象：</w:t>
      </w:r>
      <w:r>
        <w:rPr/>
        <w:t>省本级参保单位。</w:t>
      </w:r>
    </w:p>
    <w:p>
      <w:pPr>
        <w:pStyle w:val="BodyText"/>
        <w:spacing w:before="190"/>
        <w:ind w:left="860"/>
        <w:rPr>
          <w:rFonts w:ascii="楷体_GB2312" w:eastAsia="楷体_GB2312" w:hint="eastAsia"/>
        </w:rPr>
      </w:pPr>
      <w:r>
        <w:rPr>
          <w:rFonts w:ascii="楷体_GB2312" w:eastAsia="楷体_GB2312" w:hint="eastAsia"/>
        </w:rPr>
        <w:t>（四）办理渠道：</w:t>
      </w:r>
    </w:p>
    <w:p>
      <w:pPr>
        <w:pStyle w:val="ListParagraph"/>
        <w:numPr>
          <w:ilvl w:val="0"/>
          <w:numId w:val="28"/>
        </w:numPr>
        <w:tabs>
          <w:tab w:pos="1185" w:val="left" w:leader="none"/>
        </w:tabs>
        <w:spacing w:line="240" w:lineRule="auto" w:before="190" w:after="0"/>
        <w:ind w:left="1184" w:right="0" w:hanging="325"/>
        <w:jc w:val="left"/>
        <w:rPr>
          <w:sz w:val="32"/>
        </w:rPr>
      </w:pPr>
      <w:r>
        <w:rPr>
          <w:spacing w:val="-1"/>
          <w:sz w:val="32"/>
        </w:rPr>
        <w:t>现场办理：湖南省政府政务服务大厅 </w:t>
      </w:r>
      <w:r>
        <w:rPr>
          <w:sz w:val="32"/>
        </w:rPr>
        <w:t>3</w:t>
      </w:r>
      <w:r>
        <w:rPr>
          <w:spacing w:val="-10"/>
          <w:sz w:val="32"/>
        </w:rPr>
        <w:t> 楼医保服务</w:t>
      </w:r>
    </w:p>
    <w:p>
      <w:pPr>
        <w:pStyle w:val="BodyText"/>
        <w:spacing w:before="190"/>
        <w:ind w:left="220"/>
      </w:pPr>
      <w:r>
        <w:rPr/>
        <w:t>窗口（湖南省长沙市天心区银杏路 6 号）；</w:t>
      </w:r>
    </w:p>
    <w:p>
      <w:pPr>
        <w:pStyle w:val="ListParagraph"/>
        <w:numPr>
          <w:ilvl w:val="0"/>
          <w:numId w:val="28"/>
        </w:numPr>
        <w:tabs>
          <w:tab w:pos="1185" w:val="left" w:leader="none"/>
        </w:tabs>
        <w:spacing w:line="350" w:lineRule="auto" w:before="189" w:after="0"/>
        <w:ind w:left="220" w:right="2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BodyText"/>
        <w:spacing w:before="3"/>
        <w:ind w:left="860"/>
        <w:rPr>
          <w:rFonts w:ascii="楷体_GB2312" w:eastAsia="楷体_GB2312" w:hint="eastAsia"/>
        </w:rPr>
      </w:pPr>
      <w:r>
        <w:rPr>
          <w:rFonts w:ascii="楷体_GB2312" w:eastAsia="楷体_GB2312" w:hint="eastAsia"/>
        </w:rPr>
        <w:t>（五）办理流程：</w:t>
      </w:r>
    </w:p>
    <w:p>
      <w:pPr>
        <w:pStyle w:val="ListParagraph"/>
        <w:numPr>
          <w:ilvl w:val="0"/>
          <w:numId w:val="29"/>
        </w:numPr>
        <w:tabs>
          <w:tab w:pos="1185" w:val="left" w:leader="none"/>
        </w:tabs>
        <w:spacing w:line="350" w:lineRule="auto" w:before="190" w:after="0"/>
        <w:ind w:left="220" w:right="393" w:firstLine="640"/>
        <w:jc w:val="left"/>
        <w:rPr>
          <w:sz w:val="32"/>
        </w:rPr>
      </w:pPr>
      <w:r>
        <w:rPr>
          <w:spacing w:val="4"/>
          <w:w w:val="95"/>
          <w:sz w:val="32"/>
        </w:rPr>
        <w:t>申请。申请人按属地管理原则通过线上或现场向省 </w:t>
      </w:r>
      <w:r>
        <w:rPr>
          <w:spacing w:val="4"/>
          <w:sz w:val="32"/>
        </w:rPr>
        <w:t>医保中心提出单位参保信息变更登记申请。</w:t>
      </w:r>
    </w:p>
    <w:p>
      <w:pPr>
        <w:pStyle w:val="ListParagraph"/>
        <w:numPr>
          <w:ilvl w:val="0"/>
          <w:numId w:val="29"/>
        </w:numPr>
        <w:tabs>
          <w:tab w:pos="1185" w:val="left" w:leader="none"/>
        </w:tabs>
        <w:spacing w:line="350" w:lineRule="auto" w:before="3" w:after="0"/>
        <w:ind w:left="220" w:right="393" w:firstLine="640"/>
        <w:jc w:val="both"/>
        <w:rPr>
          <w:sz w:val="32"/>
        </w:rPr>
      </w:pPr>
      <w:r>
        <w:rPr>
          <w:spacing w:val="4"/>
          <w:w w:val="95"/>
          <w:sz w:val="32"/>
        </w:rPr>
        <w:t>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ListParagraph"/>
        <w:numPr>
          <w:ilvl w:val="0"/>
          <w:numId w:val="29"/>
        </w:numPr>
        <w:tabs>
          <w:tab w:pos="1185" w:val="left" w:leader="none"/>
        </w:tabs>
        <w:spacing w:line="350" w:lineRule="auto" w:before="6" w:after="0"/>
        <w:ind w:left="220" w:right="393" w:firstLine="640"/>
        <w:jc w:val="left"/>
        <w:rPr>
          <w:sz w:val="32"/>
        </w:rPr>
      </w:pPr>
      <w:r>
        <w:rPr>
          <w:spacing w:val="4"/>
          <w:w w:val="95"/>
          <w:sz w:val="32"/>
        </w:rPr>
        <w:t>审核。省医保中心对提交的材料进行审核，审核通 </w:t>
      </w:r>
      <w:r>
        <w:rPr>
          <w:spacing w:val="4"/>
          <w:sz w:val="32"/>
        </w:rPr>
        <w:t>过的予以变更登记，审核不通过的将原因告知申请人。</w:t>
      </w:r>
    </w:p>
    <w:p>
      <w:pPr>
        <w:pStyle w:val="ListParagraph"/>
        <w:numPr>
          <w:ilvl w:val="0"/>
          <w:numId w:val="29"/>
        </w:numPr>
        <w:tabs>
          <w:tab w:pos="1183" w:val="left" w:leader="none"/>
        </w:tabs>
        <w:spacing w:line="240" w:lineRule="auto" w:before="2" w:after="0"/>
        <w:ind w:left="1182" w:right="0" w:hanging="323"/>
        <w:jc w:val="left"/>
        <w:rPr>
          <w:sz w:val="32"/>
        </w:rPr>
      </w:pPr>
      <w:r>
        <w:rPr>
          <w:sz w:val="32"/>
        </w:rPr>
        <w:t>办结。</w:t>
      </w:r>
    </w:p>
    <w:p>
      <w:pPr>
        <w:pStyle w:val="BodyText"/>
        <w:spacing w:before="190"/>
        <w:ind w:left="860"/>
        <w:rPr>
          <w:rFonts w:ascii="楷体_GB2312" w:eastAsia="楷体_GB2312" w:hint="eastAsia"/>
        </w:rPr>
      </w:pPr>
      <w:r>
        <w:rPr>
          <w:rFonts w:ascii="楷体_GB2312" w:eastAsia="楷体_GB2312" w:hint="eastAsia"/>
        </w:rPr>
        <w:t>（六）办理材料：</w:t>
      </w:r>
    </w:p>
    <w:p>
      <w:pPr>
        <w:pStyle w:val="BodyText"/>
        <w:spacing w:line="350" w:lineRule="auto" w:before="191"/>
        <w:ind w:left="220" w:right="390" w:firstLine="640"/>
      </w:pPr>
      <w:r>
        <w:rPr/>
        <w:t>《湖南省基本医疗保险参保单位信息变更登记表</w:t>
      </w:r>
      <w:r>
        <w:rPr>
          <w:spacing w:val="-187"/>
        </w:rPr>
        <w:t>》</w:t>
      </w:r>
      <w:r>
        <w:rPr/>
        <w:t>（加盖单位公章）。</w:t>
      </w:r>
    </w:p>
    <w:p>
      <w:pPr>
        <w:spacing w:after="0" w:line="350" w:lineRule="auto"/>
        <w:sectPr>
          <w:footerReference w:type="even" r:id="rId83"/>
          <w:footerReference w:type="default" r:id="rId84"/>
          <w:pgSz w:w="11910" w:h="16840"/>
          <w:pgMar w:footer="881" w:header="0" w:top="1540" w:bottom="1080" w:left="1580" w:right="1580"/>
          <w:pgNumType w:start="18"/>
        </w:sectPr>
      </w:pPr>
    </w:p>
    <w:p>
      <w:pPr>
        <w:pStyle w:val="BodyText"/>
        <w:spacing w:line="350" w:lineRule="auto" w:before="43"/>
        <w:ind w:left="220" w:right="390" w:firstLine="640"/>
        <w:jc w:val="both"/>
      </w:pPr>
      <w:r>
        <w:rPr>
          <w:spacing w:val="4"/>
          <w:w w:val="95"/>
        </w:rPr>
        <w:t>备注：变更单位名称、统一社会信用代码、法定代表 </w:t>
      </w:r>
      <w:r>
        <w:rPr>
          <w:spacing w:val="5"/>
          <w:w w:val="95"/>
        </w:rPr>
        <w:t>人等关键信息的需提供必要的对应辅助材料复印件</w:t>
      </w:r>
      <w:r>
        <w:rPr>
          <w:spacing w:val="7"/>
          <w:w w:val="95"/>
        </w:rPr>
        <w:t>（</w:t>
      </w:r>
      <w:r>
        <w:rPr>
          <w:spacing w:val="2"/>
          <w:w w:val="95"/>
        </w:rPr>
        <w:t>单位 </w:t>
      </w:r>
      <w:r>
        <w:rPr>
          <w:spacing w:val="2"/>
        </w:rPr>
        <w:t>核对原件并加盖单位公章）。</w:t>
      </w:r>
    </w:p>
    <w:p>
      <w:pPr>
        <w:pStyle w:val="BodyText"/>
        <w:spacing w:before="4"/>
        <w:ind w:left="860"/>
      </w:pPr>
      <w:r>
        <w:rPr>
          <w:rFonts w:ascii="楷体_GB2312" w:eastAsia="楷体_GB2312" w:hint="eastAsia"/>
        </w:rPr>
        <w:t>（七）办理时限：</w:t>
      </w:r>
      <w:r>
        <w:rPr/>
        <w:t>即时办结。</w:t>
      </w:r>
    </w:p>
    <w:p>
      <w:pPr>
        <w:pStyle w:val="BodyText"/>
        <w:spacing w:before="190"/>
        <w:ind w:left="860"/>
        <w:rPr>
          <w:rFonts w:ascii="楷体_GB2312" w:eastAsia="楷体_GB2312" w:hint="eastAsia"/>
        </w:rPr>
      </w:pPr>
      <w:r>
        <w:rPr>
          <w:rFonts w:ascii="楷体_GB2312" w:eastAsia="楷体_GB2312" w:hint="eastAsia"/>
        </w:rPr>
        <w:t>（八）查询方式：</w:t>
      </w:r>
    </w:p>
    <w:p>
      <w:pPr>
        <w:pStyle w:val="BodyText"/>
        <w:spacing w:before="190"/>
        <w:ind w:left="860"/>
        <w:jc w:val="both"/>
      </w:pPr>
      <w:r>
        <w:rPr>
          <w:rFonts w:ascii="楷体_GB2312" w:eastAsia="楷体_GB2312" w:hint="eastAsia"/>
        </w:rPr>
        <w:t>1.</w:t>
      </w:r>
      <w:r>
        <w:rPr/>
        <w:t>现场查询：湖南省政府政务服务大厅 3 楼医保服务</w:t>
      </w:r>
    </w:p>
    <w:p>
      <w:pPr>
        <w:pStyle w:val="BodyText"/>
        <w:spacing w:before="190"/>
        <w:ind w:left="220"/>
        <w:jc w:val="both"/>
      </w:pPr>
      <w:r>
        <w:rPr/>
        <w:t>窗口（湖南省长沙市天心区银杏路 6 号）；</w:t>
      </w:r>
    </w:p>
    <w:p>
      <w:pPr>
        <w:pStyle w:val="BodyText"/>
        <w:spacing w:line="350" w:lineRule="auto" w:before="190"/>
        <w:ind w:left="220" w:right="364" w:firstLine="640"/>
        <w:jc w:val="both"/>
      </w:pPr>
      <w:r>
        <w:rPr>
          <w:w w:val="95"/>
        </w:rPr>
        <w:t>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BodyText"/>
        <w:spacing w:line="361" w:lineRule="exact"/>
        <w:ind w:left="860"/>
      </w:pPr>
      <w:r>
        <w:rPr>
          <w:rFonts w:ascii="楷体_GB2312" w:eastAsia="楷体_GB2312" w:hint="eastAsia"/>
        </w:rPr>
        <w:t>（九）监督电话：</w:t>
      </w:r>
      <w:r>
        <w:rPr/>
        <w:t>0731-84900375。</w:t>
      </w:r>
    </w:p>
    <w:p>
      <w:pPr>
        <w:pStyle w:val="BodyText"/>
        <w:spacing w:before="214"/>
        <w:ind w:left="860"/>
        <w:rPr>
          <w:rFonts w:ascii="楷体_GB2312" w:eastAsia="楷体_GB2312" w:hint="eastAsia"/>
        </w:rPr>
      </w:pPr>
      <w:r>
        <w:rPr>
          <w:rFonts w:ascii="楷体_GB2312" w:eastAsia="楷体_GB2312" w:hint="eastAsia"/>
        </w:rPr>
        <w:t>（十）评价渠道：</w:t>
      </w:r>
    </w:p>
    <w:p>
      <w:pPr>
        <w:pStyle w:val="ListParagraph"/>
        <w:numPr>
          <w:ilvl w:val="0"/>
          <w:numId w:val="30"/>
        </w:numPr>
        <w:tabs>
          <w:tab w:pos="1185" w:val="left" w:leader="none"/>
        </w:tabs>
        <w:spacing w:line="364" w:lineRule="auto" w:before="214" w:after="0"/>
        <w:ind w:left="220" w:right="393" w:firstLine="640"/>
        <w:jc w:val="left"/>
        <w:rPr>
          <w:sz w:val="32"/>
        </w:rPr>
      </w:pPr>
      <w:r>
        <w:rPr>
          <w:spacing w:val="4"/>
          <w:w w:val="95"/>
          <w:sz w:val="32"/>
        </w:rPr>
        <w:t>现场评价：服务对象通过政务服务大厅现场评价器 </w:t>
      </w:r>
      <w:r>
        <w:rPr>
          <w:spacing w:val="4"/>
          <w:sz w:val="32"/>
        </w:rPr>
        <w:t>进行评价；</w:t>
      </w:r>
    </w:p>
    <w:p>
      <w:pPr>
        <w:pStyle w:val="ListParagraph"/>
        <w:numPr>
          <w:ilvl w:val="0"/>
          <w:numId w:val="30"/>
        </w:numPr>
        <w:tabs>
          <w:tab w:pos="1185" w:val="left" w:leader="none"/>
        </w:tabs>
        <w:spacing w:line="364" w:lineRule="auto" w:before="2" w:after="0"/>
        <w:ind w:left="220" w:right="393" w:firstLine="640"/>
        <w:jc w:val="left"/>
        <w:rPr>
          <w:sz w:val="32"/>
        </w:rPr>
      </w:pPr>
      <w:r>
        <w:rPr>
          <w:spacing w:val="4"/>
          <w:w w:val="95"/>
          <w:sz w:val="32"/>
        </w:rPr>
        <w:t>第三方评价：根据省人民政府政务服务中心的统一 </w:t>
      </w:r>
      <w:r>
        <w:rPr>
          <w:spacing w:val="4"/>
          <w:sz w:val="32"/>
        </w:rPr>
        <w:t>安排进行。</w:t>
      </w:r>
    </w:p>
    <w:p>
      <w:pPr>
        <w:pStyle w:val="BodyText"/>
        <w:spacing w:line="364" w:lineRule="auto" w:before="1"/>
        <w:ind w:left="860" w:right="232" w:hanging="24"/>
      </w:pPr>
      <w:r>
        <w:rPr>
          <w:spacing w:val="-12"/>
        </w:rPr>
        <w:t>评价结果由省人民政府政务服务中心统一向社会公布。</w:t>
      </w:r>
      <w:r>
        <w:rPr>
          <w:spacing w:val="-23"/>
          <w:w w:val="95"/>
        </w:rPr>
        <w:t>评价标准采用“非常满意”、“满意”、“基本满意”、</w:t>
      </w:r>
    </w:p>
    <w:p>
      <w:pPr>
        <w:pStyle w:val="BodyText"/>
        <w:spacing w:line="364" w:lineRule="auto" w:before="2"/>
        <w:ind w:left="220" w:right="393"/>
        <w:jc w:val="both"/>
      </w:pPr>
      <w:r>
        <w:rPr>
          <w:spacing w:val="4"/>
          <w:w w:val="95"/>
        </w:rPr>
        <w:t>“不满意”和“非常不满意”五个评价等级，后两个等级 为差评。评价内容主要在实践的基础上，围绕具体政务服 务事项管理、办事流程、服务规范、服务质量、监督管理 </w:t>
      </w:r>
      <w:r>
        <w:rPr/>
        <w:t>等方面进行评价。</w:t>
      </w:r>
    </w:p>
    <w:p>
      <w:pPr>
        <w:spacing w:after="0" w:line="364" w:lineRule="auto"/>
        <w:jc w:val="both"/>
        <w:sectPr>
          <w:pgSz w:w="11910" w:h="16840"/>
          <w:pgMar w:header="0" w:footer="881" w:top="1540" w:bottom="1080" w:left="1580" w:right="1580"/>
        </w:sectPr>
      </w:pPr>
    </w:p>
    <w:p>
      <w:pPr>
        <w:pStyle w:val="Heading2"/>
        <w:ind w:left="1055" w:right="1000"/>
      </w:pPr>
      <w:r>
        <w:rPr/>
        <w:t>单位参保信息变更登记办理流程图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98.349998pt;margin-top:10.337506pt;width:398.6pt;height:414.8pt;mso-position-horizontal-relative:page;mso-position-vertical-relative:paragraph;z-index:-251070464;mso-wrap-distance-left:0;mso-wrap-distance-right:0" coordorigin="1967,207" coordsize="7972,8296">
            <v:shape style="position:absolute;left:4186;top:206;width:2855;height:870" coordorigin="4186,207" coordsize="2855,870" path="m6948,209l4279,209,4285,207,6942,207,6948,209xm6954,1073l4273,1073,4262,1069,4252,1065,4247,1061,4237,1057,4228,1049,4220,1041,4213,1033,4206,1025,4200,1015,4197,1011,4195,1005,4193,999,4191,995,4190,989,4188,983,4187,977,4187,971,4186,965,4186,317,4187,311,4187,305,4188,299,4190,293,4191,287,4193,283,4195,277,4197,271,4200,267,4206,257,4213,249,4220,241,4228,233,4237,225,4247,221,4252,217,4262,213,4273,209,6954,209,6965,213,6975,217,6980,221,6990,225,6992,227,4283,227,4278,229,4278,229,4273,231,4269,231,4265,233,4265,233,4260,235,4261,235,4256,237,4257,237,4248,243,4249,243,4243,247,4241,247,4236,253,4235,253,4228,261,4228,261,4222,269,4223,269,4217,277,4218,277,4215,281,4216,281,4213,285,4214,285,4212,289,4212,289,4210,293,4210,293,4209,297,4209,297,4208,303,4208,303,4207,307,4207,307,4206,313,4207,313,4206,317,4206,317,4206,965,4207,969,4206,969,4207,975,4207,975,4208,979,4208,979,4209,985,4209,985,4210,989,4210,989,4212,993,4212,993,4214,997,4213,997,4216,1001,4215,1001,4218,1005,4217,1005,4223,1013,4222,1013,4228,1021,4228,1021,4235,1029,4236,1029,4241,1035,4243,1035,4249,1039,4248,1039,4257,1045,4256,1045,4261,1047,4260,1047,4265,1049,4265,1049,4269,1051,4273,1051,4278,1053,4278,1053,4283,1055,4297,1055,4302,1057,6990,1057,6980,1061,6975,1065,6965,1069,6954,1073xm6986,249l6978,243,6979,243,6970,237,6971,237,6966,235,6967,235,6962,233,6962,233,6958,231,6954,231,6949,229,6949,229,6944,227,6992,227,6999,233,7007,241,7013,247,6986,247,6986,249xm4241,249l4241,247,4243,247,4241,249xm6993,255l6986,247,7013,247,7014,249,7018,253,6992,253,6993,255xm4234,255l4235,253,4236,253,4234,255xm7018,299l7017,293,7017,293,7015,289,7015,289,7013,285,7014,285,7011,281,7012,281,7009,277,7010,277,7004,269,7005,269,6999,261,6999,261,6992,253,7018,253,7021,257,7027,267,7030,271,7032,277,7034,283,7036,287,7037,293,7038,297,7018,297,7018,299xm4209,299l4209,297,4209,297,4209,299xm7038,985l7018,985,7019,979,7019,979,7020,975,7020,975,7021,969,7020,969,7021,965,7021,317,7021,317,7020,313,7021,313,7020,307,7020,307,7019,303,7019,303,7018,297,7038,297,7039,299,7040,305,7040,311,7041,317,7041,965,7040,971,7040,977,7039,983,7038,985xm4209,985l4209,985,4209,983,4209,985xm7018,1029l6992,1029,6999,1021,6999,1021,7005,1013,7004,1013,7010,1005,7009,1005,7012,1001,7011,1001,7014,997,7013,997,7015,993,7015,993,7017,989,7017,989,7018,983,7018,985,7038,985,7037,989,7036,995,7034,999,7032,1005,7030,1011,7027,1015,7021,1025,7018,1029xm4236,1029l4235,1029,4234,1027,4236,1029xm7013,1035l6986,1035,6993,1027,6992,1029,7018,1029,7014,1033,7013,1035xm4243,1035l4241,1035,4241,1033,4243,1035xm6990,1057l6924,1057,6930,1055,6944,1055,6949,1053,6949,1053,6954,1051,6958,1051,6962,1049,6962,1049,6967,1047,6966,1047,6971,1045,6970,1045,6979,1039,6978,1039,6986,1033,6986,1035,7013,1035,7007,1041,6999,1049,6990,1057xm6942,1075l4285,1075,4279,1073,6948,1073,6942,1075xm6925,1077l4302,1077,4296,1075,6931,1075,6925,1077xe" filled="true" fillcolor="#000000" stroked="false">
              <v:path arrowok="t"/>
              <v:fill type="solid"/>
            </v:shape>
            <v:shape style="position:absolute;left:5566;top:1068;width:90;height:850" coordorigin="5566,1069" coordsize="90,850" path="m5611,1879l5601,1862,5601,1069,5621,1069,5621,1862,5611,1879xm5611,1919l5567,1844,5566,1841,5566,1838,5567,1835,5569,1832,5571,1830,5574,1829,5577,1829,5580,1830,5583,1831,5585,1834,5601,1862,5601,1899,5623,1899,5611,1919xm5623,1899l5621,1899,5621,1862,5637,1834,5639,1831,5642,1830,5645,1829,5648,1829,5651,1830,5653,1832,5655,1835,5656,1838,5656,1841,5655,1844,5623,1899xm5621,1899l5601,1899,5601,1862,5611,1879,5602,1894,5621,1894,5621,1899xm5621,1894l5620,1894,5611,1879,5621,1862,5621,1894xm5620,1894l5602,1894,5611,1879,5620,1894xe" filled="true" fillcolor="#000000" stroked="false">
              <v:path arrowok="t"/>
              <v:fill type="solid"/>
            </v:shape>
            <v:shape style="position:absolute;left:7368;top:206;width:2571;height:3620" coordorigin="7368,207" coordsize="2571,3620" path="m7404,3587l7368,3587,7368,207,7388,207,7378,227,7388,227,7388,3567,7383,3567,7404,3587xm7388,227l7378,227,7388,207,7388,227xm9919,227l7388,227,7388,207,9919,207,9919,227xm9919,3107l9919,207,9929,227,9939,227,9939,3087,9929,3087,9919,3107xm9939,227l9929,227,9919,207,9939,207,9939,227xm9919,3107l9754,3107,9796,3087,9919,3087,9919,3107xm9939,3107l9919,3107,9929,3087,9939,3087,9939,3107xm9756,3127l9556,3127,9574,3107,9798,3107,9756,3127xm9544,3147l9487,3147,9503,3127,9561,3127,9544,3147xm9494,3167l9422,3167,9454,3147,9510,3147,9494,3167xm9429,3187l9375,3187,9391,3167,9461,3167,9429,3187xm9382,3207l9311,3207,9328,3187,9397,3187,9382,3207xm9318,3227l9263,3227,9279,3207,9334,3207,9318,3227xm9158,3307l9122,3307,9135,3287,9148,3287,9204,3247,9233,3227,9287,3227,9271,3247,9242,3247,9213,3267,9213,3267,9158,3307xm9117,3327l9081,3327,9095,3307,9130,3307,9117,3327xm9078,3347l9042,3347,9068,3327,9091,3327,9078,3347xm8953,3427l8918,3427,8943,3407,8943,3407,9017,3347,9078,3347,9052,3367,9027,3367,9003,3387,9003,3387,8953,3427xm8904,3447l8869,3447,8893,3427,8929,3427,8904,3447xm8834,3507l8800,3507,8823,3487,8823,3487,8846,3467,8846,3467,8869,3447,8905,3447,8834,3507xm8720,3567l8697,3567,8710,3547,8733,3527,8755,3527,8778,3507,8811,3507,8788,3527,8765,3547,8742,3547,8720,3567xm8699,3587l8675,3587,8686,3567,8711,3567,8699,3587xm7487,3627l7436,3627,7394,3587,7424,3587,7445,3607,7466,3607,7487,3627xm8654,3627l8621,3627,8643,3607,8643,3607,8665,3587,8688,3587,8677,3607,8654,3627xm7549,3647l7478,3647,7457,3627,7507,3627,7549,3647xm8590,3667l8536,3667,8579,3647,8601,3627,8633,3627,8590,3667xm7712,3727l7664,3727,7623,3707,7623,3707,7499,3647,7549,3647,7590,3667,7590,3667,7712,3727xm8396,3767l8327,3767,8339,3747,8388,3747,8414,3727,8439,3727,8538,3667,8590,3667,8547,3687,8447,3727,8396,3767xm7763,3747l7704,3747,7664,3727,7746,3727,7763,3747xm7848,3767l7775,3767,7757,3747,7814,3747,7848,3767xm7914,3787l7843,3787,7809,3767,7898,3767,7914,3787xm8331,3787l8242,3787,8259,3767,8343,3767,8331,3787xm7963,3807l7908,3807,7892,3787,7947,3787,7963,3807xm8246,3807l8124,3807,8153,3787,8264,3787,8246,3807xm8126,3827l7974,3827,7956,3807,8156,3807,8126,3827xe" filled="true" fillcolor="#000000" stroked="false">
              <v:path arrowok="t"/>
              <v:fill type="solid"/>
            </v:shape>
            <v:line style="position:absolute" from="7028,642" to="7368,642" stroked="true" strokeweight="1pt" strokecolor="#000000">
              <v:stroke dashstyle="solid"/>
            </v:line>
            <v:shape style="position:absolute;left:4197;top:1908;width:2855;height:870" coordorigin="4197,1909" coordsize="2855,870" path="m7052,2779l4197,2779,4197,1909,7052,1909,7052,1919,4217,1919,4207,1929,4217,1929,4217,2759,4207,2759,4217,2769,7052,2769,7052,2779xm4217,1929l4207,1929,4217,1919,4217,1929xm7032,1929l4217,1929,4217,1919,7032,1919,7032,1929xm7032,2769l7032,1919,7042,1929,7052,1929,7052,2759,7042,2759,7032,2769xm7052,1929l7042,1929,7032,1919,7052,1919,7052,1929xm4217,2769l4207,2759,4217,2759,4217,2769xm7032,2769l4217,2769,4217,2759,7032,2759,7032,2769xm7052,2769l7032,2769,7042,2759,7052,2759,7052,2769xe" filled="true" fillcolor="#000000" stroked="false">
              <v:path arrowok="t"/>
              <v:fill type="solid"/>
            </v:shape>
            <v:shape style="position:absolute;left:4171;top:3607;width:2879;height:1497" coordorigin="4171,3607" coordsize="2879,1497" path="m5611,5104l4171,4356,5611,3607,5649,3628,5606,3628,5611,3630,4232,4347,4198,4347,4198,4365,4232,4365,5611,5081,5606,5084,5649,5084,5611,5104xm5611,3630l5606,3628,5615,3628,5611,3630xm7006,4356l5611,3630,5615,3628,5649,3628,7033,4347,7023,4347,7006,4356xm4198,4365l4198,4347,4215,4356,4198,4365xm4215,4356l4198,4347,4232,4347,4215,4356xm7023,4365l7006,4356,7023,4347,7023,4365xm7033,4365l7023,4365,7023,4347,7033,4347,7050,4356,7033,4365xm4232,4365l4198,4365,4215,4356,4232,4365xm5649,5084l5615,5084,5611,5081,7006,4356,7023,4365,7033,4365,5649,5084xm5615,5084l5606,5084,5611,5081,5615,5084xe" filled="true" fillcolor="#000000" stroked="false">
              <v:path arrowok="t"/>
              <v:fill type="solid"/>
            </v:shape>
            <v:shape style="position:absolute;left:4198;top:5932;width:2855;height:870" coordorigin="4198,5933" coordsize="2855,870" path="m7053,6803l4198,6803,4198,5933,7053,5933,7053,5943,4218,5943,4208,5953,4218,5953,4218,6783,4208,6783,4218,6793,7053,6793,7053,6803xm4218,5953l4208,5953,4218,5943,4218,5953xm7033,5953l4218,5953,4218,5943,7033,5943,7033,5953xm7033,6793l7033,5943,7043,5953,7053,5953,7053,6783,7043,6783,7033,6793xm7053,5953l7043,5953,7033,5943,7053,5943,7053,5953xm4218,6793l4208,6783,4218,6783,4218,6793xm7033,6793l4218,6793,4218,6783,7033,6783,7033,6793xm7053,6793l7033,6793,7043,6783,7053,6783,7053,6793xe" filled="true" fillcolor="#000000" stroked="false">
              <v:path arrowok="t"/>
              <v:fill type="solid"/>
            </v:shape>
            <v:shape style="position:absolute;left:5579;top:5092;width:90;height:850" coordorigin="5579,5093" coordsize="90,850" path="m5624,5903l5614,5886,5614,5093,5634,5093,5634,5886,5624,5903xm5624,5943l5580,5868,5579,5865,5579,5862,5580,5859,5582,5856,5584,5854,5587,5853,5590,5853,5593,5854,5596,5855,5598,5858,5614,5886,5614,5923,5636,5923,5624,5943xm5636,5923l5634,5923,5634,5886,5650,5858,5652,5855,5655,5854,5658,5853,5661,5853,5664,5854,5666,5856,5668,5859,5669,5862,5669,5865,5668,5868,5636,5923xm5634,5923l5614,5923,5614,5886,5624,5903,5615,5918,5634,5918,5634,5923xm5634,5918l5633,5918,5624,5903,5634,5886,5634,5918xm5633,5918l5615,5918,5624,5903,5633,5918xe" filled="true" fillcolor="#000000" stroked="false">
              <v:path arrowok="t"/>
              <v:fill type="solid"/>
            </v:shape>
            <v:shape style="position:absolute;left:5566;top:6792;width:90;height:850" coordorigin="5566,6793" coordsize="90,850" path="m5611,7603l5601,7586,5601,6793,5621,6793,5621,7586,5611,7603xm5611,7643l5567,7568,5566,7565,5566,7562,5567,7559,5569,7556,5571,7554,5574,7553,5577,7553,5580,7554,5583,7555,5585,7558,5601,7586,5601,7623,5623,7623,5611,7643xm5623,7623l5621,7623,5621,7586,5637,7558,5639,7555,5642,7554,5645,7553,5648,7553,5651,7554,5653,7556,5655,7559,5656,7562,5656,7565,5655,7568,5623,7623xm5621,7623l5601,7623,5601,7586,5611,7603,5602,7618,5621,7618,5621,7623xm5621,7618l5620,7618,5611,7603,5621,7586,5621,7618xm5620,7618l5602,7618,5611,7603,5620,7618xe" filled="true" fillcolor="#000000" stroked="false">
              <v:path arrowok="t"/>
              <v:fill type="solid"/>
            </v:shape>
            <v:shape style="position:absolute;left:4198;top:7632;width:2855;height:870" coordorigin="4198,7633" coordsize="2855,870" path="m6960,7635l4291,7635,4297,7633,6954,7633,6960,7635xm6966,8499l4285,8499,4274,8495,4264,8491,4259,8487,4249,8483,4240,8475,4232,8467,4225,8459,4218,8451,4212,8441,4209,8437,4207,8431,4205,8425,4203,8421,4202,8415,4200,8409,4199,8403,4199,8397,4198,8391,4198,7743,4199,7737,4199,7731,4200,7725,4202,7719,4203,7713,4205,7709,4207,7703,4209,7697,4212,7693,4218,7683,4225,7675,4232,7667,4240,7659,4249,7651,4259,7647,4264,7643,4274,7639,4285,7635,6966,7635,6977,7639,6987,7643,6992,7647,7002,7651,7004,7653,4295,7653,4290,7655,4290,7655,4285,7657,4281,7657,4277,7659,4277,7659,4272,7661,4273,7661,4268,7663,4269,7663,4260,7669,4261,7669,4255,7673,4253,7673,4248,7679,4247,7679,4240,7687,4240,7687,4234,7695,4235,7695,4229,7703,4230,7703,4227,7707,4228,7707,4225,7711,4226,7711,4224,7715,4224,7715,4222,7719,4222,7719,4221,7723,4221,7723,4220,7729,4220,7729,4219,7733,4219,7733,4218,7739,4219,7739,4218,7743,4218,7743,4218,8391,4219,8395,4218,8395,4219,8401,4219,8401,4220,8405,4220,8405,4221,8411,4221,8411,4222,8415,4222,8415,4224,8419,4224,8419,4226,8423,4225,8423,4228,8427,4227,8427,4230,8431,4229,8431,4235,8439,4234,8439,4240,8447,4240,8447,4247,8455,4248,8455,4253,8461,4255,8461,4261,8465,4260,8465,4269,8471,4268,8471,4273,8473,4272,8473,4277,8475,4277,8475,4281,8477,4285,8477,4290,8479,4290,8479,4295,8481,4309,8481,4314,8483,7002,8483,6992,8487,6987,8491,6977,8495,6966,8499xm4295,7655l4295,7653,4300,7653,4295,7655xm6956,7655l6951,7653,6956,7653,6956,7655xm6998,7675l6990,7669,6991,7669,6982,7663,6983,7663,6978,7661,6979,7661,6974,7659,6974,7659,6970,7657,6966,7657,6961,7655,6961,7655,6956,7653,7004,7653,7011,7659,7019,7667,7025,7673,6998,7673,6998,7675xm4253,7675l4253,7673,4255,7673,4253,7675xm7005,7681l6998,7673,7025,7673,7026,7675,7030,7679,7004,7679,7005,7681xm4246,7681l4247,7679,4248,7679,4246,7681xm7030,7725l7029,7719,7029,7719,7027,7715,7027,7715,7025,7711,7026,7711,7023,7707,7024,7707,7021,7703,7022,7703,7016,7695,7017,7695,7011,7687,7011,7687,7004,7679,7030,7679,7033,7683,7039,7693,7042,7697,7044,7703,7046,7709,7048,7713,7049,7719,7050,7723,7030,7723,7030,7725xm4221,7725l4221,7723,4221,7723,4221,7725xm7050,8411l7030,8411,7031,8405,7031,8405,7032,8401,7032,8401,7033,8395,7032,8395,7033,8391,7033,7743,7033,7743,7032,7739,7033,7739,7032,7733,7032,7733,7031,7729,7031,7729,7030,7723,7050,7723,7051,7725,7052,7731,7052,7737,7053,7743,7053,8391,7052,8397,7052,8403,7051,8409,7050,8411xm4221,8411l4221,8411,4221,8409,4221,8411xm7030,8455l7004,8455,7011,8447,7011,8447,7017,8439,7016,8439,7022,8431,7021,8431,7024,8427,7023,8427,7026,8423,7025,8423,7027,8419,7027,8419,7029,8415,7029,8415,7030,8409,7030,8411,7050,8411,7049,8415,7048,8421,7046,8425,7044,8431,7042,8437,7039,8441,7033,8451,7030,8455xm4248,8455l4247,8455,4246,8453,4248,8455xm7025,8461l6998,8461,7005,8453,7004,8455,7030,8455,7026,8459,7025,8461xm4255,8461l4253,8461,4253,8459,4255,8461xm7002,8483l6936,8483,6942,8481,6956,8481,6961,8479,6961,8479,6966,8477,6970,8477,6974,8475,6974,8475,6979,8473,6978,8473,6983,8471,6982,8471,6991,8465,6990,8465,6998,8459,6998,8461,7025,8461,7019,8467,7011,8475,7002,8483xm4300,8481l4295,8481,4295,8479,4300,8481xm6956,8481l6951,8481,6956,8479,6956,8481xm6954,8501l4297,8501,4291,8499,6960,8499,6954,8501xm6937,8503l4314,8503,4308,8501,6943,8501,6937,8503xe" filled="true" fillcolor="#000000" stroked="false">
              <v:path arrowok="t"/>
              <v:fill type="solid"/>
            </v:shape>
            <v:line style="position:absolute" from="8388,6950" to="8388,8084" stroked="true" strokeweight="1pt" strokecolor="#000000">
              <v:stroke dashstyle="solid"/>
            </v:line>
            <v:shape style="position:absolute;left:7605;top:5806;width:1566;height:1154" coordorigin="7605,5807" coordsize="1566,1154" path="m9171,6961l7605,6961,7605,5807,9171,5807,9171,5817,7625,5817,7615,5827,7625,5827,7625,6941,7615,6941,7625,6951,9171,6951,9171,6961xm7625,5827l7615,5827,7625,5817,7625,5827xm9151,5827l7625,5827,7625,5817,9151,5817,9151,5827xm9151,6951l9151,5817,9161,5827,9171,5827,9171,6941,9161,6941,9151,6951xm9171,5827l9161,5827,9151,5817,9171,5817,9171,5827xm7625,6951l7615,6941,7625,6941,7625,6951xm9151,6951l7625,6951,7625,6941,9151,6941,9151,6951xm9171,6951l9151,6951,9161,6941,9171,6941,9171,6951xe" filled="true" fillcolor="#000000" stroked="false">
              <v:path arrowok="t"/>
              <v:fill type="solid"/>
            </v:shape>
            <v:shape style="position:absolute;left:8344;top:4355;width:90;height:1474" coordorigin="8344,4356" coordsize="90,1474" path="m8389,5790l8379,5773,8379,4356,8399,4356,8399,5773,8389,5790xm8389,5830l8345,5755,8344,5752,8344,5749,8345,5746,8347,5743,8349,5741,8352,5740,8355,5740,8358,5741,8361,5742,8363,5745,8379,5773,8379,5810,8401,5810,8389,5830xm8401,5810l8399,5810,8399,5773,8415,5745,8417,5742,8420,5741,8423,5740,8426,5740,8429,5741,8431,5743,8433,5746,8434,5749,8434,5752,8433,5755,8401,5810xm8399,5810l8379,5810,8379,5773,8389,5790,8380,5805,8399,5805,8399,5810xm8399,5805l8398,5805,8389,5790,8399,5773,8399,5805xm8398,5805l8380,5805,8389,5790,8398,5805xe" filled="true" fillcolor="#000000" stroked="false">
              <v:path arrowok="t"/>
              <v:fill type="solid"/>
            </v:shape>
            <v:shape style="position:absolute;left:7028;top:8038;width:1361;height:90" coordorigin="7028,8039" coordsize="1361,90" path="m7109,8129l7106,8129,7103,8127,7028,8084,7103,8040,7106,8039,7109,8039,7112,8040,7115,8041,7116,8044,7118,8047,7118,8050,7117,8053,7115,8055,7113,8057,7085,8074,7048,8074,7048,8094,7085,8094,7113,8110,7115,8112,7117,8115,7118,8118,7118,8121,7116,8124,7115,8126,7112,8128,7109,8129xm7085,8094l7048,8094,7048,8074,7085,8074,7083,8075,7053,8075,7053,8092,7083,8092,7085,8094xm8389,8094l7085,8094,7068,8084,7085,8074,8389,8074,8389,8094xm7053,8092l7053,8075,7068,8084,7053,8092xm7068,8084l7053,8075,7083,8075,7068,8084xm7083,8092l7053,8092,7068,8084,7083,8092xe" filled="true" fillcolor="#000000" stroked="false">
              <v:path arrowok="t"/>
              <v:fill type="solid"/>
            </v:shape>
            <v:shape style="position:absolute;left:5579;top:2768;width:90;height:850" coordorigin="5579,2769" coordsize="90,850" path="m5624,3579l5614,3562,5614,2769,5634,2769,5634,3562,5624,3579xm5624,3619l5580,3544,5579,3541,5579,3538,5580,3535,5582,3532,5584,3530,5587,3529,5590,3529,5593,3530,5596,3531,5598,3534,5614,3562,5614,3599,5636,3599,5624,3619xm5636,3599l5634,3599,5634,3562,5650,3534,5652,3531,5655,3530,5658,3529,5661,3529,5664,3530,5666,3532,5668,3535,5669,3538,5669,3541,5668,3544,5636,3599xm5634,3599l5614,3599,5614,3562,5624,3579,5615,3594,5634,3594,5634,3599xm5634,3594l5633,3594,5624,3579,5634,3562,5634,3594xm5633,3594l5615,3594,5624,3579,5633,3594xe" filled="true" fillcolor="#000000" stroked="false">
              <v:path arrowok="t"/>
              <v:fill type="solid"/>
            </v:shape>
            <v:line style="position:absolute" from="2831,642" to="2831,1776" stroked="true" strokeweight="1pt" strokecolor="#000000">
              <v:stroke dashstyle="solid"/>
            </v:line>
            <v:shape style="position:absolute;left:2831;top:596;width:1361;height:90" coordorigin="2831,597" coordsize="1361,90" path="m4152,642l4107,615,4105,613,4103,611,4102,608,4102,605,4104,602,4105,599,4108,598,4111,597,4114,597,4117,598,4175,632,4172,632,4172,633,4167,633,4152,642xm4135,652l2831,652,2831,632,4135,632,4152,642,4135,652xm4175,652l4172,652,4172,632,4175,632,4192,642,4175,652xm4167,650l4152,642,4167,633,4167,650xm4172,650l4167,650,4167,633,4172,633,4172,650xm4111,687l4108,686,4105,684,4104,682,4102,679,4102,676,4103,673,4105,670,4107,668,4152,642,4167,650,4172,650,4172,652,4175,652,4117,685,4114,687,4111,687xe" filled="true" fillcolor="#000000" stroked="false">
              <v:path arrowok="t"/>
              <v:fill type="solid"/>
            </v:shape>
            <v:line style="position:absolute" from="3756,4356" to="4208,4356" stroked="true" strokeweight="1pt" strokecolor="#000000">
              <v:stroke dashstyle="solid"/>
            </v:line>
            <v:shape style="position:absolute;left:2800;top:2910;width:90;height:1446" coordorigin="2800,2911" coordsize="90,1446" path="m2811,3001l2808,3000,2805,2999,2803,2997,2801,2995,2800,2992,2800,2988,2801,2986,2845,2911,2857,2931,2835,2931,2835,2968,2819,2996,2817,2998,2814,3000,2811,3001xm2835,2968l2835,2931,2855,2931,2855,2936,2836,2936,2845,2950,2835,2968xm2879,3001l2876,3000,2873,2998,2871,2996,2855,2968,2855,2931,2857,2931,2889,2986,2890,2988,2890,2992,2889,2995,2887,2997,2885,2999,2882,3000,2879,3001xm2845,2950l2836,2936,2854,2936,2845,2950xm2855,2968l2845,2950,2854,2936,2855,2936,2855,2968xm2855,4357l2835,4357,2835,2968,2845,2950,2855,2968,2855,4357xe" filled="true" fillcolor="#000000" stroked="false">
              <v:path arrowok="t"/>
              <v:fill type="solid"/>
            </v:shape>
            <v:line style="position:absolute" from="2847,4356" to="3300,4356" stroked="true" strokeweight="1pt" strokecolor="#000000">
              <v:stroke dashstyle="solid"/>
            </v:line>
            <v:line style="position:absolute" from="7934,4356" to="8388,4356" stroked="true" strokeweight="1pt" strokecolor="#000000">
              <v:stroke dashstyle="solid"/>
            </v:line>
            <v:line style="position:absolute" from="7027,4356" to="7481,4356" stroked="true" strokeweight="1pt" strokecolor="#000000">
              <v:stroke dashstyle="solid"/>
            </v:line>
            <v:shape style="position:absolute;left:1967;top:1765;width:1737;height:1154" coordorigin="1967,1766" coordsize="1737,1154" path="m3704,2920l1967,2920,1967,1766,3704,1766,3704,1776,1987,1776,1977,1786,1987,1786,1987,2900,1977,2900,1987,2910,3704,2910,3704,2920xm1987,1786l1977,1786,1987,1776,1987,1786xm3684,1786l1987,1786,1987,1776,3684,1776,3684,1786xm3684,2910l3684,1776,3694,1786,3704,1786,3704,2900,3694,2900,3684,2910xm3704,1786l3694,1786,3684,1776,3704,1776,3704,1786xm1987,2910l1977,2900,1987,2900,1987,2910xm3684,2910l1987,2910,1987,2900,3684,2900,3684,2910xm3704,2910l3684,2910,3694,2900,3704,2900,3704,2910xe" filled="true" fillcolor="#000000" stroked="false">
              <v:path arrowok="t"/>
              <v:fill type="solid"/>
            </v:shape>
            <v:shape style="position:absolute;left:5332;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136;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344;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7531;top:356;width:2262;height:2695"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pacing w:val="4"/>
                        <w:w w:val="95"/>
                        <w:sz w:val="20"/>
                      </w:rPr>
                      <w:t>《湖南省基本医疗保险参</w:t>
                    </w:r>
                  </w:p>
                  <w:p>
                    <w:pPr>
                      <w:spacing w:before="55"/>
                      <w:ind w:left="0" w:right="0" w:firstLine="0"/>
                      <w:jc w:val="left"/>
                      <w:rPr>
                        <w:rFonts w:ascii="宋体" w:eastAsia="宋体" w:hint="eastAsia"/>
                        <w:sz w:val="20"/>
                      </w:rPr>
                    </w:pPr>
                    <w:r>
                      <w:rPr>
                        <w:rFonts w:ascii="宋体" w:eastAsia="宋体" w:hint="eastAsia"/>
                        <w:spacing w:val="4"/>
                        <w:w w:val="95"/>
                        <w:sz w:val="20"/>
                      </w:rPr>
                      <w:t>保单位信息变更登记表》</w:t>
                    </w:r>
                  </w:p>
                  <w:p>
                    <w:pPr>
                      <w:spacing w:before="56"/>
                      <w:ind w:left="0" w:right="0" w:firstLine="0"/>
                      <w:jc w:val="left"/>
                      <w:rPr>
                        <w:rFonts w:ascii="宋体" w:eastAsia="宋体" w:hint="eastAsia"/>
                        <w:sz w:val="20"/>
                      </w:rPr>
                    </w:pPr>
                    <w:r>
                      <w:rPr>
                        <w:rFonts w:ascii="宋体" w:eastAsia="宋体" w:hint="eastAsia"/>
                        <w:sz w:val="20"/>
                      </w:rPr>
                      <w:t>（加盖单位公章）</w:t>
                    </w:r>
                  </w:p>
                  <w:p>
                    <w:pPr>
                      <w:spacing w:line="310" w:lineRule="atLeast" w:before="2"/>
                      <w:ind w:left="0" w:right="18" w:firstLine="0"/>
                      <w:jc w:val="both"/>
                      <w:rPr>
                        <w:rFonts w:ascii="宋体" w:eastAsia="宋体" w:hint="eastAsia"/>
                        <w:sz w:val="20"/>
                      </w:rPr>
                    </w:pPr>
                    <w:r>
                      <w:rPr>
                        <w:rFonts w:ascii="宋体" w:eastAsia="宋体" w:hint="eastAsia"/>
                        <w:sz w:val="20"/>
                      </w:rPr>
                      <w:t>备注：变更单位名称、统一社会信用代码、法定代表人等关键信息的需提供必要的对应辅助材料复印件（单位核对原件并加盖单位公章）</w:t>
                    </w:r>
                  </w:p>
                </w:txbxContent>
              </v:textbox>
              <w10:wrap type="none"/>
            </v:shape>
            <v:shape style="position:absolute;left:3444;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10;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624;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44;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88;top:5955;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344;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580" w:right="1580"/>
        </w:sectPr>
      </w:pPr>
    </w:p>
    <w:p>
      <w:pPr>
        <w:pStyle w:val="BodyText"/>
        <w:rPr>
          <w:rFonts w:ascii="黑体"/>
          <w:sz w:val="20"/>
        </w:rPr>
      </w:pPr>
    </w:p>
    <w:p>
      <w:pPr>
        <w:pStyle w:val="BodyText"/>
        <w:spacing w:before="3"/>
        <w:rPr>
          <w:rFonts w:ascii="黑体"/>
          <w:sz w:val="14"/>
        </w:rPr>
      </w:pPr>
    </w:p>
    <w:p>
      <w:pPr>
        <w:pStyle w:val="BodyText"/>
        <w:spacing w:before="7"/>
        <w:ind w:left="572"/>
        <w:rPr>
          <w:rFonts w:ascii="方正小标宋简体" w:eastAsia="方正小标宋简体" w:hint="eastAsia"/>
        </w:rPr>
      </w:pPr>
      <w:r>
        <w:rPr>
          <w:rFonts w:ascii="方正小标宋简体" w:eastAsia="方正小标宋简体" w:hint="eastAsia"/>
        </w:rPr>
        <w:t>湖南省基本医疗保险参保单位信息变更登记表（表 3）</w:t>
      </w:r>
    </w:p>
    <w:p>
      <w:pPr>
        <w:pStyle w:val="BodyText"/>
        <w:spacing w:before="8"/>
        <w:rPr>
          <w:rFonts w:ascii="方正小标宋简体"/>
          <w:sz w:val="28"/>
        </w:rPr>
      </w:pPr>
    </w:p>
    <w:p>
      <w:pPr>
        <w:tabs>
          <w:tab w:pos="5857" w:val="left" w:leader="none"/>
        </w:tabs>
        <w:spacing w:before="0"/>
        <w:ind w:left="220" w:right="0" w:firstLine="0"/>
        <w:jc w:val="left"/>
        <w:rPr>
          <w:rFonts w:ascii="宋体" w:eastAsia="宋体" w:hint="eastAsia"/>
          <w:sz w:val="24"/>
        </w:rPr>
      </w:pPr>
      <w:r>
        <w:rPr>
          <w:rFonts w:ascii="宋体" w:eastAsia="宋体" w:hint="eastAsia"/>
          <w:sz w:val="24"/>
        </w:rPr>
        <w:t>单位编码（单位公章）：</w:t>
        <w:tab/>
        <w:t>填表日期：</w:t>
      </w:r>
    </w:p>
    <w:p>
      <w:pPr>
        <w:pStyle w:val="BodyText"/>
        <w:spacing w:before="2"/>
        <w:rPr>
          <w:rFonts w:ascii="宋体"/>
          <w:sz w:val="16"/>
        </w:rPr>
      </w:pPr>
    </w:p>
    <w:tbl>
      <w:tblPr>
        <w:tblW w:w="0" w:type="auto"/>
        <w:jc w:val="left"/>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36"/>
        <w:gridCol w:w="605"/>
        <w:gridCol w:w="936"/>
        <w:gridCol w:w="1692"/>
        <w:gridCol w:w="1534"/>
        <w:gridCol w:w="2819"/>
      </w:tblGrid>
      <w:tr>
        <w:trPr>
          <w:trHeight w:val="682" w:hRule="atLeast"/>
        </w:trPr>
        <w:tc>
          <w:tcPr>
            <w:tcW w:w="4169" w:type="dxa"/>
            <w:gridSpan w:val="4"/>
          </w:tcPr>
          <w:p>
            <w:pPr>
              <w:pStyle w:val="TableParagraph"/>
              <w:spacing w:before="189"/>
              <w:ind w:left="1463" w:right="1461"/>
              <w:jc w:val="center"/>
              <w:rPr>
                <w:sz w:val="24"/>
              </w:rPr>
            </w:pPr>
            <w:r>
              <w:rPr>
                <w:sz w:val="24"/>
              </w:rPr>
              <w:t>原登记事项</w:t>
            </w:r>
          </w:p>
        </w:tc>
        <w:tc>
          <w:tcPr>
            <w:tcW w:w="4353" w:type="dxa"/>
            <w:gridSpan w:val="2"/>
          </w:tcPr>
          <w:p>
            <w:pPr>
              <w:pStyle w:val="TableParagraph"/>
              <w:spacing w:before="189"/>
              <w:ind w:left="1676" w:right="1671"/>
              <w:jc w:val="center"/>
              <w:rPr>
                <w:sz w:val="24"/>
              </w:rPr>
            </w:pPr>
            <w:r>
              <w:rPr>
                <w:sz w:val="24"/>
              </w:rPr>
              <w:t>变更事项</w:t>
            </w:r>
          </w:p>
        </w:tc>
      </w:tr>
      <w:tr>
        <w:trPr>
          <w:trHeight w:val="654" w:hRule="atLeast"/>
        </w:trPr>
        <w:tc>
          <w:tcPr>
            <w:tcW w:w="4169" w:type="dxa"/>
            <w:gridSpan w:val="4"/>
          </w:tcPr>
          <w:p>
            <w:pPr>
              <w:pStyle w:val="TableParagraph"/>
              <w:spacing w:before="173"/>
              <w:ind w:left="107"/>
              <w:rPr>
                <w:sz w:val="24"/>
              </w:rPr>
            </w:pPr>
            <w:r>
              <w:rPr>
                <w:sz w:val="24"/>
              </w:rPr>
              <w:t>单位名称</w:t>
            </w:r>
          </w:p>
        </w:tc>
        <w:tc>
          <w:tcPr>
            <w:tcW w:w="4353" w:type="dxa"/>
            <w:gridSpan w:val="2"/>
          </w:tcPr>
          <w:p>
            <w:pPr>
              <w:pStyle w:val="TableParagraph"/>
              <w:spacing w:before="173"/>
              <w:ind w:left="107"/>
              <w:rPr>
                <w:sz w:val="24"/>
              </w:rPr>
            </w:pPr>
            <w:r>
              <w:rPr>
                <w:sz w:val="24"/>
              </w:rPr>
              <w:t>单位名称</w:t>
            </w:r>
          </w:p>
        </w:tc>
      </w:tr>
      <w:tr>
        <w:trPr>
          <w:trHeight w:val="665" w:hRule="atLeast"/>
        </w:trPr>
        <w:tc>
          <w:tcPr>
            <w:tcW w:w="4169" w:type="dxa"/>
            <w:gridSpan w:val="4"/>
          </w:tcPr>
          <w:p>
            <w:pPr>
              <w:pStyle w:val="TableParagraph"/>
              <w:spacing w:before="178"/>
              <w:ind w:left="107"/>
              <w:rPr>
                <w:sz w:val="24"/>
              </w:rPr>
            </w:pPr>
            <w:r>
              <w:rPr>
                <w:sz w:val="24"/>
              </w:rPr>
              <w:t>住所（地址）</w:t>
            </w:r>
          </w:p>
        </w:tc>
        <w:tc>
          <w:tcPr>
            <w:tcW w:w="4353" w:type="dxa"/>
            <w:gridSpan w:val="2"/>
          </w:tcPr>
          <w:p>
            <w:pPr>
              <w:pStyle w:val="TableParagraph"/>
              <w:spacing w:before="178"/>
              <w:ind w:left="107"/>
              <w:rPr>
                <w:sz w:val="24"/>
              </w:rPr>
            </w:pPr>
            <w:r>
              <w:rPr>
                <w:sz w:val="24"/>
              </w:rPr>
              <w:t>住所（地址）</w:t>
            </w:r>
          </w:p>
        </w:tc>
      </w:tr>
      <w:tr>
        <w:trPr>
          <w:trHeight w:val="627" w:hRule="atLeast"/>
        </w:trPr>
        <w:tc>
          <w:tcPr>
            <w:tcW w:w="4169" w:type="dxa"/>
            <w:gridSpan w:val="4"/>
          </w:tcPr>
          <w:p>
            <w:pPr>
              <w:pStyle w:val="TableParagraph"/>
              <w:spacing w:before="159"/>
              <w:ind w:left="107"/>
              <w:rPr>
                <w:sz w:val="24"/>
              </w:rPr>
            </w:pPr>
            <w:r>
              <w:rPr>
                <w:sz w:val="24"/>
              </w:rPr>
              <w:t>单位类型</w:t>
            </w:r>
          </w:p>
        </w:tc>
        <w:tc>
          <w:tcPr>
            <w:tcW w:w="4353" w:type="dxa"/>
            <w:gridSpan w:val="2"/>
          </w:tcPr>
          <w:p>
            <w:pPr>
              <w:pStyle w:val="TableParagraph"/>
              <w:spacing w:before="159"/>
              <w:ind w:left="107"/>
              <w:rPr>
                <w:sz w:val="24"/>
              </w:rPr>
            </w:pPr>
            <w:r>
              <w:rPr>
                <w:sz w:val="24"/>
              </w:rPr>
              <w:t>单位类型</w:t>
            </w:r>
          </w:p>
        </w:tc>
      </w:tr>
      <w:tr>
        <w:trPr>
          <w:trHeight w:val="607" w:hRule="atLeast"/>
        </w:trPr>
        <w:tc>
          <w:tcPr>
            <w:tcW w:w="936" w:type="dxa"/>
            <w:vMerge w:val="restart"/>
          </w:tcPr>
          <w:p>
            <w:pPr>
              <w:pStyle w:val="TableParagraph"/>
              <w:spacing w:before="6"/>
              <w:rPr>
                <w:sz w:val="24"/>
              </w:rPr>
            </w:pPr>
          </w:p>
          <w:p>
            <w:pPr>
              <w:pStyle w:val="TableParagraph"/>
              <w:spacing w:line="242" w:lineRule="auto"/>
              <w:ind w:left="107" w:right="101" w:firstLine="120"/>
              <w:rPr>
                <w:sz w:val="24"/>
              </w:rPr>
            </w:pPr>
            <w:r>
              <w:rPr>
                <w:sz w:val="24"/>
              </w:rPr>
              <w:t>法定</w:t>
            </w:r>
            <w:r>
              <w:rPr>
                <w:spacing w:val="-6"/>
                <w:sz w:val="24"/>
              </w:rPr>
              <w:t>代表人</w:t>
            </w:r>
          </w:p>
          <w:p>
            <w:pPr>
              <w:pStyle w:val="TableParagraph"/>
              <w:spacing w:line="242" w:lineRule="auto" w:before="3"/>
              <w:ind w:left="227" w:right="101" w:hanging="120"/>
              <w:rPr>
                <w:sz w:val="24"/>
              </w:rPr>
            </w:pPr>
            <w:r>
              <w:rPr>
                <w:sz w:val="24"/>
              </w:rPr>
              <w:t>（</w:t>
            </w:r>
            <w:r>
              <w:rPr>
                <w:spacing w:val="-9"/>
                <w:sz w:val="24"/>
              </w:rPr>
              <w:t>负责</w:t>
            </w:r>
            <w:r>
              <w:rPr>
                <w:sz w:val="24"/>
              </w:rPr>
              <w:t>人）</w:t>
            </w:r>
          </w:p>
        </w:tc>
        <w:tc>
          <w:tcPr>
            <w:tcW w:w="1541" w:type="dxa"/>
            <w:gridSpan w:val="2"/>
          </w:tcPr>
          <w:p>
            <w:pPr>
              <w:pStyle w:val="TableParagraph"/>
              <w:spacing w:before="151"/>
              <w:ind w:left="107"/>
              <w:rPr>
                <w:sz w:val="24"/>
              </w:rPr>
            </w:pPr>
            <w:r>
              <w:rPr>
                <w:sz w:val="24"/>
              </w:rPr>
              <w:t>姓名</w:t>
            </w:r>
          </w:p>
        </w:tc>
        <w:tc>
          <w:tcPr>
            <w:tcW w:w="1692" w:type="dxa"/>
          </w:tcPr>
          <w:p>
            <w:pPr>
              <w:pStyle w:val="TableParagraph"/>
              <w:rPr>
                <w:rFonts w:ascii="Times New Roman"/>
                <w:sz w:val="24"/>
              </w:rPr>
            </w:pPr>
          </w:p>
        </w:tc>
        <w:tc>
          <w:tcPr>
            <w:tcW w:w="1534" w:type="dxa"/>
          </w:tcPr>
          <w:p>
            <w:pPr>
              <w:pStyle w:val="TableParagraph"/>
              <w:spacing w:before="151"/>
              <w:ind w:left="107"/>
              <w:rPr>
                <w:sz w:val="24"/>
              </w:rPr>
            </w:pPr>
            <w:r>
              <w:rPr>
                <w:sz w:val="24"/>
              </w:rPr>
              <w:t>姓名</w:t>
            </w:r>
          </w:p>
        </w:tc>
        <w:tc>
          <w:tcPr>
            <w:tcW w:w="2819" w:type="dxa"/>
          </w:tcPr>
          <w:p>
            <w:pPr>
              <w:pStyle w:val="TableParagraph"/>
              <w:rPr>
                <w:rFonts w:ascii="Times New Roman"/>
                <w:sz w:val="24"/>
              </w:rPr>
            </w:pPr>
          </w:p>
        </w:tc>
      </w:tr>
      <w:tr>
        <w:trPr>
          <w:trHeight w:val="607" w:hRule="atLeast"/>
        </w:trPr>
        <w:tc>
          <w:tcPr>
            <w:tcW w:w="936" w:type="dxa"/>
            <w:vMerge/>
            <w:tcBorders>
              <w:top w:val="nil"/>
            </w:tcBorders>
          </w:tcPr>
          <w:p>
            <w:pPr>
              <w:rPr>
                <w:sz w:val="2"/>
                <w:szCs w:val="2"/>
              </w:rPr>
            </w:pPr>
          </w:p>
        </w:tc>
        <w:tc>
          <w:tcPr>
            <w:tcW w:w="1541" w:type="dxa"/>
            <w:gridSpan w:val="2"/>
          </w:tcPr>
          <w:p>
            <w:pPr>
              <w:pStyle w:val="TableParagraph"/>
              <w:spacing w:before="3"/>
              <w:ind w:left="107"/>
              <w:rPr>
                <w:sz w:val="24"/>
              </w:rPr>
            </w:pPr>
            <w:r>
              <w:rPr>
                <w:sz w:val="24"/>
              </w:rPr>
              <w:t>身份证件</w:t>
            </w:r>
          </w:p>
          <w:p>
            <w:pPr>
              <w:pStyle w:val="TableParagraph"/>
              <w:spacing w:line="272" w:lineRule="exact" w:before="5"/>
              <w:ind w:left="107"/>
              <w:rPr>
                <w:sz w:val="24"/>
              </w:rPr>
            </w:pPr>
            <w:r>
              <w:rPr>
                <w:sz w:val="24"/>
              </w:rPr>
              <w:t>号码</w:t>
            </w:r>
          </w:p>
        </w:tc>
        <w:tc>
          <w:tcPr>
            <w:tcW w:w="1692" w:type="dxa"/>
          </w:tcPr>
          <w:p>
            <w:pPr>
              <w:pStyle w:val="TableParagraph"/>
              <w:rPr>
                <w:rFonts w:ascii="Times New Roman"/>
                <w:sz w:val="24"/>
              </w:rPr>
            </w:pPr>
          </w:p>
        </w:tc>
        <w:tc>
          <w:tcPr>
            <w:tcW w:w="1534" w:type="dxa"/>
          </w:tcPr>
          <w:p>
            <w:pPr>
              <w:pStyle w:val="TableParagraph"/>
              <w:spacing w:before="3"/>
              <w:ind w:left="107"/>
              <w:rPr>
                <w:sz w:val="24"/>
              </w:rPr>
            </w:pPr>
            <w:r>
              <w:rPr>
                <w:sz w:val="24"/>
              </w:rPr>
              <w:t>身份证件</w:t>
            </w:r>
          </w:p>
          <w:p>
            <w:pPr>
              <w:pStyle w:val="TableParagraph"/>
              <w:spacing w:line="272" w:lineRule="exact" w:before="5"/>
              <w:ind w:left="107"/>
              <w:rPr>
                <w:sz w:val="24"/>
              </w:rPr>
            </w:pPr>
            <w:r>
              <w:rPr>
                <w:sz w:val="24"/>
              </w:rPr>
              <w:t>号码</w:t>
            </w:r>
          </w:p>
        </w:tc>
        <w:tc>
          <w:tcPr>
            <w:tcW w:w="2819" w:type="dxa"/>
          </w:tcPr>
          <w:p>
            <w:pPr>
              <w:pStyle w:val="TableParagraph"/>
              <w:rPr>
                <w:rFonts w:ascii="Times New Roman"/>
                <w:sz w:val="24"/>
              </w:rPr>
            </w:pPr>
          </w:p>
        </w:tc>
      </w:tr>
      <w:tr>
        <w:trPr>
          <w:trHeight w:val="646" w:hRule="atLeast"/>
        </w:trPr>
        <w:tc>
          <w:tcPr>
            <w:tcW w:w="936" w:type="dxa"/>
            <w:vMerge/>
            <w:tcBorders>
              <w:top w:val="nil"/>
            </w:tcBorders>
          </w:tcPr>
          <w:p>
            <w:pPr>
              <w:rPr>
                <w:sz w:val="2"/>
                <w:szCs w:val="2"/>
              </w:rPr>
            </w:pPr>
          </w:p>
        </w:tc>
        <w:tc>
          <w:tcPr>
            <w:tcW w:w="1541" w:type="dxa"/>
            <w:gridSpan w:val="2"/>
          </w:tcPr>
          <w:p>
            <w:pPr>
              <w:pStyle w:val="TableParagraph"/>
              <w:spacing w:before="170"/>
              <w:ind w:left="107"/>
              <w:rPr>
                <w:sz w:val="24"/>
              </w:rPr>
            </w:pPr>
            <w:r>
              <w:rPr>
                <w:sz w:val="24"/>
              </w:rPr>
              <w:t>联系电话</w:t>
            </w:r>
          </w:p>
        </w:tc>
        <w:tc>
          <w:tcPr>
            <w:tcW w:w="1692" w:type="dxa"/>
          </w:tcPr>
          <w:p>
            <w:pPr>
              <w:pStyle w:val="TableParagraph"/>
              <w:rPr>
                <w:rFonts w:ascii="Times New Roman"/>
                <w:sz w:val="24"/>
              </w:rPr>
            </w:pPr>
          </w:p>
        </w:tc>
        <w:tc>
          <w:tcPr>
            <w:tcW w:w="1534" w:type="dxa"/>
          </w:tcPr>
          <w:p>
            <w:pPr>
              <w:pStyle w:val="TableParagraph"/>
              <w:spacing w:before="170"/>
              <w:ind w:left="107"/>
              <w:rPr>
                <w:sz w:val="24"/>
              </w:rPr>
            </w:pPr>
            <w:r>
              <w:rPr>
                <w:sz w:val="24"/>
              </w:rPr>
              <w:t>联系电话</w:t>
            </w:r>
          </w:p>
        </w:tc>
        <w:tc>
          <w:tcPr>
            <w:tcW w:w="2819" w:type="dxa"/>
          </w:tcPr>
          <w:p>
            <w:pPr>
              <w:pStyle w:val="TableParagraph"/>
              <w:rPr>
                <w:rFonts w:ascii="Times New Roman"/>
                <w:sz w:val="24"/>
              </w:rPr>
            </w:pPr>
          </w:p>
        </w:tc>
      </w:tr>
      <w:tr>
        <w:trPr>
          <w:trHeight w:val="645" w:hRule="atLeast"/>
        </w:trPr>
        <w:tc>
          <w:tcPr>
            <w:tcW w:w="936" w:type="dxa"/>
            <w:vMerge w:val="restart"/>
          </w:tcPr>
          <w:p>
            <w:pPr>
              <w:pStyle w:val="TableParagraph"/>
              <w:spacing w:line="242" w:lineRule="auto" w:before="182"/>
              <w:ind w:left="107" w:right="101" w:firstLine="120"/>
              <w:jc w:val="both"/>
              <w:rPr>
                <w:sz w:val="24"/>
              </w:rPr>
            </w:pPr>
            <w:r>
              <w:rPr>
                <w:sz w:val="24"/>
              </w:rPr>
              <w:t>缴费单 位 经办人</w:t>
            </w:r>
          </w:p>
        </w:tc>
        <w:tc>
          <w:tcPr>
            <w:tcW w:w="1541" w:type="dxa"/>
            <w:gridSpan w:val="2"/>
          </w:tcPr>
          <w:p>
            <w:pPr>
              <w:pStyle w:val="TableParagraph"/>
              <w:spacing w:before="170"/>
              <w:ind w:left="107"/>
              <w:rPr>
                <w:sz w:val="24"/>
              </w:rPr>
            </w:pPr>
            <w:r>
              <w:rPr>
                <w:sz w:val="24"/>
              </w:rPr>
              <w:t>姓名</w:t>
            </w:r>
          </w:p>
        </w:tc>
        <w:tc>
          <w:tcPr>
            <w:tcW w:w="1692" w:type="dxa"/>
          </w:tcPr>
          <w:p>
            <w:pPr>
              <w:pStyle w:val="TableParagraph"/>
              <w:rPr>
                <w:rFonts w:ascii="Times New Roman"/>
                <w:sz w:val="24"/>
              </w:rPr>
            </w:pPr>
          </w:p>
        </w:tc>
        <w:tc>
          <w:tcPr>
            <w:tcW w:w="1534" w:type="dxa"/>
          </w:tcPr>
          <w:p>
            <w:pPr>
              <w:pStyle w:val="TableParagraph"/>
              <w:spacing w:before="170"/>
              <w:ind w:left="107"/>
              <w:rPr>
                <w:sz w:val="24"/>
              </w:rPr>
            </w:pPr>
            <w:r>
              <w:rPr>
                <w:sz w:val="24"/>
              </w:rPr>
              <w:t>姓名</w:t>
            </w:r>
          </w:p>
        </w:tc>
        <w:tc>
          <w:tcPr>
            <w:tcW w:w="2819" w:type="dxa"/>
          </w:tcPr>
          <w:p>
            <w:pPr>
              <w:pStyle w:val="TableParagraph"/>
              <w:rPr>
                <w:rFonts w:ascii="Times New Roman"/>
                <w:sz w:val="24"/>
              </w:rPr>
            </w:pPr>
          </w:p>
        </w:tc>
      </w:tr>
      <w:tr>
        <w:trPr>
          <w:trHeight w:val="645" w:hRule="atLeast"/>
        </w:trPr>
        <w:tc>
          <w:tcPr>
            <w:tcW w:w="936" w:type="dxa"/>
            <w:vMerge/>
            <w:tcBorders>
              <w:top w:val="nil"/>
            </w:tcBorders>
          </w:tcPr>
          <w:p>
            <w:pPr>
              <w:rPr>
                <w:sz w:val="2"/>
                <w:szCs w:val="2"/>
              </w:rPr>
            </w:pPr>
          </w:p>
        </w:tc>
        <w:tc>
          <w:tcPr>
            <w:tcW w:w="1541" w:type="dxa"/>
            <w:gridSpan w:val="2"/>
          </w:tcPr>
          <w:p>
            <w:pPr>
              <w:pStyle w:val="TableParagraph"/>
              <w:spacing w:before="168"/>
              <w:ind w:left="107"/>
              <w:rPr>
                <w:sz w:val="24"/>
              </w:rPr>
            </w:pPr>
            <w:r>
              <w:rPr>
                <w:sz w:val="24"/>
              </w:rPr>
              <w:t>联系电话</w:t>
            </w:r>
          </w:p>
        </w:tc>
        <w:tc>
          <w:tcPr>
            <w:tcW w:w="1692" w:type="dxa"/>
          </w:tcPr>
          <w:p>
            <w:pPr>
              <w:pStyle w:val="TableParagraph"/>
              <w:rPr>
                <w:rFonts w:ascii="Times New Roman"/>
                <w:sz w:val="24"/>
              </w:rPr>
            </w:pPr>
          </w:p>
        </w:tc>
        <w:tc>
          <w:tcPr>
            <w:tcW w:w="1534" w:type="dxa"/>
          </w:tcPr>
          <w:p>
            <w:pPr>
              <w:pStyle w:val="TableParagraph"/>
              <w:spacing w:before="168"/>
              <w:ind w:left="107"/>
              <w:rPr>
                <w:sz w:val="24"/>
              </w:rPr>
            </w:pPr>
            <w:r>
              <w:rPr>
                <w:sz w:val="24"/>
              </w:rPr>
              <w:t>联系电话</w:t>
            </w:r>
          </w:p>
        </w:tc>
        <w:tc>
          <w:tcPr>
            <w:tcW w:w="2819" w:type="dxa"/>
          </w:tcPr>
          <w:p>
            <w:pPr>
              <w:pStyle w:val="TableParagraph"/>
              <w:rPr>
                <w:rFonts w:ascii="Times New Roman"/>
                <w:sz w:val="24"/>
              </w:rPr>
            </w:pPr>
          </w:p>
        </w:tc>
      </w:tr>
      <w:tr>
        <w:trPr>
          <w:trHeight w:val="608" w:hRule="atLeast"/>
        </w:trPr>
        <w:tc>
          <w:tcPr>
            <w:tcW w:w="936" w:type="dxa"/>
            <w:vMerge w:val="restart"/>
          </w:tcPr>
          <w:p>
            <w:pPr>
              <w:pStyle w:val="TableParagraph"/>
              <w:spacing w:before="12"/>
              <w:rPr>
                <w:sz w:val="24"/>
              </w:rPr>
            </w:pPr>
          </w:p>
          <w:p>
            <w:pPr>
              <w:pStyle w:val="TableParagraph"/>
              <w:spacing w:line="242" w:lineRule="auto"/>
              <w:ind w:left="227" w:right="221"/>
              <w:rPr>
                <w:sz w:val="24"/>
              </w:rPr>
            </w:pPr>
            <w:r>
              <w:rPr>
                <w:sz w:val="24"/>
              </w:rPr>
              <w:t>开户银行</w:t>
            </w:r>
          </w:p>
        </w:tc>
        <w:tc>
          <w:tcPr>
            <w:tcW w:w="1541" w:type="dxa"/>
            <w:gridSpan w:val="2"/>
          </w:tcPr>
          <w:p>
            <w:pPr>
              <w:pStyle w:val="TableParagraph"/>
              <w:spacing w:before="151"/>
              <w:ind w:left="107"/>
              <w:rPr>
                <w:sz w:val="24"/>
              </w:rPr>
            </w:pPr>
            <w:r>
              <w:rPr>
                <w:sz w:val="24"/>
              </w:rPr>
              <w:t>账号</w:t>
            </w:r>
          </w:p>
        </w:tc>
        <w:tc>
          <w:tcPr>
            <w:tcW w:w="1692" w:type="dxa"/>
          </w:tcPr>
          <w:p>
            <w:pPr>
              <w:pStyle w:val="TableParagraph"/>
              <w:rPr>
                <w:rFonts w:ascii="Times New Roman"/>
                <w:sz w:val="24"/>
              </w:rPr>
            </w:pPr>
          </w:p>
        </w:tc>
        <w:tc>
          <w:tcPr>
            <w:tcW w:w="1534" w:type="dxa"/>
          </w:tcPr>
          <w:p>
            <w:pPr>
              <w:pStyle w:val="TableParagraph"/>
              <w:spacing w:before="151"/>
              <w:ind w:left="107"/>
              <w:rPr>
                <w:sz w:val="24"/>
              </w:rPr>
            </w:pPr>
            <w:r>
              <w:rPr>
                <w:sz w:val="24"/>
              </w:rPr>
              <w:t>账号</w:t>
            </w:r>
          </w:p>
        </w:tc>
        <w:tc>
          <w:tcPr>
            <w:tcW w:w="2819" w:type="dxa"/>
          </w:tcPr>
          <w:p>
            <w:pPr>
              <w:pStyle w:val="TableParagraph"/>
              <w:rPr>
                <w:rFonts w:ascii="Times New Roman"/>
                <w:sz w:val="24"/>
              </w:rPr>
            </w:pPr>
          </w:p>
        </w:tc>
      </w:tr>
      <w:tr>
        <w:trPr>
          <w:trHeight w:val="645" w:hRule="atLeast"/>
        </w:trPr>
        <w:tc>
          <w:tcPr>
            <w:tcW w:w="936" w:type="dxa"/>
            <w:vMerge/>
            <w:tcBorders>
              <w:top w:val="nil"/>
            </w:tcBorders>
          </w:tcPr>
          <w:p>
            <w:pPr>
              <w:rPr>
                <w:sz w:val="2"/>
                <w:szCs w:val="2"/>
              </w:rPr>
            </w:pPr>
          </w:p>
        </w:tc>
        <w:tc>
          <w:tcPr>
            <w:tcW w:w="1541" w:type="dxa"/>
            <w:gridSpan w:val="2"/>
          </w:tcPr>
          <w:p>
            <w:pPr>
              <w:pStyle w:val="TableParagraph"/>
              <w:spacing w:before="170"/>
              <w:ind w:left="107"/>
              <w:rPr>
                <w:sz w:val="24"/>
              </w:rPr>
            </w:pPr>
            <w:r>
              <w:rPr>
                <w:sz w:val="24"/>
              </w:rPr>
              <w:t>开户行</w:t>
            </w:r>
          </w:p>
        </w:tc>
        <w:tc>
          <w:tcPr>
            <w:tcW w:w="1692" w:type="dxa"/>
          </w:tcPr>
          <w:p>
            <w:pPr>
              <w:pStyle w:val="TableParagraph"/>
              <w:rPr>
                <w:rFonts w:ascii="Times New Roman"/>
                <w:sz w:val="24"/>
              </w:rPr>
            </w:pPr>
          </w:p>
        </w:tc>
        <w:tc>
          <w:tcPr>
            <w:tcW w:w="1534" w:type="dxa"/>
          </w:tcPr>
          <w:p>
            <w:pPr>
              <w:pStyle w:val="TableParagraph"/>
              <w:spacing w:before="170"/>
              <w:ind w:left="107"/>
              <w:rPr>
                <w:sz w:val="24"/>
              </w:rPr>
            </w:pPr>
            <w:r>
              <w:rPr>
                <w:sz w:val="24"/>
              </w:rPr>
              <w:t>开户行</w:t>
            </w:r>
          </w:p>
        </w:tc>
        <w:tc>
          <w:tcPr>
            <w:tcW w:w="2819" w:type="dxa"/>
          </w:tcPr>
          <w:p>
            <w:pPr>
              <w:pStyle w:val="TableParagraph"/>
              <w:rPr>
                <w:rFonts w:ascii="Times New Roman"/>
                <w:sz w:val="24"/>
              </w:rPr>
            </w:pPr>
          </w:p>
        </w:tc>
      </w:tr>
      <w:tr>
        <w:trPr>
          <w:trHeight w:val="627" w:hRule="atLeast"/>
        </w:trPr>
        <w:tc>
          <w:tcPr>
            <w:tcW w:w="936" w:type="dxa"/>
          </w:tcPr>
          <w:p>
            <w:pPr>
              <w:pStyle w:val="TableParagraph"/>
              <w:spacing w:before="160"/>
              <w:ind w:left="207" w:right="203"/>
              <w:jc w:val="center"/>
              <w:rPr>
                <w:sz w:val="24"/>
              </w:rPr>
            </w:pPr>
            <w:r>
              <w:rPr>
                <w:sz w:val="24"/>
              </w:rPr>
              <w:t>其他</w:t>
            </w:r>
          </w:p>
        </w:tc>
        <w:tc>
          <w:tcPr>
            <w:tcW w:w="1541" w:type="dxa"/>
            <w:gridSpan w:val="2"/>
          </w:tcPr>
          <w:p>
            <w:pPr>
              <w:pStyle w:val="TableParagraph"/>
              <w:rPr>
                <w:rFonts w:ascii="Times New Roman"/>
                <w:sz w:val="24"/>
              </w:rPr>
            </w:pPr>
          </w:p>
        </w:tc>
        <w:tc>
          <w:tcPr>
            <w:tcW w:w="1692" w:type="dxa"/>
          </w:tcPr>
          <w:p>
            <w:pPr>
              <w:pStyle w:val="TableParagraph"/>
              <w:rPr>
                <w:rFonts w:ascii="Times New Roman"/>
                <w:sz w:val="24"/>
              </w:rPr>
            </w:pPr>
          </w:p>
        </w:tc>
        <w:tc>
          <w:tcPr>
            <w:tcW w:w="1534" w:type="dxa"/>
          </w:tcPr>
          <w:p>
            <w:pPr>
              <w:pStyle w:val="TableParagraph"/>
              <w:rPr>
                <w:rFonts w:ascii="Times New Roman"/>
                <w:sz w:val="24"/>
              </w:rPr>
            </w:pPr>
          </w:p>
        </w:tc>
        <w:tc>
          <w:tcPr>
            <w:tcW w:w="2819" w:type="dxa"/>
          </w:tcPr>
          <w:p>
            <w:pPr>
              <w:pStyle w:val="TableParagraph"/>
              <w:rPr>
                <w:rFonts w:ascii="Times New Roman"/>
                <w:sz w:val="24"/>
              </w:rPr>
            </w:pPr>
          </w:p>
        </w:tc>
      </w:tr>
      <w:tr>
        <w:trPr>
          <w:trHeight w:val="785" w:hRule="atLeast"/>
        </w:trPr>
        <w:tc>
          <w:tcPr>
            <w:tcW w:w="936" w:type="dxa"/>
          </w:tcPr>
          <w:p>
            <w:pPr>
              <w:pStyle w:val="TableParagraph"/>
              <w:spacing w:before="8"/>
              <w:rPr>
                <w:sz w:val="18"/>
              </w:rPr>
            </w:pPr>
          </w:p>
          <w:p>
            <w:pPr>
              <w:pStyle w:val="TableParagraph"/>
              <w:ind w:left="207" w:right="203"/>
              <w:jc w:val="center"/>
              <w:rPr>
                <w:sz w:val="24"/>
              </w:rPr>
            </w:pPr>
            <w:r>
              <w:rPr>
                <w:sz w:val="24"/>
              </w:rPr>
              <w:t>备注</w:t>
            </w:r>
          </w:p>
        </w:tc>
        <w:tc>
          <w:tcPr>
            <w:tcW w:w="7586" w:type="dxa"/>
            <w:gridSpan w:val="5"/>
          </w:tcPr>
          <w:p>
            <w:pPr>
              <w:pStyle w:val="TableParagraph"/>
              <w:rPr>
                <w:rFonts w:ascii="Times New Roman"/>
                <w:sz w:val="24"/>
              </w:rPr>
            </w:pPr>
          </w:p>
        </w:tc>
      </w:tr>
      <w:tr>
        <w:trPr>
          <w:trHeight w:val="2520" w:hRule="atLeast"/>
        </w:trPr>
        <w:tc>
          <w:tcPr>
            <w:tcW w:w="1541" w:type="dxa"/>
            <w:gridSpan w:val="2"/>
          </w:tcPr>
          <w:p>
            <w:pPr>
              <w:pStyle w:val="TableParagraph"/>
              <w:rPr>
                <w:sz w:val="24"/>
              </w:rPr>
            </w:pPr>
          </w:p>
          <w:p>
            <w:pPr>
              <w:pStyle w:val="TableParagraph"/>
              <w:rPr>
                <w:sz w:val="24"/>
              </w:rPr>
            </w:pPr>
          </w:p>
          <w:p>
            <w:pPr>
              <w:pStyle w:val="TableParagraph"/>
              <w:spacing w:before="2"/>
              <w:rPr>
                <w:sz w:val="26"/>
              </w:rPr>
            </w:pPr>
          </w:p>
          <w:p>
            <w:pPr>
              <w:pStyle w:val="TableParagraph"/>
              <w:spacing w:line="242" w:lineRule="auto"/>
              <w:ind w:left="107" w:right="226"/>
              <w:rPr>
                <w:sz w:val="24"/>
              </w:rPr>
            </w:pPr>
            <w:r>
              <w:rPr>
                <w:sz w:val="24"/>
              </w:rPr>
              <w:t>经办机构审核意见</w:t>
            </w:r>
          </w:p>
        </w:tc>
        <w:tc>
          <w:tcPr>
            <w:tcW w:w="6981" w:type="dxa"/>
            <w:gridSpan w:val="4"/>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19"/>
              </w:rPr>
            </w:pPr>
          </w:p>
          <w:p>
            <w:pPr>
              <w:pStyle w:val="TableParagraph"/>
              <w:tabs>
                <w:tab w:pos="1427" w:val="left" w:leader="none"/>
                <w:tab w:pos="1907" w:val="left" w:leader="none"/>
                <w:tab w:pos="3107" w:val="left" w:leader="none"/>
              </w:tabs>
              <w:spacing w:line="252" w:lineRule="auto"/>
              <w:ind w:left="467" w:right="1946" w:hanging="360"/>
              <w:rPr>
                <w:sz w:val="24"/>
              </w:rPr>
            </w:pPr>
            <w:r>
              <w:rPr>
                <w:sz w:val="24"/>
              </w:rPr>
              <w:t>经办人:</w:t>
              <w:tab/>
              <w:tab/>
              <w:tab/>
              <w:t>（受理单位盖章</w:t>
            </w:r>
            <w:r>
              <w:rPr>
                <w:spacing w:val="-17"/>
                <w:sz w:val="24"/>
              </w:rPr>
              <w:t>） </w:t>
            </w:r>
            <w:r>
              <w:rPr>
                <w:sz w:val="24"/>
              </w:rPr>
              <w:t>年</w:t>
              <w:tab/>
              <w:t>月</w:t>
              <w:tab/>
              <w:t>日</w:t>
            </w:r>
          </w:p>
        </w:tc>
      </w:tr>
    </w:tbl>
    <w:p>
      <w:pPr>
        <w:spacing w:after="0" w:line="252" w:lineRule="auto"/>
        <w:rPr>
          <w:sz w:val="24"/>
        </w:rPr>
        <w:sectPr>
          <w:pgSz w:w="11910" w:h="16840"/>
          <w:pgMar w:header="0" w:footer="881" w:top="1580" w:bottom="1080" w:left="1580" w:right="1580"/>
        </w:sectPr>
      </w:pPr>
    </w:p>
    <w:p>
      <w:pPr>
        <w:pStyle w:val="BodyText"/>
        <w:spacing w:before="43"/>
        <w:ind w:left="860"/>
        <w:rPr>
          <w:rFonts w:ascii="黑体" w:eastAsia="黑体" w:hint="eastAsia"/>
        </w:rPr>
      </w:pPr>
      <w:r>
        <w:rPr>
          <w:rFonts w:ascii="黑体" w:eastAsia="黑体" w:hint="eastAsia"/>
        </w:rPr>
        <w:t>四、职工参保信息变更登记（002036001005）</w:t>
      </w:r>
    </w:p>
    <w:p>
      <w:pPr>
        <w:pStyle w:val="BodyText"/>
        <w:spacing w:before="190"/>
        <w:ind w:left="860"/>
      </w:pPr>
      <w:r>
        <w:rPr>
          <w:rFonts w:ascii="楷体_GB2312" w:eastAsia="楷体_GB2312" w:hint="eastAsia"/>
        </w:rPr>
        <w:t>（一）事项名称：</w:t>
      </w:r>
      <w:r>
        <w:rPr/>
        <w:t>职工参保信息变更登记</w:t>
      </w:r>
    </w:p>
    <w:p>
      <w:pPr>
        <w:pStyle w:val="BodyText"/>
        <w:spacing w:line="350" w:lineRule="auto" w:before="190"/>
        <w:ind w:left="220" w:right="393" w:firstLine="640"/>
      </w:pPr>
      <w:r>
        <w:rPr>
          <w:rFonts w:ascii="楷体_GB2312" w:hAnsi="楷体_GB2312" w:eastAsia="楷体_GB2312" w:hint="eastAsia"/>
          <w:spacing w:val="7"/>
          <w:w w:val="95"/>
        </w:rPr>
        <w:t>（二）</w:t>
      </w:r>
      <w:r>
        <w:rPr>
          <w:rFonts w:ascii="楷体_GB2312" w:hAnsi="楷体_GB2312" w:eastAsia="楷体_GB2312" w:hint="eastAsia"/>
          <w:spacing w:val="5"/>
          <w:w w:val="95"/>
        </w:rPr>
        <w:t>受理单位：</w:t>
      </w:r>
      <w:r>
        <w:rPr>
          <w:spacing w:val="5"/>
          <w:w w:val="95"/>
        </w:rPr>
        <w:t>湖南省医疗生育保险服务中心</w:t>
      </w:r>
      <w:r>
        <w:rPr>
          <w:spacing w:val="7"/>
          <w:w w:val="95"/>
        </w:rPr>
        <w:t>（</w:t>
      </w:r>
      <w:r>
        <w:rPr>
          <w:spacing w:val="-11"/>
          <w:w w:val="95"/>
        </w:rPr>
        <w:t>以 </w:t>
      </w:r>
      <w:r>
        <w:rPr/>
        <w:t>下简称“省医保中心”）。</w:t>
      </w:r>
    </w:p>
    <w:p>
      <w:pPr>
        <w:pStyle w:val="BodyText"/>
        <w:spacing w:before="3"/>
        <w:ind w:left="860"/>
      </w:pPr>
      <w:r>
        <w:rPr>
          <w:rFonts w:ascii="楷体_GB2312" w:eastAsia="楷体_GB2312" w:hint="eastAsia"/>
        </w:rPr>
        <w:t>（三）服务对象：</w:t>
      </w:r>
      <w:r>
        <w:rPr/>
        <w:t>省本级参保人员。</w:t>
      </w:r>
    </w:p>
    <w:p>
      <w:pPr>
        <w:pStyle w:val="BodyText"/>
        <w:spacing w:before="190"/>
        <w:ind w:left="860"/>
        <w:rPr>
          <w:rFonts w:ascii="楷体_GB2312" w:eastAsia="楷体_GB2312" w:hint="eastAsia"/>
        </w:rPr>
      </w:pPr>
      <w:r>
        <w:rPr>
          <w:rFonts w:ascii="楷体_GB2312" w:eastAsia="楷体_GB2312" w:hint="eastAsia"/>
        </w:rPr>
        <w:t>（四）办理渠道：</w:t>
      </w:r>
    </w:p>
    <w:p>
      <w:pPr>
        <w:pStyle w:val="ListParagraph"/>
        <w:numPr>
          <w:ilvl w:val="0"/>
          <w:numId w:val="31"/>
        </w:numPr>
        <w:tabs>
          <w:tab w:pos="1185" w:val="left" w:leader="none"/>
        </w:tabs>
        <w:spacing w:line="240" w:lineRule="auto" w:before="190" w:after="0"/>
        <w:ind w:left="1184" w:right="0" w:hanging="325"/>
        <w:jc w:val="left"/>
        <w:rPr>
          <w:sz w:val="32"/>
        </w:rPr>
      </w:pPr>
      <w:r>
        <w:rPr>
          <w:spacing w:val="-1"/>
          <w:sz w:val="32"/>
        </w:rPr>
        <w:t>现场办理：湖南省政府政务服务大厅 </w:t>
      </w:r>
      <w:r>
        <w:rPr>
          <w:sz w:val="32"/>
        </w:rPr>
        <w:t>3</w:t>
      </w:r>
      <w:r>
        <w:rPr>
          <w:spacing w:val="-10"/>
          <w:sz w:val="32"/>
        </w:rPr>
        <w:t> 楼医保服务</w:t>
      </w:r>
    </w:p>
    <w:p>
      <w:pPr>
        <w:pStyle w:val="BodyText"/>
        <w:spacing w:before="190"/>
        <w:ind w:left="220"/>
      </w:pPr>
      <w:r>
        <w:rPr/>
        <w:t>窗口（湖南省长沙市天心区银杏路 6 号）；</w:t>
      </w:r>
    </w:p>
    <w:p>
      <w:pPr>
        <w:pStyle w:val="ListParagraph"/>
        <w:numPr>
          <w:ilvl w:val="0"/>
          <w:numId w:val="31"/>
        </w:numPr>
        <w:tabs>
          <w:tab w:pos="1185" w:val="left" w:leader="none"/>
        </w:tabs>
        <w:spacing w:line="350" w:lineRule="auto" w:before="189" w:after="0"/>
        <w:ind w:left="220" w:right="2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BodyText"/>
        <w:spacing w:before="3"/>
        <w:ind w:left="860"/>
        <w:rPr>
          <w:rFonts w:ascii="楷体_GB2312" w:eastAsia="楷体_GB2312" w:hint="eastAsia"/>
        </w:rPr>
      </w:pPr>
      <w:r>
        <w:rPr>
          <w:rFonts w:ascii="楷体_GB2312" w:eastAsia="楷体_GB2312" w:hint="eastAsia"/>
        </w:rPr>
        <w:t>（五）办理流程：</w:t>
      </w:r>
    </w:p>
    <w:p>
      <w:pPr>
        <w:pStyle w:val="ListParagraph"/>
        <w:numPr>
          <w:ilvl w:val="0"/>
          <w:numId w:val="32"/>
        </w:numPr>
        <w:tabs>
          <w:tab w:pos="1185" w:val="left" w:leader="none"/>
        </w:tabs>
        <w:spacing w:line="350" w:lineRule="auto" w:before="190" w:after="0"/>
        <w:ind w:left="220" w:right="393" w:firstLine="640"/>
        <w:jc w:val="left"/>
        <w:rPr>
          <w:sz w:val="32"/>
        </w:rPr>
      </w:pPr>
      <w:r>
        <w:rPr>
          <w:spacing w:val="4"/>
          <w:w w:val="95"/>
          <w:sz w:val="32"/>
        </w:rPr>
        <w:t>申请。申请人按属地管理原则通过线上或现场向省 </w:t>
      </w:r>
      <w:r>
        <w:rPr>
          <w:spacing w:val="4"/>
          <w:sz w:val="32"/>
        </w:rPr>
        <w:t>医保中心提出职工参保信息变更登记申请。</w:t>
      </w:r>
    </w:p>
    <w:p>
      <w:pPr>
        <w:pStyle w:val="ListParagraph"/>
        <w:numPr>
          <w:ilvl w:val="0"/>
          <w:numId w:val="32"/>
        </w:numPr>
        <w:tabs>
          <w:tab w:pos="1185" w:val="left" w:leader="none"/>
        </w:tabs>
        <w:spacing w:line="350" w:lineRule="auto" w:before="3" w:after="0"/>
        <w:ind w:left="220" w:right="393" w:firstLine="640"/>
        <w:jc w:val="both"/>
        <w:rPr>
          <w:sz w:val="32"/>
        </w:rPr>
      </w:pPr>
      <w:r>
        <w:rPr>
          <w:spacing w:val="4"/>
          <w:w w:val="95"/>
          <w:sz w:val="32"/>
        </w:rPr>
        <w:t>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ListParagraph"/>
        <w:numPr>
          <w:ilvl w:val="0"/>
          <w:numId w:val="32"/>
        </w:numPr>
        <w:tabs>
          <w:tab w:pos="1185" w:val="left" w:leader="none"/>
        </w:tabs>
        <w:spacing w:line="350" w:lineRule="auto" w:before="6" w:after="0"/>
        <w:ind w:left="220" w:right="393" w:firstLine="640"/>
        <w:jc w:val="left"/>
        <w:rPr>
          <w:sz w:val="32"/>
        </w:rPr>
      </w:pPr>
      <w:r>
        <w:rPr>
          <w:spacing w:val="4"/>
          <w:w w:val="95"/>
          <w:sz w:val="32"/>
        </w:rPr>
        <w:t>审核。省医保中心对提交的材料进行审核，审核通 </w:t>
      </w:r>
      <w:r>
        <w:rPr>
          <w:spacing w:val="4"/>
          <w:sz w:val="32"/>
        </w:rPr>
        <w:t>过的予以变更登记，审核不通过的将原因告知申请人。</w:t>
      </w:r>
    </w:p>
    <w:p>
      <w:pPr>
        <w:pStyle w:val="ListParagraph"/>
        <w:numPr>
          <w:ilvl w:val="0"/>
          <w:numId w:val="32"/>
        </w:numPr>
        <w:tabs>
          <w:tab w:pos="1183" w:val="left" w:leader="none"/>
        </w:tabs>
        <w:spacing w:line="240" w:lineRule="auto" w:before="2" w:after="0"/>
        <w:ind w:left="1182" w:right="0" w:hanging="323"/>
        <w:jc w:val="left"/>
        <w:rPr>
          <w:sz w:val="32"/>
        </w:rPr>
      </w:pPr>
      <w:r>
        <w:rPr>
          <w:sz w:val="32"/>
        </w:rPr>
        <w:t>办结。</w:t>
      </w:r>
    </w:p>
    <w:p>
      <w:pPr>
        <w:pStyle w:val="BodyText"/>
        <w:spacing w:before="190"/>
        <w:ind w:left="860"/>
        <w:rPr>
          <w:rFonts w:ascii="楷体_GB2312" w:eastAsia="楷体_GB2312" w:hint="eastAsia"/>
        </w:rPr>
      </w:pPr>
      <w:r>
        <w:rPr>
          <w:rFonts w:ascii="楷体_GB2312" w:eastAsia="楷体_GB2312" w:hint="eastAsia"/>
        </w:rPr>
        <w:t>（六）办理材料：</w:t>
      </w:r>
    </w:p>
    <w:p>
      <w:pPr>
        <w:pStyle w:val="ListParagraph"/>
        <w:numPr>
          <w:ilvl w:val="0"/>
          <w:numId w:val="33"/>
        </w:numPr>
        <w:tabs>
          <w:tab w:pos="1183" w:val="left" w:leader="none"/>
        </w:tabs>
        <w:spacing w:line="240" w:lineRule="auto" w:before="191" w:after="0"/>
        <w:ind w:left="1182" w:right="0" w:hanging="323"/>
        <w:jc w:val="left"/>
        <w:rPr>
          <w:sz w:val="32"/>
        </w:rPr>
      </w:pPr>
      <w:r>
        <w:rPr>
          <w:sz w:val="32"/>
        </w:rPr>
        <w:t>有效身份证件或社保卡；</w:t>
      </w:r>
    </w:p>
    <w:p>
      <w:pPr>
        <w:pStyle w:val="ListParagraph"/>
        <w:numPr>
          <w:ilvl w:val="0"/>
          <w:numId w:val="33"/>
        </w:numPr>
        <w:tabs>
          <w:tab w:pos="1185" w:val="left" w:leader="none"/>
        </w:tabs>
        <w:spacing w:line="240" w:lineRule="auto" w:before="190" w:after="0"/>
        <w:ind w:left="1184" w:right="0" w:hanging="325"/>
        <w:jc w:val="left"/>
        <w:rPr>
          <w:sz w:val="32"/>
        </w:rPr>
      </w:pPr>
      <w:r>
        <w:rPr>
          <w:spacing w:val="4"/>
          <w:sz w:val="32"/>
        </w:rPr>
        <w:t>《湖南省基本医疗保险职工参保信息变更登记表》</w:t>
      </w:r>
    </w:p>
    <w:p>
      <w:pPr>
        <w:spacing w:after="0" w:line="240" w:lineRule="auto"/>
        <w:jc w:val="left"/>
        <w:rPr>
          <w:sz w:val="32"/>
        </w:rPr>
        <w:sectPr>
          <w:pgSz w:w="11910" w:h="16840"/>
          <w:pgMar w:header="0" w:footer="881" w:top="1540" w:bottom="1080" w:left="1580" w:right="1580"/>
        </w:sectPr>
      </w:pPr>
    </w:p>
    <w:p>
      <w:pPr>
        <w:pStyle w:val="BodyText"/>
        <w:spacing w:before="43"/>
        <w:ind w:left="220"/>
      </w:pPr>
      <w:r>
        <w:rPr/>
        <w:t>（加盖单位公章）。</w:t>
      </w:r>
    </w:p>
    <w:p>
      <w:pPr>
        <w:pStyle w:val="BodyText"/>
        <w:spacing w:line="350" w:lineRule="auto" w:before="190"/>
        <w:ind w:left="220" w:right="393" w:firstLine="640"/>
        <w:jc w:val="both"/>
      </w:pPr>
      <w:r>
        <w:rPr>
          <w:spacing w:val="4"/>
          <w:w w:val="95"/>
        </w:rPr>
        <w:t>备注：变更姓名、性别、身份证号、出生日期、人员 身份、人员状态等关键信息的需提供必要的对应辅助材料 </w:t>
      </w:r>
      <w:r>
        <w:rPr/>
        <w:t>复印件（单位核对原件并加盖单位公章）。</w:t>
      </w:r>
    </w:p>
    <w:p>
      <w:pPr>
        <w:pStyle w:val="BodyText"/>
        <w:spacing w:before="4"/>
        <w:ind w:left="860"/>
      </w:pPr>
      <w:r>
        <w:rPr>
          <w:rFonts w:ascii="楷体_GB2312" w:eastAsia="楷体_GB2312" w:hint="eastAsia"/>
        </w:rPr>
        <w:t>（七）办理时限：</w:t>
      </w:r>
      <w:r>
        <w:rPr/>
        <w:t>即时办结。</w:t>
      </w:r>
    </w:p>
    <w:p>
      <w:pPr>
        <w:pStyle w:val="BodyText"/>
        <w:spacing w:before="190"/>
        <w:ind w:left="860"/>
        <w:rPr>
          <w:rFonts w:ascii="楷体_GB2312" w:eastAsia="楷体_GB2312" w:hint="eastAsia"/>
        </w:rPr>
      </w:pPr>
      <w:r>
        <w:rPr>
          <w:rFonts w:ascii="楷体_GB2312" w:eastAsia="楷体_GB2312" w:hint="eastAsia"/>
        </w:rPr>
        <w:t>（八）查询方式：</w:t>
      </w:r>
    </w:p>
    <w:p>
      <w:pPr>
        <w:pStyle w:val="BodyText"/>
        <w:spacing w:before="190"/>
        <w:ind w:left="860"/>
        <w:jc w:val="both"/>
      </w:pPr>
      <w:r>
        <w:rPr/>
        <w:t>1.现场查询：湖南省政府政务服务大厅 3 楼医保服务</w:t>
      </w:r>
    </w:p>
    <w:p>
      <w:pPr>
        <w:pStyle w:val="BodyText"/>
        <w:spacing w:before="190"/>
        <w:ind w:left="220"/>
        <w:jc w:val="both"/>
      </w:pPr>
      <w:r>
        <w:rPr/>
        <w:t>窗口（湖南省长沙市天心区银杏路 6 号）；</w:t>
      </w:r>
    </w:p>
    <w:p>
      <w:pPr>
        <w:pStyle w:val="BodyText"/>
        <w:spacing w:line="350" w:lineRule="auto" w:before="190"/>
        <w:ind w:left="220" w:right="364" w:firstLine="640"/>
        <w:jc w:val="both"/>
      </w:pPr>
      <w:r>
        <w:rPr>
          <w:w w:val="95"/>
        </w:rPr>
        <w:t>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BodyText"/>
        <w:spacing w:before="4"/>
        <w:ind w:left="860"/>
      </w:pPr>
      <w:r>
        <w:rPr>
          <w:rFonts w:ascii="楷体_GB2312" w:eastAsia="楷体_GB2312" w:hint="eastAsia"/>
        </w:rPr>
        <w:t>（九）监督电话：</w:t>
      </w:r>
      <w:r>
        <w:rPr/>
        <w:t>0731-84900375。</w:t>
      </w:r>
    </w:p>
    <w:p>
      <w:pPr>
        <w:pStyle w:val="BodyText"/>
        <w:spacing w:before="190"/>
        <w:ind w:left="860"/>
        <w:rPr>
          <w:rFonts w:ascii="楷体_GB2312" w:eastAsia="楷体_GB2312" w:hint="eastAsia"/>
        </w:rPr>
      </w:pPr>
      <w:r>
        <w:rPr>
          <w:rFonts w:ascii="楷体_GB2312" w:eastAsia="楷体_GB2312" w:hint="eastAsia"/>
        </w:rPr>
        <w:t>（十）评价渠道：</w:t>
      </w:r>
    </w:p>
    <w:p>
      <w:pPr>
        <w:pStyle w:val="ListParagraph"/>
        <w:numPr>
          <w:ilvl w:val="0"/>
          <w:numId w:val="34"/>
        </w:numPr>
        <w:tabs>
          <w:tab w:pos="1185" w:val="left" w:leader="none"/>
        </w:tabs>
        <w:spacing w:line="350" w:lineRule="auto" w:before="190" w:after="0"/>
        <w:ind w:left="220" w:right="393" w:firstLine="640"/>
        <w:jc w:val="left"/>
        <w:rPr>
          <w:sz w:val="32"/>
        </w:rPr>
      </w:pPr>
      <w:r>
        <w:rPr>
          <w:spacing w:val="4"/>
          <w:w w:val="95"/>
          <w:sz w:val="32"/>
        </w:rPr>
        <w:t>现场评价：服务对象通过政务服务大厅现场评价器 </w:t>
      </w:r>
      <w:r>
        <w:rPr>
          <w:spacing w:val="4"/>
          <w:sz w:val="32"/>
        </w:rPr>
        <w:t>进行评价；</w:t>
      </w:r>
    </w:p>
    <w:p>
      <w:pPr>
        <w:pStyle w:val="ListParagraph"/>
        <w:numPr>
          <w:ilvl w:val="0"/>
          <w:numId w:val="34"/>
        </w:numPr>
        <w:tabs>
          <w:tab w:pos="1185" w:val="left" w:leader="none"/>
        </w:tabs>
        <w:spacing w:line="350" w:lineRule="auto" w:before="3" w:after="0"/>
        <w:ind w:left="220" w:right="393" w:firstLine="640"/>
        <w:jc w:val="left"/>
        <w:rPr>
          <w:sz w:val="32"/>
        </w:rPr>
      </w:pPr>
      <w:r>
        <w:rPr>
          <w:spacing w:val="4"/>
          <w:w w:val="95"/>
          <w:sz w:val="32"/>
        </w:rPr>
        <w:t>第三方评价：根据省人民政府政务服务中心的统一 </w:t>
      </w:r>
      <w:r>
        <w:rPr>
          <w:spacing w:val="4"/>
          <w:sz w:val="32"/>
        </w:rPr>
        <w:t>安排进行。</w:t>
      </w:r>
    </w:p>
    <w:p>
      <w:pPr>
        <w:pStyle w:val="BodyText"/>
        <w:spacing w:line="350" w:lineRule="auto" w:before="3"/>
        <w:ind w:left="860" w:right="232" w:hanging="24"/>
      </w:pPr>
      <w:r>
        <w:rPr>
          <w:spacing w:val="-12"/>
        </w:rPr>
        <w:t>评价结果由省人民政府政务服务中心统一向社会公布。</w:t>
      </w:r>
      <w:r>
        <w:rPr>
          <w:spacing w:val="-23"/>
          <w:w w:val="95"/>
        </w:rPr>
        <w:t>评价标准采用“非常满意”、“满意”、“基本满意”、</w:t>
      </w:r>
    </w:p>
    <w:p>
      <w:pPr>
        <w:pStyle w:val="BodyText"/>
        <w:spacing w:line="350" w:lineRule="auto" w:before="2"/>
        <w:ind w:left="220" w:right="393"/>
        <w:jc w:val="both"/>
      </w:pPr>
      <w:r>
        <w:rPr>
          <w:spacing w:val="4"/>
          <w:w w:val="95"/>
        </w:rPr>
        <w:t>“不满意”和“非常不满意”五个评价等级，后两个等级 为差评。评价内容主要在实践的基础上，围绕具体政务服 务事项管理、办事流程、服务规范、服务质量、监督管理 </w:t>
      </w:r>
      <w:r>
        <w:rPr/>
        <w:t>等方面进行评价。</w:t>
      </w:r>
    </w:p>
    <w:p>
      <w:pPr>
        <w:spacing w:after="0" w:line="350" w:lineRule="auto"/>
        <w:jc w:val="both"/>
        <w:sectPr>
          <w:pgSz w:w="11910" w:h="16840"/>
          <w:pgMar w:header="0" w:footer="881" w:top="1540" w:bottom="1080" w:left="1580" w:right="1580"/>
        </w:sectPr>
      </w:pPr>
    </w:p>
    <w:p>
      <w:pPr>
        <w:pStyle w:val="Heading2"/>
        <w:ind w:left="1027" w:right="1027"/>
      </w:pPr>
      <w:r>
        <w:rPr/>
        <w:t>职工参保信息变更登记办理流程图</w:t>
      </w:r>
    </w:p>
    <w:p>
      <w:pPr>
        <w:pStyle w:val="BodyText"/>
        <w:rPr>
          <w:rFonts w:ascii="黑体"/>
          <w:sz w:val="20"/>
        </w:rPr>
      </w:pPr>
    </w:p>
    <w:p>
      <w:pPr>
        <w:pStyle w:val="BodyText"/>
        <w:spacing w:before="11"/>
        <w:rPr>
          <w:rFonts w:ascii="黑体"/>
          <w:sz w:val="24"/>
        </w:rPr>
      </w:pPr>
      <w:r>
        <w:rPr/>
        <w:pict>
          <v:group style="position:absolute;margin-left:95.5pt;margin-top:17.900005pt;width:410.25pt;height:420.05pt;mso-position-horizontal-relative:page;mso-position-vertical-relative:paragraph;z-index:-251059200;mso-wrap-distance-left:0;mso-wrap-distance-right:0" coordorigin="1910,358" coordsize="8205,8401">
            <v:shape style="position:absolute;left:4129;top:463;width:2855;height:870" coordorigin="4129,463" coordsize="2855,870" path="m6891,465l4222,465,4228,463,6885,463,6891,465xm6897,1329l4216,1329,4205,1325,4195,1321,4190,1317,4180,1313,4171,1305,4163,1297,4156,1289,4149,1281,4143,1271,4140,1267,4138,1261,4136,1255,4134,1251,4133,1245,4131,1239,4130,1233,4130,1227,4129,1221,4129,573,4130,567,4130,561,4131,555,4133,549,4134,543,4136,539,4138,533,4140,527,4143,523,4149,513,4156,505,4163,497,4171,489,4180,481,4190,477,4195,473,4205,469,4216,465,6897,465,6908,469,6918,473,6923,477,6933,481,6935,483,4226,483,4221,485,4221,485,4216,487,4212,487,4208,489,4208,489,4203,491,4204,491,4199,493,4200,493,4191,499,4192,499,4186,503,4184,503,4179,509,4178,509,4171,517,4171,517,4165,525,4166,525,4160,533,4161,533,4158,537,4159,537,4156,541,4157,541,4155,545,4155,545,4153,549,4153,549,4152,553,4152,553,4151,559,4151,559,4150,563,4150,563,4149,569,4150,569,4149,573,4149,573,4149,1221,4150,1225,4149,1225,4150,1231,4150,1231,4151,1235,4151,1235,4152,1241,4152,1241,4153,1245,4153,1245,4155,1249,4155,1249,4157,1253,4156,1253,4159,1257,4158,1257,4161,1261,4160,1261,4166,1269,4165,1269,4171,1277,4171,1277,4178,1285,4179,1285,4184,1291,4186,1291,4192,1295,4191,1295,4200,1301,4199,1301,4204,1303,4203,1303,4208,1305,4208,1305,4212,1307,4216,1307,4221,1309,4221,1309,4226,1311,4240,1311,4246,1313,6933,1313,6923,1317,6918,1321,6908,1325,6897,1329xm6929,505l6921,499,6922,499,6913,493,6914,493,6909,491,6910,491,6905,489,6905,489,6901,487,6897,487,6892,485,6892,485,6887,483,6935,483,6942,489,6950,497,6956,503,6929,503,6929,505xm4184,505l4184,503,4186,503,4184,505xm6936,511l6929,503,6956,503,6957,505,6961,509,6935,509,6936,511xm4177,511l4178,509,4179,509,4177,511xm6961,555l6960,549,6960,549,6958,545,6958,545,6956,541,6957,541,6954,537,6955,537,6952,533,6953,533,6947,525,6948,525,6942,517,6942,517,6935,509,6961,509,6964,513,6970,523,6973,527,6975,533,6977,539,6979,543,6980,549,6981,553,6961,553,6961,555xm4152,555l4152,553,4152,553,4152,555xm6981,1241l6961,1241,6962,1235,6962,1235,6963,1231,6963,1231,6964,1225,6963,1225,6964,1221,6964,573,6964,573,6963,569,6964,569,6963,563,6963,563,6962,559,6962,559,6961,553,6981,553,6982,555,6983,561,6983,567,6984,573,6984,1221,6983,1227,6983,1233,6982,1239,6981,1241xm4152,1241l4152,1241,4152,1239,4152,1241xm6961,1285l6935,1285,6942,1277,6942,1277,6948,1269,6947,1269,6953,1261,6952,1261,6955,1257,6954,1257,6957,1253,6956,1253,6958,1249,6958,1249,6960,1245,6960,1245,6961,1239,6961,1241,6981,1241,6980,1245,6979,1251,6977,1255,6975,1261,6973,1267,6970,1271,6964,1281,6961,1285xm4179,1285l4178,1285,4177,1283,4179,1285xm6956,1291l6929,1291,6936,1283,6935,1285,6961,1285,6957,1289,6956,1291xm4186,1291l4184,1291,4184,1289,4186,1291xm6933,1313l6868,1313,6873,1311,6887,1311,6892,1309,6892,1309,6897,1307,6901,1307,6905,1305,6905,1305,6910,1303,6909,1303,6914,1301,6913,1301,6922,1295,6921,1295,6929,1289,6929,1291,6956,1291,6950,1297,6942,1305,6933,1313xm6885,1331l4228,1331,4222,1329,6891,1329,6885,1331xm6868,1333l4245,1333,4239,1331,6874,1331,6868,1333xe" filled="true" fillcolor="#000000" stroked="false">
              <v:path arrowok="t"/>
              <v:fill type="solid"/>
            </v:shape>
            <v:shape style="position:absolute;left:5509;top:1325;width:90;height:850" coordorigin="5509,1325" coordsize="90,850" path="m5554,2135l5544,2118,5544,1325,5564,1325,5564,2118,5554,2135xm5554,2175l5510,2100,5509,2097,5509,2094,5510,2091,5512,2089,5514,2087,5517,2085,5520,2085,5523,2086,5526,2088,5528,2090,5544,2118,5544,2155,5566,2155,5554,2175xm5566,2155l5564,2155,5564,2118,5580,2090,5582,2088,5585,2086,5588,2085,5591,2085,5594,2087,5596,2089,5598,2091,5599,2094,5599,2097,5598,2100,5566,2155xm5564,2155l5544,2155,5544,2118,5554,2135,5545,2150,5564,2150,5564,2155xm5564,2150l5563,2150,5554,2135,5564,2118,5564,2150xm5563,2150l5545,2150,5554,2135,5563,2150xe" filled="true" fillcolor="#000000" stroked="false">
              <v:path arrowok="t"/>
              <v:fill type="solid"/>
            </v:shape>
            <v:shape style="position:absolute;left:7296;top:358;width:2819;height:3980" coordorigin="7296,358" coordsize="2819,3980" path="m7425,4118l7370,4118,7324,4078,7296,4058,7296,358,7316,358,7306,378,7316,378,7316,4058,7334,4058,7357,4078,7357,4078,7379,4098,7402,4098,7425,4118xm7316,378l7306,378,7316,358,7316,378xm10095,378l7316,378,7316,358,10095,358,10095,378xm10115,3558l9780,3558,9802,3538,10095,3538,10095,358,10105,378,10115,378,10115,3558xm10115,378l10105,378,10095,358,10115,358,10115,378xm9781,3578l9657,3578,9676,3558,9803,3558,9781,3578xm9591,3618l9549,3618,9584,3598,9620,3578,9682,3578,9663,3598,9627,3598,9591,3618xm9556,3638l9498,3638,9515,3618,9591,3618,9556,3638xm9504,3658l9427,3658,9446,3638,9522,3638,9504,3658xm9434,3678l9375,3678,9392,3658,9452,3658,9434,3678xm9383,3698l9341,3698,9358,3678,9400,3678,9383,3698xm9319,3718l9279,3718,9309,3698,9351,3698,9319,3718xm9258,3758l9234,3758,9249,3738,9249,3738,9279,3718,9319,3718,9289,3738,9258,3758xm9228,3778l9190,3778,9205,3758,9243,3758,9228,3778xm9034,3898l8996,3898,9023,3878,9023,3878,9105,3818,9132,3798,9161,3778,9213,3778,9199,3798,9171,3798,9143,3818,9143,3818,9115,3838,9115,3838,9034,3898xm8979,3918l8943,3918,8969,3898,9007,3898,8979,3918xm8852,4018l8793,4018,8818,3998,8842,3998,8867,3978,8867,3978,8892,3958,8892,3958,8918,3938,8917,3938,8943,3918,8980,3918,8878,3998,8852,4018xm8778,4058l8742,4058,8755,4038,8768,4038,8793,4018,8827,4018,8803,4038,8778,4058xm8755,4078l8718,4078,8730,4058,8768,4058,8755,4078xm8730,4098l8694,4098,8706,4078,8743,4078,8730,4098xm8706,4118l8671,4118,8694,4098,8718,4098,8706,4118xm7470,4138l7416,4138,7393,4118,7447,4118,7470,4138xm8612,4178l8578,4178,8601,4158,8625,4138,8625,4138,8648,4118,8682,4118,8612,4178xm7538,4158l7462,4158,7439,4138,7493,4138,7538,4158xm7672,4218l7620,4218,7575,4198,7575,4198,7485,4158,7538,4158,7672,4218xm8561,4198l8498,4198,8553,4178,8588,4178,8561,4198xm8451,4258l8387,4258,8401,4238,8443,4238,8471,4218,8470,4218,8498,4198,8561,4198,8507,4218,8451,4258xm7710,4238l7664,4238,7620,4218,7691,4218,7710,4238xm7784,4258l7703,4258,7684,4238,7747,4238,7784,4258xm7858,4278l7779,4278,7741,4258,7821,4258,7858,4278xm8394,4278l8273,4278,8334,4258,8408,4258,8394,4278xm7912,4298l7852,4298,7816,4278,7894,4278,7912,4298xm8278,4298l8233,4298,8254,4278,8339,4278,8278,4298xm7966,4318l7906,4318,7888,4298,7948,4298,7966,4318xm8237,4318l8108,4318,8125,4298,8259,4298,8237,4318xm8110,4338l7960,4338,7940,4318,8127,4318,8110,4338xe" filled="true" fillcolor="#000000" stroked="false">
              <v:path arrowok="t"/>
              <v:fill type="solid"/>
            </v:shape>
            <v:line style="position:absolute" from="6971,898" to="7311,898" stroked="true" strokeweight="1pt" strokecolor="#000000">
              <v:stroke dashstyle="solid"/>
            </v:line>
            <v:shape style="position:absolute;left:4140;top:2165;width:2855;height:870" coordorigin="4140,2165" coordsize="2855,870" path="m6995,3035l4140,3035,4140,2165,6995,2165,6995,2175,4160,2175,4150,2185,4160,2185,4160,3015,4150,3015,4160,3025,6995,3025,6995,3035xm4160,2185l4150,2185,4160,2175,4160,2185xm6975,2185l4160,2185,4160,2175,6975,2175,6975,2185xm6975,3025l6975,2175,6985,2185,6995,2185,6995,3015,6985,3015,6975,3025xm6995,2185l6985,2185,6975,2175,6995,2175,6995,2185xm4160,3025l4150,3015,4160,3015,4160,3025xm6975,3025l4160,3025,4160,3015,6975,3015,6975,3025xm6995,3025l6975,3025,6985,3015,6995,3015,6995,3025xe" filled="true" fillcolor="#000000" stroked="false">
              <v:path arrowok="t"/>
              <v:fill type="solid"/>
            </v:shape>
            <v:shape style="position:absolute;left:4114;top:3863;width:2879;height:1497" coordorigin="4114,3864" coordsize="2879,1497" path="m5554,5360l4114,4612,5554,3864,5592,3884,5549,3884,5554,3886,4175,4603,4141,4603,4141,4621,4175,4621,5554,5338,5549,5340,5592,5340,5554,5360xm5554,3886l5549,3884,5558,3884,5554,3886xm6949,4612l5554,3886,5558,3884,5592,3884,6976,4603,6966,4603,6949,4612xm4141,4621l4141,4603,4158,4612,4141,4621xm4158,4612l4141,4603,4175,4603,4158,4612xm6966,4621l6949,4612,6966,4603,6966,4621xm6976,4621l6966,4621,6966,4603,6976,4603,6993,4612,6976,4621xm4175,4621l4141,4621,4158,4612,4175,4621xm5592,5340l5558,5340,5554,5338,6949,4612,6966,4621,6976,4621,5592,5340xm5558,5340l5549,5340,5554,5338,5558,5340xe" filled="true" fillcolor="#000000" stroked="false">
              <v:path arrowok="t"/>
              <v:fill type="solid"/>
            </v:shape>
            <v:shape style="position:absolute;left:4141;top:6189;width:2855;height:870" coordorigin="4141,6189" coordsize="2855,870" path="m6996,7059l4141,7059,4141,6189,6996,6189,6996,6199,4161,6199,4151,6209,4161,6209,4161,7039,4151,7039,4161,7049,6996,7049,6996,7059xm4161,6209l4151,6209,4161,6199,4161,6209xm6976,6209l4161,6209,4161,6199,6976,6199,6976,6209xm6976,7049l6976,6199,6986,6209,6996,6209,6996,7039,6986,7039,6976,7049xm6996,6209l6986,6209,6976,6199,6996,6199,6996,6209xm4161,7049l4151,7039,4161,7039,4161,7049xm6976,7049l4161,7049,4161,7039,6976,7039,6976,7049xm6996,7049l6976,7049,6986,7039,6996,7039,6996,7049xe" filled="true" fillcolor="#000000" stroked="false">
              <v:path arrowok="t"/>
              <v:fill type="solid"/>
            </v:shape>
            <v:shape style="position:absolute;left:5522;top:5349;width:90;height:850" coordorigin="5522,5349" coordsize="90,850" path="m5567,6159l5557,6142,5557,5349,5577,5349,5577,6142,5567,6159xm5567,6199l5523,6124,5522,6121,5522,6118,5523,6115,5525,6113,5527,6111,5530,6109,5533,6109,5536,6110,5539,6112,5541,6114,5557,6142,5557,6179,5579,6179,5567,6199xm5579,6179l5577,6179,5577,6142,5593,6114,5595,6112,5598,6110,5601,6109,5604,6109,5607,6111,5609,6113,5611,6115,5612,6118,5612,6121,5611,6124,5579,6179xm5577,6179l5557,6179,5557,6142,5567,6159,5558,6174,5577,6174,5577,6179xm5577,6174l5576,6174,5567,6159,5577,6142,5577,6174xm5576,6174l5558,6174,5567,6159,5576,6174xe" filled="true" fillcolor="#000000" stroked="false">
              <v:path arrowok="t"/>
              <v:fill type="solid"/>
            </v:shape>
            <v:shape style="position:absolute;left:5509;top:7049;width:90;height:850" coordorigin="5509,7049" coordsize="90,850" path="m5554,7859l5544,7842,5544,7049,5564,7049,5564,7842,5554,7859xm5554,7899l5510,7824,5509,7821,5509,7818,5510,7815,5512,7812,5514,7811,5517,7809,5520,7809,5523,7810,5526,7812,5528,7814,5544,7842,5544,7879,5566,7879,5554,7899xm5566,7879l5564,7879,5564,7842,5580,7814,5582,7812,5585,7810,5588,7809,5591,7809,5594,7811,5596,7812,5598,7815,5599,7818,5599,7821,5598,7824,5566,7879xm5564,7879l5544,7879,5544,7842,5554,7859,5545,7874,5564,7874,5564,7879xm5564,7874l5563,7874,5554,7859,5564,7842,5564,7874xm5563,7874l5545,7874,5554,7859,5563,7874xe" filled="true" fillcolor="#000000" stroked="false">
              <v:path arrowok="t"/>
              <v:fill type="solid"/>
            </v:shape>
            <v:shape style="position:absolute;left:4141;top:7889;width:2855;height:870" coordorigin="4141,7889" coordsize="2855,870" path="m6903,7891l4234,7891,4240,7889,6897,7889,6903,7891xm6909,8755l4228,8755,4217,8751,4207,8747,4202,8743,4192,8739,4183,8731,4175,8723,4168,8715,4161,8707,4155,8697,4152,8693,4150,8687,4148,8681,4146,8677,4145,8671,4143,8665,4142,8659,4142,8653,4141,8647,4141,7999,4142,7993,4142,7987,4143,7981,4145,7975,4146,7969,4148,7965,4150,7959,4152,7953,4155,7949,4161,7939,4168,7931,4175,7923,4183,7915,4192,7907,4202,7903,4207,7899,4217,7895,4228,7891,6909,7891,6920,7895,6930,7899,6935,7903,6945,7907,6947,7909,4238,7909,4233,7911,4233,7911,4228,7913,4224,7913,4220,7915,4220,7915,4215,7917,4216,7917,4211,7919,4212,7919,4203,7925,4204,7925,4198,7929,4196,7929,4191,7935,4190,7935,4183,7943,4183,7943,4177,7951,4178,7951,4172,7959,4173,7959,4170,7963,4171,7963,4168,7967,4169,7967,4167,7971,4167,7971,4165,7975,4165,7975,4164,7979,4164,7979,4163,7985,4163,7985,4162,7989,4162,7989,4161,7995,4162,7995,4161,7999,4161,7999,4161,8647,4162,8651,4161,8651,4162,8657,4162,8657,4163,8661,4163,8661,4164,8667,4164,8667,4165,8671,4165,8671,4167,8675,4167,8675,4169,8679,4168,8679,4171,8683,4170,8683,4173,8687,4172,8687,4178,8695,4177,8695,4183,8703,4183,8703,4190,8711,4191,8711,4196,8717,4198,8717,4204,8721,4203,8721,4212,8727,4211,8727,4216,8729,4215,8729,4220,8731,4220,8731,4224,8733,4228,8733,4233,8735,4233,8735,4238,8737,4252,8737,4257,8739,6945,8739,6935,8743,6930,8747,6920,8751,6909,8755xm4238,7911l4238,7909,4243,7909,4238,7911xm6899,7911l6894,7909,6899,7909,6899,7911xm6941,7931l6933,7925,6934,7925,6925,7919,6926,7919,6921,7917,6922,7917,6917,7915,6917,7915,6913,7913,6909,7913,6904,7911,6904,7911,6899,7909,6947,7909,6954,7915,6962,7923,6968,7929,6941,7929,6941,7931xm4196,7931l4196,7929,4198,7929,4196,7931xm6948,7937l6941,7929,6968,7929,6969,7931,6973,7935,6947,7935,6948,7937xm4189,7937l4190,7935,4191,7935,4189,7937xm6973,7981l6972,7975,6972,7975,6970,7971,6970,7971,6968,7967,6969,7967,6966,7963,6967,7963,6964,7959,6965,7959,6959,7951,6960,7951,6954,7943,6954,7943,6947,7935,6973,7935,6976,7939,6982,7949,6985,7953,6987,7959,6989,7965,6991,7969,6992,7975,6993,7979,6973,7979,6973,7981xm4164,7981l4164,7979,4164,7979,4164,7981xm6993,8667l6973,8667,6974,8661,6974,8661,6975,8657,6975,8657,6976,8651,6975,8651,6976,8647,6976,7999,6976,7999,6975,7995,6976,7995,6975,7989,6975,7989,6974,7985,6974,7985,6973,7979,6993,7979,6994,7981,6995,7987,6995,7993,6996,7999,6996,8647,6995,8653,6995,8659,6994,8665,6993,8667xm4164,8667l4164,8667,4164,8665,4164,8667xm6973,8711l6947,8711,6954,8703,6954,8703,6960,8695,6959,8695,6965,8687,6964,8687,6967,8683,6966,8683,6969,8679,6968,8679,6970,8675,6970,8675,6972,8671,6972,8671,6973,8665,6973,8667,6993,8667,6992,8671,6991,8677,6989,8681,6987,8687,6985,8693,6982,8697,6976,8707,6973,8711xm4191,8711l4190,8711,4189,8709,4191,8711xm6968,8717l6941,8717,6948,8709,6947,8711,6973,8711,6969,8715,6968,8717xm4198,8717l4196,8717,4196,8715,4198,8717xm6945,8739l6879,8739,6885,8737,6899,8737,6904,8735,6904,8735,6909,8733,6913,8733,6917,8731,6917,8731,6922,8729,6921,8729,6926,8727,6925,8727,6934,8721,6933,8721,6941,8715,6941,8717,6968,8717,6962,8723,6954,8731,6945,8739xm4243,8737l4238,8737,4238,8735,4243,8737xm6899,8737l6894,8737,6899,8735,6899,8737xm6897,8757l4240,8757,4234,8755,6903,8755,6897,8757xm6880,8759l4257,8759,4251,8757,6886,8757,6880,8759xe" filled="true" fillcolor="#000000" stroked="false">
              <v:path arrowok="t"/>
              <v:fill type="solid"/>
            </v:shape>
            <v:line style="position:absolute" from="8331,7206" to="8331,8340" stroked="true" strokeweight="1pt" strokecolor="#000000">
              <v:stroke dashstyle="solid"/>
            </v:line>
            <v:shape style="position:absolute;left:7548;top:6063;width:1566;height:1154" coordorigin="7548,6063" coordsize="1566,1154" path="m9114,7217l7548,7217,7548,6063,9114,6063,9114,6073,7568,6073,7558,6083,7568,6083,7568,7197,7558,7197,7568,7207,9114,7207,9114,7217xm7568,6083l7558,6083,7568,6073,7568,6083xm9094,6083l7568,6083,7568,6073,9094,6073,9094,6083xm9094,7207l9094,6073,9104,6083,9114,6083,9114,7197,9104,7197,9094,7207xm9114,6083l9104,6083,9094,6073,9114,6073,9114,6083xm7568,7207l7558,7197,7568,7197,7568,7207xm9094,7207l7568,7207,7568,7197,9094,7197,9094,7207xm9114,7207l9094,7207,9104,7197,9114,7197,9114,7207xe" filled="true" fillcolor="#000000" stroked="false">
              <v:path arrowok="t"/>
              <v:fill type="solid"/>
            </v:shape>
            <v:shape style="position:absolute;left:8287;top:4612;width:90;height:1474" coordorigin="8287,4612" coordsize="90,1474" path="m8332,6046l8322,6029,8322,4612,8342,4612,8342,6029,8332,6046xm8332,6086l8288,6011,8287,6008,8287,6005,8288,6002,8290,6000,8292,5998,8295,5996,8298,5996,8301,5997,8304,5999,8306,6001,8322,6029,8322,6066,8344,6066,8332,6086xm8344,6066l8342,6066,8342,6029,8358,6001,8360,5999,8363,5997,8366,5996,8369,5996,8372,5998,8374,6000,8376,6002,8377,6005,8377,6008,8376,6011,8344,6066xm8342,6066l8322,6066,8322,6029,8332,6046,8323,6061,8342,6061,8342,6066xm8342,6061l8341,6061,8332,6046,8342,6029,8342,6061xm8341,6061l8323,6061,8332,6046,8341,6061xe" filled="true" fillcolor="#000000" stroked="false">
              <v:path arrowok="t"/>
              <v:fill type="solid"/>
            </v:shape>
            <v:shape style="position:absolute;left:6971;top:8295;width:1361;height:90" coordorigin="6971,8295" coordsize="1361,90" path="m7052,8385l7049,8385,7046,8384,6971,8340,7046,8296,7049,8295,7052,8295,7055,8296,7058,8298,7059,8300,7061,8303,7061,8306,7060,8309,7058,8312,7056,8314,7028,8330,6991,8330,6991,8350,7028,8350,7056,8366,7058,8368,7060,8371,7061,8374,7061,8377,7059,8380,7058,8382,7055,8384,7052,8385xm7028,8350l6991,8350,6991,8330,7028,8330,7026,8331,6996,8331,6996,8349,7026,8349,7028,8350xm8332,8350l7028,8350,7011,8340,7028,8330,8332,8330,8332,8350xm6996,8349l6996,8331,7011,8340,6996,8349xm7011,8340l6996,8331,7026,8331,7011,8340xm7026,8349l6996,8349,7011,8340,7026,8349xe" filled="true" fillcolor="#000000" stroked="false">
              <v:path arrowok="t"/>
              <v:fill type="solid"/>
            </v:shape>
            <v:shape style="position:absolute;left:5522;top:3025;width:90;height:850" coordorigin="5522,3025" coordsize="90,850" path="m5567,3835l5557,3818,5557,3025,5577,3025,5577,3818,5567,3835xm5567,3875l5523,3800,5522,3797,5522,3794,5523,3791,5525,3789,5527,3787,5530,3785,5533,3785,5536,3786,5539,3788,5541,3790,5557,3818,5557,3855,5579,3855,5567,3875xm5579,3855l5577,3855,5577,3818,5593,3790,5595,3788,5598,3786,5601,3785,5604,3785,5607,3787,5609,3789,5611,3791,5612,3794,5612,3797,5611,3800,5579,3855xm5577,3855l5557,3855,5557,3818,5567,3835,5558,3850,5577,3850,5577,3855xm5577,3850l5576,3850,5567,3835,5577,3818,5577,3850xm5576,3850l5558,3850,5567,3835,5576,3850xe" filled="true" fillcolor="#000000" stroked="false">
              <v:path arrowok="t"/>
              <v:fill type="solid"/>
            </v:shape>
            <v:line style="position:absolute" from="2774,898" to="2774,2032" stroked="true" strokeweight="1pt" strokecolor="#000000">
              <v:stroke dashstyle="solid"/>
            </v:line>
            <v:shape style="position:absolute;left:2774;top:853;width:1361;height:90" coordorigin="2774,853" coordsize="1361,90" path="m4095,898l4050,872,4048,870,4046,867,4045,864,4045,861,4047,858,4049,856,4051,854,4054,853,4057,853,4060,854,4118,888,4115,888,4115,889,4110,889,4095,898xm4078,908l2774,908,2774,888,4078,888,4095,898,4078,908xm4118,908l4115,908,4115,888,4118,888,4135,898,4118,908xm4110,907l4095,898,4110,889,4110,907xm4115,907l4110,907,4110,889,4115,889,4115,907xm4054,943l4051,942,4049,940,4047,938,4045,935,4045,932,4046,929,4048,926,4050,924,4095,898,4110,907,4115,907,4115,908,4118,908,4060,942,4057,943,4054,943xe" filled="true" fillcolor="#000000" stroked="false">
              <v:path arrowok="t"/>
              <v:fill type="solid"/>
            </v:shape>
            <v:line style="position:absolute" from="3698,4612" to="4151,4612" stroked="true" strokeweight="1pt" strokecolor="#000000">
              <v:stroke dashstyle="solid"/>
            </v:line>
            <v:shape style="position:absolute;left:2743;top:3167;width:90;height:1446" coordorigin="2743,3167" coordsize="90,1446" path="m2754,3257l2751,3257,2748,3255,2746,3254,2744,3251,2743,3248,2743,3245,2744,3242,2788,3167,2800,3187,2778,3187,2778,3224,2762,3252,2760,3254,2757,3256,2754,3257xm2778,3224l2778,3187,2798,3187,2798,3192,2779,3192,2788,3207,2778,3224xm2822,3257l2819,3256,2816,3254,2814,3252,2798,3224,2798,3187,2800,3187,2832,3242,2833,3245,2833,3248,2832,3251,2830,3254,2828,3255,2825,3257,2822,3257xm2788,3207l2779,3192,2797,3192,2788,3207xm2798,3224l2788,3207,2797,3192,2798,3192,2798,3224xm2798,4613l2778,4613,2778,3224,2788,3207,2798,3224,2798,4613xe" filled="true" fillcolor="#000000" stroked="false">
              <v:path arrowok="t"/>
              <v:fill type="solid"/>
            </v:shape>
            <v:line style="position:absolute" from="2790,4612" to="3245,4612" stroked="true" strokeweight="1pt" strokecolor="#000000">
              <v:stroke dashstyle="solid"/>
            </v:line>
            <v:line style="position:absolute" from="7879,4612" to="8331,4612" stroked="true" strokeweight="1pt" strokecolor="#000000">
              <v:stroke dashstyle="solid"/>
            </v:line>
            <v:line style="position:absolute" from="6970,4612" to="7423,4612" stroked="true" strokeweight="1pt" strokecolor="#000000">
              <v:stroke dashstyle="solid"/>
            </v:line>
            <v:shape style="position:absolute;left:1910;top:2022;width:1737;height:1154" coordorigin="1910,2022" coordsize="1737,1154" path="m3647,3176l1910,3176,1910,2022,3647,2022,3647,2032,1930,2032,1920,2042,1930,2042,1930,3156,1920,3156,1930,3166,3647,3166,3647,3176xm1930,2042l1920,2042,1930,2032,1930,2042xm3627,2042l1930,2042,1930,2032,3627,2032,3627,2042xm3627,3166l3627,2032,3637,2042,3647,2042,3647,3156,3637,3156,3627,3166xm3647,2042l3637,2042,3627,2032,3647,2032,3647,2042xm1930,3166l1920,3156,1930,3156,1930,3166xm3627,3166l1930,3166,1930,3156,3627,3156,3627,3166xm3647,3166l3627,3166,3637,3156,3647,3156,3647,3166xe" filled="true" fillcolor="#000000" stroked="false">
              <v:path arrowok="t"/>
              <v:fill type="solid"/>
            </v:shape>
            <v:shape style="position:absolute;left:5275;top:75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078;top:2172;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287;top:242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7459;top:507;width:2511;height:3007" type="#_x0000_t202" filled="false" stroked="false">
              <v:textbox inset="0,0,0,0">
                <w:txbxContent>
                  <w:p>
                    <w:pPr>
                      <w:numPr>
                        <w:ilvl w:val="0"/>
                        <w:numId w:val="35"/>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sz w:val="20"/>
                      </w:rPr>
                      <w:t>有效身份证件或社保卡；</w:t>
                    </w:r>
                  </w:p>
                  <w:p>
                    <w:pPr>
                      <w:numPr>
                        <w:ilvl w:val="0"/>
                        <w:numId w:val="35"/>
                      </w:numPr>
                      <w:tabs>
                        <w:tab w:pos="209" w:val="left" w:leader="none"/>
                      </w:tabs>
                      <w:spacing w:line="292" w:lineRule="auto" w:before="55"/>
                      <w:ind w:left="0" w:right="18" w:firstLine="0"/>
                      <w:jc w:val="both"/>
                      <w:rPr>
                        <w:rFonts w:ascii="宋体" w:eastAsia="宋体" w:hint="eastAsia"/>
                        <w:sz w:val="20"/>
                      </w:rPr>
                    </w:pPr>
                    <w:r>
                      <w:rPr>
                        <w:rFonts w:ascii="宋体" w:eastAsia="宋体" w:hint="eastAsia"/>
                        <w:spacing w:val="6"/>
                        <w:w w:val="95"/>
                        <w:sz w:val="20"/>
                      </w:rPr>
                      <w:t>《湖南省基本医疗保险职</w:t>
                    </w:r>
                    <w:r>
                      <w:rPr>
                        <w:rFonts w:ascii="宋体" w:eastAsia="宋体" w:hint="eastAsia"/>
                        <w:spacing w:val="6"/>
                        <w:sz w:val="20"/>
                      </w:rPr>
                      <w:t>工参保信息变更登记表</w:t>
                    </w:r>
                    <w:r>
                      <w:rPr>
                        <w:rFonts w:ascii="宋体" w:eastAsia="宋体" w:hint="eastAsia"/>
                        <w:spacing w:val="-108"/>
                        <w:sz w:val="20"/>
                      </w:rPr>
                      <w:t>》</w:t>
                    </w:r>
                    <w:r>
                      <w:rPr>
                        <w:rFonts w:ascii="宋体" w:eastAsia="宋体" w:hint="eastAsia"/>
                        <w:sz w:val="20"/>
                      </w:rPr>
                      <w:t>（</w:t>
                    </w:r>
                    <w:r>
                      <w:rPr>
                        <w:rFonts w:ascii="宋体" w:eastAsia="宋体" w:hint="eastAsia"/>
                        <w:spacing w:val="-14"/>
                        <w:sz w:val="20"/>
                      </w:rPr>
                      <w:t>加</w:t>
                    </w:r>
                    <w:r>
                      <w:rPr>
                        <w:rFonts w:ascii="宋体" w:eastAsia="宋体" w:hint="eastAsia"/>
                        <w:sz w:val="20"/>
                      </w:rPr>
                      <w:t>盖单位公章）</w:t>
                    </w:r>
                  </w:p>
                  <w:p>
                    <w:pPr>
                      <w:spacing w:line="292" w:lineRule="auto" w:before="0"/>
                      <w:ind w:left="0" w:right="18" w:firstLine="0"/>
                      <w:jc w:val="both"/>
                      <w:rPr>
                        <w:rFonts w:ascii="宋体" w:eastAsia="宋体" w:hint="eastAsia"/>
                        <w:sz w:val="20"/>
                      </w:rPr>
                    </w:pPr>
                    <w:r>
                      <w:rPr>
                        <w:rFonts w:ascii="宋体" w:eastAsia="宋体" w:hint="eastAsia"/>
                        <w:w w:val="95"/>
                        <w:sz w:val="20"/>
                      </w:rPr>
                      <w:t>备注：变更姓名、性别、身份证号、出生日期、人员身份、人员状态等关键信息的需提供必要的对应辅助材料复印件（单位核对原件并加</w:t>
                    </w:r>
                  </w:p>
                  <w:p>
                    <w:pPr>
                      <w:spacing w:line="225" w:lineRule="exact" w:before="0"/>
                      <w:ind w:left="0" w:right="0" w:firstLine="0"/>
                      <w:jc w:val="left"/>
                      <w:rPr>
                        <w:rFonts w:ascii="宋体" w:eastAsia="宋体" w:hint="eastAsia"/>
                        <w:sz w:val="20"/>
                      </w:rPr>
                    </w:pPr>
                    <w:r>
                      <w:rPr>
                        <w:rFonts w:ascii="宋体" w:eastAsia="宋体" w:hint="eastAsia"/>
                        <w:sz w:val="20"/>
                      </w:rPr>
                      <w:t>盖单位公章）</w:t>
                    </w:r>
                  </w:p>
                </w:txbxContent>
              </v:textbox>
              <w10:wrap type="none"/>
            </v:shape>
            <v:shape style="position:absolute;left:3388;top:451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52;top:4342;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567;top:451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87;top:645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30;top:6212;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287;top:817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24"/>
        </w:rPr>
        <w:sectPr>
          <w:pgSz w:w="11910" w:h="16840"/>
          <w:pgMar w:header="0" w:footer="881" w:top="1440" w:bottom="1080" w:left="1580" w:right="1580"/>
        </w:sectPr>
      </w:pPr>
    </w:p>
    <w:p>
      <w:pPr>
        <w:pStyle w:val="BodyText"/>
        <w:spacing w:before="9"/>
        <w:rPr>
          <w:rFonts w:ascii="黑体"/>
          <w:sz w:val="27"/>
        </w:rPr>
      </w:pPr>
    </w:p>
    <w:p>
      <w:pPr>
        <w:pStyle w:val="BodyText"/>
        <w:spacing w:before="7"/>
        <w:ind w:left="3381" w:right="3398"/>
        <w:jc w:val="center"/>
        <w:rPr>
          <w:rFonts w:ascii="方正小标宋简体" w:eastAsia="方正小标宋简体" w:hint="eastAsia"/>
        </w:rPr>
      </w:pPr>
      <w:r>
        <w:rPr>
          <w:rFonts w:ascii="方正小标宋简体" w:eastAsia="方正小标宋简体" w:hint="eastAsia"/>
        </w:rPr>
        <w:t>湖南省基本医疗保险职工参保信息变更登记表（表 4）</w:t>
      </w:r>
    </w:p>
    <w:p>
      <w:pPr>
        <w:tabs>
          <w:tab w:pos="3747" w:val="left" w:leader="none"/>
          <w:tab w:pos="6267" w:val="left" w:leader="none"/>
          <w:tab w:pos="8547" w:val="left" w:leader="none"/>
          <w:tab w:pos="10227" w:val="left" w:leader="none"/>
          <w:tab w:pos="12867" w:val="left" w:leader="none"/>
          <w:tab w:pos="13467" w:val="left" w:leader="none"/>
          <w:tab w:pos="14067" w:val="left" w:leader="none"/>
        </w:tabs>
        <w:spacing w:before="189"/>
        <w:ind w:left="388" w:right="0" w:firstLine="0"/>
        <w:jc w:val="left"/>
        <w:rPr>
          <w:rFonts w:ascii="宋体" w:hAnsi="宋体" w:eastAsia="宋体" w:hint="eastAsia"/>
          <w:sz w:val="24"/>
        </w:rPr>
      </w:pPr>
      <w:r>
        <w:rPr>
          <w:rFonts w:ascii="宋体" w:hAnsi="宋体" w:eastAsia="宋体" w:hint="eastAsia"/>
          <w:sz w:val="24"/>
        </w:rPr>
        <w:t>单位名称：</w:t>
        <w:tab/>
        <w:t>单位编码：</w:t>
        <w:tab/>
        <w:t>联系电话：</w:t>
        <w:tab/>
        <w:t>□关键信息</w:t>
        <w:tab/>
        <w:t>□非关键信息</w:t>
        <w:tab/>
        <w:t>年</w:t>
        <w:tab/>
        <w:t>月</w:t>
        <w:tab/>
        <w:t>日</w:t>
      </w:r>
    </w:p>
    <w:p>
      <w:pPr>
        <w:pStyle w:val="BodyText"/>
        <w:spacing w:before="3"/>
        <w:rPr>
          <w:rFonts w:ascii="宋体"/>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2"/>
        <w:gridCol w:w="567"/>
        <w:gridCol w:w="2033"/>
        <w:gridCol w:w="475"/>
        <w:gridCol w:w="1341"/>
        <w:gridCol w:w="441"/>
        <w:gridCol w:w="1609"/>
        <w:gridCol w:w="1709"/>
        <w:gridCol w:w="316"/>
        <w:gridCol w:w="1409"/>
        <w:gridCol w:w="672"/>
        <w:gridCol w:w="1404"/>
        <w:gridCol w:w="1257"/>
      </w:tblGrid>
      <w:tr>
        <w:trPr>
          <w:trHeight w:val="589" w:hRule="atLeast"/>
        </w:trPr>
        <w:tc>
          <w:tcPr>
            <w:tcW w:w="942" w:type="dxa"/>
          </w:tcPr>
          <w:p>
            <w:pPr>
              <w:pStyle w:val="TableParagraph"/>
              <w:spacing w:before="140"/>
              <w:ind w:left="211" w:right="201"/>
              <w:jc w:val="center"/>
              <w:rPr>
                <w:sz w:val="24"/>
              </w:rPr>
            </w:pPr>
            <w:r>
              <w:rPr>
                <w:sz w:val="24"/>
              </w:rPr>
              <w:t>序号</w:t>
            </w:r>
          </w:p>
        </w:tc>
        <w:tc>
          <w:tcPr>
            <w:tcW w:w="2600" w:type="dxa"/>
            <w:gridSpan w:val="2"/>
          </w:tcPr>
          <w:p>
            <w:pPr>
              <w:pStyle w:val="TableParagraph"/>
              <w:spacing w:before="140"/>
              <w:ind w:left="580"/>
              <w:rPr>
                <w:sz w:val="24"/>
              </w:rPr>
            </w:pPr>
            <w:r>
              <w:rPr>
                <w:sz w:val="24"/>
              </w:rPr>
              <w:t>身份证件号码</w:t>
            </w:r>
          </w:p>
        </w:tc>
        <w:tc>
          <w:tcPr>
            <w:tcW w:w="1816" w:type="dxa"/>
            <w:gridSpan w:val="2"/>
          </w:tcPr>
          <w:p>
            <w:pPr>
              <w:pStyle w:val="TableParagraph"/>
              <w:spacing w:before="140"/>
              <w:ind w:left="648" w:right="638"/>
              <w:jc w:val="center"/>
              <w:rPr>
                <w:sz w:val="24"/>
              </w:rPr>
            </w:pPr>
            <w:r>
              <w:rPr>
                <w:sz w:val="24"/>
              </w:rPr>
              <w:t>姓名</w:t>
            </w:r>
          </w:p>
        </w:tc>
        <w:tc>
          <w:tcPr>
            <w:tcW w:w="2050" w:type="dxa"/>
            <w:gridSpan w:val="2"/>
          </w:tcPr>
          <w:p>
            <w:pPr>
              <w:pStyle w:val="TableParagraph"/>
              <w:spacing w:before="140"/>
              <w:ind w:left="544"/>
              <w:rPr>
                <w:sz w:val="24"/>
              </w:rPr>
            </w:pPr>
            <w:r>
              <w:rPr>
                <w:sz w:val="24"/>
              </w:rPr>
              <w:t>变更项目</w:t>
            </w:r>
          </w:p>
        </w:tc>
        <w:tc>
          <w:tcPr>
            <w:tcW w:w="2025" w:type="dxa"/>
            <w:gridSpan w:val="2"/>
          </w:tcPr>
          <w:p>
            <w:pPr>
              <w:pStyle w:val="TableParagraph"/>
              <w:spacing w:before="140"/>
              <w:ind w:left="651"/>
              <w:rPr>
                <w:sz w:val="24"/>
              </w:rPr>
            </w:pPr>
            <w:r>
              <w:rPr>
                <w:sz w:val="24"/>
              </w:rPr>
              <w:t>变更前</w:t>
            </w:r>
          </w:p>
        </w:tc>
        <w:tc>
          <w:tcPr>
            <w:tcW w:w="2081" w:type="dxa"/>
            <w:gridSpan w:val="2"/>
          </w:tcPr>
          <w:p>
            <w:pPr>
              <w:pStyle w:val="TableParagraph"/>
              <w:spacing w:before="140"/>
              <w:ind w:left="678"/>
              <w:rPr>
                <w:sz w:val="24"/>
              </w:rPr>
            </w:pPr>
            <w:r>
              <w:rPr>
                <w:sz w:val="24"/>
              </w:rPr>
              <w:t>变更后</w:t>
            </w:r>
          </w:p>
        </w:tc>
        <w:tc>
          <w:tcPr>
            <w:tcW w:w="1404" w:type="dxa"/>
          </w:tcPr>
          <w:p>
            <w:pPr>
              <w:pStyle w:val="TableParagraph"/>
              <w:spacing w:before="140"/>
              <w:ind w:left="462"/>
              <w:rPr>
                <w:sz w:val="24"/>
              </w:rPr>
            </w:pPr>
            <w:r>
              <w:rPr>
                <w:sz w:val="24"/>
              </w:rPr>
              <w:t>签字</w:t>
            </w:r>
          </w:p>
        </w:tc>
        <w:tc>
          <w:tcPr>
            <w:tcW w:w="1257" w:type="dxa"/>
          </w:tcPr>
          <w:p>
            <w:pPr>
              <w:pStyle w:val="TableParagraph"/>
              <w:spacing w:before="140"/>
              <w:ind w:left="388"/>
              <w:rPr>
                <w:sz w:val="24"/>
              </w:rPr>
            </w:pPr>
            <w:r>
              <w:rPr>
                <w:sz w:val="24"/>
              </w:rPr>
              <w:t>备注</w:t>
            </w:r>
          </w:p>
        </w:tc>
      </w:tr>
      <w:tr>
        <w:trPr>
          <w:trHeight w:val="588" w:hRule="atLeast"/>
        </w:trPr>
        <w:tc>
          <w:tcPr>
            <w:tcW w:w="942" w:type="dxa"/>
          </w:tcPr>
          <w:p>
            <w:pPr>
              <w:pStyle w:val="TableParagraph"/>
              <w:spacing w:before="141"/>
              <w:ind w:left="10"/>
              <w:jc w:val="center"/>
              <w:rPr>
                <w:sz w:val="24"/>
              </w:rPr>
            </w:pPr>
            <w:r>
              <w:rPr>
                <w:sz w:val="24"/>
              </w:rPr>
              <w:t>1</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589" w:hRule="atLeast"/>
        </w:trPr>
        <w:tc>
          <w:tcPr>
            <w:tcW w:w="942" w:type="dxa"/>
          </w:tcPr>
          <w:p>
            <w:pPr>
              <w:pStyle w:val="TableParagraph"/>
              <w:spacing w:before="142"/>
              <w:ind w:left="10"/>
              <w:jc w:val="center"/>
              <w:rPr>
                <w:sz w:val="24"/>
              </w:rPr>
            </w:pPr>
            <w:r>
              <w:rPr>
                <w:sz w:val="24"/>
              </w:rPr>
              <w:t>2</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588" w:hRule="atLeast"/>
        </w:trPr>
        <w:tc>
          <w:tcPr>
            <w:tcW w:w="942" w:type="dxa"/>
          </w:tcPr>
          <w:p>
            <w:pPr>
              <w:pStyle w:val="TableParagraph"/>
              <w:spacing w:before="140"/>
              <w:ind w:left="10"/>
              <w:jc w:val="center"/>
              <w:rPr>
                <w:sz w:val="24"/>
              </w:rPr>
            </w:pPr>
            <w:r>
              <w:rPr>
                <w:sz w:val="24"/>
              </w:rPr>
              <w:t>3</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588" w:hRule="atLeast"/>
        </w:trPr>
        <w:tc>
          <w:tcPr>
            <w:tcW w:w="942" w:type="dxa"/>
          </w:tcPr>
          <w:p>
            <w:pPr>
              <w:pStyle w:val="TableParagraph"/>
              <w:spacing w:before="141"/>
              <w:ind w:left="10"/>
              <w:jc w:val="center"/>
              <w:rPr>
                <w:sz w:val="24"/>
              </w:rPr>
            </w:pPr>
            <w:r>
              <w:rPr>
                <w:sz w:val="24"/>
              </w:rPr>
              <w:t>4</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588" w:hRule="atLeast"/>
        </w:trPr>
        <w:tc>
          <w:tcPr>
            <w:tcW w:w="942" w:type="dxa"/>
          </w:tcPr>
          <w:p>
            <w:pPr>
              <w:pStyle w:val="TableParagraph"/>
              <w:spacing w:before="140"/>
              <w:ind w:left="10"/>
              <w:jc w:val="center"/>
              <w:rPr>
                <w:sz w:val="24"/>
              </w:rPr>
            </w:pPr>
            <w:r>
              <w:rPr>
                <w:sz w:val="24"/>
              </w:rPr>
              <w:t>5</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589" w:hRule="atLeast"/>
        </w:trPr>
        <w:tc>
          <w:tcPr>
            <w:tcW w:w="942" w:type="dxa"/>
          </w:tcPr>
          <w:p>
            <w:pPr>
              <w:pStyle w:val="TableParagraph"/>
              <w:spacing w:before="141"/>
              <w:ind w:left="10"/>
              <w:jc w:val="center"/>
              <w:rPr>
                <w:sz w:val="24"/>
              </w:rPr>
            </w:pPr>
            <w:r>
              <w:rPr>
                <w:sz w:val="24"/>
              </w:rPr>
              <w:t>6</w:t>
            </w:r>
          </w:p>
        </w:tc>
        <w:tc>
          <w:tcPr>
            <w:tcW w:w="2600" w:type="dxa"/>
            <w:gridSpan w:val="2"/>
          </w:tcPr>
          <w:p>
            <w:pPr>
              <w:pStyle w:val="TableParagraph"/>
              <w:rPr>
                <w:rFonts w:ascii="Times New Roman"/>
                <w:sz w:val="24"/>
              </w:rPr>
            </w:pPr>
          </w:p>
        </w:tc>
        <w:tc>
          <w:tcPr>
            <w:tcW w:w="1816" w:type="dxa"/>
            <w:gridSpan w:val="2"/>
          </w:tcPr>
          <w:p>
            <w:pPr>
              <w:pStyle w:val="TableParagraph"/>
              <w:rPr>
                <w:rFonts w:ascii="Times New Roman"/>
                <w:sz w:val="24"/>
              </w:rPr>
            </w:pPr>
          </w:p>
        </w:tc>
        <w:tc>
          <w:tcPr>
            <w:tcW w:w="2050" w:type="dxa"/>
            <w:gridSpan w:val="2"/>
          </w:tcPr>
          <w:p>
            <w:pPr>
              <w:pStyle w:val="TableParagraph"/>
              <w:rPr>
                <w:rFonts w:ascii="Times New Roman"/>
                <w:sz w:val="24"/>
              </w:rPr>
            </w:pPr>
          </w:p>
        </w:tc>
        <w:tc>
          <w:tcPr>
            <w:tcW w:w="2025" w:type="dxa"/>
            <w:gridSpan w:val="2"/>
          </w:tcPr>
          <w:p>
            <w:pPr>
              <w:pStyle w:val="TableParagraph"/>
              <w:rPr>
                <w:rFonts w:ascii="Times New Roman"/>
                <w:sz w:val="24"/>
              </w:rPr>
            </w:pPr>
          </w:p>
        </w:tc>
        <w:tc>
          <w:tcPr>
            <w:tcW w:w="2081" w:type="dxa"/>
            <w:gridSpan w:val="2"/>
          </w:tcPr>
          <w:p>
            <w:pPr>
              <w:pStyle w:val="TableParagraph"/>
              <w:rPr>
                <w:rFonts w:ascii="Times New Roman"/>
                <w:sz w:val="24"/>
              </w:rPr>
            </w:pPr>
          </w:p>
        </w:tc>
        <w:tc>
          <w:tcPr>
            <w:tcW w:w="1404" w:type="dxa"/>
          </w:tcPr>
          <w:p>
            <w:pPr>
              <w:pStyle w:val="TableParagraph"/>
              <w:rPr>
                <w:rFonts w:ascii="Times New Roman"/>
                <w:sz w:val="24"/>
              </w:rPr>
            </w:pPr>
          </w:p>
        </w:tc>
        <w:tc>
          <w:tcPr>
            <w:tcW w:w="1257" w:type="dxa"/>
          </w:tcPr>
          <w:p>
            <w:pPr>
              <w:pStyle w:val="TableParagraph"/>
              <w:rPr>
                <w:rFonts w:ascii="Times New Roman"/>
                <w:sz w:val="24"/>
              </w:rPr>
            </w:pPr>
          </w:p>
        </w:tc>
      </w:tr>
      <w:tr>
        <w:trPr>
          <w:trHeight w:val="1740" w:hRule="atLeast"/>
        </w:trPr>
        <w:tc>
          <w:tcPr>
            <w:tcW w:w="1509" w:type="dxa"/>
            <w:gridSpan w:val="2"/>
          </w:tcPr>
          <w:p>
            <w:pPr>
              <w:pStyle w:val="TableParagraph"/>
              <w:rPr>
                <w:sz w:val="24"/>
              </w:rPr>
            </w:pPr>
          </w:p>
          <w:p>
            <w:pPr>
              <w:pStyle w:val="TableParagraph"/>
              <w:spacing w:before="11"/>
              <w:rPr>
                <w:sz w:val="19"/>
              </w:rPr>
            </w:pPr>
          </w:p>
          <w:p>
            <w:pPr>
              <w:pStyle w:val="TableParagraph"/>
              <w:ind w:left="154"/>
              <w:rPr>
                <w:sz w:val="24"/>
              </w:rPr>
            </w:pPr>
            <w:r>
              <w:rPr>
                <w:sz w:val="24"/>
              </w:rPr>
              <w:t>单位经办人</w:t>
            </w:r>
          </w:p>
          <w:p>
            <w:pPr>
              <w:pStyle w:val="TableParagraph"/>
              <w:spacing w:before="4"/>
              <w:ind w:left="274"/>
              <w:rPr>
                <w:sz w:val="24"/>
              </w:rPr>
            </w:pPr>
            <w:r>
              <w:rPr>
                <w:sz w:val="24"/>
              </w:rPr>
              <w:t>（签章）</w:t>
            </w:r>
          </w:p>
        </w:tc>
        <w:tc>
          <w:tcPr>
            <w:tcW w:w="2508" w:type="dxa"/>
            <w:gridSpan w:val="2"/>
          </w:tcPr>
          <w:p>
            <w:pPr>
              <w:pStyle w:val="TableParagraph"/>
              <w:rPr>
                <w:rFonts w:ascii="Times New Roman"/>
                <w:sz w:val="24"/>
              </w:rPr>
            </w:pPr>
          </w:p>
        </w:tc>
        <w:tc>
          <w:tcPr>
            <w:tcW w:w="1782" w:type="dxa"/>
            <w:gridSpan w:val="2"/>
          </w:tcPr>
          <w:p>
            <w:pPr>
              <w:pStyle w:val="TableParagraph"/>
              <w:rPr>
                <w:sz w:val="24"/>
              </w:rPr>
            </w:pPr>
          </w:p>
          <w:p>
            <w:pPr>
              <w:pStyle w:val="TableParagraph"/>
              <w:spacing w:before="11"/>
              <w:rPr>
                <w:sz w:val="19"/>
              </w:rPr>
            </w:pPr>
          </w:p>
          <w:p>
            <w:pPr>
              <w:pStyle w:val="TableParagraph"/>
              <w:ind w:left="151" w:right="140"/>
              <w:jc w:val="center"/>
              <w:rPr>
                <w:sz w:val="24"/>
              </w:rPr>
            </w:pPr>
            <w:r>
              <w:rPr>
                <w:sz w:val="24"/>
              </w:rPr>
              <w:t>单位意见</w:t>
            </w:r>
          </w:p>
          <w:p>
            <w:pPr>
              <w:pStyle w:val="TableParagraph"/>
              <w:spacing w:before="4"/>
              <w:ind w:left="151" w:right="140"/>
              <w:jc w:val="center"/>
              <w:rPr>
                <w:sz w:val="24"/>
              </w:rPr>
            </w:pPr>
            <w:r>
              <w:rPr>
                <w:sz w:val="24"/>
              </w:rPr>
              <w:t>（单位公章）</w:t>
            </w:r>
          </w:p>
        </w:tc>
        <w:tc>
          <w:tcPr>
            <w:tcW w:w="3318" w:type="dxa"/>
            <w:gridSpan w:val="2"/>
          </w:tcPr>
          <w:p>
            <w:pPr>
              <w:pStyle w:val="TableParagraph"/>
              <w:rPr>
                <w:rFonts w:ascii="Times New Roman"/>
                <w:sz w:val="24"/>
              </w:rPr>
            </w:pPr>
          </w:p>
        </w:tc>
        <w:tc>
          <w:tcPr>
            <w:tcW w:w="1725" w:type="dxa"/>
            <w:gridSpan w:val="2"/>
          </w:tcPr>
          <w:p>
            <w:pPr>
              <w:pStyle w:val="TableParagraph"/>
              <w:rPr>
                <w:sz w:val="24"/>
              </w:rPr>
            </w:pPr>
          </w:p>
          <w:p>
            <w:pPr>
              <w:pStyle w:val="TableParagraph"/>
              <w:spacing w:before="11"/>
              <w:rPr>
                <w:sz w:val="19"/>
              </w:rPr>
            </w:pPr>
          </w:p>
          <w:p>
            <w:pPr>
              <w:pStyle w:val="TableParagraph"/>
              <w:spacing w:line="242" w:lineRule="auto"/>
              <w:ind w:left="620" w:right="372" w:hanging="240"/>
              <w:rPr>
                <w:sz w:val="24"/>
              </w:rPr>
            </w:pPr>
            <w:r>
              <w:rPr>
                <w:sz w:val="24"/>
              </w:rPr>
              <w:t>经办机构意见</w:t>
            </w:r>
          </w:p>
        </w:tc>
        <w:tc>
          <w:tcPr>
            <w:tcW w:w="3333" w:type="dxa"/>
            <w:gridSpan w:val="3"/>
          </w:tcPr>
          <w:p>
            <w:pPr>
              <w:pStyle w:val="TableParagraph"/>
              <w:rPr>
                <w:rFonts w:ascii="Times New Roman"/>
                <w:sz w:val="24"/>
              </w:rPr>
            </w:pPr>
          </w:p>
        </w:tc>
      </w:tr>
    </w:tbl>
    <w:p>
      <w:pPr>
        <w:pStyle w:val="BodyText"/>
        <w:rPr>
          <w:rFonts w:ascii="宋体"/>
          <w:sz w:val="24"/>
        </w:rPr>
      </w:pPr>
    </w:p>
    <w:p>
      <w:pPr>
        <w:pStyle w:val="BodyText"/>
        <w:rPr>
          <w:rFonts w:ascii="宋体"/>
          <w:sz w:val="24"/>
        </w:rPr>
      </w:pPr>
    </w:p>
    <w:p>
      <w:pPr>
        <w:pStyle w:val="BodyText"/>
        <w:rPr>
          <w:rFonts w:ascii="宋体"/>
          <w:sz w:val="24"/>
        </w:rPr>
      </w:pPr>
    </w:p>
    <w:p>
      <w:pPr>
        <w:pStyle w:val="BodyText"/>
        <w:rPr>
          <w:rFonts w:ascii="宋体"/>
          <w:sz w:val="24"/>
        </w:rPr>
      </w:pPr>
    </w:p>
    <w:p>
      <w:pPr>
        <w:pStyle w:val="BodyText"/>
        <w:rPr>
          <w:rFonts w:ascii="宋体"/>
          <w:sz w:val="24"/>
        </w:rPr>
      </w:pPr>
    </w:p>
    <w:p>
      <w:pPr>
        <w:pStyle w:val="BodyText"/>
        <w:rPr>
          <w:rFonts w:ascii="宋体"/>
          <w:sz w:val="24"/>
        </w:rPr>
      </w:pPr>
    </w:p>
    <w:p>
      <w:pPr>
        <w:pStyle w:val="BodyText"/>
        <w:spacing w:before="7"/>
        <w:rPr>
          <w:rFonts w:ascii="宋体"/>
          <w:sz w:val="25"/>
        </w:rPr>
      </w:pPr>
    </w:p>
    <w:p>
      <w:pPr>
        <w:spacing w:before="0"/>
        <w:ind w:left="0" w:right="555" w:firstLine="0"/>
        <w:jc w:val="right"/>
        <w:rPr>
          <w:rFonts w:ascii="Times New Roman" w:hAnsi="Times New Roman"/>
          <w:sz w:val="24"/>
        </w:rPr>
      </w:pPr>
      <w:r>
        <w:rPr>
          <w:rFonts w:ascii="Times New Roman" w:hAnsi="Times New Roman"/>
          <w:sz w:val="24"/>
        </w:rPr>
        <w:t>— 25 —</w:t>
      </w:r>
    </w:p>
    <w:p>
      <w:pPr>
        <w:spacing w:after="0"/>
        <w:jc w:val="right"/>
        <w:rPr>
          <w:rFonts w:ascii="Times New Roman" w:hAnsi="Times New Roman"/>
          <w:sz w:val="24"/>
        </w:rPr>
        <w:sectPr>
          <w:footerReference w:type="default" r:id="rId85"/>
          <w:pgSz w:w="16840" w:h="11910" w:orient="landscape"/>
          <w:pgMar w:footer="0" w:header="0" w:top="1100" w:bottom="280" w:left="1220" w:right="1200"/>
        </w:sectPr>
      </w:pPr>
    </w:p>
    <w:p>
      <w:pPr>
        <w:pStyle w:val="BodyText"/>
        <w:spacing w:before="43"/>
        <w:ind w:left="760"/>
        <w:rPr>
          <w:rFonts w:ascii="黑体" w:eastAsia="黑体" w:hint="eastAsia"/>
        </w:rPr>
      </w:pPr>
      <w:r>
        <w:rPr>
          <w:rFonts w:ascii="黑体" w:eastAsia="黑体" w:hint="eastAsia"/>
        </w:rPr>
        <w:t>五、法定断档补缴（002036001007）</w:t>
      </w:r>
    </w:p>
    <w:p>
      <w:pPr>
        <w:pStyle w:val="BodyText"/>
        <w:spacing w:before="190"/>
        <w:ind w:left="760"/>
      </w:pPr>
      <w:r>
        <w:rPr>
          <w:rFonts w:ascii="楷体_GB2312" w:eastAsia="楷体_GB2312" w:hint="eastAsia"/>
        </w:rPr>
        <w:t>（一）事项名称：</w:t>
      </w:r>
      <w:r>
        <w:rPr/>
        <w:t>法定断档补缴</w:t>
      </w:r>
    </w:p>
    <w:p>
      <w:pPr>
        <w:pStyle w:val="BodyText"/>
        <w:spacing w:line="350" w:lineRule="auto" w:before="190"/>
        <w:ind w:left="120" w:right="293" w:firstLine="640"/>
      </w:pPr>
      <w:r>
        <w:rPr>
          <w:rFonts w:ascii="楷体_GB2312" w:hAnsi="楷体_GB2312" w:eastAsia="楷体_GB2312" w:hint="eastAsia"/>
          <w:spacing w:val="7"/>
          <w:w w:val="95"/>
        </w:rPr>
        <w:t>（二）</w:t>
      </w:r>
      <w:r>
        <w:rPr>
          <w:rFonts w:ascii="楷体_GB2312" w:hAnsi="楷体_GB2312" w:eastAsia="楷体_GB2312" w:hint="eastAsia"/>
          <w:spacing w:val="5"/>
          <w:w w:val="95"/>
        </w:rPr>
        <w:t>受理单位：</w:t>
      </w:r>
      <w:r>
        <w:rPr>
          <w:spacing w:val="5"/>
          <w:w w:val="95"/>
        </w:rPr>
        <w:t>湖南省医疗生育保险服务中心</w:t>
      </w:r>
      <w:r>
        <w:rPr>
          <w:spacing w:val="7"/>
          <w:w w:val="95"/>
        </w:rPr>
        <w:t>（</w:t>
      </w:r>
      <w:r>
        <w:rPr>
          <w:spacing w:val="-11"/>
          <w:w w:val="95"/>
        </w:rPr>
        <w:t>以 </w:t>
      </w:r>
      <w:r>
        <w:rPr/>
        <w:t>下简称“省医保中心”）。</w:t>
      </w:r>
    </w:p>
    <w:p>
      <w:pPr>
        <w:pStyle w:val="BodyText"/>
        <w:spacing w:before="3"/>
        <w:ind w:left="760"/>
      </w:pPr>
      <w:r>
        <w:rPr>
          <w:rFonts w:ascii="楷体_GB2312" w:eastAsia="楷体_GB2312" w:hint="eastAsia"/>
        </w:rPr>
        <w:t>（三）服务对象：</w:t>
      </w:r>
      <w:r>
        <w:rPr/>
        <w:t>省本级参保人员等。</w:t>
      </w:r>
    </w:p>
    <w:p>
      <w:pPr>
        <w:pStyle w:val="BodyText"/>
        <w:spacing w:before="190"/>
        <w:ind w:left="760"/>
        <w:rPr>
          <w:rFonts w:ascii="楷体_GB2312" w:eastAsia="楷体_GB2312" w:hint="eastAsia"/>
        </w:rPr>
      </w:pPr>
      <w:r>
        <w:rPr>
          <w:rFonts w:ascii="楷体_GB2312" w:eastAsia="楷体_GB2312" w:hint="eastAsia"/>
        </w:rPr>
        <w:t>（四）办理渠道：</w:t>
      </w:r>
    </w:p>
    <w:p>
      <w:pPr>
        <w:pStyle w:val="ListParagraph"/>
        <w:numPr>
          <w:ilvl w:val="0"/>
          <w:numId w:val="36"/>
        </w:numPr>
        <w:tabs>
          <w:tab w:pos="1085" w:val="left" w:leader="none"/>
        </w:tabs>
        <w:spacing w:line="240" w:lineRule="auto" w:before="190" w:after="0"/>
        <w:ind w:left="1084" w:right="0" w:hanging="325"/>
        <w:jc w:val="left"/>
        <w:rPr>
          <w:sz w:val="32"/>
        </w:rPr>
      </w:pPr>
      <w:r>
        <w:rPr>
          <w:spacing w:val="-1"/>
          <w:sz w:val="32"/>
        </w:rPr>
        <w:t>现场办理：湖南省政府政务服务大厅 </w:t>
      </w:r>
      <w:r>
        <w:rPr>
          <w:sz w:val="32"/>
        </w:rPr>
        <w:t>3</w:t>
      </w:r>
      <w:r>
        <w:rPr>
          <w:spacing w:val="-10"/>
          <w:sz w:val="32"/>
        </w:rPr>
        <w:t> 楼医保服务</w:t>
      </w:r>
    </w:p>
    <w:p>
      <w:pPr>
        <w:pStyle w:val="BodyText"/>
        <w:spacing w:before="190"/>
        <w:ind w:left="120"/>
      </w:pPr>
      <w:r>
        <w:rPr/>
        <w:t>窗口（湖南省长沙市天心区银杏路 6 号）；</w:t>
      </w:r>
    </w:p>
    <w:p>
      <w:pPr>
        <w:pStyle w:val="ListParagraph"/>
        <w:numPr>
          <w:ilvl w:val="0"/>
          <w:numId w:val="36"/>
        </w:numPr>
        <w:tabs>
          <w:tab w:pos="1085" w:val="left" w:leader="none"/>
        </w:tabs>
        <w:spacing w:line="350" w:lineRule="auto" w:before="189" w:after="0"/>
        <w:ind w:left="120" w:right="1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BodyText"/>
        <w:spacing w:before="3"/>
        <w:ind w:left="760"/>
        <w:rPr>
          <w:rFonts w:ascii="楷体_GB2312" w:eastAsia="楷体_GB2312" w:hint="eastAsia"/>
        </w:rPr>
      </w:pPr>
      <w:r>
        <w:rPr>
          <w:rFonts w:ascii="楷体_GB2312" w:eastAsia="楷体_GB2312" w:hint="eastAsia"/>
          <w:w w:val="95"/>
        </w:rPr>
        <w:t>（五）办理流程：</w:t>
      </w:r>
    </w:p>
    <w:p>
      <w:pPr>
        <w:pStyle w:val="ListParagraph"/>
        <w:numPr>
          <w:ilvl w:val="0"/>
          <w:numId w:val="37"/>
        </w:numPr>
        <w:tabs>
          <w:tab w:pos="1085" w:val="left" w:leader="none"/>
        </w:tabs>
        <w:spacing w:line="350" w:lineRule="auto" w:before="190" w:after="0"/>
        <w:ind w:left="120" w:right="293" w:firstLine="640"/>
        <w:jc w:val="left"/>
        <w:rPr>
          <w:sz w:val="32"/>
        </w:rPr>
      </w:pPr>
      <w:r>
        <w:rPr>
          <w:spacing w:val="4"/>
          <w:w w:val="95"/>
          <w:sz w:val="32"/>
        </w:rPr>
        <w:t>申请。申请人按属地管理原则通过线上或现场向省 </w:t>
      </w:r>
      <w:r>
        <w:rPr>
          <w:spacing w:val="4"/>
          <w:sz w:val="32"/>
        </w:rPr>
        <w:t>医保中心提出法定断档补缴申请。</w:t>
      </w:r>
    </w:p>
    <w:p>
      <w:pPr>
        <w:pStyle w:val="ListParagraph"/>
        <w:numPr>
          <w:ilvl w:val="0"/>
          <w:numId w:val="37"/>
        </w:numPr>
        <w:tabs>
          <w:tab w:pos="1085" w:val="left" w:leader="none"/>
        </w:tabs>
        <w:spacing w:line="350" w:lineRule="auto" w:before="3" w:after="0"/>
        <w:ind w:left="120" w:right="293" w:firstLine="640"/>
        <w:jc w:val="both"/>
        <w:rPr>
          <w:sz w:val="32"/>
        </w:rPr>
      </w:pPr>
      <w:r>
        <w:rPr>
          <w:spacing w:val="4"/>
          <w:w w:val="95"/>
          <w:sz w:val="32"/>
        </w:rPr>
        <w:t>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ListParagraph"/>
        <w:numPr>
          <w:ilvl w:val="0"/>
          <w:numId w:val="37"/>
        </w:numPr>
        <w:tabs>
          <w:tab w:pos="1085" w:val="left" w:leader="none"/>
        </w:tabs>
        <w:spacing w:line="350" w:lineRule="auto" w:before="6" w:after="0"/>
        <w:ind w:left="120" w:right="293" w:firstLine="640"/>
        <w:jc w:val="both"/>
        <w:rPr>
          <w:sz w:val="32"/>
        </w:rPr>
      </w:pPr>
      <w:r>
        <w:rPr>
          <w:spacing w:val="4"/>
          <w:w w:val="95"/>
          <w:sz w:val="32"/>
        </w:rPr>
        <w:t>审核。省医保中心对提交的材料进行审核，审核通 过的予以办理法定断档补缴，审核不通过的将原因告知申 </w:t>
      </w:r>
      <w:r>
        <w:rPr>
          <w:sz w:val="32"/>
        </w:rPr>
        <w:t>请人。</w:t>
      </w:r>
    </w:p>
    <w:p>
      <w:pPr>
        <w:pStyle w:val="ListParagraph"/>
        <w:numPr>
          <w:ilvl w:val="0"/>
          <w:numId w:val="37"/>
        </w:numPr>
        <w:tabs>
          <w:tab w:pos="1083" w:val="left" w:leader="none"/>
        </w:tabs>
        <w:spacing w:line="240" w:lineRule="auto" w:before="4" w:after="0"/>
        <w:ind w:left="1082" w:right="0" w:hanging="323"/>
        <w:jc w:val="left"/>
        <w:rPr>
          <w:sz w:val="32"/>
        </w:rPr>
      </w:pPr>
      <w:r>
        <w:rPr>
          <w:sz w:val="32"/>
        </w:rPr>
        <w:t>办结。</w:t>
      </w:r>
    </w:p>
    <w:p>
      <w:pPr>
        <w:pStyle w:val="BodyText"/>
        <w:spacing w:before="190"/>
        <w:ind w:left="760"/>
        <w:rPr>
          <w:rFonts w:ascii="楷体_GB2312" w:eastAsia="楷体_GB2312" w:hint="eastAsia"/>
        </w:rPr>
      </w:pPr>
      <w:r>
        <w:rPr>
          <w:rFonts w:ascii="楷体_GB2312" w:eastAsia="楷体_GB2312" w:hint="eastAsia"/>
        </w:rPr>
        <w:t>（六）办理材料：</w:t>
      </w:r>
    </w:p>
    <w:p>
      <w:pPr>
        <w:pStyle w:val="BodyText"/>
        <w:spacing w:before="190"/>
        <w:ind w:left="760"/>
      </w:pPr>
      <w:r>
        <w:rPr/>
        <w:t>提供《湖南省基本医疗保险法定断档补缴申请表》（参</w:t>
      </w:r>
    </w:p>
    <w:p>
      <w:pPr>
        <w:spacing w:after="0"/>
        <w:sectPr>
          <w:footerReference w:type="even" r:id="rId86"/>
          <w:footerReference w:type="default" r:id="rId87"/>
          <w:pgSz w:w="11910" w:h="16840"/>
          <w:pgMar w:footer="881" w:header="0" w:top="1540" w:bottom="1080" w:left="1680" w:right="1680"/>
          <w:pgNumType w:start="26"/>
        </w:sectPr>
      </w:pPr>
    </w:p>
    <w:p>
      <w:pPr>
        <w:pStyle w:val="BodyText"/>
        <w:spacing w:line="350" w:lineRule="auto" w:before="43"/>
        <w:ind w:left="760" w:right="425" w:hanging="641"/>
      </w:pPr>
      <w:r>
        <w:rPr/>
        <w:t>保人手写签名、加盖单位公章）及需要的对应辅助材料。备注：需要的对应辅助材料包括：</w:t>
      </w:r>
    </w:p>
    <w:p>
      <w:pPr>
        <w:pStyle w:val="ListParagraph"/>
        <w:numPr>
          <w:ilvl w:val="0"/>
          <w:numId w:val="38"/>
        </w:numPr>
        <w:tabs>
          <w:tab w:pos="1085" w:val="left" w:leader="none"/>
        </w:tabs>
        <w:spacing w:line="350" w:lineRule="auto" w:before="3" w:after="0"/>
        <w:ind w:left="120" w:right="132" w:firstLine="640"/>
        <w:jc w:val="left"/>
        <w:rPr>
          <w:sz w:val="32"/>
        </w:rPr>
      </w:pPr>
      <w:r>
        <w:rPr>
          <w:spacing w:val="4"/>
          <w:sz w:val="32"/>
        </w:rPr>
        <w:t>劳动关系存续期补缴的，需提交①关于申请法定断</w:t>
      </w:r>
      <w:r>
        <w:rPr>
          <w:spacing w:val="5"/>
          <w:sz w:val="32"/>
        </w:rPr>
        <w:t>档补缴的报告（写清断档、补缴原因</w:t>
      </w:r>
      <w:r>
        <w:rPr>
          <w:spacing w:val="6"/>
          <w:sz w:val="32"/>
        </w:rPr>
        <w:t>）</w:t>
      </w:r>
      <w:r>
        <w:rPr>
          <w:spacing w:val="4"/>
          <w:sz w:val="32"/>
        </w:rPr>
        <w:t>；②申请断档补缴</w:t>
      </w:r>
      <w:r>
        <w:rPr>
          <w:spacing w:val="5"/>
          <w:sz w:val="32"/>
        </w:rPr>
        <w:t>期间与单位之间存在劳动关系的材料复印件</w:t>
      </w:r>
      <w:r>
        <w:rPr>
          <w:spacing w:val="7"/>
          <w:sz w:val="32"/>
        </w:rPr>
        <w:t>（</w:t>
      </w:r>
      <w:r>
        <w:rPr>
          <w:spacing w:val="4"/>
          <w:sz w:val="32"/>
        </w:rPr>
        <w:t>单位核对原</w:t>
      </w:r>
      <w:r>
        <w:rPr>
          <w:spacing w:val="5"/>
          <w:sz w:val="32"/>
        </w:rPr>
        <w:t>件并加盖单位公章</w:t>
      </w:r>
      <w:r>
        <w:rPr>
          <w:spacing w:val="6"/>
          <w:sz w:val="32"/>
        </w:rPr>
        <w:t>）</w:t>
      </w:r>
      <w:r>
        <w:rPr>
          <w:spacing w:val="4"/>
          <w:sz w:val="32"/>
        </w:rPr>
        <w:t>，如劳动合同等；③申请断档补缴期</w:t>
      </w:r>
      <w:r>
        <w:rPr>
          <w:spacing w:val="2"/>
          <w:sz w:val="32"/>
        </w:rPr>
        <w:t>间的单位工资发放材料</w:t>
      </w:r>
      <w:r>
        <w:rPr>
          <w:sz w:val="32"/>
        </w:rPr>
        <w:t>（单位核对原件并加盖单位公章</w:t>
      </w:r>
      <w:r>
        <w:rPr>
          <w:spacing w:val="-8"/>
          <w:sz w:val="32"/>
        </w:rPr>
        <w:t>）， </w:t>
      </w:r>
      <w:r>
        <w:rPr>
          <w:sz w:val="32"/>
        </w:rPr>
        <w:t>如工资表等；</w:t>
      </w:r>
    </w:p>
    <w:p>
      <w:pPr>
        <w:pStyle w:val="ListParagraph"/>
        <w:numPr>
          <w:ilvl w:val="0"/>
          <w:numId w:val="38"/>
        </w:numPr>
        <w:tabs>
          <w:tab w:pos="1085" w:val="left" w:leader="none"/>
        </w:tabs>
        <w:spacing w:line="350" w:lineRule="auto" w:before="8" w:after="0"/>
        <w:ind w:left="120" w:right="293" w:firstLine="640"/>
        <w:jc w:val="both"/>
        <w:rPr>
          <w:sz w:val="32"/>
        </w:rPr>
      </w:pPr>
      <w:r>
        <w:rPr>
          <w:spacing w:val="4"/>
          <w:w w:val="95"/>
          <w:sz w:val="32"/>
        </w:rPr>
        <w:t>经劳动仲裁或劳动监察或法院判决补缴的，可提交 </w:t>
      </w:r>
      <w:r>
        <w:rPr>
          <w:spacing w:val="5"/>
          <w:w w:val="95"/>
          <w:sz w:val="32"/>
        </w:rPr>
        <w:t>调解书、裁决书或判决书等复印件（</w:t>
      </w:r>
      <w:r>
        <w:rPr>
          <w:spacing w:val="3"/>
          <w:w w:val="95"/>
          <w:sz w:val="32"/>
        </w:rPr>
        <w:t>单位核对原件并加盖 </w:t>
      </w:r>
      <w:r>
        <w:rPr>
          <w:sz w:val="32"/>
        </w:rPr>
        <w:t>单位公章）；</w:t>
      </w:r>
    </w:p>
    <w:p>
      <w:pPr>
        <w:pStyle w:val="ListParagraph"/>
        <w:numPr>
          <w:ilvl w:val="0"/>
          <w:numId w:val="38"/>
        </w:numPr>
        <w:tabs>
          <w:tab w:pos="1085" w:val="left" w:leader="none"/>
        </w:tabs>
        <w:spacing w:line="350" w:lineRule="auto" w:before="4" w:after="0"/>
        <w:ind w:left="120" w:right="294" w:firstLine="640"/>
        <w:jc w:val="both"/>
        <w:rPr>
          <w:sz w:val="32"/>
        </w:rPr>
      </w:pPr>
      <w:r>
        <w:rPr>
          <w:spacing w:val="4"/>
          <w:w w:val="95"/>
          <w:sz w:val="32"/>
        </w:rPr>
        <w:t>其他情况要求补缴的，需提交《关于申请断档补缴 </w:t>
      </w:r>
      <w:r>
        <w:rPr>
          <w:spacing w:val="6"/>
          <w:w w:val="95"/>
          <w:sz w:val="32"/>
        </w:rPr>
        <w:t>的报告》</w:t>
      </w:r>
      <w:r>
        <w:rPr>
          <w:spacing w:val="5"/>
          <w:w w:val="95"/>
          <w:sz w:val="32"/>
        </w:rPr>
        <w:t>（写清补缴原因</w:t>
      </w:r>
      <w:r>
        <w:rPr>
          <w:spacing w:val="6"/>
          <w:w w:val="95"/>
          <w:sz w:val="32"/>
        </w:rPr>
        <w:t>）</w:t>
      </w:r>
      <w:r>
        <w:rPr>
          <w:spacing w:val="3"/>
          <w:w w:val="95"/>
          <w:sz w:val="32"/>
        </w:rPr>
        <w:t>，有印证材料的需一并提交材 </w:t>
      </w:r>
      <w:r>
        <w:rPr>
          <w:sz w:val="32"/>
        </w:rPr>
        <w:t>料复印件（单位核对原件并加盖单位公章）。</w:t>
      </w:r>
    </w:p>
    <w:p>
      <w:pPr>
        <w:pStyle w:val="BodyText"/>
        <w:spacing w:before="4"/>
        <w:ind w:left="760"/>
        <w:jc w:val="both"/>
      </w:pPr>
      <w:r>
        <w:rPr>
          <w:rFonts w:ascii="楷体_GB2312" w:eastAsia="楷体_GB2312" w:hint="eastAsia"/>
        </w:rPr>
        <w:t>（七）办理时限：</w:t>
      </w:r>
      <w:r>
        <w:rPr/>
        <w:t>不超过 5 个工作日。</w:t>
      </w:r>
    </w:p>
    <w:p>
      <w:pPr>
        <w:pStyle w:val="BodyText"/>
        <w:spacing w:before="190"/>
        <w:ind w:left="760"/>
        <w:rPr>
          <w:rFonts w:ascii="楷体_GB2312" w:eastAsia="楷体_GB2312" w:hint="eastAsia"/>
        </w:rPr>
      </w:pPr>
      <w:r>
        <w:rPr>
          <w:rFonts w:ascii="楷体_GB2312" w:eastAsia="楷体_GB2312" w:hint="eastAsia"/>
        </w:rPr>
        <w:t>（八）查询方式：</w:t>
      </w:r>
    </w:p>
    <w:p>
      <w:pPr>
        <w:pStyle w:val="BodyText"/>
        <w:spacing w:before="190"/>
        <w:ind w:left="760"/>
        <w:jc w:val="both"/>
      </w:pPr>
      <w:r>
        <w:rPr/>
        <w:t>1.现场查询：湖南省政府政务服务大厅 3 楼医保服务</w:t>
      </w:r>
    </w:p>
    <w:p>
      <w:pPr>
        <w:pStyle w:val="BodyText"/>
        <w:spacing w:before="190"/>
        <w:ind w:left="120"/>
        <w:jc w:val="both"/>
      </w:pPr>
      <w:r>
        <w:rPr/>
        <w:t>窗口（湖南省长沙市天心区银杏路 6 号）；</w:t>
      </w:r>
    </w:p>
    <w:p>
      <w:pPr>
        <w:pStyle w:val="BodyText"/>
        <w:spacing w:line="350" w:lineRule="auto" w:before="190"/>
        <w:ind w:left="120" w:right="264" w:firstLine="640"/>
        <w:jc w:val="both"/>
      </w:pPr>
      <w:r>
        <w:rPr>
          <w:w w:val="95"/>
        </w:rPr>
        <w:t>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BodyText"/>
        <w:spacing w:line="361" w:lineRule="exact"/>
        <w:ind w:left="760"/>
      </w:pPr>
      <w:r>
        <w:rPr>
          <w:rFonts w:ascii="楷体_GB2312" w:eastAsia="楷体_GB2312" w:hint="eastAsia"/>
        </w:rPr>
        <w:t>（九）监督电话：</w:t>
      </w:r>
      <w:r>
        <w:rPr/>
        <w:t>0731-84900375。</w:t>
      </w:r>
    </w:p>
    <w:p>
      <w:pPr>
        <w:pStyle w:val="BodyText"/>
        <w:spacing w:before="214"/>
        <w:ind w:left="760"/>
        <w:rPr>
          <w:rFonts w:ascii="楷体_GB2312" w:eastAsia="楷体_GB2312" w:hint="eastAsia"/>
        </w:rPr>
      </w:pPr>
      <w:r>
        <w:rPr>
          <w:rFonts w:ascii="楷体_GB2312" w:eastAsia="楷体_GB2312" w:hint="eastAsia"/>
        </w:rPr>
        <w:t>（十）评价渠道：</w:t>
      </w:r>
    </w:p>
    <w:p>
      <w:pPr>
        <w:spacing w:after="0"/>
        <w:rPr>
          <w:rFonts w:ascii="楷体_GB2312" w:eastAsia="楷体_GB2312" w:hint="eastAsia"/>
        </w:rPr>
        <w:sectPr>
          <w:pgSz w:w="11910" w:h="16840"/>
          <w:pgMar w:header="0" w:footer="881" w:top="1540" w:bottom="1080" w:left="1680" w:right="1680"/>
        </w:sectPr>
      </w:pPr>
    </w:p>
    <w:p>
      <w:pPr>
        <w:pStyle w:val="ListParagraph"/>
        <w:numPr>
          <w:ilvl w:val="0"/>
          <w:numId w:val="39"/>
        </w:numPr>
        <w:tabs>
          <w:tab w:pos="1085" w:val="left" w:leader="none"/>
        </w:tabs>
        <w:spacing w:line="364" w:lineRule="auto" w:before="30" w:after="0"/>
        <w:ind w:left="120" w:right="293" w:firstLine="640"/>
        <w:jc w:val="left"/>
        <w:rPr>
          <w:sz w:val="32"/>
        </w:rPr>
      </w:pPr>
      <w:r>
        <w:rPr>
          <w:spacing w:val="4"/>
          <w:w w:val="95"/>
          <w:sz w:val="32"/>
        </w:rPr>
        <w:t>现场评价：服务对象通过政务服务大厅现场评价器 </w:t>
      </w:r>
      <w:r>
        <w:rPr>
          <w:spacing w:val="4"/>
          <w:sz w:val="32"/>
        </w:rPr>
        <w:t>进行评价；</w:t>
      </w:r>
    </w:p>
    <w:p>
      <w:pPr>
        <w:pStyle w:val="ListParagraph"/>
        <w:numPr>
          <w:ilvl w:val="0"/>
          <w:numId w:val="39"/>
        </w:numPr>
        <w:tabs>
          <w:tab w:pos="1085" w:val="left" w:leader="none"/>
        </w:tabs>
        <w:spacing w:line="364" w:lineRule="auto" w:before="1" w:after="0"/>
        <w:ind w:left="120" w:right="293" w:firstLine="640"/>
        <w:jc w:val="left"/>
        <w:rPr>
          <w:sz w:val="32"/>
        </w:rPr>
      </w:pPr>
      <w:r>
        <w:rPr>
          <w:spacing w:val="4"/>
          <w:w w:val="95"/>
          <w:sz w:val="32"/>
        </w:rPr>
        <w:t>第三方评价：根据省人民政府政务服务中心的统一 </w:t>
      </w:r>
      <w:r>
        <w:rPr>
          <w:spacing w:val="4"/>
          <w:sz w:val="32"/>
        </w:rPr>
        <w:t>安排进行。</w:t>
      </w:r>
    </w:p>
    <w:p>
      <w:pPr>
        <w:pStyle w:val="BodyText"/>
        <w:spacing w:before="2"/>
        <w:ind w:left="760"/>
      </w:pPr>
      <w:r>
        <w:rPr/>
        <w:t>评价结果由省人民政府政务服务中心统一向社会公</w:t>
      </w:r>
    </w:p>
    <w:p>
      <w:pPr>
        <w:pStyle w:val="BodyText"/>
        <w:spacing w:before="6"/>
        <w:rPr>
          <w:sz w:val="12"/>
        </w:rPr>
      </w:pPr>
    </w:p>
    <w:p>
      <w:pPr>
        <w:pStyle w:val="BodyText"/>
        <w:spacing w:before="54"/>
        <w:ind w:left="120"/>
      </w:pPr>
      <w:r>
        <w:rPr/>
        <w:t>布。</w:t>
      </w:r>
    </w:p>
    <w:p>
      <w:pPr>
        <w:pStyle w:val="BodyText"/>
        <w:spacing w:before="214"/>
        <w:ind w:left="760"/>
      </w:pPr>
      <w:r>
        <w:rPr>
          <w:spacing w:val="-22"/>
        </w:rPr>
        <w:t>评价标准采用“非常满意”、“满意”、“基本满意”、</w:t>
      </w:r>
    </w:p>
    <w:p>
      <w:pPr>
        <w:pStyle w:val="BodyText"/>
        <w:spacing w:before="6"/>
        <w:rPr>
          <w:sz w:val="12"/>
        </w:rPr>
      </w:pPr>
    </w:p>
    <w:p>
      <w:pPr>
        <w:pStyle w:val="BodyText"/>
        <w:spacing w:line="364" w:lineRule="auto" w:before="55"/>
        <w:ind w:left="120" w:right="293"/>
        <w:jc w:val="both"/>
      </w:pPr>
      <w:r>
        <w:rPr>
          <w:spacing w:val="4"/>
          <w:w w:val="95"/>
        </w:rPr>
        <w:t>“不满意”和“非常不满意”五个评价等级，后两个等级 为差评。评价内容主要在实践的基础上，围绕具体政务服 务事项管理、办事流程、服务规范、服务质量、监督管理 </w:t>
      </w:r>
      <w:r>
        <w:rPr/>
        <w:t>等方面进行评价。</w:t>
      </w:r>
    </w:p>
    <w:p>
      <w:pPr>
        <w:spacing w:after="0" w:line="364" w:lineRule="auto"/>
        <w:jc w:val="both"/>
        <w:sectPr>
          <w:pgSz w:w="11910" w:h="16840"/>
          <w:pgMar w:header="0" w:footer="881" w:top="1500" w:bottom="1080" w:left="1680" w:right="1680"/>
        </w:sectPr>
      </w:pPr>
    </w:p>
    <w:p>
      <w:pPr>
        <w:pStyle w:val="Heading2"/>
        <w:ind w:left="1835" w:right="1835"/>
      </w:pPr>
      <w:r>
        <w:rPr/>
        <w:t>法定断档补缴办理流程图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15.349998pt;margin-top:10.337506pt;width:369.05pt;height:414.8pt;mso-position-horizontal-relative:page;mso-position-vertical-relative:paragraph;z-index:-251047936;mso-wrap-distance-left:0;mso-wrap-distance-right:0" coordorigin="2307,207" coordsize="7381,8296">
            <v:shape style="position:absolute;left:2307;top:206;width:7381;height:8296" type="#_x0000_t75" stroked="false">
              <v:imagedata r:id="rId88" o:title=""/>
            </v:shape>
            <v:shape style="position:absolute;left:5673;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474;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872;top:356;width:1671;height:1759"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提供《湖南省基本</w:t>
                    </w:r>
                  </w:p>
                  <w:p>
                    <w:pPr>
                      <w:spacing w:line="310" w:lineRule="atLeast" w:before="2"/>
                      <w:ind w:left="0" w:right="18" w:firstLine="0"/>
                      <w:jc w:val="both"/>
                      <w:rPr>
                        <w:rFonts w:ascii="宋体" w:eastAsia="宋体" w:hint="eastAsia"/>
                        <w:sz w:val="20"/>
                      </w:rPr>
                    </w:pPr>
                    <w:r>
                      <w:rPr>
                        <w:rFonts w:ascii="宋体" w:eastAsia="宋体" w:hint="eastAsia"/>
                        <w:sz w:val="20"/>
                      </w:rPr>
                      <w:t>医疗保险法定断档补缴申请表》（参保人手写签名、加盖单位公章）及需要的对应辅助材料</w:t>
                    </w:r>
                  </w:p>
                </w:txbxContent>
              </v:textbox>
              <w10:wrap type="none"/>
            </v:shape>
            <v:shape style="position:absolute;left:5683;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784;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48;top:4086;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965;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685;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8128;top:5955;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98" w:right="20" w:hanging="99"/>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685;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680" w:right="1680"/>
        </w:sectPr>
      </w:pPr>
    </w:p>
    <w:p>
      <w:pPr>
        <w:pStyle w:val="BodyText"/>
        <w:rPr>
          <w:rFonts w:ascii="黑体"/>
          <w:sz w:val="20"/>
        </w:rPr>
      </w:pPr>
    </w:p>
    <w:p>
      <w:pPr>
        <w:pStyle w:val="BodyText"/>
        <w:spacing w:before="175"/>
        <w:ind w:left="3919" w:right="3761"/>
        <w:jc w:val="center"/>
        <w:rPr>
          <w:rFonts w:ascii="方正小标宋简体" w:eastAsia="方正小标宋简体" w:hint="eastAsia"/>
        </w:rPr>
      </w:pPr>
      <w:r>
        <w:rPr>
          <w:rFonts w:ascii="方正小标宋简体" w:eastAsia="方正小标宋简体" w:hint="eastAsia"/>
        </w:rPr>
        <w:t>湖南省基本医疗保险法定断档补缴申请表（表 5）</w:t>
      </w:r>
    </w:p>
    <w:p>
      <w:pPr>
        <w:tabs>
          <w:tab w:pos="5519" w:val="left" w:leader="none"/>
        </w:tabs>
        <w:spacing w:before="96"/>
        <w:ind w:left="480" w:right="0" w:firstLine="0"/>
        <w:jc w:val="left"/>
        <w:rPr>
          <w:rFonts w:ascii="宋体" w:eastAsia="宋体" w:hint="eastAsia"/>
          <w:sz w:val="24"/>
        </w:rPr>
      </w:pPr>
      <w:r>
        <w:rPr>
          <w:rFonts w:ascii="宋体" w:eastAsia="宋体" w:hint="eastAsia"/>
          <w:sz w:val="24"/>
        </w:rPr>
        <w:t>单位名称（单位公章）：</w:t>
        <w:tab/>
        <w:t>单位编码：</w:t>
      </w:r>
    </w:p>
    <w:p>
      <w:pPr>
        <w:pStyle w:val="BodyText"/>
        <w:spacing w:before="3"/>
        <w:rPr>
          <w:rFonts w:ascii="宋体"/>
          <w:sz w:val="12"/>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767"/>
        <w:gridCol w:w="766"/>
        <w:gridCol w:w="972"/>
        <w:gridCol w:w="1862"/>
        <w:gridCol w:w="855"/>
        <w:gridCol w:w="1365"/>
        <w:gridCol w:w="710"/>
        <w:gridCol w:w="1143"/>
        <w:gridCol w:w="1285"/>
        <w:gridCol w:w="1285"/>
        <w:gridCol w:w="1977"/>
        <w:gridCol w:w="750"/>
      </w:tblGrid>
      <w:tr>
        <w:trPr>
          <w:trHeight w:val="623" w:hRule="atLeast"/>
        </w:trPr>
        <w:tc>
          <w:tcPr>
            <w:tcW w:w="700" w:type="dxa"/>
          </w:tcPr>
          <w:p>
            <w:pPr>
              <w:pStyle w:val="TableParagraph"/>
              <w:spacing w:before="159"/>
              <w:ind w:left="90" w:right="80"/>
              <w:jc w:val="center"/>
              <w:rPr>
                <w:sz w:val="24"/>
              </w:rPr>
            </w:pPr>
            <w:r>
              <w:rPr>
                <w:sz w:val="24"/>
              </w:rPr>
              <w:t>序号</w:t>
            </w:r>
          </w:p>
        </w:tc>
        <w:tc>
          <w:tcPr>
            <w:tcW w:w="767" w:type="dxa"/>
          </w:tcPr>
          <w:p>
            <w:pPr>
              <w:pStyle w:val="TableParagraph"/>
              <w:spacing w:before="159"/>
              <w:ind w:left="142"/>
              <w:rPr>
                <w:sz w:val="24"/>
              </w:rPr>
            </w:pPr>
            <w:r>
              <w:rPr>
                <w:sz w:val="24"/>
              </w:rPr>
              <w:t>姓名</w:t>
            </w:r>
          </w:p>
        </w:tc>
        <w:tc>
          <w:tcPr>
            <w:tcW w:w="766" w:type="dxa"/>
          </w:tcPr>
          <w:p>
            <w:pPr>
              <w:pStyle w:val="TableParagraph"/>
              <w:spacing w:before="159"/>
              <w:ind w:left="143"/>
              <w:rPr>
                <w:sz w:val="24"/>
              </w:rPr>
            </w:pPr>
            <w:r>
              <w:rPr>
                <w:sz w:val="24"/>
              </w:rPr>
              <w:t>性别</w:t>
            </w:r>
          </w:p>
        </w:tc>
        <w:tc>
          <w:tcPr>
            <w:tcW w:w="972" w:type="dxa"/>
          </w:tcPr>
          <w:p>
            <w:pPr>
              <w:pStyle w:val="TableParagraph"/>
              <w:spacing w:before="3"/>
              <w:ind w:left="245"/>
              <w:rPr>
                <w:sz w:val="24"/>
              </w:rPr>
            </w:pPr>
            <w:r>
              <w:rPr>
                <w:sz w:val="24"/>
              </w:rPr>
              <w:t>出生</w:t>
            </w:r>
          </w:p>
          <w:p>
            <w:pPr>
              <w:pStyle w:val="TableParagraph"/>
              <w:spacing w:line="289" w:lineRule="exact" w:before="4"/>
              <w:ind w:left="125"/>
              <w:rPr>
                <w:sz w:val="24"/>
              </w:rPr>
            </w:pPr>
            <w:r>
              <w:rPr>
                <w:sz w:val="24"/>
              </w:rPr>
              <w:t>年月日</w:t>
            </w:r>
          </w:p>
        </w:tc>
        <w:tc>
          <w:tcPr>
            <w:tcW w:w="1862" w:type="dxa"/>
          </w:tcPr>
          <w:p>
            <w:pPr>
              <w:pStyle w:val="TableParagraph"/>
              <w:spacing w:before="159"/>
              <w:ind w:left="209"/>
              <w:rPr>
                <w:sz w:val="24"/>
              </w:rPr>
            </w:pPr>
            <w:r>
              <w:rPr>
                <w:sz w:val="24"/>
              </w:rPr>
              <w:t>身份证件号码</w:t>
            </w:r>
          </w:p>
        </w:tc>
        <w:tc>
          <w:tcPr>
            <w:tcW w:w="855" w:type="dxa"/>
          </w:tcPr>
          <w:p>
            <w:pPr>
              <w:pStyle w:val="TableParagraph"/>
              <w:spacing w:before="3"/>
              <w:ind w:left="186"/>
              <w:rPr>
                <w:sz w:val="24"/>
              </w:rPr>
            </w:pPr>
            <w:r>
              <w:rPr>
                <w:sz w:val="24"/>
              </w:rPr>
              <w:t>人员</w:t>
            </w:r>
          </w:p>
          <w:p>
            <w:pPr>
              <w:pStyle w:val="TableParagraph"/>
              <w:spacing w:line="289" w:lineRule="exact" w:before="4"/>
              <w:ind w:left="186"/>
              <w:rPr>
                <w:sz w:val="24"/>
              </w:rPr>
            </w:pPr>
            <w:r>
              <w:rPr>
                <w:sz w:val="24"/>
              </w:rPr>
              <w:t>类别</w:t>
            </w:r>
          </w:p>
        </w:tc>
        <w:tc>
          <w:tcPr>
            <w:tcW w:w="1365" w:type="dxa"/>
          </w:tcPr>
          <w:p>
            <w:pPr>
              <w:pStyle w:val="TableParagraph"/>
              <w:spacing w:before="3"/>
              <w:ind w:left="202"/>
              <w:rPr>
                <w:sz w:val="24"/>
              </w:rPr>
            </w:pPr>
            <w:r>
              <w:rPr>
                <w:sz w:val="24"/>
              </w:rPr>
              <w:t>补缴工资</w:t>
            </w:r>
          </w:p>
          <w:p>
            <w:pPr>
              <w:pStyle w:val="TableParagraph"/>
              <w:spacing w:line="289" w:lineRule="exact" w:before="4"/>
              <w:ind w:left="168"/>
              <w:rPr>
                <w:sz w:val="24"/>
              </w:rPr>
            </w:pPr>
            <w:r>
              <w:rPr>
                <w:spacing w:val="-1"/>
                <w:sz w:val="24"/>
              </w:rPr>
              <w:t>（元</w:t>
            </w:r>
            <w:r>
              <w:rPr>
                <w:rFonts w:ascii="Times New Roman" w:eastAsia="Times New Roman"/>
                <w:sz w:val="24"/>
              </w:rPr>
              <w:t>/</w:t>
            </w:r>
            <w:r>
              <w:rPr>
                <w:sz w:val="24"/>
              </w:rPr>
              <w:t>月）</w:t>
            </w:r>
          </w:p>
        </w:tc>
        <w:tc>
          <w:tcPr>
            <w:tcW w:w="710" w:type="dxa"/>
          </w:tcPr>
          <w:p>
            <w:pPr>
              <w:pStyle w:val="TableParagraph"/>
              <w:spacing w:before="3"/>
              <w:ind w:left="114"/>
              <w:rPr>
                <w:sz w:val="24"/>
              </w:rPr>
            </w:pPr>
            <w:r>
              <w:rPr>
                <w:sz w:val="24"/>
              </w:rPr>
              <w:t>参保</w:t>
            </w:r>
          </w:p>
          <w:p>
            <w:pPr>
              <w:pStyle w:val="TableParagraph"/>
              <w:spacing w:line="289" w:lineRule="exact" w:before="4"/>
              <w:ind w:left="114"/>
              <w:rPr>
                <w:sz w:val="24"/>
              </w:rPr>
            </w:pPr>
            <w:r>
              <w:rPr>
                <w:sz w:val="24"/>
              </w:rPr>
              <w:t>险种</w:t>
            </w:r>
          </w:p>
        </w:tc>
        <w:tc>
          <w:tcPr>
            <w:tcW w:w="1143" w:type="dxa"/>
          </w:tcPr>
          <w:p>
            <w:pPr>
              <w:pStyle w:val="TableParagraph"/>
              <w:spacing w:before="3"/>
              <w:ind w:left="210"/>
              <w:rPr>
                <w:sz w:val="24"/>
              </w:rPr>
            </w:pPr>
            <w:r>
              <w:rPr>
                <w:sz w:val="24"/>
              </w:rPr>
              <w:t>当前参</w:t>
            </w:r>
          </w:p>
          <w:p>
            <w:pPr>
              <w:pStyle w:val="TableParagraph"/>
              <w:spacing w:line="289" w:lineRule="exact" w:before="4"/>
              <w:ind w:left="210"/>
              <w:rPr>
                <w:sz w:val="24"/>
              </w:rPr>
            </w:pPr>
            <w:r>
              <w:rPr>
                <w:sz w:val="24"/>
              </w:rPr>
              <w:t>保状态</w:t>
            </w:r>
          </w:p>
        </w:tc>
        <w:tc>
          <w:tcPr>
            <w:tcW w:w="1285" w:type="dxa"/>
          </w:tcPr>
          <w:p>
            <w:pPr>
              <w:pStyle w:val="TableParagraph"/>
              <w:spacing w:before="3"/>
              <w:ind w:left="141" w:right="132"/>
              <w:jc w:val="center"/>
              <w:rPr>
                <w:sz w:val="24"/>
              </w:rPr>
            </w:pPr>
            <w:r>
              <w:rPr>
                <w:sz w:val="24"/>
              </w:rPr>
              <w:t>补缴开始</w:t>
            </w:r>
          </w:p>
          <w:p>
            <w:pPr>
              <w:pStyle w:val="TableParagraph"/>
              <w:spacing w:line="289" w:lineRule="exact" w:before="4"/>
              <w:ind w:left="141" w:right="132"/>
              <w:jc w:val="center"/>
              <w:rPr>
                <w:sz w:val="24"/>
              </w:rPr>
            </w:pPr>
            <w:r>
              <w:rPr>
                <w:sz w:val="24"/>
              </w:rPr>
              <w:t>年月</w:t>
            </w:r>
          </w:p>
        </w:tc>
        <w:tc>
          <w:tcPr>
            <w:tcW w:w="1285" w:type="dxa"/>
          </w:tcPr>
          <w:p>
            <w:pPr>
              <w:pStyle w:val="TableParagraph"/>
              <w:spacing w:before="3"/>
              <w:ind w:left="140" w:right="133"/>
              <w:jc w:val="center"/>
              <w:rPr>
                <w:sz w:val="24"/>
              </w:rPr>
            </w:pPr>
            <w:r>
              <w:rPr>
                <w:sz w:val="24"/>
              </w:rPr>
              <w:t>补缴结束</w:t>
            </w:r>
          </w:p>
          <w:p>
            <w:pPr>
              <w:pStyle w:val="TableParagraph"/>
              <w:spacing w:line="289" w:lineRule="exact" w:before="4"/>
              <w:ind w:left="140" w:right="133"/>
              <w:jc w:val="center"/>
              <w:rPr>
                <w:sz w:val="24"/>
              </w:rPr>
            </w:pPr>
            <w:r>
              <w:rPr>
                <w:sz w:val="24"/>
              </w:rPr>
              <w:t>年月</w:t>
            </w:r>
          </w:p>
        </w:tc>
        <w:tc>
          <w:tcPr>
            <w:tcW w:w="1977" w:type="dxa"/>
          </w:tcPr>
          <w:p>
            <w:pPr>
              <w:pStyle w:val="TableParagraph"/>
              <w:spacing w:before="159"/>
              <w:ind w:left="148"/>
              <w:rPr>
                <w:sz w:val="24"/>
              </w:rPr>
            </w:pPr>
            <w:r>
              <w:rPr>
                <w:sz w:val="24"/>
              </w:rPr>
              <w:t>参保人手写签名</w:t>
            </w:r>
          </w:p>
        </w:tc>
        <w:tc>
          <w:tcPr>
            <w:tcW w:w="750" w:type="dxa"/>
          </w:tcPr>
          <w:p>
            <w:pPr>
              <w:pStyle w:val="TableParagraph"/>
              <w:spacing w:before="159"/>
              <w:ind w:left="134"/>
              <w:rPr>
                <w:sz w:val="24"/>
              </w:rPr>
            </w:pPr>
            <w:r>
              <w:rPr>
                <w:sz w:val="24"/>
              </w:rPr>
              <w:t>备注</w:t>
            </w:r>
          </w:p>
        </w:tc>
      </w:tr>
      <w:tr>
        <w:trPr>
          <w:trHeight w:val="600" w:hRule="atLeast"/>
        </w:trPr>
        <w:tc>
          <w:tcPr>
            <w:tcW w:w="700" w:type="dxa"/>
          </w:tcPr>
          <w:p>
            <w:pPr>
              <w:pStyle w:val="TableParagraph"/>
              <w:rPr>
                <w:sz w:val="20"/>
              </w:rPr>
            </w:pPr>
          </w:p>
          <w:p>
            <w:pPr>
              <w:pStyle w:val="TableParagraph"/>
              <w:ind w:left="10"/>
              <w:jc w:val="center"/>
              <w:rPr>
                <w:rFonts w:ascii="Times New Roman"/>
                <w:sz w:val="24"/>
              </w:rPr>
            </w:pPr>
            <w:r>
              <w:rPr>
                <w:rFonts w:ascii="Times New Roman"/>
                <w:sz w:val="24"/>
              </w:rPr>
              <w:t>1</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spacing w:before="12"/>
              <w:rPr>
                <w:sz w:val="19"/>
              </w:rPr>
            </w:pPr>
          </w:p>
          <w:p>
            <w:pPr>
              <w:pStyle w:val="TableParagraph"/>
              <w:ind w:left="10"/>
              <w:jc w:val="center"/>
              <w:rPr>
                <w:rFonts w:ascii="Times New Roman"/>
                <w:sz w:val="24"/>
              </w:rPr>
            </w:pPr>
            <w:r>
              <w:rPr>
                <w:rFonts w:ascii="Times New Roman"/>
                <w:sz w:val="24"/>
              </w:rPr>
              <w:t>2</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spacing w:before="12"/>
              <w:rPr>
                <w:sz w:val="19"/>
              </w:rPr>
            </w:pPr>
          </w:p>
          <w:p>
            <w:pPr>
              <w:pStyle w:val="TableParagraph"/>
              <w:ind w:left="10"/>
              <w:jc w:val="center"/>
              <w:rPr>
                <w:rFonts w:ascii="Times New Roman"/>
                <w:sz w:val="24"/>
              </w:rPr>
            </w:pPr>
            <w:r>
              <w:rPr>
                <w:rFonts w:ascii="Times New Roman"/>
                <w:sz w:val="24"/>
              </w:rPr>
              <w:t>3</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spacing w:before="11"/>
              <w:rPr>
                <w:sz w:val="19"/>
              </w:rPr>
            </w:pPr>
          </w:p>
          <w:p>
            <w:pPr>
              <w:pStyle w:val="TableParagraph"/>
              <w:ind w:left="10"/>
              <w:jc w:val="center"/>
              <w:rPr>
                <w:rFonts w:ascii="Times New Roman"/>
                <w:sz w:val="24"/>
              </w:rPr>
            </w:pPr>
            <w:r>
              <w:rPr>
                <w:rFonts w:ascii="Times New Roman"/>
                <w:sz w:val="24"/>
              </w:rPr>
              <w:t>4</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rPr>
                <w:sz w:val="20"/>
              </w:rPr>
            </w:pPr>
          </w:p>
          <w:p>
            <w:pPr>
              <w:pStyle w:val="TableParagraph"/>
              <w:spacing w:before="1"/>
              <w:ind w:left="10"/>
              <w:jc w:val="center"/>
              <w:rPr>
                <w:rFonts w:ascii="Times New Roman"/>
                <w:sz w:val="24"/>
              </w:rPr>
            </w:pPr>
            <w:r>
              <w:rPr>
                <w:rFonts w:ascii="Times New Roman"/>
                <w:sz w:val="24"/>
              </w:rPr>
              <w:t>5</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rPr>
                <w:sz w:val="20"/>
              </w:rPr>
            </w:pPr>
          </w:p>
          <w:p>
            <w:pPr>
              <w:pStyle w:val="TableParagraph"/>
              <w:ind w:left="10"/>
              <w:jc w:val="center"/>
              <w:rPr>
                <w:rFonts w:ascii="Times New Roman"/>
                <w:sz w:val="24"/>
              </w:rPr>
            </w:pPr>
            <w:r>
              <w:rPr>
                <w:rFonts w:ascii="Times New Roman"/>
                <w:sz w:val="24"/>
              </w:rPr>
              <w:t>6</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rPr>
                <w:sz w:val="20"/>
              </w:rPr>
            </w:pPr>
          </w:p>
          <w:p>
            <w:pPr>
              <w:pStyle w:val="TableParagraph"/>
              <w:ind w:left="10"/>
              <w:jc w:val="center"/>
              <w:rPr>
                <w:rFonts w:ascii="Times New Roman"/>
                <w:sz w:val="24"/>
              </w:rPr>
            </w:pPr>
            <w:r>
              <w:rPr>
                <w:rFonts w:ascii="Times New Roman"/>
                <w:sz w:val="24"/>
              </w:rPr>
              <w:t>7</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spacing w:before="12"/>
              <w:rPr>
                <w:sz w:val="19"/>
              </w:rPr>
            </w:pPr>
          </w:p>
          <w:p>
            <w:pPr>
              <w:pStyle w:val="TableParagraph"/>
              <w:ind w:left="10"/>
              <w:jc w:val="center"/>
              <w:rPr>
                <w:rFonts w:ascii="Times New Roman"/>
                <w:sz w:val="24"/>
              </w:rPr>
            </w:pPr>
            <w:r>
              <w:rPr>
                <w:rFonts w:ascii="Times New Roman"/>
                <w:sz w:val="24"/>
              </w:rPr>
              <w:t>8</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r>
        <w:trPr>
          <w:trHeight w:val="600" w:hRule="atLeast"/>
        </w:trPr>
        <w:tc>
          <w:tcPr>
            <w:tcW w:w="700" w:type="dxa"/>
          </w:tcPr>
          <w:p>
            <w:pPr>
              <w:pStyle w:val="TableParagraph"/>
              <w:spacing w:before="12"/>
              <w:rPr>
                <w:sz w:val="19"/>
              </w:rPr>
            </w:pPr>
          </w:p>
          <w:p>
            <w:pPr>
              <w:pStyle w:val="TableParagraph"/>
              <w:ind w:left="10"/>
              <w:jc w:val="center"/>
              <w:rPr>
                <w:rFonts w:ascii="Times New Roman"/>
                <w:sz w:val="24"/>
              </w:rPr>
            </w:pPr>
            <w:r>
              <w:rPr>
                <w:rFonts w:ascii="Times New Roman"/>
                <w:sz w:val="24"/>
              </w:rPr>
              <w:t>9</w:t>
            </w:r>
          </w:p>
        </w:tc>
        <w:tc>
          <w:tcPr>
            <w:tcW w:w="767" w:type="dxa"/>
          </w:tcPr>
          <w:p>
            <w:pPr>
              <w:pStyle w:val="TableParagraph"/>
              <w:rPr>
                <w:rFonts w:ascii="Times New Roman"/>
                <w:sz w:val="24"/>
              </w:rPr>
            </w:pPr>
          </w:p>
        </w:tc>
        <w:tc>
          <w:tcPr>
            <w:tcW w:w="766" w:type="dxa"/>
          </w:tcPr>
          <w:p>
            <w:pPr>
              <w:pStyle w:val="TableParagraph"/>
              <w:rPr>
                <w:rFonts w:ascii="Times New Roman"/>
                <w:sz w:val="24"/>
              </w:rPr>
            </w:pPr>
          </w:p>
        </w:tc>
        <w:tc>
          <w:tcPr>
            <w:tcW w:w="972" w:type="dxa"/>
          </w:tcPr>
          <w:p>
            <w:pPr>
              <w:pStyle w:val="TableParagraph"/>
              <w:rPr>
                <w:rFonts w:ascii="Times New Roman"/>
                <w:sz w:val="24"/>
              </w:rPr>
            </w:pPr>
          </w:p>
        </w:tc>
        <w:tc>
          <w:tcPr>
            <w:tcW w:w="1862" w:type="dxa"/>
          </w:tcPr>
          <w:p>
            <w:pPr>
              <w:pStyle w:val="TableParagraph"/>
              <w:rPr>
                <w:rFonts w:ascii="Times New Roman"/>
                <w:sz w:val="24"/>
              </w:rPr>
            </w:pPr>
          </w:p>
        </w:tc>
        <w:tc>
          <w:tcPr>
            <w:tcW w:w="855" w:type="dxa"/>
          </w:tcPr>
          <w:p>
            <w:pPr>
              <w:pStyle w:val="TableParagraph"/>
              <w:rPr>
                <w:rFonts w:ascii="Times New Roman"/>
                <w:sz w:val="24"/>
              </w:rPr>
            </w:pPr>
          </w:p>
        </w:tc>
        <w:tc>
          <w:tcPr>
            <w:tcW w:w="1365" w:type="dxa"/>
          </w:tcPr>
          <w:p>
            <w:pPr>
              <w:pStyle w:val="TableParagraph"/>
              <w:rPr>
                <w:rFonts w:ascii="Times New Roman"/>
                <w:sz w:val="24"/>
              </w:rPr>
            </w:pPr>
          </w:p>
        </w:tc>
        <w:tc>
          <w:tcPr>
            <w:tcW w:w="710" w:type="dxa"/>
          </w:tcPr>
          <w:p>
            <w:pPr>
              <w:pStyle w:val="TableParagraph"/>
              <w:rPr>
                <w:rFonts w:ascii="Times New Roman"/>
                <w:sz w:val="24"/>
              </w:rPr>
            </w:pPr>
          </w:p>
        </w:tc>
        <w:tc>
          <w:tcPr>
            <w:tcW w:w="1143" w:type="dxa"/>
          </w:tcPr>
          <w:p>
            <w:pPr>
              <w:pStyle w:val="TableParagraph"/>
              <w:rPr>
                <w:rFonts w:ascii="Times New Roman"/>
                <w:sz w:val="24"/>
              </w:rPr>
            </w:pPr>
          </w:p>
        </w:tc>
        <w:tc>
          <w:tcPr>
            <w:tcW w:w="1285" w:type="dxa"/>
          </w:tcPr>
          <w:p>
            <w:pPr>
              <w:pStyle w:val="TableParagraph"/>
              <w:rPr>
                <w:rFonts w:ascii="Times New Roman"/>
                <w:sz w:val="24"/>
              </w:rPr>
            </w:pPr>
          </w:p>
        </w:tc>
        <w:tc>
          <w:tcPr>
            <w:tcW w:w="1285" w:type="dxa"/>
          </w:tcPr>
          <w:p>
            <w:pPr>
              <w:pStyle w:val="TableParagraph"/>
              <w:rPr>
                <w:rFonts w:ascii="Times New Roman"/>
                <w:sz w:val="24"/>
              </w:rPr>
            </w:pPr>
          </w:p>
        </w:tc>
        <w:tc>
          <w:tcPr>
            <w:tcW w:w="1977" w:type="dxa"/>
          </w:tcPr>
          <w:p>
            <w:pPr>
              <w:pStyle w:val="TableParagraph"/>
              <w:rPr>
                <w:rFonts w:ascii="Times New Roman"/>
                <w:sz w:val="24"/>
              </w:rPr>
            </w:pPr>
          </w:p>
        </w:tc>
        <w:tc>
          <w:tcPr>
            <w:tcW w:w="750" w:type="dxa"/>
          </w:tcPr>
          <w:p>
            <w:pPr>
              <w:pStyle w:val="TableParagraph"/>
              <w:rPr>
                <w:rFonts w:ascii="Times New Roman"/>
                <w:sz w:val="24"/>
              </w:rPr>
            </w:pPr>
          </w:p>
        </w:tc>
      </w:tr>
    </w:tbl>
    <w:p>
      <w:pPr>
        <w:spacing w:before="4"/>
        <w:ind w:left="600" w:right="0" w:firstLine="0"/>
        <w:jc w:val="left"/>
        <w:rPr>
          <w:rFonts w:ascii="宋体" w:hAnsi="宋体" w:eastAsia="宋体" w:hint="eastAsia"/>
          <w:sz w:val="24"/>
        </w:rPr>
      </w:pPr>
      <w:r>
        <w:rPr>
          <w:rFonts w:ascii="宋体" w:hAnsi="宋体" w:eastAsia="宋体" w:hint="eastAsia"/>
          <w:sz w:val="24"/>
        </w:rPr>
        <w:t>注：</w:t>
      </w:r>
      <w:r>
        <w:rPr>
          <w:rFonts w:ascii="Times New Roman" w:hAnsi="Times New Roman" w:eastAsia="Times New Roman"/>
          <w:sz w:val="24"/>
        </w:rPr>
        <w:t>1.</w:t>
      </w:r>
      <w:r>
        <w:rPr>
          <w:rFonts w:ascii="宋体" w:hAnsi="宋体" w:eastAsia="宋体" w:hint="eastAsia"/>
          <w:sz w:val="24"/>
        </w:rPr>
        <w:t>人员类别填写“在职”或“退休”。</w:t>
      </w:r>
    </w:p>
    <w:p>
      <w:pPr>
        <w:spacing w:before="4"/>
        <w:ind w:left="1080" w:right="0" w:firstLine="0"/>
        <w:jc w:val="left"/>
        <w:rPr>
          <w:rFonts w:ascii="宋体" w:hAnsi="宋体" w:eastAsia="宋体" w:hint="eastAsia"/>
          <w:sz w:val="24"/>
        </w:rPr>
      </w:pPr>
      <w:r>
        <w:rPr>
          <w:rFonts w:ascii="Times New Roman" w:hAnsi="Times New Roman" w:eastAsia="Times New Roman"/>
          <w:sz w:val="24"/>
        </w:rPr>
        <w:t>2.</w:t>
      </w:r>
      <w:r>
        <w:rPr>
          <w:rFonts w:ascii="宋体" w:hAnsi="宋体" w:eastAsia="宋体" w:hint="eastAsia"/>
          <w:sz w:val="24"/>
        </w:rPr>
        <w:t>当前参保状态填写“有效”或“无效”或“未参保”。</w:t>
      </w:r>
    </w:p>
    <w:p>
      <w:pPr>
        <w:tabs>
          <w:tab w:pos="4439" w:val="left" w:leader="none"/>
          <w:tab w:pos="6719" w:val="left" w:leader="none"/>
          <w:tab w:pos="10439" w:val="left" w:leader="none"/>
          <w:tab w:pos="11039" w:val="left" w:leader="none"/>
          <w:tab w:pos="11639" w:val="left" w:leader="none"/>
        </w:tabs>
        <w:spacing w:before="161"/>
        <w:ind w:left="600" w:right="0" w:firstLine="0"/>
        <w:jc w:val="left"/>
        <w:rPr>
          <w:rFonts w:ascii="宋体" w:eastAsia="宋体" w:hint="eastAsia"/>
          <w:sz w:val="24"/>
        </w:rPr>
      </w:pPr>
      <w:r>
        <w:rPr>
          <w:rFonts w:ascii="宋体" w:eastAsia="宋体" w:hint="eastAsia"/>
          <w:sz w:val="24"/>
        </w:rPr>
        <w:t>填报人：</w:t>
        <w:tab/>
        <w:t>联系电话：</w:t>
        <w:tab/>
        <w:t>经办机构经办人：</w:t>
        <w:tab/>
        <w:t>年</w:t>
        <w:tab/>
        <w:t>月</w:t>
        <w:tab/>
        <w:t>日</w:t>
      </w:r>
    </w:p>
    <w:p>
      <w:pPr>
        <w:spacing w:after="0"/>
        <w:jc w:val="left"/>
        <w:rPr>
          <w:rFonts w:ascii="宋体" w:eastAsia="宋体" w:hint="eastAsia"/>
          <w:sz w:val="24"/>
        </w:rPr>
        <w:sectPr>
          <w:footerReference w:type="even" r:id="rId89"/>
          <w:footerReference w:type="default" r:id="rId90"/>
          <w:pgSz w:w="16840" w:h="11910" w:orient="landscape"/>
          <w:pgMar w:footer="881" w:header="0" w:top="1100" w:bottom="1080" w:left="1080" w:right="1080"/>
        </w:sectPr>
      </w:pPr>
    </w:p>
    <w:p>
      <w:pPr>
        <w:pStyle w:val="BodyText"/>
        <w:spacing w:before="43"/>
        <w:ind w:left="763"/>
        <w:rPr>
          <w:rFonts w:ascii="黑体" w:eastAsia="黑体" w:hint="eastAsia"/>
        </w:rPr>
      </w:pPr>
      <w:r>
        <w:rPr>
          <w:rFonts w:ascii="黑体" w:eastAsia="黑体" w:hint="eastAsia"/>
        </w:rPr>
        <w:t>六、退休人员医保参保管理（002036001008）</w:t>
      </w:r>
    </w:p>
    <w:p>
      <w:pPr>
        <w:pStyle w:val="BodyText"/>
        <w:spacing w:before="190"/>
        <w:ind w:left="763"/>
      </w:pPr>
      <w:r>
        <w:rPr>
          <w:rFonts w:ascii="楷体_GB2312" w:eastAsia="楷体_GB2312" w:hint="eastAsia"/>
        </w:rPr>
        <w:t>（一）事项名称：</w:t>
      </w:r>
      <w:r>
        <w:rPr/>
        <w:t>退休人员医保参保管理</w:t>
      </w:r>
    </w:p>
    <w:p>
      <w:pPr>
        <w:pStyle w:val="BodyText"/>
        <w:spacing w:line="350" w:lineRule="auto" w:before="190"/>
        <w:ind w:left="122" w:right="28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763"/>
      </w:pPr>
      <w:r>
        <w:rPr>
          <w:rFonts w:ascii="楷体_GB2312" w:eastAsia="楷体_GB2312" w:hint="eastAsia"/>
        </w:rPr>
        <w:t>（三）服务对象：</w:t>
      </w:r>
      <w:r>
        <w:rPr/>
        <w:t>省本级参保退休人员等。</w:t>
      </w:r>
    </w:p>
    <w:p>
      <w:pPr>
        <w:pStyle w:val="BodyText"/>
        <w:spacing w:before="190"/>
        <w:ind w:left="763"/>
        <w:rPr>
          <w:rFonts w:ascii="楷体_GB2312" w:eastAsia="楷体_GB2312" w:hint="eastAsia"/>
        </w:rPr>
      </w:pPr>
      <w:r>
        <w:rPr>
          <w:rFonts w:ascii="楷体_GB2312" w:eastAsia="楷体_GB2312" w:hint="eastAsia"/>
        </w:rPr>
        <w:t>（四）办理渠道：</w:t>
      </w:r>
    </w:p>
    <w:p>
      <w:pPr>
        <w:pStyle w:val="ListParagraph"/>
        <w:numPr>
          <w:ilvl w:val="0"/>
          <w:numId w:val="40"/>
        </w:numPr>
        <w:tabs>
          <w:tab w:pos="1085" w:val="left" w:leader="none"/>
        </w:tabs>
        <w:spacing w:line="240" w:lineRule="auto" w:before="190" w:after="0"/>
        <w:ind w:left="10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122"/>
      </w:pPr>
      <w:r>
        <w:rPr/>
        <w:t>口（湖南省长沙市天心区银杏路 6 号）；</w:t>
      </w:r>
    </w:p>
    <w:p>
      <w:pPr>
        <w:pStyle w:val="ListParagraph"/>
        <w:numPr>
          <w:ilvl w:val="0"/>
          <w:numId w:val="40"/>
        </w:numPr>
        <w:tabs>
          <w:tab w:pos="1085" w:val="left" w:leader="none"/>
        </w:tabs>
        <w:spacing w:line="350" w:lineRule="auto" w:before="189" w:after="0"/>
        <w:ind w:left="122" w:right="28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763"/>
        <w:rPr>
          <w:rFonts w:ascii="楷体_GB2312" w:eastAsia="楷体_GB2312" w:hint="eastAsia"/>
        </w:rPr>
      </w:pPr>
      <w:r>
        <w:rPr>
          <w:rFonts w:ascii="楷体_GB2312" w:eastAsia="楷体_GB2312" w:hint="eastAsia"/>
        </w:rPr>
        <w:t>（五）办理流程：</w:t>
      </w:r>
    </w:p>
    <w:p>
      <w:pPr>
        <w:pStyle w:val="ListParagraph"/>
        <w:numPr>
          <w:ilvl w:val="0"/>
          <w:numId w:val="41"/>
        </w:numPr>
        <w:tabs>
          <w:tab w:pos="1085" w:val="left" w:leader="none"/>
        </w:tabs>
        <w:spacing w:line="350" w:lineRule="auto" w:before="190" w:after="0"/>
        <w:ind w:left="122" w:right="280" w:firstLine="640"/>
        <w:jc w:val="both"/>
        <w:rPr>
          <w:sz w:val="32"/>
        </w:rPr>
      </w:pPr>
      <w:r>
        <w:rPr>
          <w:spacing w:val="-5"/>
          <w:sz w:val="32"/>
        </w:rPr>
        <w:t>申请。申请人按属地管理原则通过线上或现场向省医</w:t>
      </w:r>
      <w:r>
        <w:rPr>
          <w:spacing w:val="12"/>
          <w:w w:val="95"/>
          <w:sz w:val="32"/>
        </w:rPr>
        <w:t>保中心提出退休人员医保参保管理申请</w:t>
      </w:r>
      <w:r>
        <w:rPr>
          <w:spacing w:val="14"/>
          <w:w w:val="95"/>
          <w:sz w:val="32"/>
        </w:rPr>
        <w:t>（</w:t>
      </w:r>
      <w:r>
        <w:rPr>
          <w:spacing w:val="10"/>
          <w:w w:val="95"/>
          <w:sz w:val="32"/>
        </w:rPr>
        <w:t>包括变更退休工 </w:t>
      </w:r>
      <w:r>
        <w:rPr>
          <w:spacing w:val="-1"/>
          <w:sz w:val="32"/>
        </w:rPr>
        <w:t>资、退休人员死亡停保、退休人员医保参保管理责任单位法定变更）。</w:t>
      </w:r>
    </w:p>
    <w:p>
      <w:pPr>
        <w:pStyle w:val="ListParagraph"/>
        <w:numPr>
          <w:ilvl w:val="0"/>
          <w:numId w:val="41"/>
        </w:numPr>
        <w:tabs>
          <w:tab w:pos="1085" w:val="left" w:leader="none"/>
        </w:tabs>
        <w:spacing w:line="350" w:lineRule="auto" w:before="6" w:after="0"/>
        <w:ind w:left="122" w:right="28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41"/>
        </w:numPr>
        <w:tabs>
          <w:tab w:pos="1085" w:val="left" w:leader="none"/>
        </w:tabs>
        <w:spacing w:line="350" w:lineRule="auto" w:before="5" w:after="0"/>
        <w:ind w:left="122" w:right="282" w:firstLine="640"/>
        <w:jc w:val="left"/>
        <w:rPr>
          <w:sz w:val="32"/>
        </w:rPr>
      </w:pPr>
      <w:r>
        <w:rPr>
          <w:spacing w:val="-4"/>
          <w:w w:val="95"/>
          <w:sz w:val="32"/>
        </w:rPr>
        <w:t>审核。省医保中心对提交的材料进行审核，审核通过 </w:t>
      </w:r>
      <w:r>
        <w:rPr>
          <w:spacing w:val="-4"/>
          <w:sz w:val="32"/>
        </w:rPr>
        <w:t>的予以办理，审核不通过的将原因告知申请人。</w:t>
      </w:r>
    </w:p>
    <w:p>
      <w:pPr>
        <w:pStyle w:val="ListParagraph"/>
        <w:numPr>
          <w:ilvl w:val="0"/>
          <w:numId w:val="41"/>
        </w:numPr>
        <w:tabs>
          <w:tab w:pos="1085" w:val="left" w:leader="none"/>
        </w:tabs>
        <w:spacing w:line="240" w:lineRule="auto" w:before="3" w:after="0"/>
        <w:ind w:left="1084" w:right="0" w:hanging="322"/>
        <w:jc w:val="left"/>
        <w:rPr>
          <w:sz w:val="32"/>
        </w:rPr>
      </w:pPr>
      <w:r>
        <w:rPr>
          <w:sz w:val="32"/>
        </w:rPr>
        <w:t>办结。</w:t>
      </w:r>
    </w:p>
    <w:p>
      <w:pPr>
        <w:pStyle w:val="BodyText"/>
        <w:spacing w:before="190"/>
        <w:ind w:left="763"/>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40" w:bottom="1080" w:left="1680" w:right="1520"/>
        </w:sectPr>
      </w:pPr>
    </w:p>
    <w:p>
      <w:pPr>
        <w:pStyle w:val="BodyText"/>
        <w:spacing w:line="350" w:lineRule="auto" w:before="43"/>
        <w:ind w:left="122" w:right="235" w:firstLine="640"/>
      </w:pPr>
      <w:r>
        <w:rPr/>
        <w:t>《湖南省退休人员基本医疗保险参保管理登记表》（加盖单位公章）。</w:t>
      </w:r>
    </w:p>
    <w:p>
      <w:pPr>
        <w:pStyle w:val="BodyText"/>
        <w:spacing w:before="3"/>
        <w:ind w:left="763"/>
      </w:pPr>
      <w:r>
        <w:rPr/>
        <w:t>备注：</w:t>
      </w:r>
    </w:p>
    <w:p>
      <w:pPr>
        <w:pStyle w:val="BodyText"/>
        <w:spacing w:line="350" w:lineRule="auto" w:before="190"/>
        <w:ind w:left="122" w:right="102" w:firstLine="640"/>
      </w:pPr>
      <w:r>
        <w:rPr>
          <w:spacing w:val="-3"/>
        </w:rPr>
        <w:t>①变更退休工资的：需提交经人社部门审批的退休待遇</w:t>
      </w:r>
      <w:r>
        <w:rPr>
          <w:spacing w:val="-21"/>
        </w:rPr>
        <w:t>核定</w:t>
      </w:r>
      <w:r>
        <w:rPr/>
        <w:t>（备案</w:t>
      </w:r>
      <w:r>
        <w:rPr>
          <w:spacing w:val="-39"/>
        </w:rPr>
        <w:t>）</w:t>
      </w:r>
      <w:r>
        <w:rPr>
          <w:spacing w:val="-5"/>
        </w:rPr>
        <w:t>材料的原件及复印件</w:t>
      </w:r>
      <w:r>
        <w:rPr/>
        <w:t>（复印件加盖单位公章</w:t>
      </w:r>
      <w:r>
        <w:rPr>
          <w:spacing w:val="-21"/>
        </w:rPr>
        <w:t>）；</w:t>
      </w:r>
    </w:p>
    <w:p>
      <w:pPr>
        <w:pStyle w:val="BodyText"/>
        <w:spacing w:before="2"/>
        <w:ind w:left="763"/>
      </w:pPr>
      <w:r>
        <w:rPr/>
        <w:t>②退休人员因死亡办理停保的：需提交医疗机构出具的</w:t>
      </w:r>
    </w:p>
    <w:p>
      <w:pPr>
        <w:pStyle w:val="BodyText"/>
        <w:spacing w:line="350" w:lineRule="auto" w:before="190"/>
        <w:ind w:left="122" w:right="262"/>
      </w:pPr>
      <w:r>
        <w:rPr/>
        <w:t>《死亡医学证明》，或社区、公安机关出具的《死亡证明》等的复印件（单位核对原件并加盖单位公章）；</w:t>
      </w:r>
    </w:p>
    <w:p>
      <w:pPr>
        <w:pStyle w:val="BodyText"/>
        <w:spacing w:line="350" w:lineRule="auto" w:before="3"/>
        <w:ind w:left="122" w:right="121" w:firstLine="640"/>
      </w:pPr>
      <w:r>
        <w:rPr>
          <w:spacing w:val="-1"/>
        </w:rPr>
        <w:t>③退休人员医保参保管理责任单位法定变更的：需提交</w:t>
      </w:r>
      <w:r>
        <w:rPr>
          <w:spacing w:val="-2"/>
        </w:rPr>
        <w:t>单位法定变更</w:t>
      </w:r>
      <w:r>
        <w:rPr/>
        <w:t>（如注销或合并等</w:t>
      </w:r>
      <w:r>
        <w:rPr>
          <w:spacing w:val="-5"/>
        </w:rPr>
        <w:t>）</w:t>
      </w:r>
      <w:r>
        <w:rPr>
          <w:spacing w:val="-1"/>
        </w:rPr>
        <w:t>文件复印件</w:t>
      </w:r>
      <w:r>
        <w:rPr/>
        <w:t>（单位核对原件并加盖单位公章</w:t>
      </w:r>
      <w:r>
        <w:rPr>
          <w:spacing w:val="-7"/>
        </w:rPr>
        <w:t>）</w:t>
      </w:r>
      <w:r>
        <w:rPr>
          <w:spacing w:val="-3"/>
        </w:rPr>
        <w:t>、退休审批材料</w:t>
      </w:r>
      <w:r>
        <w:rPr/>
        <w:t>（原件及复印件加盖单</w:t>
      </w:r>
      <w:r>
        <w:rPr>
          <w:w w:val="95"/>
        </w:rPr>
        <w:t>位公章</w:t>
      </w:r>
      <w:r>
        <w:rPr>
          <w:spacing w:val="-58"/>
          <w:w w:val="95"/>
        </w:rPr>
        <w:t>）</w:t>
      </w:r>
      <w:r>
        <w:rPr>
          <w:spacing w:val="-16"/>
          <w:w w:val="95"/>
        </w:rPr>
        <w:t>、公示材料复印件</w:t>
      </w:r>
      <w:r>
        <w:rPr>
          <w:w w:val="95"/>
        </w:rPr>
        <w:t>（单位核对原件并加盖单位公章， </w:t>
      </w:r>
      <w:r>
        <w:rPr>
          <w:spacing w:val="11"/>
        </w:rPr>
        <w:t>全体退休人员参加的法定变更医保参保管理单位职工大会</w:t>
      </w:r>
      <w:r>
        <w:rPr/>
        <w:t>照片、退休人员自愿申请法定变更医保参保管理责任单位声</w:t>
      </w:r>
      <w:r>
        <w:rPr>
          <w:spacing w:val="-4"/>
        </w:rPr>
        <w:t>明的照片、在办公区域及家属区张贴法定变更参保管理单位公告的照片等材料）等需要的对应辅助材料。</w:t>
      </w:r>
    </w:p>
    <w:p>
      <w:pPr>
        <w:pStyle w:val="BodyText"/>
        <w:spacing w:before="11"/>
        <w:ind w:left="763"/>
      </w:pPr>
      <w:r>
        <w:rPr>
          <w:rFonts w:ascii="楷体_GB2312" w:eastAsia="楷体_GB2312" w:hint="eastAsia"/>
        </w:rPr>
        <w:t>（七）办理时限：</w:t>
      </w:r>
      <w:r>
        <w:rPr/>
        <w:t>不超过 5 个工作日。</w:t>
      </w:r>
    </w:p>
    <w:p>
      <w:pPr>
        <w:pStyle w:val="BodyText"/>
        <w:spacing w:before="190"/>
        <w:ind w:left="763"/>
        <w:rPr>
          <w:rFonts w:ascii="楷体_GB2312" w:eastAsia="楷体_GB2312" w:hint="eastAsia"/>
        </w:rPr>
      </w:pPr>
      <w:r>
        <w:rPr>
          <w:rFonts w:ascii="楷体_GB2312" w:eastAsia="楷体_GB2312" w:hint="eastAsia"/>
        </w:rPr>
        <w:t>（八）查询方式：</w:t>
      </w:r>
    </w:p>
    <w:p>
      <w:pPr>
        <w:pStyle w:val="BodyText"/>
        <w:spacing w:before="190"/>
        <w:ind w:left="763"/>
        <w:jc w:val="both"/>
      </w:pPr>
      <w:r>
        <w:rPr/>
        <w:t>1.现场查询：湖南省政府政务服务大厅 3 楼医保服务窗</w:t>
      </w:r>
    </w:p>
    <w:p>
      <w:pPr>
        <w:pStyle w:val="BodyText"/>
        <w:spacing w:before="190"/>
        <w:ind w:left="122"/>
        <w:jc w:val="both"/>
      </w:pPr>
      <w:r>
        <w:rPr/>
        <w:t>口（湖南省长沙市天心区银杏路 6 号）；</w:t>
      </w:r>
    </w:p>
    <w:p>
      <w:pPr>
        <w:pStyle w:val="BodyText"/>
        <w:spacing w:line="350" w:lineRule="auto" w:before="190"/>
        <w:ind w:left="122" w:right="28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spacing w:after="0" w:line="350" w:lineRule="auto"/>
        <w:jc w:val="both"/>
        <w:sectPr>
          <w:footerReference w:type="even" r:id="rId91"/>
          <w:footerReference w:type="default" r:id="rId92"/>
          <w:pgSz w:w="11910" w:h="16840"/>
          <w:pgMar w:footer="881" w:header="0" w:top="1540" w:bottom="1080" w:left="1680" w:right="1520"/>
          <w:pgNumType w:start="32"/>
        </w:sectPr>
      </w:pPr>
    </w:p>
    <w:p>
      <w:pPr>
        <w:pStyle w:val="BodyText"/>
        <w:spacing w:before="37"/>
        <w:ind w:left="763"/>
      </w:pPr>
      <w:r>
        <w:rPr>
          <w:rFonts w:ascii="楷体_GB2312" w:eastAsia="楷体_GB2312" w:hint="eastAsia"/>
        </w:rPr>
        <w:t>（九）监督电话：</w:t>
      </w:r>
      <w:r>
        <w:rPr/>
        <w:t>0731-84900375。</w:t>
      </w:r>
    </w:p>
    <w:p>
      <w:pPr>
        <w:pStyle w:val="BodyText"/>
        <w:spacing w:before="228"/>
        <w:ind w:left="763"/>
        <w:rPr>
          <w:rFonts w:ascii="楷体_GB2312" w:eastAsia="楷体_GB2312" w:hint="eastAsia"/>
        </w:rPr>
      </w:pPr>
      <w:r>
        <w:rPr>
          <w:rFonts w:ascii="楷体_GB2312" w:eastAsia="楷体_GB2312" w:hint="eastAsia"/>
        </w:rPr>
        <w:t>（十）评价渠道：</w:t>
      </w:r>
    </w:p>
    <w:p>
      <w:pPr>
        <w:pStyle w:val="ListParagraph"/>
        <w:numPr>
          <w:ilvl w:val="0"/>
          <w:numId w:val="42"/>
        </w:numPr>
        <w:tabs>
          <w:tab w:pos="1085" w:val="left" w:leader="none"/>
        </w:tabs>
        <w:spacing w:line="374" w:lineRule="auto" w:before="227" w:after="0"/>
        <w:ind w:left="122" w:right="280" w:firstLine="640"/>
        <w:jc w:val="left"/>
        <w:rPr>
          <w:sz w:val="32"/>
        </w:rPr>
      </w:pPr>
      <w:r>
        <w:rPr>
          <w:spacing w:val="-4"/>
          <w:sz w:val="32"/>
        </w:rPr>
        <w:t>现场评价：服务对象通过政务服务大厅现场评价器进行评价；</w:t>
      </w:r>
    </w:p>
    <w:p>
      <w:pPr>
        <w:pStyle w:val="ListParagraph"/>
        <w:numPr>
          <w:ilvl w:val="0"/>
          <w:numId w:val="42"/>
        </w:numPr>
        <w:tabs>
          <w:tab w:pos="1085" w:val="left" w:leader="none"/>
        </w:tabs>
        <w:spacing w:line="374" w:lineRule="auto" w:before="0" w:after="0"/>
        <w:ind w:left="122" w:right="28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763" w:right="102"/>
      </w:pPr>
      <w:r>
        <w:rPr/>
        <w:t>评价结果由省人民政府政务服务中心统一向社会公布。</w:t>
      </w:r>
      <w:r>
        <w:rPr>
          <w:spacing w:val="-13"/>
        </w:rPr>
        <w:t>评价标准采用“非常满意”、“满意”、“基本满意”、</w:t>
      </w:r>
    </w:p>
    <w:p>
      <w:pPr>
        <w:pStyle w:val="BodyText"/>
        <w:spacing w:line="374" w:lineRule="auto"/>
        <w:ind w:left="122" w:right="28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header="0" w:footer="881" w:top="1500" w:bottom="1080" w:left="1680" w:right="1520"/>
        </w:sectPr>
      </w:pPr>
    </w:p>
    <w:p>
      <w:pPr>
        <w:pStyle w:val="Heading2"/>
        <w:spacing w:before="18"/>
        <w:ind w:left="971" w:right="0"/>
        <w:jc w:val="left"/>
      </w:pPr>
      <w:r>
        <w:rPr/>
        <w:t>退休人员医保参保管理办理流程图</w:t>
      </w:r>
    </w:p>
    <w:p>
      <w:pPr>
        <w:pStyle w:val="BodyText"/>
        <w:rPr>
          <w:rFonts w:ascii="黑体"/>
          <w:sz w:val="20"/>
        </w:rPr>
      </w:pPr>
    </w:p>
    <w:p>
      <w:pPr>
        <w:pStyle w:val="BodyText"/>
        <w:rPr>
          <w:rFonts w:ascii="黑体"/>
          <w:sz w:val="20"/>
        </w:rPr>
      </w:pPr>
    </w:p>
    <w:p>
      <w:pPr>
        <w:pStyle w:val="BodyText"/>
        <w:rPr>
          <w:rFonts w:ascii="黑体"/>
          <w:sz w:val="22"/>
        </w:rPr>
      </w:pPr>
      <w:r>
        <w:rPr/>
        <w:pict>
          <v:group style="position:absolute;margin-left:104pt;margin-top:16.087505pt;width:387.25pt;height:414.8pt;mso-position-horizontal-relative:page;mso-position-vertical-relative:paragraph;z-index:-251036672;mso-wrap-distance-left:0;mso-wrap-distance-right:0" coordorigin="2080,322" coordsize="7745,8296">
            <v:shape style="position:absolute;left:4299;top:321;width:2855;height:870" coordorigin="4299,322" coordsize="2855,870" path="m7061,324l4392,324,4398,322,7055,322,7061,324xm7067,1188l4386,1188,4375,1184,4365,1180,4360,1176,4350,1172,4341,1164,4333,1156,4326,1148,4319,1140,4313,1130,4310,1126,4308,1120,4306,1114,4304,1110,4303,1104,4301,1098,4300,1092,4300,1086,4299,1080,4299,432,4300,426,4300,420,4301,414,4303,408,4304,402,4306,398,4308,392,4310,386,4313,382,4319,372,4326,364,4333,356,4341,348,4350,340,4360,336,4365,332,4375,328,4386,324,7067,324,7078,328,7088,332,7093,336,7103,340,7105,342,4396,342,4391,344,4391,344,4386,346,4382,346,4378,348,4378,348,4373,350,4374,350,4369,352,4370,352,4361,358,4362,358,4356,362,4354,362,4349,368,4348,368,4341,376,4341,376,4335,384,4336,384,4330,392,4331,392,4328,396,4329,396,4326,400,4327,400,4325,404,4325,404,4323,408,4323,408,4322,412,4322,412,4321,418,4321,418,4320,422,4320,422,4319,428,4320,428,4319,432,4319,432,4319,1080,4320,1084,4319,1084,4320,1090,4320,1090,4321,1094,4321,1094,4322,1100,4322,1100,4323,1104,4323,1104,4325,1108,4325,1108,4327,1112,4326,1112,4329,1116,4328,1116,4331,1120,4330,1120,4336,1128,4335,1128,4341,1136,4341,1136,4348,1144,4349,1144,4354,1150,4356,1150,4362,1154,4361,1154,4370,1160,4369,1160,4374,1162,4373,1162,4378,1164,4378,1164,4382,1166,4386,1166,4391,1168,4391,1168,4396,1170,4410,1170,4416,1172,7103,1172,7093,1176,7088,1180,7078,1184,7067,1188xm4396,344l4396,342,4401,342,4396,344xm7057,344l7052,342,7057,342,7057,344xm7099,364l7091,358,7092,358,7083,352,7084,352,7079,350,7080,350,7075,348,7075,348,7071,346,7067,346,7062,344,7062,344,7057,342,7105,342,7112,348,7120,356,7126,362,7099,362,7099,364xm4354,364l4354,362,4356,362,4354,364xm7106,370l7099,362,7126,362,7127,364,7131,368,7105,368,7106,370xm4347,370l4348,368,4349,368,4347,370xm7131,414l7130,408,7130,408,7128,404,7128,404,7126,400,7127,400,7124,396,7125,396,7122,392,7123,392,7117,384,7118,384,7112,376,7112,376,7105,368,7131,368,7134,372,7140,382,7143,386,7145,392,7147,398,7149,402,7150,408,7151,412,7131,412,7131,414xm4322,414l4322,412,4322,412,4322,414xm7151,1100l7131,1100,7132,1094,7132,1094,7133,1090,7133,1090,7134,1084,7133,1084,7134,1080,7134,432,7134,432,7133,428,7134,428,7133,422,7133,422,7132,418,7132,418,7131,412,7151,412,7152,414,7153,420,7153,426,7154,432,7154,1080,7153,1086,7153,1092,7152,1098,7151,1100xm4322,1100l4322,1100,4322,1098,4322,1100xm7131,1144l7105,1144,7112,1136,7112,1136,7118,1128,7117,1128,7123,1120,7122,1120,7125,1116,7124,1116,7127,1112,7126,1112,7128,1108,7128,1108,7130,1104,7130,1104,7131,1098,7131,1100,7151,1100,7150,1104,7149,1110,7147,1114,7145,1120,7143,1126,7140,1130,7134,1140,7131,1144xm4349,1144l4348,1144,4347,1142,4349,1144xm7126,1150l7099,1150,7106,1142,7105,1144,7131,1144,7127,1148,7126,1150xm4356,1150l4354,1150,4354,1148,4356,1150xm7103,1172l7038,1172,7043,1170,7057,1170,7062,1168,7062,1168,7067,1166,7071,1166,7075,1164,7075,1164,7080,1162,7079,1162,7084,1160,7083,1160,7092,1154,7091,1154,7099,1148,7099,1150,7126,1150,7120,1156,7112,1164,7103,1172xm7055,1190l4398,1190,4392,1188,7061,1188,7055,1190xm7038,1192l4415,1192,4409,1190,7044,1190,7038,1192xe" filled="true" fillcolor="#000000" stroked="false">
              <v:path arrowok="t"/>
              <v:fill type="solid"/>
            </v:shape>
            <v:shape style="position:absolute;left:5679;top:1183;width:90;height:850" coordorigin="5679,1184" coordsize="90,850" path="m5724,1994l5714,1977,5714,1184,5734,1184,5734,1977,5724,1994xm5724,2034l5680,1959,5679,1956,5679,1953,5680,1950,5682,1947,5684,1945,5687,1944,5690,1944,5693,1945,5696,1946,5698,1949,5714,1977,5714,2014,5736,2014,5724,2034xm5736,2014l5734,2014,5734,1977,5750,1949,5752,1946,5755,1945,5758,1944,5761,1944,5764,1945,5766,1947,5768,1950,5769,1953,5769,1956,5768,1959,5736,2014xm5734,2014l5714,2014,5714,1977,5724,1994,5715,2009,5734,2009,5734,2014xm5734,2009l5733,2009,5724,1994,5734,1977,5734,2009xm5733,2009l5715,2009,5724,1994,5733,2009xe" filled="true" fillcolor="#000000" stroked="false">
              <v:path arrowok="t"/>
              <v:fill type="solid"/>
            </v:shape>
            <v:shape style="position:absolute;left:7481;top:321;width:2344;height:3660" coordorigin="7481,322" coordsize="2344,3660" path="m7553,3762l7505,3762,7481,3742,7481,322,7501,322,7491,342,7501,342,7501,3722,7496,3722,7501,3742,7534,3742,7553,3762xm7501,342l7491,342,7501,322,7501,342xm9805,342l7501,342,7501,322,9805,322,9805,342xm9805,3262l9805,322,9815,342,9825,342,9825,3242,9815,3242,9805,3262xm9825,342l9815,342,9805,322,9825,322,9825,342xm9805,3262l9655,3262,9694,3242,9805,3242,9805,3262xm9825,3262l9805,3262,9815,3242,9825,3242,9825,3262xm9657,3282l9474,3282,9491,3262,9696,3262,9657,3282xm9464,3302l9411,3302,9427,3282,9480,3282,9464,3302xm9419,3322l9353,3322,9382,3302,9434,3302,9419,3322xm9324,3342l9310,3342,9324,3322,9324,3342xm9360,3342l9324,3342,9353,3322,9390,3322,9360,3342xm9317,3362l9251,3362,9267,3342,9331,3342,9317,3362xm9259,3382l9207,3382,9222,3362,9274,3362,9259,3382xm9217,3402l9180,3402,9193,3382,9231,3382,9217,3402xm9113,3462l9079,3462,9091,3442,9103,3442,9153,3402,9190,3402,9164,3422,9164,3422,9113,3462xm9088,3482l9042,3482,9054,3462,9101,3462,9088,3482xm9017,3522l8983,3522,9006,3502,9030,3482,9052,3482,9040,3502,9041,3502,9017,3522xm9052,3502l9052,3482,9064,3482,9052,3502xm8905,3602l8870,3602,8893,3582,8893,3582,8916,3562,8916,3562,8960,3522,8995,3522,8972,3542,8972,3542,8905,3602xm8797,3682l8765,3682,8786,3662,8786,3662,8807,3642,8807,3642,8828,3622,8827,3622,8849,3602,8883,3602,8797,3682xm8735,3722l8692,3722,8704,3702,8724,3702,8745,3682,8776,3682,8755,3702,8735,3722xm7501,3742l7496,3722,7501,3727,7501,3742xm7501,3727l7496,3722,7501,3722,7501,3727xm8706,3742l8672,3742,8682,3722,8717,3722,8706,3742xm7515,3742l7501,3742,7501,3727,7515,3742xm8685,3762l8642,3762,8662,3742,8696,3742,8685,3762xm7572,3782l7543,3782,7524,3762,7553,3762,7572,3782xm8635,3802l8604,3802,8623,3782,8623,3782,8642,3762,8675,3762,8655,3782,8635,3802xm7610,3802l7581,3802,7562,3782,7591,3782,7610,3802xm7796,3882l7751,3882,7714,3862,7714,3862,7601,3802,7647,3802,7685,3822,7685,3822,7796,3882xm8466,3902l8411,3902,8434,3882,8457,3882,8503,3862,8503,3862,8547,3842,8546,3842,8585,3802,8615,3802,8596,3822,8596,3822,8557,3842,8466,3902xm7827,3902l7788,3902,7751,3882,7811,3882,7827,3902xm7889,3922l7820,3922,7804,3902,7858,3902,7889,3922xm8419,3922l8376,3922,8388,3902,8442,3902,8419,3922xm7950,3942l7883,3942,7852,3922,7919,3922,7950,3942xm8383,3942l8293,3942,8344,3922,8395,3922,8383,3942xm8010,3962l7944,3962,7914,3942,7995,3942,8010,3962xm8299,3962l8220,3962,8242,3942,8350,3942,8299,3962xm8224,3982l8003,3982,7988,3962,8245,3962,8224,3982xe" filled="true" fillcolor="#000000" stroked="false">
              <v:path arrowok="t"/>
              <v:fill type="solid"/>
            </v:shape>
            <v:line style="position:absolute" from="7141,757" to="7481,757" stroked="true" strokeweight="1pt" strokecolor="#000000">
              <v:stroke dashstyle="solid"/>
            </v:line>
            <v:shape style="position:absolute;left:4310;top:2023;width:2855;height:870" coordorigin="4310,2024" coordsize="2855,870" path="m7165,2894l4310,2894,4310,2024,7165,2024,7165,2034,4330,2034,4320,2044,4330,2044,4330,2874,4320,2874,4330,2884,7165,2884,7165,2894xm4330,2044l4320,2044,4330,2034,4330,2044xm7145,2044l4330,2044,4330,2034,7145,2034,7145,2044xm7145,2884l7145,2034,7155,2044,7165,2044,7165,2874,7155,2874,7145,2884xm7165,2044l7155,2044,7145,2034,7165,2034,7165,2044xm4330,2884l4320,2874,4330,2874,4330,2884xm7145,2884l4330,2884,4330,2874,7145,2874,7145,2884xm7165,2884l7145,2884,7155,2874,7165,2874,7165,2884xe" filled="true" fillcolor="#000000" stroked="false">
              <v:path arrowok="t"/>
              <v:fill type="solid"/>
            </v:shape>
            <v:shape style="position:absolute;left:4284;top:3722;width:2879;height:1497" coordorigin="4284,3722" coordsize="2879,1497" path="m5724,5219l4284,4471,5724,3722,5762,3743,5719,3743,5724,3745,4345,4462,4311,4462,4311,4480,4345,4480,5724,5196,5719,5199,5762,5199,5724,5219xm5724,3745l5719,3743,5728,3743,5724,3745xm7119,4471l5724,3745,5728,3743,5762,3743,7146,4462,7136,4462,7119,4471xm4311,4480l4311,4462,4328,4471,4311,4480xm4328,4471l4311,4462,4345,4462,4328,4471xm7136,4480l7119,4471,7136,4462,7136,4480xm7146,4480l7136,4480,7136,4462,7146,4462,7163,4471,7146,4480xm4345,4480l4311,4480,4328,4471,4345,4480xm5762,5199l5728,5199,5724,5196,7119,4471,7136,4480,7146,4480,5762,5199xm5728,5199l5719,5199,5724,5196,5728,5199xe" filled="true" fillcolor="#000000" stroked="false">
              <v:path arrowok="t"/>
              <v:fill type="solid"/>
            </v:shape>
            <v:shape style="position:absolute;left:4311;top:6047;width:2855;height:870" coordorigin="4311,6048" coordsize="2855,870" path="m7166,6918l4311,6918,4311,6048,7166,6048,7166,6058,4331,6058,4321,6068,4331,6068,4331,6898,4321,6898,4331,6908,7166,6908,7166,6918xm4331,6068l4321,6068,4331,6058,4331,6068xm7146,6068l4331,6068,4331,6058,7146,6058,7146,6068xm7146,6908l7146,6058,7156,6068,7166,6068,7166,6898,7156,6898,7146,6908xm7166,6068l7156,6068,7146,6058,7166,6058,7166,6068xm4331,6908l4321,6898,4331,6898,4331,6908xm7146,6908l4331,6908,4331,6898,7146,6898,7146,6908xm7166,6908l7146,6908,7156,6898,7166,6898,7166,6908xe" filled="true" fillcolor="#000000" stroked="false">
              <v:path arrowok="t"/>
              <v:fill type="solid"/>
            </v:shape>
            <v:shape style="position:absolute;left:5692;top:5207;width:90;height:850" coordorigin="5692,5208" coordsize="90,850" path="m5737,6018l5727,6001,5727,5208,5747,5208,5747,6001,5737,6018xm5737,6058l5693,5983,5692,5980,5692,5977,5693,5974,5695,5971,5697,5969,5700,5968,5703,5968,5706,5969,5709,5970,5711,5973,5727,6001,5727,6038,5749,6038,5737,6058xm5749,6038l5747,6038,5747,6001,5763,5973,5765,5970,5768,5969,5771,5968,5774,5968,5777,5969,5779,5971,5781,5974,5782,5977,5782,5980,5781,5983,5749,6038xm5747,6038l5727,6038,5727,6001,5737,6018,5728,6033,5747,6033,5747,6038xm5747,6033l5746,6033,5737,6018,5747,6001,5747,6033xm5746,6033l5728,6033,5737,6018,5746,6033xe" filled="true" fillcolor="#000000" stroked="false">
              <v:path arrowok="t"/>
              <v:fill type="solid"/>
            </v:shape>
            <v:shape style="position:absolute;left:5679;top:6907;width:90;height:850" coordorigin="5679,6908" coordsize="90,850" path="m5724,7718l5714,7701,5714,6908,5734,6908,5734,7701,5724,7718xm5724,7758l5680,7683,5679,7680,5679,7677,5680,7674,5682,7671,5684,7669,5687,7668,5690,7668,5693,7669,5696,7670,5698,7673,5714,7701,5714,7738,5736,7738,5724,7758xm5736,7738l5734,7738,5734,7701,5750,7673,5752,7670,5755,7669,5758,7668,5761,7668,5764,7669,5766,7671,5768,7674,5769,7677,5769,7680,5768,7683,5736,7738xm5734,7738l5714,7738,5714,7701,5724,7718,5715,7733,5734,7733,5734,7738xm5734,7733l5733,7733,5724,7718,5734,7701,5734,7733xm5733,7733l5715,7733,5724,7718,5733,7733xe" filled="true" fillcolor="#000000" stroked="false">
              <v:path arrowok="t"/>
              <v:fill type="solid"/>
            </v:shape>
            <v:shape style="position:absolute;left:4311;top:7747;width:2855;height:870" coordorigin="4311,7748" coordsize="2855,870" path="m7073,7750l4404,7750,4410,7748,7067,7748,7073,7750xm7079,8614l4398,8614,4387,8610,4377,8606,4372,8602,4362,8598,4353,8590,4345,8582,4338,8574,4331,8566,4325,8556,4322,8552,4320,8546,4318,8540,4316,8536,4315,8530,4313,8524,4312,8518,4312,8512,4311,8506,4311,7858,4312,7852,4312,7846,4313,7840,4315,7834,4316,7828,4318,7824,4320,7818,4322,7812,4325,7808,4331,7798,4338,7790,4345,7782,4353,7774,4362,7766,4372,7762,4377,7758,4387,7754,4398,7750,7079,7750,7090,7754,7100,7758,7105,7762,7115,7766,7117,7768,4408,7768,4403,7770,4403,7770,4398,7772,4394,7772,4390,7774,4390,7774,4385,7776,4386,7776,4381,7778,4382,7778,4373,7784,4374,7784,4368,7788,4366,7788,4361,7794,4360,7794,4353,7802,4353,7802,4347,7810,4348,7810,4342,7818,4343,7818,4340,7822,4341,7822,4338,7826,4339,7826,4337,7830,4337,7830,4335,7834,4335,7834,4334,7838,4334,7838,4333,7844,4333,7844,4332,7848,4332,7848,4331,7854,4332,7854,4331,7858,4331,7858,4331,8506,4332,8510,4331,8510,4332,8516,4332,8516,4333,8520,4333,8520,4334,8526,4334,8526,4335,8530,4335,8530,4337,8534,4337,8534,4339,8538,4338,8538,4341,8542,4340,8542,4343,8546,4342,8546,4348,8554,4347,8554,4353,8562,4353,8562,4360,8570,4361,8570,4366,8576,4368,8576,4374,8580,4373,8580,4382,8586,4381,8586,4386,8588,4385,8588,4390,8590,4390,8590,4394,8592,4398,8592,4403,8594,4403,8594,4408,8596,4422,8596,4427,8598,7115,8598,7105,8602,7100,8606,7090,8610,7079,8614xm4408,7770l4408,7768,4413,7768,4408,7770xm7069,7770l7064,7768,7069,7768,7069,7770xm7111,7790l7103,7784,7104,7784,7095,7778,7096,7778,7091,7776,7092,7776,7087,7774,7087,7774,7083,7772,7079,7772,7074,7770,7074,7770,7069,7768,7117,7768,7124,7774,7132,7782,7138,7788,7111,7788,7111,7790xm4366,7790l4366,7788,4368,7788,4366,7790xm7118,7796l7111,7788,7138,7788,7139,7790,7143,7794,7117,7794,7118,7796xm4359,7796l4360,7794,4361,7794,4359,7796xm7143,7840l7142,7834,7142,7834,7140,7830,7140,7830,7138,7826,7139,7826,7136,7822,7137,7822,7134,7818,7135,7818,7129,7810,7130,7810,7124,7802,7124,7802,7117,7794,7143,7794,7146,7798,7152,7808,7155,7812,7157,7818,7159,7824,7161,7828,7162,7834,7163,7838,7143,7838,7143,7840xm4334,7840l4334,7838,4334,7838,4334,7840xm7163,8526l7143,8526,7144,8520,7144,8520,7145,8516,7145,8516,7146,8510,7145,8510,7146,8506,7146,7858,7146,7858,7145,7854,7146,7854,7145,7848,7145,7848,7144,7844,7144,7844,7143,7838,7163,7838,7164,7840,7165,7846,7165,7852,7166,7858,7166,8506,7165,8512,7165,8518,7164,8524,7163,8526xm4334,8526l4334,8526,4334,8524,4334,8526xm7143,8570l7117,8570,7124,8562,7124,8562,7130,8554,7129,8554,7135,8546,7134,8546,7137,8542,7136,8542,7139,8538,7138,8538,7140,8534,7140,8534,7142,8530,7142,8530,7143,8524,7143,8526,7163,8526,7162,8530,7161,8536,7159,8540,7157,8546,7155,8552,7152,8556,7146,8566,7143,8570xm4361,8570l4360,8570,4359,8568,4361,8570xm7138,8576l7111,8576,7118,8568,7117,8570,7143,8570,7139,8574,7138,8576xm4368,8576l4366,8576,4366,8574,4368,8576xm7115,8598l7049,8598,7055,8596,7069,8596,7074,8594,7074,8594,7079,8592,7083,8592,7087,8590,7087,8590,7092,8588,7091,8588,7096,8586,7095,8586,7104,8580,7103,8580,7111,8574,7111,8576,7138,8576,7132,8582,7124,8590,7115,8598xm4413,8596l4408,8596,4408,8594,4413,8596xm7069,8596l7064,8596,7069,8594,7069,8596xm7067,8616l4410,8616,4404,8614,7073,8614,7067,8616xm7050,8618l4427,8618,4421,8616,7056,8616,7050,8618xe" filled="true" fillcolor="#000000" stroked="false">
              <v:path arrowok="t"/>
              <v:fill type="solid"/>
            </v:shape>
            <v:line style="position:absolute" from="8501,7065" to="8501,8199" stroked="true" strokeweight="1pt" strokecolor="#000000">
              <v:stroke dashstyle="solid"/>
            </v:line>
            <v:shape style="position:absolute;left:7718;top:5921;width:1566;height:1154" coordorigin="7718,5922" coordsize="1566,1154" path="m9284,7076l7718,7076,7718,5922,9284,5922,9284,5932,7738,5932,7728,5942,7738,5942,7738,7056,7728,7056,7738,7066,9284,7066,9284,7076xm7738,5942l7728,5942,7738,5932,7738,5942xm9264,5942l7738,5942,7738,5932,9264,5932,9264,5942xm9264,7066l9264,5932,9274,5942,9284,5942,9284,7056,9274,7056,9264,7066xm9284,5942l9274,5942,9264,5932,9284,5932,9284,5942xm7738,7066l7728,7056,7738,7056,7738,7066xm9264,7066l7738,7066,7738,7056,9264,7056,9264,7066xm9284,7066l9264,7066,9274,7056,9284,7056,9284,7066xe" filled="true" fillcolor="#000000" stroked="false">
              <v:path arrowok="t"/>
              <v:fill type="solid"/>
            </v:shape>
            <v:shape style="position:absolute;left:8457;top:4470;width:90;height:1474" coordorigin="8457,4471" coordsize="90,1474" path="m8502,5905l8492,5888,8492,4471,8512,4471,8512,5888,8502,5905xm8502,5945l8458,5870,8457,5867,8457,5864,8458,5861,8460,5858,8462,5856,8465,5855,8468,5855,8471,5856,8474,5857,8476,5860,8492,5888,8492,5925,8514,5925,8502,5945xm8514,5925l8512,5925,8512,5888,8528,5860,8530,5857,8533,5856,8536,5855,8539,5855,8542,5856,8544,5858,8546,5861,8547,5864,8547,5867,8546,5870,8514,5925xm8512,5925l8492,5925,8492,5888,8502,5905,8493,5920,8512,5920,8512,5925xm8512,5920l8511,5920,8502,5905,8512,5888,8512,5920xm8511,5920l8493,5920,8502,5905,8511,5920xe" filled="true" fillcolor="#000000" stroked="false">
              <v:path arrowok="t"/>
              <v:fill type="solid"/>
            </v:shape>
            <v:shape style="position:absolute;left:7141;top:8153;width:1361;height:90" coordorigin="7141,8154" coordsize="1361,90" path="m7222,8244l7219,8244,7216,8242,7141,8199,7216,8155,7219,8154,7222,8154,7225,8155,7228,8156,7229,8159,7231,8162,7231,8165,7230,8168,7228,8170,7226,8172,7198,8189,7161,8189,7161,8209,7198,8209,7226,8225,7228,8227,7230,8230,7231,8233,7231,8236,7229,8239,7228,8241,7225,8243,7222,8244xm7198,8209l7161,8209,7161,8189,7198,8189,7196,8190,7166,8190,7166,8207,7196,8207,7198,8209xm8502,8209l7198,8209,7181,8199,7198,8189,8502,8189,8502,8209xm7166,8207l7166,8190,7181,8199,7166,8207xm7181,8199l7166,8190,7196,8190,7181,8199xm7196,8207l7166,8207,7181,8199,7196,8207xe" filled="true" fillcolor="#000000" stroked="false">
              <v:path arrowok="t"/>
              <v:fill type="solid"/>
            </v:shape>
            <v:shape style="position:absolute;left:5692;top:2883;width:90;height:850" coordorigin="5692,2884" coordsize="90,850" path="m5737,3694l5727,3677,5727,2884,5747,2884,5747,3677,5737,3694xm5737,3734l5693,3659,5692,3656,5692,3653,5693,3650,5695,3647,5697,3645,5700,3644,5703,3644,5706,3645,5709,3646,5711,3649,5727,3677,5727,3714,5749,3714,5737,3734xm5749,3714l5747,3714,5747,3677,5763,3649,5765,3646,5768,3645,5771,3644,5774,3644,5777,3645,5779,3647,5781,3650,5782,3653,5782,3656,5781,3659,5749,3714xm5747,3714l5727,3714,5727,3677,5737,3694,5728,3709,5747,3709,5747,3714xm5747,3709l5746,3709,5737,3694,5747,3677,5747,3709xm5746,3709l5728,3709,5737,3694,5746,3709xe" filled="true" fillcolor="#000000" stroked="false">
              <v:path arrowok="t"/>
              <v:fill type="solid"/>
            </v:shape>
            <v:line style="position:absolute" from="2944,757" to="2944,1891" stroked="true" strokeweight="1pt" strokecolor="#000000">
              <v:stroke dashstyle="solid"/>
            </v:line>
            <v:shape style="position:absolute;left:2944;top:711;width:1361;height:90" coordorigin="2944,712" coordsize="1361,90" path="m4265,757l4220,730,4218,728,4216,726,4215,723,4215,720,4217,717,4219,714,4221,713,4224,712,4227,712,4230,713,4288,747,4285,747,4285,748,4280,748,4265,757xm4248,767l2944,767,2944,747,4248,747,4265,757,4248,767xm4288,767l4285,767,4285,747,4288,747,4305,757,4288,767xm4280,765l4265,757,4280,748,4280,765xm4285,765l4280,765,4280,748,4285,748,4285,765xm4224,802l4221,801,4219,799,4217,797,4215,794,4215,791,4216,788,4218,785,4220,783,4265,757,4280,765,4285,765,4285,767,4288,767,4230,800,4227,802,4224,802xe" filled="true" fillcolor="#000000" stroked="false">
              <v:path arrowok="t"/>
              <v:fill type="solid"/>
            </v:shape>
            <v:line style="position:absolute" from="3869,4471" to="4321,4471" stroked="true" strokeweight="1pt" strokecolor="#000000">
              <v:stroke dashstyle="solid"/>
            </v:line>
            <v:shape style="position:absolute;left:2913;top:3025;width:90;height:1446" coordorigin="2913,3026" coordsize="90,1446" path="m2924,3116l2921,3115,2918,3114,2916,3112,2914,3110,2913,3107,2913,3103,2914,3101,2958,3026,2970,3046,2948,3046,2948,3083,2932,3111,2930,3113,2927,3115,2924,3116xm2948,3083l2948,3046,2968,3046,2968,3051,2949,3051,2958,3065,2948,3083xm2992,3116l2989,3115,2986,3113,2984,3111,2968,3083,2968,3046,2970,3046,3002,3101,3003,3103,3003,3107,3002,3110,3000,3112,2998,3114,2995,3115,2992,3116xm2958,3065l2949,3051,2967,3051,2958,3065xm2968,3083l2958,3065,2967,3051,2968,3051,2968,3083xm2968,4472l2948,4472,2948,3083,2958,3065,2968,3083,2968,4472xe" filled="true" fillcolor="#000000" stroked="false">
              <v:path arrowok="t"/>
              <v:fill type="solid"/>
            </v:shape>
            <v:line style="position:absolute" from="2960,4471" to="3415,4471" stroked="true" strokeweight="1pt" strokecolor="#000000">
              <v:stroke dashstyle="solid"/>
            </v:line>
            <v:line style="position:absolute" from="8047,4471" to="8501,4471" stroked="true" strokeweight="1pt" strokecolor="#000000">
              <v:stroke dashstyle="solid"/>
            </v:line>
            <v:line style="position:absolute" from="7140,4471" to="7594,4471" stroked="true" strokeweight="1pt" strokecolor="#000000">
              <v:stroke dashstyle="solid"/>
            </v:line>
            <v:shape style="position:absolute;left:2080;top:1880;width:1737;height:1154" coordorigin="2080,1881" coordsize="1737,1154" path="m3817,3035l2080,3035,2080,1881,3817,1881,3817,1891,2100,1891,2090,1901,2100,1901,2100,3015,2090,3015,2100,3025,3817,3025,3817,3035xm2100,1901l2090,1901,2100,1891,2100,1901xm3797,1901l2100,1901,2100,1891,3797,1891,3797,1901xm3797,3025l3797,1891,3807,1901,3817,1901,3817,3015,3807,3015,3797,3025xm3817,1901l3807,1901,3797,1891,3817,1891,3817,1901xm2100,3025l2090,3015,2100,3015,2100,3025xm3797,3025l2100,3025,2100,3015,3797,3015,3797,3025xm3817,3025l3797,3025,3807,3015,3817,3015,3817,3025xe" filled="true" fillcolor="#000000" stroked="false">
              <v:path arrowok="t"/>
              <v:fill type="solid"/>
            </v:shape>
            <v:shape style="position:absolute;left:5445;top:61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248;top:2034;width:1419;height:835"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9"/>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457;top:22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7644;top:474;width:2036;height:2751"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《湖南省退休人员基本</w:t>
                    </w:r>
                  </w:p>
                  <w:p>
                    <w:pPr>
                      <w:spacing w:before="63"/>
                      <w:ind w:left="0" w:right="0" w:firstLine="0"/>
                      <w:jc w:val="left"/>
                      <w:rPr>
                        <w:rFonts w:ascii="宋体" w:eastAsia="宋体" w:hint="eastAsia"/>
                        <w:sz w:val="20"/>
                      </w:rPr>
                    </w:pPr>
                    <w:r>
                      <w:rPr>
                        <w:rFonts w:ascii="宋体" w:eastAsia="宋体" w:hint="eastAsia"/>
                        <w:sz w:val="20"/>
                      </w:rPr>
                      <w:t>医疗保险管理登记表》</w:t>
                    </w:r>
                  </w:p>
                  <w:p>
                    <w:pPr>
                      <w:spacing w:before="63"/>
                      <w:ind w:left="0" w:right="0" w:firstLine="0"/>
                      <w:jc w:val="left"/>
                      <w:rPr>
                        <w:rFonts w:ascii="宋体" w:eastAsia="宋体" w:hint="eastAsia"/>
                        <w:sz w:val="20"/>
                      </w:rPr>
                    </w:pPr>
                    <w:r>
                      <w:rPr>
                        <w:rFonts w:ascii="宋体" w:eastAsia="宋体" w:hint="eastAsia"/>
                        <w:sz w:val="20"/>
                      </w:rPr>
                      <w:t>（加盖单位公章）</w:t>
                    </w:r>
                  </w:p>
                  <w:p>
                    <w:pPr>
                      <w:spacing w:line="297" w:lineRule="auto" w:before="63"/>
                      <w:ind w:left="0" w:right="18" w:firstLine="0"/>
                      <w:jc w:val="both"/>
                      <w:rPr>
                        <w:rFonts w:ascii="宋体" w:eastAsia="宋体" w:hint="eastAsia"/>
                        <w:sz w:val="20"/>
                      </w:rPr>
                    </w:pPr>
                    <w:r>
                      <w:rPr>
                        <w:rFonts w:ascii="宋体" w:eastAsia="宋体" w:hint="eastAsia"/>
                        <w:sz w:val="20"/>
                      </w:rPr>
                      <w:t>备注：变更退休工资、退休人员因死亡办理停保、退休人员医保参保管理责任单位法定变更的，需提交相应的对应</w:t>
                    </w:r>
                  </w:p>
                  <w:p>
                    <w:pPr>
                      <w:spacing w:line="228" w:lineRule="exact" w:before="4"/>
                      <w:ind w:left="0" w:right="0" w:firstLine="0"/>
                      <w:jc w:val="left"/>
                      <w:rPr>
                        <w:rFonts w:ascii="宋体" w:eastAsia="宋体" w:hint="eastAsia"/>
                        <w:sz w:val="20"/>
                      </w:rPr>
                    </w:pPr>
                    <w:r>
                      <w:rPr>
                        <w:rFonts w:ascii="宋体" w:eastAsia="宋体" w:hint="eastAsia"/>
                        <w:sz w:val="20"/>
                      </w:rPr>
                      <w:t>辅助材料</w:t>
                    </w:r>
                  </w:p>
                </w:txbxContent>
              </v:textbox>
              <w10:wrap type="none"/>
            </v:shape>
            <v:shape style="position:absolute;left:3556;top:4376;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23;top:4204;width:819;height:519"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63"/>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737;top:4376;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57;top:632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900;top:6073;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457;top:804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22"/>
        </w:rPr>
        <w:sectPr>
          <w:pgSz w:w="11910" w:h="16840"/>
          <w:pgMar w:header="0" w:footer="881" w:top="1440" w:bottom="1080" w:left="1680" w:right="1520"/>
        </w:sectPr>
      </w:pPr>
    </w:p>
    <w:p>
      <w:pPr>
        <w:pStyle w:val="BodyText"/>
        <w:rPr>
          <w:rFonts w:ascii="黑体"/>
          <w:sz w:val="20"/>
        </w:rPr>
      </w:pPr>
    </w:p>
    <w:p>
      <w:pPr>
        <w:pStyle w:val="BodyText"/>
        <w:spacing w:before="177"/>
        <w:ind w:left="3739" w:right="3581"/>
        <w:jc w:val="center"/>
        <w:rPr>
          <w:rFonts w:ascii="方正小标宋简体" w:eastAsia="方正小标宋简体" w:hint="eastAsia"/>
        </w:rPr>
      </w:pPr>
      <w:r>
        <w:rPr>
          <w:rFonts w:ascii="方正小标宋简体" w:eastAsia="方正小标宋简体" w:hint="eastAsia"/>
        </w:rPr>
        <w:t>湖南省退休人员基本医疗保险参保管理登记表（表 </w:t>
      </w:r>
      <w:r>
        <w:rPr>
          <w:rFonts w:ascii="Times New Roman" w:eastAsia="Times New Roman"/>
        </w:rPr>
        <w:t>6</w:t>
      </w:r>
      <w:r>
        <w:rPr>
          <w:rFonts w:ascii="方正小标宋简体" w:eastAsia="方正小标宋简体" w:hint="eastAsia"/>
        </w:rPr>
        <w:t>）</w:t>
      </w:r>
    </w:p>
    <w:p>
      <w:pPr>
        <w:tabs>
          <w:tab w:pos="5659" w:val="left" w:leader="none"/>
          <w:tab w:pos="8779" w:val="left" w:leader="none"/>
        </w:tabs>
        <w:spacing w:before="175" w:after="52"/>
        <w:ind w:left="620" w:right="0" w:firstLine="0"/>
        <w:jc w:val="left"/>
        <w:rPr>
          <w:rFonts w:ascii="宋体" w:eastAsia="宋体" w:hint="eastAsia"/>
          <w:sz w:val="24"/>
        </w:rPr>
      </w:pPr>
      <w:r>
        <w:rPr>
          <w:rFonts w:ascii="宋体" w:eastAsia="宋体" w:hint="eastAsia"/>
          <w:sz w:val="24"/>
        </w:rPr>
        <w:t>单位名称（单位公章）：</w:t>
        <w:tab/>
        <w:t>单位编码：</w:t>
        <w:tab/>
        <w:t>险种：</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690"/>
        <w:gridCol w:w="968"/>
        <w:gridCol w:w="1806"/>
        <w:gridCol w:w="1326"/>
        <w:gridCol w:w="1249"/>
        <w:gridCol w:w="1249"/>
        <w:gridCol w:w="1249"/>
        <w:gridCol w:w="1809"/>
        <w:gridCol w:w="1249"/>
        <w:gridCol w:w="1810"/>
        <w:gridCol w:w="691"/>
      </w:tblGrid>
      <w:tr>
        <w:trPr>
          <w:trHeight w:val="545" w:hRule="atLeast"/>
        </w:trPr>
        <w:tc>
          <w:tcPr>
            <w:tcW w:w="639" w:type="dxa"/>
            <w:vMerge w:val="restart"/>
          </w:tcPr>
          <w:p>
            <w:pPr>
              <w:pStyle w:val="TableParagraph"/>
              <w:rPr>
                <w:sz w:val="24"/>
              </w:rPr>
            </w:pPr>
          </w:p>
          <w:p>
            <w:pPr>
              <w:pStyle w:val="TableParagraph"/>
              <w:spacing w:before="1"/>
              <w:rPr>
                <w:sz w:val="22"/>
              </w:rPr>
            </w:pPr>
          </w:p>
          <w:p>
            <w:pPr>
              <w:pStyle w:val="TableParagraph"/>
              <w:spacing w:before="1"/>
              <w:ind w:left="79"/>
              <w:rPr>
                <w:sz w:val="24"/>
              </w:rPr>
            </w:pPr>
            <w:r>
              <w:rPr>
                <w:sz w:val="24"/>
              </w:rPr>
              <w:t>序号</w:t>
            </w:r>
          </w:p>
        </w:tc>
        <w:tc>
          <w:tcPr>
            <w:tcW w:w="690" w:type="dxa"/>
            <w:vMerge w:val="restart"/>
          </w:tcPr>
          <w:p>
            <w:pPr>
              <w:pStyle w:val="TableParagraph"/>
              <w:rPr>
                <w:sz w:val="24"/>
              </w:rPr>
            </w:pPr>
          </w:p>
          <w:p>
            <w:pPr>
              <w:pStyle w:val="TableParagraph"/>
              <w:spacing w:before="1"/>
              <w:rPr>
                <w:sz w:val="22"/>
              </w:rPr>
            </w:pPr>
          </w:p>
          <w:p>
            <w:pPr>
              <w:pStyle w:val="TableParagraph"/>
              <w:spacing w:before="1"/>
              <w:ind w:left="104"/>
              <w:rPr>
                <w:sz w:val="24"/>
              </w:rPr>
            </w:pPr>
            <w:r>
              <w:rPr>
                <w:sz w:val="24"/>
              </w:rPr>
              <w:t>姓名</w:t>
            </w:r>
          </w:p>
        </w:tc>
        <w:tc>
          <w:tcPr>
            <w:tcW w:w="968" w:type="dxa"/>
            <w:vMerge w:val="restart"/>
          </w:tcPr>
          <w:p>
            <w:pPr>
              <w:pStyle w:val="TableParagraph"/>
              <w:spacing w:before="12"/>
              <w:rPr>
                <w:sz w:val="33"/>
              </w:rPr>
            </w:pPr>
          </w:p>
          <w:p>
            <w:pPr>
              <w:pStyle w:val="TableParagraph"/>
              <w:spacing w:line="242" w:lineRule="auto"/>
              <w:ind w:left="122" w:right="113"/>
              <w:rPr>
                <w:sz w:val="24"/>
              </w:rPr>
            </w:pPr>
            <w:r>
              <w:rPr>
                <w:sz w:val="24"/>
              </w:rPr>
              <w:t>身份证件类型</w:t>
            </w:r>
          </w:p>
        </w:tc>
        <w:tc>
          <w:tcPr>
            <w:tcW w:w="1806" w:type="dxa"/>
            <w:vMerge w:val="restart"/>
          </w:tcPr>
          <w:p>
            <w:pPr>
              <w:pStyle w:val="TableParagraph"/>
              <w:rPr>
                <w:sz w:val="24"/>
              </w:rPr>
            </w:pPr>
          </w:p>
          <w:p>
            <w:pPr>
              <w:pStyle w:val="TableParagraph"/>
              <w:spacing w:before="1"/>
              <w:rPr>
                <w:sz w:val="22"/>
              </w:rPr>
            </w:pPr>
          </w:p>
          <w:p>
            <w:pPr>
              <w:pStyle w:val="TableParagraph"/>
              <w:spacing w:before="1"/>
              <w:ind w:left="182"/>
              <w:rPr>
                <w:sz w:val="24"/>
              </w:rPr>
            </w:pPr>
            <w:r>
              <w:rPr>
                <w:sz w:val="24"/>
              </w:rPr>
              <w:t>身份证件号码</w:t>
            </w:r>
          </w:p>
        </w:tc>
        <w:tc>
          <w:tcPr>
            <w:tcW w:w="1326" w:type="dxa"/>
            <w:vMerge w:val="restart"/>
          </w:tcPr>
          <w:p>
            <w:pPr>
              <w:pStyle w:val="TableParagraph"/>
              <w:spacing w:before="12"/>
              <w:rPr>
                <w:sz w:val="33"/>
              </w:rPr>
            </w:pPr>
          </w:p>
          <w:p>
            <w:pPr>
              <w:pStyle w:val="TableParagraph"/>
              <w:ind w:left="183"/>
              <w:rPr>
                <w:sz w:val="24"/>
              </w:rPr>
            </w:pPr>
            <w:r>
              <w:rPr>
                <w:sz w:val="24"/>
              </w:rPr>
              <w:t>退休工资</w:t>
            </w:r>
          </w:p>
          <w:p>
            <w:pPr>
              <w:pStyle w:val="TableParagraph"/>
              <w:spacing w:before="5"/>
              <w:ind w:left="149"/>
              <w:rPr>
                <w:sz w:val="24"/>
              </w:rPr>
            </w:pPr>
            <w:r>
              <w:rPr>
                <w:spacing w:val="-1"/>
                <w:sz w:val="24"/>
              </w:rPr>
              <w:t>（元</w:t>
            </w:r>
            <w:r>
              <w:rPr>
                <w:rFonts w:ascii="Times New Roman" w:eastAsia="Times New Roman"/>
                <w:sz w:val="24"/>
              </w:rPr>
              <w:t>/</w:t>
            </w:r>
            <w:r>
              <w:rPr>
                <w:sz w:val="24"/>
              </w:rPr>
              <w:t>月）</w:t>
            </w:r>
          </w:p>
        </w:tc>
        <w:tc>
          <w:tcPr>
            <w:tcW w:w="1249" w:type="dxa"/>
            <w:vMerge w:val="restart"/>
          </w:tcPr>
          <w:p>
            <w:pPr>
              <w:pStyle w:val="TableParagraph"/>
              <w:rPr>
                <w:sz w:val="24"/>
              </w:rPr>
            </w:pPr>
          </w:p>
          <w:p>
            <w:pPr>
              <w:pStyle w:val="TableParagraph"/>
              <w:spacing w:before="1"/>
              <w:rPr>
                <w:sz w:val="22"/>
              </w:rPr>
            </w:pPr>
          </w:p>
          <w:p>
            <w:pPr>
              <w:pStyle w:val="TableParagraph"/>
              <w:spacing w:before="1"/>
              <w:ind w:left="143"/>
              <w:rPr>
                <w:sz w:val="24"/>
              </w:rPr>
            </w:pPr>
            <w:r>
              <w:rPr>
                <w:sz w:val="24"/>
              </w:rPr>
              <w:t>变更类别</w:t>
            </w:r>
          </w:p>
        </w:tc>
        <w:tc>
          <w:tcPr>
            <w:tcW w:w="1249" w:type="dxa"/>
            <w:vMerge w:val="restart"/>
          </w:tcPr>
          <w:p>
            <w:pPr>
              <w:pStyle w:val="TableParagraph"/>
              <w:spacing w:before="12"/>
              <w:rPr>
                <w:sz w:val="33"/>
              </w:rPr>
            </w:pPr>
          </w:p>
          <w:p>
            <w:pPr>
              <w:pStyle w:val="TableParagraph"/>
              <w:spacing w:line="242" w:lineRule="auto"/>
              <w:ind w:left="142" w:right="134" w:firstLine="120"/>
              <w:rPr>
                <w:sz w:val="24"/>
              </w:rPr>
            </w:pPr>
            <w:r>
              <w:rPr>
                <w:sz w:val="24"/>
              </w:rPr>
              <w:t>变更后退休工资</w:t>
            </w:r>
          </w:p>
        </w:tc>
        <w:tc>
          <w:tcPr>
            <w:tcW w:w="3058" w:type="dxa"/>
            <w:gridSpan w:val="2"/>
          </w:tcPr>
          <w:p>
            <w:pPr>
              <w:pStyle w:val="TableParagraph"/>
              <w:spacing w:before="118"/>
              <w:ind w:left="1028" w:right="1019"/>
              <w:jc w:val="center"/>
              <w:rPr>
                <w:sz w:val="24"/>
              </w:rPr>
            </w:pPr>
            <w:r>
              <w:rPr>
                <w:sz w:val="24"/>
              </w:rPr>
              <w:t>死亡停保</w:t>
            </w:r>
          </w:p>
        </w:tc>
        <w:tc>
          <w:tcPr>
            <w:tcW w:w="3059" w:type="dxa"/>
            <w:gridSpan w:val="2"/>
          </w:tcPr>
          <w:p>
            <w:pPr>
              <w:pStyle w:val="TableParagraph"/>
              <w:spacing w:before="118"/>
              <w:ind w:left="568"/>
              <w:rPr>
                <w:sz w:val="24"/>
              </w:rPr>
            </w:pPr>
            <w:r>
              <w:rPr>
                <w:sz w:val="24"/>
              </w:rPr>
              <w:t>管理责任单位变更</w:t>
            </w:r>
          </w:p>
        </w:tc>
        <w:tc>
          <w:tcPr>
            <w:tcW w:w="691" w:type="dxa"/>
            <w:vMerge w:val="restart"/>
          </w:tcPr>
          <w:p>
            <w:pPr>
              <w:pStyle w:val="TableParagraph"/>
              <w:rPr>
                <w:sz w:val="24"/>
              </w:rPr>
            </w:pPr>
          </w:p>
          <w:p>
            <w:pPr>
              <w:pStyle w:val="TableParagraph"/>
              <w:spacing w:before="1"/>
              <w:rPr>
                <w:sz w:val="22"/>
              </w:rPr>
            </w:pPr>
          </w:p>
          <w:p>
            <w:pPr>
              <w:pStyle w:val="TableParagraph"/>
              <w:spacing w:before="1"/>
              <w:ind w:left="103"/>
              <w:rPr>
                <w:sz w:val="24"/>
              </w:rPr>
            </w:pPr>
            <w:r>
              <w:rPr>
                <w:sz w:val="24"/>
              </w:rPr>
              <w:t>备注</w:t>
            </w:r>
          </w:p>
        </w:tc>
      </w:tr>
      <w:tr>
        <w:trPr>
          <w:trHeight w:val="935" w:hRule="atLeast"/>
        </w:trPr>
        <w:tc>
          <w:tcPr>
            <w:tcW w:w="639" w:type="dxa"/>
            <w:vMerge/>
            <w:tcBorders>
              <w:top w:val="nil"/>
            </w:tcBorders>
          </w:tcPr>
          <w:p>
            <w:pPr>
              <w:rPr>
                <w:sz w:val="2"/>
                <w:szCs w:val="2"/>
              </w:rPr>
            </w:pPr>
          </w:p>
        </w:tc>
        <w:tc>
          <w:tcPr>
            <w:tcW w:w="690" w:type="dxa"/>
            <w:vMerge/>
            <w:tcBorders>
              <w:top w:val="nil"/>
            </w:tcBorders>
          </w:tcPr>
          <w:p>
            <w:pPr>
              <w:rPr>
                <w:sz w:val="2"/>
                <w:szCs w:val="2"/>
              </w:rPr>
            </w:pPr>
          </w:p>
        </w:tc>
        <w:tc>
          <w:tcPr>
            <w:tcW w:w="968" w:type="dxa"/>
            <w:vMerge/>
            <w:tcBorders>
              <w:top w:val="nil"/>
            </w:tcBorders>
          </w:tcPr>
          <w:p>
            <w:pPr>
              <w:rPr>
                <w:sz w:val="2"/>
                <w:szCs w:val="2"/>
              </w:rPr>
            </w:pPr>
          </w:p>
        </w:tc>
        <w:tc>
          <w:tcPr>
            <w:tcW w:w="1806" w:type="dxa"/>
            <w:vMerge/>
            <w:tcBorders>
              <w:top w:val="nil"/>
            </w:tcBorders>
          </w:tcPr>
          <w:p>
            <w:pPr>
              <w:rPr>
                <w:sz w:val="2"/>
                <w:szCs w:val="2"/>
              </w:rPr>
            </w:pPr>
          </w:p>
        </w:tc>
        <w:tc>
          <w:tcPr>
            <w:tcW w:w="1326" w:type="dxa"/>
            <w:vMerge/>
            <w:tcBorders>
              <w:top w:val="nil"/>
            </w:tcBorders>
          </w:tcPr>
          <w:p>
            <w:pPr>
              <w:rPr>
                <w:sz w:val="2"/>
                <w:szCs w:val="2"/>
              </w:rPr>
            </w:pPr>
          </w:p>
        </w:tc>
        <w:tc>
          <w:tcPr>
            <w:tcW w:w="1249" w:type="dxa"/>
            <w:vMerge/>
            <w:tcBorders>
              <w:top w:val="nil"/>
            </w:tcBorders>
          </w:tcPr>
          <w:p>
            <w:pPr>
              <w:rPr>
                <w:sz w:val="2"/>
                <w:szCs w:val="2"/>
              </w:rPr>
            </w:pPr>
          </w:p>
        </w:tc>
        <w:tc>
          <w:tcPr>
            <w:tcW w:w="1249" w:type="dxa"/>
            <w:vMerge/>
            <w:tcBorders>
              <w:top w:val="nil"/>
            </w:tcBorders>
          </w:tcPr>
          <w:p>
            <w:pPr>
              <w:rPr>
                <w:sz w:val="2"/>
                <w:szCs w:val="2"/>
              </w:rPr>
            </w:pPr>
          </w:p>
        </w:tc>
        <w:tc>
          <w:tcPr>
            <w:tcW w:w="1249" w:type="dxa"/>
          </w:tcPr>
          <w:p>
            <w:pPr>
              <w:pStyle w:val="TableParagraph"/>
              <w:spacing w:before="7"/>
              <w:rPr>
                <w:sz w:val="24"/>
              </w:rPr>
            </w:pPr>
          </w:p>
          <w:p>
            <w:pPr>
              <w:pStyle w:val="TableParagraph"/>
              <w:ind w:left="144"/>
              <w:rPr>
                <w:sz w:val="24"/>
              </w:rPr>
            </w:pPr>
            <w:r>
              <w:rPr>
                <w:sz w:val="24"/>
              </w:rPr>
              <w:t>死亡日期</w:t>
            </w:r>
          </w:p>
        </w:tc>
        <w:tc>
          <w:tcPr>
            <w:tcW w:w="1809" w:type="dxa"/>
          </w:tcPr>
          <w:p>
            <w:pPr>
              <w:pStyle w:val="TableParagraph"/>
              <w:spacing w:before="2"/>
              <w:ind w:left="183"/>
              <w:rPr>
                <w:sz w:val="24"/>
              </w:rPr>
            </w:pPr>
            <w:r>
              <w:rPr>
                <w:sz w:val="24"/>
              </w:rPr>
              <w:t>扣回多划个人</w:t>
            </w:r>
          </w:p>
          <w:p>
            <w:pPr>
              <w:pStyle w:val="TableParagraph"/>
              <w:spacing w:line="310" w:lineRule="atLeast" w:before="2"/>
              <w:ind w:left="183" w:right="173"/>
              <w:rPr>
                <w:sz w:val="24"/>
              </w:rPr>
            </w:pPr>
            <w:r>
              <w:rPr>
                <w:sz w:val="24"/>
              </w:rPr>
              <w:t>账户金额（</w:t>
            </w:r>
            <w:r>
              <w:rPr>
                <w:spacing w:val="-17"/>
                <w:sz w:val="24"/>
              </w:rPr>
              <w:t>医</w:t>
            </w:r>
            <w:r>
              <w:rPr>
                <w:sz w:val="24"/>
              </w:rPr>
              <w:t>保部门填写</w:t>
            </w:r>
            <w:r>
              <w:rPr>
                <w:spacing w:val="-17"/>
                <w:sz w:val="24"/>
              </w:rPr>
              <w:t>）</w:t>
            </w:r>
          </w:p>
        </w:tc>
        <w:tc>
          <w:tcPr>
            <w:tcW w:w="1249" w:type="dxa"/>
          </w:tcPr>
          <w:p>
            <w:pPr>
              <w:pStyle w:val="TableParagraph"/>
              <w:spacing w:before="7"/>
              <w:rPr>
                <w:sz w:val="24"/>
              </w:rPr>
            </w:pPr>
          </w:p>
          <w:p>
            <w:pPr>
              <w:pStyle w:val="TableParagraph"/>
              <w:ind w:left="143"/>
              <w:rPr>
                <w:sz w:val="24"/>
              </w:rPr>
            </w:pPr>
            <w:r>
              <w:rPr>
                <w:sz w:val="24"/>
              </w:rPr>
              <w:t>变动原因</w:t>
            </w:r>
          </w:p>
        </w:tc>
        <w:tc>
          <w:tcPr>
            <w:tcW w:w="1810" w:type="dxa"/>
          </w:tcPr>
          <w:p>
            <w:pPr>
              <w:pStyle w:val="TableParagraph"/>
              <w:spacing w:line="242" w:lineRule="auto" w:before="158"/>
              <w:ind w:left="423" w:right="174" w:hanging="240"/>
              <w:rPr>
                <w:sz w:val="24"/>
              </w:rPr>
            </w:pPr>
            <w:r>
              <w:rPr>
                <w:sz w:val="24"/>
              </w:rPr>
              <w:t>当前医保管理责任单位</w:t>
            </w:r>
          </w:p>
        </w:tc>
        <w:tc>
          <w:tcPr>
            <w:tcW w:w="691" w:type="dxa"/>
            <w:vMerge/>
            <w:tcBorders>
              <w:top w:val="nil"/>
            </w:tcBorders>
          </w:tcPr>
          <w:p>
            <w:pPr>
              <w:rPr>
                <w:sz w:val="2"/>
                <w:szCs w:val="2"/>
              </w:rPr>
            </w:pPr>
          </w:p>
        </w:tc>
      </w:tr>
      <w:tr>
        <w:trPr>
          <w:trHeight w:val="500" w:hRule="atLeast"/>
        </w:trPr>
        <w:tc>
          <w:tcPr>
            <w:tcW w:w="639" w:type="dxa"/>
          </w:tcPr>
          <w:p>
            <w:pPr>
              <w:pStyle w:val="TableParagraph"/>
              <w:spacing w:before="111"/>
              <w:ind w:left="9"/>
              <w:jc w:val="center"/>
              <w:rPr>
                <w:rFonts w:ascii="Times New Roman"/>
                <w:sz w:val="24"/>
              </w:rPr>
            </w:pPr>
            <w:r>
              <w:rPr>
                <w:rFonts w:ascii="Times New Roman"/>
                <w:sz w:val="24"/>
              </w:rPr>
              <w:t>1</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3"/>
              <w:ind w:left="9"/>
              <w:jc w:val="center"/>
              <w:rPr>
                <w:rFonts w:ascii="Times New Roman"/>
                <w:sz w:val="24"/>
              </w:rPr>
            </w:pPr>
            <w:r>
              <w:rPr>
                <w:rFonts w:ascii="Times New Roman"/>
                <w:sz w:val="24"/>
              </w:rPr>
              <w:t>2</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1"/>
              <w:ind w:left="9"/>
              <w:jc w:val="center"/>
              <w:rPr>
                <w:rFonts w:ascii="Times New Roman"/>
                <w:sz w:val="24"/>
              </w:rPr>
            </w:pPr>
            <w:r>
              <w:rPr>
                <w:rFonts w:ascii="Times New Roman"/>
                <w:sz w:val="24"/>
              </w:rPr>
              <w:t>3</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3"/>
              <w:ind w:left="9"/>
              <w:jc w:val="center"/>
              <w:rPr>
                <w:rFonts w:ascii="Times New Roman"/>
                <w:sz w:val="24"/>
              </w:rPr>
            </w:pPr>
            <w:r>
              <w:rPr>
                <w:rFonts w:ascii="Times New Roman"/>
                <w:sz w:val="24"/>
              </w:rPr>
              <w:t>4</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1"/>
              <w:ind w:left="9"/>
              <w:jc w:val="center"/>
              <w:rPr>
                <w:rFonts w:ascii="Times New Roman"/>
                <w:sz w:val="24"/>
              </w:rPr>
            </w:pPr>
            <w:r>
              <w:rPr>
                <w:rFonts w:ascii="Times New Roman"/>
                <w:sz w:val="24"/>
              </w:rPr>
              <w:t>5</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3"/>
              <w:ind w:left="9"/>
              <w:jc w:val="center"/>
              <w:rPr>
                <w:rFonts w:ascii="Times New Roman"/>
                <w:sz w:val="24"/>
              </w:rPr>
            </w:pPr>
            <w:r>
              <w:rPr>
                <w:rFonts w:ascii="Times New Roman"/>
                <w:sz w:val="24"/>
              </w:rPr>
              <w:t>6</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1"/>
              <w:ind w:left="9"/>
              <w:jc w:val="center"/>
              <w:rPr>
                <w:rFonts w:ascii="Times New Roman"/>
                <w:sz w:val="24"/>
              </w:rPr>
            </w:pPr>
            <w:r>
              <w:rPr>
                <w:rFonts w:ascii="Times New Roman"/>
                <w:sz w:val="24"/>
              </w:rPr>
              <w:t>7</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r>
        <w:trPr>
          <w:trHeight w:val="500" w:hRule="atLeast"/>
        </w:trPr>
        <w:tc>
          <w:tcPr>
            <w:tcW w:w="639" w:type="dxa"/>
          </w:tcPr>
          <w:p>
            <w:pPr>
              <w:pStyle w:val="TableParagraph"/>
              <w:spacing w:before="113"/>
              <w:ind w:left="9"/>
              <w:jc w:val="center"/>
              <w:rPr>
                <w:rFonts w:ascii="Times New Roman"/>
                <w:sz w:val="24"/>
              </w:rPr>
            </w:pPr>
            <w:r>
              <w:rPr>
                <w:rFonts w:ascii="Times New Roman"/>
                <w:sz w:val="24"/>
              </w:rPr>
              <w:t>8</w:t>
            </w:r>
          </w:p>
        </w:tc>
        <w:tc>
          <w:tcPr>
            <w:tcW w:w="690" w:type="dxa"/>
          </w:tcPr>
          <w:p>
            <w:pPr>
              <w:pStyle w:val="TableParagraph"/>
              <w:rPr>
                <w:rFonts w:ascii="Times New Roman"/>
                <w:sz w:val="24"/>
              </w:rPr>
            </w:pPr>
          </w:p>
        </w:tc>
        <w:tc>
          <w:tcPr>
            <w:tcW w:w="968" w:type="dxa"/>
          </w:tcPr>
          <w:p>
            <w:pPr>
              <w:pStyle w:val="TableParagraph"/>
              <w:rPr>
                <w:rFonts w:ascii="Times New Roman"/>
                <w:sz w:val="24"/>
              </w:rPr>
            </w:pPr>
          </w:p>
        </w:tc>
        <w:tc>
          <w:tcPr>
            <w:tcW w:w="1806" w:type="dxa"/>
          </w:tcPr>
          <w:p>
            <w:pPr>
              <w:pStyle w:val="TableParagraph"/>
              <w:rPr>
                <w:rFonts w:ascii="Times New Roman"/>
                <w:sz w:val="24"/>
              </w:rPr>
            </w:pPr>
          </w:p>
        </w:tc>
        <w:tc>
          <w:tcPr>
            <w:tcW w:w="1326"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249" w:type="dxa"/>
          </w:tcPr>
          <w:p>
            <w:pPr>
              <w:pStyle w:val="TableParagraph"/>
              <w:rPr>
                <w:rFonts w:ascii="Times New Roman"/>
                <w:sz w:val="24"/>
              </w:rPr>
            </w:pPr>
          </w:p>
        </w:tc>
        <w:tc>
          <w:tcPr>
            <w:tcW w:w="1809" w:type="dxa"/>
          </w:tcPr>
          <w:p>
            <w:pPr>
              <w:pStyle w:val="TableParagraph"/>
              <w:rPr>
                <w:rFonts w:ascii="Times New Roman"/>
                <w:sz w:val="24"/>
              </w:rPr>
            </w:pPr>
          </w:p>
        </w:tc>
        <w:tc>
          <w:tcPr>
            <w:tcW w:w="1249" w:type="dxa"/>
          </w:tcPr>
          <w:p>
            <w:pPr>
              <w:pStyle w:val="TableParagraph"/>
              <w:rPr>
                <w:rFonts w:ascii="Times New Roman"/>
                <w:sz w:val="24"/>
              </w:rPr>
            </w:pPr>
          </w:p>
        </w:tc>
        <w:tc>
          <w:tcPr>
            <w:tcW w:w="1810" w:type="dxa"/>
          </w:tcPr>
          <w:p>
            <w:pPr>
              <w:pStyle w:val="TableParagraph"/>
              <w:rPr>
                <w:rFonts w:ascii="Times New Roman"/>
                <w:sz w:val="24"/>
              </w:rPr>
            </w:pPr>
          </w:p>
        </w:tc>
        <w:tc>
          <w:tcPr>
            <w:tcW w:w="691" w:type="dxa"/>
          </w:tcPr>
          <w:p>
            <w:pPr>
              <w:pStyle w:val="TableParagraph"/>
              <w:rPr>
                <w:rFonts w:ascii="Times New Roman"/>
                <w:sz w:val="24"/>
              </w:rPr>
            </w:pPr>
          </w:p>
        </w:tc>
      </w:tr>
    </w:tbl>
    <w:p>
      <w:pPr>
        <w:spacing w:before="2"/>
        <w:ind w:left="740" w:right="0" w:firstLine="0"/>
        <w:jc w:val="left"/>
        <w:rPr>
          <w:rFonts w:ascii="宋体" w:hAnsi="宋体" w:eastAsia="宋体" w:hint="eastAsia"/>
          <w:sz w:val="24"/>
        </w:rPr>
      </w:pPr>
      <w:r>
        <w:rPr>
          <w:rFonts w:ascii="宋体" w:hAnsi="宋体" w:eastAsia="宋体" w:hint="eastAsia"/>
          <w:sz w:val="24"/>
        </w:rPr>
        <w:t>注：</w:t>
      </w:r>
      <w:r>
        <w:rPr>
          <w:rFonts w:ascii="Times New Roman" w:hAnsi="Times New Roman" w:eastAsia="Times New Roman"/>
          <w:sz w:val="24"/>
        </w:rPr>
        <w:t>1.</w:t>
      </w:r>
      <w:r>
        <w:rPr>
          <w:rFonts w:ascii="宋体" w:hAnsi="宋体" w:eastAsia="宋体" w:hint="eastAsia"/>
          <w:sz w:val="24"/>
        </w:rPr>
        <w:t>变更类别填写：“退休工资变更”、“死亡停保”或“医保参保管理责任单位法定变更”；</w:t>
      </w:r>
    </w:p>
    <w:p>
      <w:pPr>
        <w:pStyle w:val="ListParagraph"/>
        <w:numPr>
          <w:ilvl w:val="1"/>
          <w:numId w:val="42"/>
        </w:numPr>
        <w:tabs>
          <w:tab w:pos="1401" w:val="left" w:leader="none"/>
        </w:tabs>
        <w:spacing w:line="240" w:lineRule="auto" w:before="5" w:after="0"/>
        <w:ind w:left="1401" w:right="0" w:hanging="181"/>
        <w:jc w:val="left"/>
        <w:rPr>
          <w:rFonts w:ascii="宋体" w:eastAsia="宋体" w:hint="eastAsia"/>
          <w:sz w:val="24"/>
        </w:rPr>
      </w:pPr>
      <w:r>
        <w:rPr>
          <w:rFonts w:ascii="宋体" w:eastAsia="宋体" w:hint="eastAsia"/>
          <w:sz w:val="24"/>
        </w:rPr>
        <w:t>死亡停保需扣回多划个人账户金额，由医保部门核算和填写；</w:t>
      </w:r>
    </w:p>
    <w:p>
      <w:pPr>
        <w:pStyle w:val="ListParagraph"/>
        <w:numPr>
          <w:ilvl w:val="1"/>
          <w:numId w:val="42"/>
        </w:numPr>
        <w:tabs>
          <w:tab w:pos="1344" w:val="left" w:leader="none"/>
          <w:tab w:pos="4579" w:val="left" w:leader="none"/>
          <w:tab w:pos="7219" w:val="left" w:leader="none"/>
          <w:tab w:pos="10939" w:val="left" w:leader="none"/>
          <w:tab w:pos="11539" w:val="left" w:leader="none"/>
          <w:tab w:pos="12139" w:val="left" w:leader="none"/>
        </w:tabs>
        <w:spacing w:line="364" w:lineRule="auto" w:before="4" w:after="0"/>
        <w:ind w:left="740" w:right="387" w:firstLine="424"/>
        <w:jc w:val="left"/>
        <w:rPr>
          <w:rFonts w:ascii="宋体" w:hAnsi="宋体" w:eastAsia="宋体" w:hint="eastAsia"/>
          <w:sz w:val="24"/>
        </w:rPr>
      </w:pPr>
      <w:r>
        <w:rPr>
          <w:rFonts w:ascii="宋体" w:hAnsi="宋体" w:eastAsia="宋体" w:hint="eastAsia"/>
          <w:spacing w:val="-12"/>
          <w:sz w:val="24"/>
        </w:rPr>
        <w:t>参保管理责任单位法定变更的，由申请转入的单位申报；变动原因，根据实际情况填写“原单位注销”、“合并”或填写其他原因</w:t>
      </w:r>
      <w:r>
        <w:rPr>
          <w:rFonts w:ascii="宋体" w:hAnsi="宋体" w:eastAsia="宋体" w:hint="eastAsia"/>
          <w:spacing w:val="-16"/>
          <w:sz w:val="24"/>
        </w:rPr>
        <w:t>。</w:t>
      </w:r>
      <w:r>
        <w:rPr>
          <w:rFonts w:ascii="宋体" w:hAnsi="宋体" w:eastAsia="宋体" w:hint="eastAsia"/>
          <w:sz w:val="24"/>
        </w:rPr>
        <w:t>填报人：</w:t>
        <w:tab/>
        <w:t>联系电话：</w:t>
        <w:tab/>
        <w:t>经办机构经办人：</w:t>
        <w:tab/>
        <w:t>年</w:t>
        <w:tab/>
        <w:t>月</w:t>
        <w:tab/>
        <w:t>日</w:t>
      </w:r>
    </w:p>
    <w:p>
      <w:pPr>
        <w:pStyle w:val="BodyText"/>
        <w:rPr>
          <w:rFonts w:ascii="宋体"/>
          <w:sz w:val="24"/>
        </w:rPr>
      </w:pPr>
    </w:p>
    <w:p>
      <w:pPr>
        <w:pStyle w:val="BodyText"/>
        <w:rPr>
          <w:rFonts w:ascii="宋体"/>
          <w:sz w:val="24"/>
        </w:rPr>
      </w:pPr>
    </w:p>
    <w:p>
      <w:pPr>
        <w:pStyle w:val="BodyText"/>
        <w:spacing w:before="10"/>
        <w:rPr>
          <w:rFonts w:ascii="宋体"/>
          <w:sz w:val="31"/>
        </w:rPr>
      </w:pPr>
    </w:p>
    <w:p>
      <w:pPr>
        <w:spacing w:before="1"/>
        <w:ind w:left="0" w:right="815" w:firstLine="0"/>
        <w:jc w:val="right"/>
        <w:rPr>
          <w:rFonts w:ascii="Times New Roman" w:hAnsi="Times New Roman"/>
          <w:sz w:val="24"/>
        </w:rPr>
      </w:pPr>
      <w:r>
        <w:rPr>
          <w:rFonts w:ascii="Times New Roman" w:hAnsi="Times New Roman"/>
          <w:sz w:val="24"/>
        </w:rPr>
        <w:t>— 35 —</w:t>
      </w:r>
    </w:p>
    <w:p>
      <w:pPr>
        <w:spacing w:after="0"/>
        <w:jc w:val="right"/>
        <w:rPr>
          <w:rFonts w:ascii="Times New Roman" w:hAnsi="Times New Roman"/>
          <w:sz w:val="24"/>
        </w:rPr>
        <w:sectPr>
          <w:footerReference w:type="default" r:id="rId93"/>
          <w:pgSz w:w="16840" w:h="11910" w:orient="landscape"/>
          <w:pgMar w:footer="0" w:header="0" w:top="1100" w:bottom="280" w:left="940" w:right="9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pStyle w:val="Heading1"/>
        <w:spacing w:line="871" w:lineRule="exact" w:before="0"/>
        <w:ind w:left="472" w:right="867"/>
      </w:pPr>
      <w:r>
        <w:rPr/>
        <w:t>第二部分：</w:t>
      </w:r>
    </w:p>
    <w:p>
      <w:pPr>
        <w:spacing w:line="249" w:lineRule="auto" w:before="37"/>
        <w:ind w:left="472" w:right="871" w:firstLine="0"/>
        <w:jc w:val="center"/>
        <w:rPr>
          <w:rFonts w:ascii="方正小标宋简体" w:eastAsia="方正小标宋简体" w:hint="eastAsia"/>
          <w:sz w:val="52"/>
        </w:rPr>
      </w:pPr>
      <w:r>
        <w:rPr>
          <w:rFonts w:ascii="方正小标宋简体" w:eastAsia="方正小标宋简体" w:hint="eastAsia"/>
          <w:sz w:val="52"/>
        </w:rPr>
        <w:t>基本医疗保险参保信息查询和个人账户一次性支取</w:t>
      </w:r>
    </w:p>
    <w:p>
      <w:pPr>
        <w:spacing w:before="1"/>
        <w:ind w:left="472" w:right="869" w:firstLine="0"/>
        <w:jc w:val="center"/>
        <w:rPr>
          <w:rFonts w:ascii="方正小标宋简体" w:eastAsia="方正小标宋简体" w:hint="eastAsia"/>
          <w:sz w:val="52"/>
        </w:rPr>
      </w:pPr>
      <w:r>
        <w:rPr>
          <w:rFonts w:ascii="方正小标宋简体" w:eastAsia="方正小标宋简体" w:hint="eastAsia"/>
          <w:sz w:val="52"/>
        </w:rPr>
        <w:t>（00203600200Y）</w:t>
      </w:r>
    </w:p>
    <w:p>
      <w:pPr>
        <w:spacing w:after="0"/>
        <w:jc w:val="center"/>
        <w:rPr>
          <w:rFonts w:ascii="方正小标宋简体" w:eastAsia="方正小标宋简体" w:hint="eastAsia"/>
          <w:sz w:val="52"/>
        </w:rPr>
        <w:sectPr>
          <w:footerReference w:type="even" r:id="rId94"/>
          <w:footerReference w:type="default" r:id="rId95"/>
          <w:pgSz w:w="11910" w:h="16840"/>
          <w:pgMar w:footer="881" w:header="0" w:top="1580" w:bottom="1080" w:left="1580" w:right="1180"/>
          <w:pgNumType w:start="36"/>
        </w:sectPr>
      </w:pPr>
    </w:p>
    <w:p>
      <w:pPr>
        <w:pStyle w:val="BodyText"/>
        <w:spacing w:before="43"/>
        <w:ind w:left="863"/>
        <w:rPr>
          <w:rFonts w:ascii="黑体" w:eastAsia="黑体" w:hint="eastAsia"/>
        </w:rPr>
      </w:pPr>
      <w:r>
        <w:rPr>
          <w:rFonts w:ascii="黑体" w:eastAsia="黑体" w:hint="eastAsia"/>
        </w:rPr>
        <w:t>一、参保单位参保信息查询（002036002001）</w:t>
      </w:r>
    </w:p>
    <w:p>
      <w:pPr>
        <w:pStyle w:val="BodyText"/>
        <w:spacing w:before="190"/>
        <w:ind w:left="863"/>
      </w:pPr>
      <w:r>
        <w:rPr>
          <w:rFonts w:ascii="楷体_GB2312" w:eastAsia="楷体_GB2312" w:hint="eastAsia"/>
        </w:rPr>
        <w:t>（一）事项名称：</w:t>
      </w:r>
      <w:r>
        <w:rPr/>
        <w:t>参保单位参保信息查询</w:t>
      </w:r>
    </w:p>
    <w:p>
      <w:pPr>
        <w:pStyle w:val="BodyText"/>
        <w:spacing w:line="350" w:lineRule="auto" w:before="190"/>
        <w:ind w:left="222" w:right="62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863"/>
      </w:pPr>
      <w:r>
        <w:rPr>
          <w:rFonts w:ascii="楷体_GB2312" w:eastAsia="楷体_GB2312" w:hint="eastAsia"/>
        </w:rPr>
        <w:t>（三）服务对象：</w:t>
      </w:r>
      <w:r>
        <w:rPr/>
        <w:t>省本级参保单位。</w:t>
      </w:r>
    </w:p>
    <w:p>
      <w:pPr>
        <w:pStyle w:val="BodyText"/>
        <w:spacing w:before="190"/>
        <w:ind w:left="863"/>
        <w:rPr>
          <w:rFonts w:ascii="楷体_GB2312" w:eastAsia="楷体_GB2312" w:hint="eastAsia"/>
        </w:rPr>
      </w:pPr>
      <w:r>
        <w:rPr>
          <w:rFonts w:ascii="楷体_GB2312" w:eastAsia="楷体_GB2312" w:hint="eastAsia"/>
        </w:rPr>
        <w:t>（四）办理渠道：</w:t>
      </w:r>
    </w:p>
    <w:p>
      <w:pPr>
        <w:pStyle w:val="ListParagraph"/>
        <w:numPr>
          <w:ilvl w:val="0"/>
          <w:numId w:val="43"/>
        </w:numPr>
        <w:tabs>
          <w:tab w:pos="1185" w:val="left" w:leader="none"/>
        </w:tabs>
        <w:spacing w:line="240" w:lineRule="auto" w:before="190" w:after="0"/>
        <w:ind w:left="11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222"/>
      </w:pPr>
      <w:r>
        <w:rPr/>
        <w:t>口（湖南省长沙市天心区银杏路 6 号）；</w:t>
      </w:r>
    </w:p>
    <w:p>
      <w:pPr>
        <w:pStyle w:val="ListParagraph"/>
        <w:numPr>
          <w:ilvl w:val="0"/>
          <w:numId w:val="43"/>
        </w:numPr>
        <w:tabs>
          <w:tab w:pos="1185" w:val="left" w:leader="none"/>
        </w:tabs>
        <w:spacing w:line="350" w:lineRule="auto" w:before="189" w:after="0"/>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863"/>
        <w:rPr>
          <w:rFonts w:ascii="楷体_GB2312" w:eastAsia="楷体_GB2312" w:hint="eastAsia"/>
        </w:rPr>
      </w:pPr>
      <w:r>
        <w:rPr>
          <w:rFonts w:ascii="楷体_GB2312" w:eastAsia="楷体_GB2312" w:hint="eastAsia"/>
        </w:rPr>
        <w:t>（五）办理流程：</w:t>
      </w:r>
    </w:p>
    <w:p>
      <w:pPr>
        <w:pStyle w:val="ListParagraph"/>
        <w:numPr>
          <w:ilvl w:val="0"/>
          <w:numId w:val="44"/>
        </w:numPr>
        <w:tabs>
          <w:tab w:pos="1185" w:val="left" w:leader="none"/>
        </w:tabs>
        <w:spacing w:line="350" w:lineRule="auto" w:before="190" w:after="0"/>
        <w:ind w:left="222" w:right="622" w:firstLine="640"/>
        <w:jc w:val="left"/>
        <w:rPr>
          <w:sz w:val="32"/>
        </w:rPr>
      </w:pPr>
      <w:r>
        <w:rPr>
          <w:spacing w:val="-5"/>
          <w:w w:val="95"/>
          <w:sz w:val="32"/>
        </w:rPr>
        <w:t>申请。申请人按属地管理原则通过线上或现场向省医 </w:t>
      </w:r>
      <w:r>
        <w:rPr>
          <w:spacing w:val="-5"/>
          <w:sz w:val="32"/>
        </w:rPr>
        <w:t>保中心提出单位参保信息查询申请。</w:t>
      </w:r>
    </w:p>
    <w:p>
      <w:pPr>
        <w:pStyle w:val="ListParagraph"/>
        <w:numPr>
          <w:ilvl w:val="0"/>
          <w:numId w:val="44"/>
        </w:numPr>
        <w:tabs>
          <w:tab w:pos="1185" w:val="left" w:leader="none"/>
        </w:tabs>
        <w:spacing w:line="350" w:lineRule="auto" w:before="3" w:after="0"/>
        <w:ind w:left="222" w:right="62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44"/>
        </w:numPr>
        <w:tabs>
          <w:tab w:pos="1185" w:val="left" w:leader="none"/>
        </w:tabs>
        <w:spacing w:line="240" w:lineRule="auto" w:before="6" w:after="0"/>
        <w:ind w:left="1184" w:right="0" w:hanging="322"/>
        <w:jc w:val="left"/>
        <w:rPr>
          <w:sz w:val="32"/>
        </w:rPr>
      </w:pPr>
      <w:r>
        <w:rPr>
          <w:sz w:val="32"/>
        </w:rPr>
        <w:t>办结。</w:t>
      </w:r>
    </w:p>
    <w:p>
      <w:pPr>
        <w:pStyle w:val="BodyText"/>
        <w:spacing w:before="190"/>
        <w:ind w:left="863"/>
      </w:pPr>
      <w:r>
        <w:rPr>
          <w:rFonts w:ascii="楷体_GB2312" w:eastAsia="楷体_GB2312" w:hint="eastAsia"/>
        </w:rPr>
        <w:t>（六）办理材料：</w:t>
      </w:r>
      <w:r>
        <w:rPr/>
        <w:t>单位有效证明文件。</w:t>
      </w:r>
    </w:p>
    <w:p>
      <w:pPr>
        <w:pStyle w:val="BodyText"/>
        <w:spacing w:line="350" w:lineRule="auto" w:before="190"/>
        <w:ind w:left="222" w:right="620" w:firstLine="640"/>
        <w:jc w:val="both"/>
      </w:pPr>
      <w:r>
        <w:rPr>
          <w:spacing w:val="-4"/>
        </w:rPr>
        <w:t>备注：单位有效证明文件可包括：统一社会信用代码证</w:t>
      </w:r>
      <w:r>
        <w:rPr>
          <w:spacing w:val="-5"/>
          <w:w w:val="95"/>
        </w:rPr>
        <w:t>复印件</w:t>
      </w:r>
      <w:r>
        <w:rPr>
          <w:w w:val="95"/>
        </w:rPr>
        <w:t>（单位核对原件并加盖单位公章</w:t>
      </w:r>
      <w:r>
        <w:rPr>
          <w:spacing w:val="-5"/>
          <w:w w:val="95"/>
        </w:rPr>
        <w:t>）</w:t>
      </w:r>
      <w:r>
        <w:rPr>
          <w:spacing w:val="-2"/>
          <w:w w:val="95"/>
        </w:rPr>
        <w:t>或介绍信</w:t>
      </w:r>
      <w:r>
        <w:rPr>
          <w:w w:val="95"/>
        </w:rPr>
        <w:t>（加盖单 </w:t>
      </w:r>
      <w:r>
        <w:rPr/>
        <w:t>位公章）。</w:t>
      </w:r>
    </w:p>
    <w:p>
      <w:pPr>
        <w:pStyle w:val="BodyText"/>
        <w:spacing w:before="4"/>
        <w:ind w:left="863"/>
      </w:pPr>
      <w:r>
        <w:rPr>
          <w:rFonts w:ascii="楷体_GB2312" w:eastAsia="楷体_GB2312" w:hint="eastAsia"/>
        </w:rPr>
        <w:t>（七）办理时限：</w:t>
      </w:r>
      <w:r>
        <w:rPr/>
        <w:t>即时办结。</w:t>
      </w:r>
    </w:p>
    <w:p>
      <w:pPr>
        <w:spacing w:after="0"/>
        <w:sectPr>
          <w:pgSz w:w="11910" w:h="16840"/>
          <w:pgMar w:header="0" w:footer="881" w:top="1540" w:bottom="1080" w:left="1580" w:right="1180"/>
        </w:sectPr>
      </w:pPr>
    </w:p>
    <w:p>
      <w:pPr>
        <w:pStyle w:val="BodyText"/>
        <w:spacing w:before="43"/>
        <w:ind w:left="863"/>
        <w:rPr>
          <w:rFonts w:ascii="楷体_GB2312" w:eastAsia="楷体_GB2312" w:hint="eastAsia"/>
        </w:rPr>
      </w:pPr>
      <w:r>
        <w:rPr>
          <w:rFonts w:ascii="楷体_GB2312" w:eastAsia="楷体_GB2312" w:hint="eastAsia"/>
        </w:rPr>
        <w:t>（八）查询方式：</w:t>
      </w:r>
    </w:p>
    <w:p>
      <w:pPr>
        <w:pStyle w:val="BodyText"/>
        <w:spacing w:before="190"/>
        <w:ind w:left="863"/>
        <w:jc w:val="both"/>
      </w:pPr>
      <w:r>
        <w:rPr/>
        <w:t>1.现场查询：湖南省政府政务服务大厅 3 楼医保服务窗</w:t>
      </w:r>
    </w:p>
    <w:p>
      <w:pPr>
        <w:pStyle w:val="BodyText"/>
        <w:spacing w:before="190"/>
        <w:ind w:left="222"/>
        <w:jc w:val="both"/>
      </w:pPr>
      <w:r>
        <w:rPr/>
        <w:t>口（湖南省长沙市天心区银杏路 6 号）；</w:t>
      </w:r>
    </w:p>
    <w:p>
      <w:pPr>
        <w:pStyle w:val="BodyText"/>
        <w:spacing w:line="350" w:lineRule="auto" w:before="190"/>
        <w:ind w:left="222" w:right="62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pStyle w:val="BodyText"/>
        <w:spacing w:before="4"/>
        <w:ind w:left="863"/>
      </w:pPr>
      <w:r>
        <w:rPr>
          <w:rFonts w:ascii="楷体_GB2312" w:eastAsia="楷体_GB2312" w:hint="eastAsia"/>
        </w:rPr>
        <w:t>（九）监督电话：</w:t>
      </w:r>
      <w:r>
        <w:rPr/>
        <w:t>0731-84900375。</w:t>
      </w:r>
    </w:p>
    <w:p>
      <w:pPr>
        <w:pStyle w:val="BodyText"/>
        <w:spacing w:before="190"/>
        <w:ind w:left="863"/>
        <w:rPr>
          <w:rFonts w:ascii="楷体_GB2312" w:eastAsia="楷体_GB2312" w:hint="eastAsia"/>
        </w:rPr>
      </w:pPr>
      <w:r>
        <w:rPr>
          <w:rFonts w:ascii="楷体_GB2312" w:eastAsia="楷体_GB2312" w:hint="eastAsia"/>
        </w:rPr>
        <w:t>（十）评价渠道：</w:t>
      </w:r>
    </w:p>
    <w:p>
      <w:pPr>
        <w:pStyle w:val="ListParagraph"/>
        <w:numPr>
          <w:ilvl w:val="0"/>
          <w:numId w:val="45"/>
        </w:numPr>
        <w:tabs>
          <w:tab w:pos="1185" w:val="left" w:leader="none"/>
        </w:tabs>
        <w:spacing w:line="374" w:lineRule="auto" w:before="144" w:after="0"/>
        <w:ind w:left="222" w:right="620" w:firstLine="640"/>
        <w:jc w:val="left"/>
        <w:rPr>
          <w:sz w:val="32"/>
        </w:rPr>
      </w:pPr>
      <w:r>
        <w:rPr>
          <w:spacing w:val="-4"/>
          <w:sz w:val="32"/>
        </w:rPr>
        <w:t>现场评价：服务对象通过政务服务大厅现场评价器进行评价；</w:t>
      </w:r>
    </w:p>
    <w:p>
      <w:pPr>
        <w:pStyle w:val="ListParagraph"/>
        <w:numPr>
          <w:ilvl w:val="0"/>
          <w:numId w:val="45"/>
        </w:numPr>
        <w:tabs>
          <w:tab w:pos="1185" w:val="left" w:leader="none"/>
        </w:tabs>
        <w:spacing w:line="374" w:lineRule="auto" w:before="0" w:after="0"/>
        <w:ind w:left="222" w:right="62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863" w:right="442"/>
      </w:pPr>
      <w:r>
        <w:rPr/>
        <w:t>评价结果由省人民政府政务服务中心统一向社会公布。</w:t>
      </w:r>
      <w:r>
        <w:rPr>
          <w:spacing w:val="-13"/>
        </w:rPr>
        <w:t>评价标准采用“非常满意”、“满意”、“基本满意”、</w:t>
      </w:r>
    </w:p>
    <w:p>
      <w:pPr>
        <w:pStyle w:val="BodyText"/>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header="0" w:footer="881" w:top="1540" w:bottom="1080" w:left="1580" w:right="1180"/>
        </w:sectPr>
      </w:pPr>
    </w:p>
    <w:p>
      <w:pPr>
        <w:pStyle w:val="Heading2"/>
        <w:spacing w:before="18"/>
        <w:ind w:left="471" w:right="871"/>
      </w:pPr>
      <w:r>
        <w:rPr/>
        <w:t>参保单位参保信息查询办理流程图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05.349998pt;margin-top:10.337506pt;width:392.7pt;height:330.6pt;mso-position-horizontal-relative:page;mso-position-vertical-relative:paragraph;z-index:-251026432;mso-wrap-distance-left:0;mso-wrap-distance-right:0" coordorigin="2107,207" coordsize="7854,6612">
            <v:shape style="position:absolute;left:2107;top:206;width:7854;height:6612" type="#_x0000_t75" stroked="false">
              <v:imagedata r:id="rId96" o:title=""/>
            </v:shape>
            <v:shape style="position:absolute;left:5529;top:50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728;top:359;width:2187;height:1476"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单位有效证明文件，可</w:t>
                    </w:r>
                  </w:p>
                  <w:p>
                    <w:pPr>
                      <w:spacing w:line="320" w:lineRule="atLeast" w:before="0"/>
                      <w:ind w:left="0" w:right="18" w:firstLine="0"/>
                      <w:jc w:val="both"/>
                      <w:rPr>
                        <w:rFonts w:ascii="宋体" w:eastAsia="宋体" w:hint="eastAsia"/>
                        <w:sz w:val="20"/>
                      </w:rPr>
                    </w:pPr>
                    <w:r>
                      <w:rPr>
                        <w:rFonts w:ascii="宋体" w:eastAsia="宋体" w:hint="eastAsia"/>
                        <w:spacing w:val="6"/>
                        <w:sz w:val="20"/>
                      </w:rPr>
                      <w:t>包括统一社会信用代码</w:t>
                    </w:r>
                    <w:r>
                      <w:rPr>
                        <w:rFonts w:ascii="宋体" w:eastAsia="宋体" w:hint="eastAsia"/>
                        <w:spacing w:val="7"/>
                        <w:sz w:val="20"/>
                      </w:rPr>
                      <w:t>证复印件</w:t>
                    </w:r>
                    <w:r>
                      <w:rPr>
                        <w:rFonts w:ascii="宋体" w:eastAsia="宋体" w:hint="eastAsia"/>
                        <w:spacing w:val="9"/>
                        <w:sz w:val="20"/>
                      </w:rPr>
                      <w:t>（</w:t>
                    </w:r>
                    <w:r>
                      <w:rPr>
                        <w:rFonts w:ascii="宋体" w:eastAsia="宋体" w:hint="eastAsia"/>
                        <w:spacing w:val="5"/>
                        <w:sz w:val="20"/>
                      </w:rPr>
                      <w:t>单位核对原</w:t>
                    </w:r>
                    <w:r>
                      <w:rPr>
                        <w:rFonts w:ascii="宋体" w:eastAsia="宋体" w:hint="eastAsia"/>
                        <w:spacing w:val="7"/>
                        <w:sz w:val="20"/>
                      </w:rPr>
                      <w:t>件并加盖单位公章</w:t>
                    </w:r>
                    <w:r>
                      <w:rPr>
                        <w:rFonts w:ascii="宋体" w:eastAsia="宋体" w:hint="eastAsia"/>
                        <w:spacing w:val="9"/>
                        <w:sz w:val="20"/>
                      </w:rPr>
                      <w:t>）</w:t>
                    </w:r>
                    <w:r>
                      <w:rPr>
                        <w:rFonts w:ascii="宋体" w:eastAsia="宋体" w:hint="eastAsia"/>
                        <w:sz w:val="20"/>
                      </w:rPr>
                      <w:t>或</w:t>
                    </w:r>
                    <w:r>
                      <w:rPr>
                        <w:rFonts w:ascii="宋体" w:eastAsia="宋体" w:hint="eastAsia"/>
                        <w:spacing w:val="-11"/>
                        <w:sz w:val="20"/>
                      </w:rPr>
                      <w:t>介绍信</w:t>
                    </w:r>
                    <w:r>
                      <w:rPr>
                        <w:rFonts w:ascii="宋体" w:eastAsia="宋体" w:hint="eastAsia"/>
                        <w:sz w:val="20"/>
                      </w:rPr>
                      <w:t>（加盖单位公章</w:t>
                    </w:r>
                    <w:r>
                      <w:rPr>
                        <w:rFonts w:ascii="宋体" w:eastAsia="宋体" w:hint="eastAsia"/>
                        <w:spacing w:val="-15"/>
                        <w:sz w:val="20"/>
                      </w:rPr>
                      <w:t>）</w:t>
                    </w:r>
                  </w:p>
                </w:txbxContent>
              </v:textbox>
              <w10:wrap type="none"/>
            </v:shape>
            <v:shape style="position:absolute;left:2306;top:1919;width:1419;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20" w:lineRule="atLeast" w:before="0"/>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539;top:218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40;top:426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04;top:4088;width:819;height:519"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63"/>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821;top:426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7975;top:4950;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41;top:624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580" w:right="1180"/>
        </w:sectPr>
      </w:pPr>
    </w:p>
    <w:p>
      <w:pPr>
        <w:pStyle w:val="BodyText"/>
        <w:spacing w:before="43"/>
        <w:ind w:left="863"/>
        <w:rPr>
          <w:rFonts w:ascii="黑体" w:eastAsia="黑体" w:hint="eastAsia"/>
        </w:rPr>
      </w:pPr>
      <w:r>
        <w:rPr>
          <w:rFonts w:ascii="黑体" w:eastAsia="黑体" w:hint="eastAsia"/>
        </w:rPr>
        <w:t>二、参保人员参保信息查询（002036002002）</w:t>
      </w:r>
    </w:p>
    <w:p>
      <w:pPr>
        <w:pStyle w:val="BodyText"/>
        <w:spacing w:before="190"/>
        <w:ind w:left="863"/>
      </w:pPr>
      <w:r>
        <w:rPr>
          <w:rFonts w:ascii="楷体_GB2312" w:eastAsia="楷体_GB2312" w:hint="eastAsia"/>
        </w:rPr>
        <w:t>（一）事项名称：</w:t>
      </w:r>
      <w:r>
        <w:rPr/>
        <w:t>参保人员参保信息查询</w:t>
      </w:r>
    </w:p>
    <w:p>
      <w:pPr>
        <w:pStyle w:val="BodyText"/>
        <w:spacing w:line="350" w:lineRule="auto" w:before="190"/>
        <w:ind w:left="222" w:right="62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863"/>
      </w:pPr>
      <w:r>
        <w:rPr>
          <w:rFonts w:ascii="楷体_GB2312" w:eastAsia="楷体_GB2312" w:hint="eastAsia"/>
        </w:rPr>
        <w:t>（三）服务对象：</w:t>
      </w:r>
      <w:r>
        <w:rPr/>
        <w:t>省本级参保人员。</w:t>
      </w:r>
    </w:p>
    <w:p>
      <w:pPr>
        <w:pStyle w:val="BodyText"/>
        <w:spacing w:before="190"/>
        <w:ind w:left="863"/>
        <w:rPr>
          <w:rFonts w:ascii="楷体_GB2312" w:eastAsia="楷体_GB2312" w:hint="eastAsia"/>
        </w:rPr>
      </w:pPr>
      <w:r>
        <w:rPr>
          <w:rFonts w:ascii="楷体_GB2312" w:eastAsia="楷体_GB2312" w:hint="eastAsia"/>
        </w:rPr>
        <w:t>（四）办理渠道：</w:t>
      </w:r>
    </w:p>
    <w:p>
      <w:pPr>
        <w:pStyle w:val="ListParagraph"/>
        <w:numPr>
          <w:ilvl w:val="0"/>
          <w:numId w:val="46"/>
        </w:numPr>
        <w:tabs>
          <w:tab w:pos="1185" w:val="left" w:leader="none"/>
        </w:tabs>
        <w:spacing w:line="240" w:lineRule="auto" w:before="190" w:after="0"/>
        <w:ind w:left="11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222"/>
      </w:pPr>
      <w:r>
        <w:rPr/>
        <w:t>口（湖南省长沙市天心区银杏路 6 号）；</w:t>
      </w:r>
    </w:p>
    <w:p>
      <w:pPr>
        <w:pStyle w:val="ListParagraph"/>
        <w:numPr>
          <w:ilvl w:val="0"/>
          <w:numId w:val="46"/>
        </w:numPr>
        <w:tabs>
          <w:tab w:pos="1185" w:val="left" w:leader="none"/>
        </w:tabs>
        <w:spacing w:line="350" w:lineRule="auto" w:before="189" w:after="0"/>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863"/>
        <w:rPr>
          <w:rFonts w:ascii="楷体_GB2312" w:eastAsia="楷体_GB2312" w:hint="eastAsia"/>
        </w:rPr>
      </w:pPr>
      <w:r>
        <w:rPr>
          <w:rFonts w:ascii="楷体_GB2312" w:eastAsia="楷体_GB2312" w:hint="eastAsia"/>
        </w:rPr>
        <w:t>（五）办理流程：</w:t>
      </w:r>
    </w:p>
    <w:p>
      <w:pPr>
        <w:pStyle w:val="ListParagraph"/>
        <w:numPr>
          <w:ilvl w:val="0"/>
          <w:numId w:val="47"/>
        </w:numPr>
        <w:tabs>
          <w:tab w:pos="1185" w:val="left" w:leader="none"/>
        </w:tabs>
        <w:spacing w:line="350" w:lineRule="auto" w:before="190" w:after="0"/>
        <w:ind w:left="222" w:right="622" w:firstLine="640"/>
        <w:jc w:val="left"/>
        <w:rPr>
          <w:sz w:val="32"/>
        </w:rPr>
      </w:pPr>
      <w:r>
        <w:rPr>
          <w:spacing w:val="-5"/>
          <w:w w:val="95"/>
          <w:sz w:val="32"/>
        </w:rPr>
        <w:t>申请。申请人按属地管理原则通过线上或现场向省医 </w:t>
      </w:r>
      <w:r>
        <w:rPr>
          <w:spacing w:val="-5"/>
          <w:sz w:val="32"/>
        </w:rPr>
        <w:t>保中心提出人员参保信息查询申请。</w:t>
      </w:r>
    </w:p>
    <w:p>
      <w:pPr>
        <w:pStyle w:val="ListParagraph"/>
        <w:numPr>
          <w:ilvl w:val="0"/>
          <w:numId w:val="47"/>
        </w:numPr>
        <w:tabs>
          <w:tab w:pos="1185" w:val="left" w:leader="none"/>
        </w:tabs>
        <w:spacing w:line="350" w:lineRule="auto" w:before="3" w:after="0"/>
        <w:ind w:left="222" w:right="62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47"/>
        </w:numPr>
        <w:tabs>
          <w:tab w:pos="1185" w:val="left" w:leader="none"/>
        </w:tabs>
        <w:spacing w:line="240" w:lineRule="auto" w:before="6" w:after="0"/>
        <w:ind w:left="1184" w:right="0" w:hanging="322"/>
        <w:jc w:val="left"/>
        <w:rPr>
          <w:sz w:val="32"/>
        </w:rPr>
      </w:pPr>
      <w:r>
        <w:rPr>
          <w:sz w:val="32"/>
        </w:rPr>
        <w:t>办结。</w:t>
      </w:r>
    </w:p>
    <w:p>
      <w:pPr>
        <w:pStyle w:val="BodyText"/>
        <w:spacing w:before="190"/>
        <w:ind w:left="863"/>
        <w:rPr>
          <w:rFonts w:ascii="楷体_GB2312" w:eastAsia="楷体_GB2312" w:hint="eastAsia"/>
        </w:rPr>
      </w:pPr>
      <w:r>
        <w:rPr>
          <w:rFonts w:ascii="楷体_GB2312" w:eastAsia="楷体_GB2312" w:hint="eastAsia"/>
        </w:rPr>
        <w:t>（六）办理材料：</w:t>
      </w:r>
    </w:p>
    <w:p>
      <w:pPr>
        <w:pStyle w:val="BodyText"/>
        <w:spacing w:before="190"/>
        <w:ind w:left="863"/>
      </w:pPr>
      <w:r>
        <w:rPr/>
        <w:t>有效身份证件或社保卡。</w:t>
      </w:r>
    </w:p>
    <w:p>
      <w:pPr>
        <w:pStyle w:val="BodyText"/>
        <w:spacing w:before="190"/>
        <w:ind w:left="863"/>
      </w:pPr>
      <w:r>
        <w:rPr>
          <w:rFonts w:ascii="楷体_GB2312" w:eastAsia="楷体_GB2312" w:hint="eastAsia"/>
        </w:rPr>
        <w:t>（七）办理时限：</w:t>
      </w:r>
      <w:r>
        <w:rPr/>
        <w:t>即时办结。</w:t>
      </w:r>
    </w:p>
    <w:p>
      <w:pPr>
        <w:pStyle w:val="BodyText"/>
        <w:spacing w:before="190"/>
        <w:ind w:left="863"/>
        <w:rPr>
          <w:rFonts w:ascii="楷体_GB2312" w:eastAsia="楷体_GB2312" w:hint="eastAsia"/>
        </w:rPr>
      </w:pPr>
      <w:r>
        <w:rPr>
          <w:rFonts w:ascii="楷体_GB2312" w:eastAsia="楷体_GB2312" w:hint="eastAsia"/>
        </w:rPr>
        <w:t>（八）查询方式：</w:t>
      </w:r>
    </w:p>
    <w:p>
      <w:pPr>
        <w:pStyle w:val="BodyText"/>
        <w:spacing w:before="190"/>
        <w:ind w:left="863"/>
      </w:pPr>
      <w:r>
        <w:rPr/>
        <w:t>1.现场查询：湖南省政府政务服务大厅 3 楼医保服务窗</w:t>
      </w:r>
    </w:p>
    <w:p>
      <w:pPr>
        <w:spacing w:after="0"/>
        <w:sectPr>
          <w:pgSz w:w="11910" w:h="16840"/>
          <w:pgMar w:header="0" w:footer="881" w:top="1540" w:bottom="1080" w:left="1580" w:right="1180"/>
        </w:sectPr>
      </w:pPr>
    </w:p>
    <w:p>
      <w:pPr>
        <w:pStyle w:val="BodyText"/>
        <w:spacing w:before="43"/>
        <w:ind w:left="222"/>
        <w:jc w:val="both"/>
      </w:pPr>
      <w:r>
        <w:rPr/>
        <w:t>口（湖南省长沙市天心区银杏路 6 号）；</w:t>
      </w:r>
    </w:p>
    <w:p>
      <w:pPr>
        <w:pStyle w:val="BodyText"/>
        <w:spacing w:line="350" w:lineRule="auto" w:before="190"/>
        <w:ind w:left="222" w:right="62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pStyle w:val="BodyText"/>
        <w:spacing w:line="369" w:lineRule="exact"/>
        <w:ind w:left="863"/>
      </w:pPr>
      <w:r>
        <w:rPr>
          <w:rFonts w:ascii="楷体_GB2312" w:eastAsia="楷体_GB2312" w:hint="eastAsia"/>
        </w:rPr>
        <w:t>（九）监督电话：</w:t>
      </w:r>
      <w:r>
        <w:rPr/>
        <w:t>0731-84900375。</w:t>
      </w:r>
    </w:p>
    <w:p>
      <w:pPr>
        <w:pStyle w:val="BodyText"/>
        <w:spacing w:before="228"/>
        <w:ind w:left="863"/>
        <w:rPr>
          <w:rFonts w:ascii="楷体_GB2312" w:eastAsia="楷体_GB2312" w:hint="eastAsia"/>
        </w:rPr>
      </w:pPr>
      <w:r>
        <w:rPr>
          <w:rFonts w:ascii="楷体_GB2312" w:eastAsia="楷体_GB2312" w:hint="eastAsia"/>
        </w:rPr>
        <w:t>（十）评价渠道：</w:t>
      </w:r>
    </w:p>
    <w:p>
      <w:pPr>
        <w:pStyle w:val="ListParagraph"/>
        <w:numPr>
          <w:ilvl w:val="0"/>
          <w:numId w:val="48"/>
        </w:numPr>
        <w:tabs>
          <w:tab w:pos="1185" w:val="left" w:leader="none"/>
        </w:tabs>
        <w:spacing w:line="374" w:lineRule="auto" w:before="226" w:after="0"/>
        <w:ind w:left="222" w:right="620" w:firstLine="640"/>
        <w:jc w:val="left"/>
        <w:rPr>
          <w:sz w:val="32"/>
        </w:rPr>
      </w:pPr>
      <w:r>
        <w:rPr>
          <w:spacing w:val="-4"/>
          <w:sz w:val="32"/>
        </w:rPr>
        <w:t>现场评价：服务对象通过政务服务大厅现场评价器进行评价；</w:t>
      </w:r>
    </w:p>
    <w:p>
      <w:pPr>
        <w:pStyle w:val="ListParagraph"/>
        <w:numPr>
          <w:ilvl w:val="0"/>
          <w:numId w:val="48"/>
        </w:numPr>
        <w:tabs>
          <w:tab w:pos="1185" w:val="left" w:leader="none"/>
        </w:tabs>
        <w:spacing w:line="374" w:lineRule="auto" w:before="0" w:after="0"/>
        <w:ind w:left="222" w:right="62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863" w:right="442"/>
      </w:pPr>
      <w:r>
        <w:rPr/>
        <w:t>评价结果由省人民政府政务服务中心统一向社会公布。</w:t>
      </w:r>
      <w:r>
        <w:rPr>
          <w:spacing w:val="-13"/>
        </w:rPr>
        <w:t>评价标准采用“非常满意”、“满意”、“基本满意”、</w:t>
      </w:r>
    </w:p>
    <w:p>
      <w:pPr>
        <w:pStyle w:val="BodyText"/>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header="0" w:footer="881" w:top="1540" w:bottom="1080" w:left="1580" w:right="1180"/>
        </w:sectPr>
      </w:pPr>
    </w:p>
    <w:p>
      <w:pPr>
        <w:pStyle w:val="BodyText"/>
        <w:rPr>
          <w:sz w:val="20"/>
        </w:rPr>
      </w:pPr>
    </w:p>
    <w:p>
      <w:pPr>
        <w:pStyle w:val="BodyText"/>
        <w:spacing w:before="5"/>
        <w:rPr>
          <w:sz w:val="17"/>
        </w:rPr>
      </w:pPr>
    </w:p>
    <w:p>
      <w:pPr>
        <w:pStyle w:val="Heading2"/>
        <w:spacing w:before="37"/>
        <w:ind w:left="472" w:right="809"/>
      </w:pPr>
      <w:r>
        <w:rPr/>
        <w:t>参保人员参保信息查询办理流程图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05.349998pt;margin-top:10.334381pt;width:384.55pt;height:330.6pt;mso-position-horizontal-relative:page;mso-position-vertical-relative:paragraph;z-index:-251016192;mso-wrap-distance-left:0;mso-wrap-distance-right:0" coordorigin="2107,207" coordsize="7691,6612">
            <v:shape style="position:absolute;left:2107;top:206;width:7691;height:6612" type="#_x0000_t75" stroked="false">
              <v:imagedata r:id="rId97" o:title=""/>
            </v:shape>
            <v:shape style="position:absolute;left:5529;top:50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728;top:359;width:1926;height:519"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有效身份证件或社保</w:t>
                    </w:r>
                  </w:p>
                  <w:p>
                    <w:pPr>
                      <w:spacing w:line="228" w:lineRule="exact" w:before="63"/>
                      <w:ind w:left="0" w:right="0" w:firstLine="0"/>
                      <w:jc w:val="left"/>
                      <w:rPr>
                        <w:rFonts w:ascii="宋体" w:eastAsia="宋体" w:hint="eastAsia"/>
                        <w:sz w:val="20"/>
                      </w:rPr>
                    </w:pPr>
                    <w:r>
                      <w:rPr>
                        <w:rFonts w:ascii="宋体" w:eastAsia="宋体" w:hint="eastAsia"/>
                        <w:w w:val="99"/>
                        <w:sz w:val="20"/>
                      </w:rPr>
                      <w:t>卡</w:t>
                    </w:r>
                  </w:p>
                </w:txbxContent>
              </v:textbox>
              <w10:wrap type="none"/>
            </v:shape>
            <v:shape style="position:absolute;left:2306;top:1919;width:1419;height:835"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20" w:lineRule="exact" w:before="4"/>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539;top:218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40;top:426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04;top:4089;width:819;height:519"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63"/>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821;top:426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7975;top:4950;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41;top:6246;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580" w:bottom="1080" w:left="1580" w:right="1180"/>
        </w:sectPr>
      </w:pPr>
    </w:p>
    <w:p>
      <w:pPr>
        <w:pStyle w:val="BodyText"/>
        <w:spacing w:before="43"/>
        <w:ind w:left="1011"/>
        <w:rPr>
          <w:rFonts w:ascii="黑体" w:eastAsia="黑体" w:hint="eastAsia"/>
        </w:rPr>
      </w:pPr>
      <w:r>
        <w:rPr>
          <w:rFonts w:ascii="黑体" w:eastAsia="黑体" w:hint="eastAsia"/>
        </w:rPr>
        <w:t>三、参保人员个人账户一次性支取（002036002003）</w:t>
      </w:r>
    </w:p>
    <w:p>
      <w:pPr>
        <w:pStyle w:val="BodyText"/>
        <w:spacing w:before="190"/>
        <w:ind w:left="863"/>
      </w:pPr>
      <w:r>
        <w:rPr>
          <w:rFonts w:ascii="楷体_GB2312" w:eastAsia="楷体_GB2312" w:hint="eastAsia"/>
        </w:rPr>
        <w:t>（一）事项名称：</w:t>
      </w:r>
      <w:r>
        <w:rPr/>
        <w:t>参保人员个人账户一次性支取</w:t>
      </w:r>
    </w:p>
    <w:p>
      <w:pPr>
        <w:pStyle w:val="BodyText"/>
        <w:spacing w:line="350" w:lineRule="auto" w:before="190"/>
        <w:ind w:left="222" w:right="62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863"/>
      </w:pPr>
      <w:r>
        <w:rPr>
          <w:rFonts w:ascii="楷体_GB2312" w:eastAsia="楷体_GB2312" w:hint="eastAsia"/>
        </w:rPr>
        <w:t>（三）服务对象：</w:t>
      </w:r>
      <w:r>
        <w:rPr/>
        <w:t>省本级参保人员。</w:t>
      </w:r>
    </w:p>
    <w:p>
      <w:pPr>
        <w:pStyle w:val="BodyText"/>
        <w:spacing w:before="190"/>
        <w:ind w:left="863"/>
        <w:rPr>
          <w:rFonts w:ascii="楷体_GB2312" w:eastAsia="楷体_GB2312" w:hint="eastAsia"/>
        </w:rPr>
      </w:pPr>
      <w:r>
        <w:rPr>
          <w:rFonts w:ascii="楷体_GB2312" w:eastAsia="楷体_GB2312" w:hint="eastAsia"/>
        </w:rPr>
        <w:t>（四）办理渠道：</w:t>
      </w:r>
    </w:p>
    <w:p>
      <w:pPr>
        <w:pStyle w:val="ListParagraph"/>
        <w:numPr>
          <w:ilvl w:val="0"/>
          <w:numId w:val="49"/>
        </w:numPr>
        <w:tabs>
          <w:tab w:pos="1185" w:val="left" w:leader="none"/>
        </w:tabs>
        <w:spacing w:line="240" w:lineRule="auto" w:before="190" w:after="0"/>
        <w:ind w:left="11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222"/>
      </w:pPr>
      <w:r>
        <w:rPr/>
        <w:t>口（湖南省长沙市天心区银杏路 6 号）；</w:t>
      </w:r>
    </w:p>
    <w:p>
      <w:pPr>
        <w:pStyle w:val="ListParagraph"/>
        <w:numPr>
          <w:ilvl w:val="0"/>
          <w:numId w:val="49"/>
        </w:numPr>
        <w:tabs>
          <w:tab w:pos="1185" w:val="left" w:leader="none"/>
        </w:tabs>
        <w:spacing w:line="350" w:lineRule="auto" w:before="189" w:after="0"/>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863"/>
        <w:rPr>
          <w:rFonts w:ascii="楷体_GB2312" w:eastAsia="楷体_GB2312" w:hint="eastAsia"/>
        </w:rPr>
      </w:pPr>
      <w:r>
        <w:rPr>
          <w:rFonts w:ascii="楷体_GB2312" w:eastAsia="楷体_GB2312" w:hint="eastAsia"/>
        </w:rPr>
        <w:t>（五）办理流程：</w:t>
      </w:r>
    </w:p>
    <w:p>
      <w:pPr>
        <w:pStyle w:val="ListParagraph"/>
        <w:numPr>
          <w:ilvl w:val="0"/>
          <w:numId w:val="50"/>
        </w:numPr>
        <w:tabs>
          <w:tab w:pos="1185" w:val="left" w:leader="none"/>
        </w:tabs>
        <w:spacing w:line="350" w:lineRule="auto" w:before="190" w:after="0"/>
        <w:ind w:left="222" w:right="461" w:firstLine="640"/>
        <w:jc w:val="left"/>
        <w:rPr>
          <w:sz w:val="32"/>
        </w:rPr>
      </w:pPr>
      <w:r>
        <w:rPr>
          <w:spacing w:val="-5"/>
          <w:sz w:val="32"/>
        </w:rPr>
        <w:t>申请。申请人按属地管理原则通过线上或现场向省医</w:t>
      </w:r>
      <w:r>
        <w:rPr>
          <w:spacing w:val="-11"/>
          <w:w w:val="95"/>
          <w:sz w:val="32"/>
        </w:rPr>
        <w:t>保中心提出个人账户一次性支取申请</w:t>
      </w:r>
      <w:r>
        <w:rPr>
          <w:w w:val="95"/>
          <w:sz w:val="32"/>
        </w:rPr>
        <w:t>（</w:t>
      </w:r>
      <w:r>
        <w:rPr>
          <w:spacing w:val="-10"/>
          <w:w w:val="95"/>
          <w:sz w:val="32"/>
        </w:rPr>
        <w:t>限因死亡、出国定居、 </w:t>
      </w:r>
      <w:r>
        <w:rPr>
          <w:spacing w:val="11"/>
          <w:sz w:val="32"/>
        </w:rPr>
        <w:t>调出省本级统筹区且确定以后不再在省本级续保等原因已办理停保的人员）。</w:t>
      </w:r>
    </w:p>
    <w:p>
      <w:pPr>
        <w:pStyle w:val="ListParagraph"/>
        <w:numPr>
          <w:ilvl w:val="0"/>
          <w:numId w:val="50"/>
        </w:numPr>
        <w:tabs>
          <w:tab w:pos="1185" w:val="left" w:leader="none"/>
        </w:tabs>
        <w:spacing w:line="350" w:lineRule="auto" w:before="6" w:after="0"/>
        <w:ind w:left="222" w:right="62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50"/>
        </w:numPr>
        <w:tabs>
          <w:tab w:pos="1185" w:val="left" w:leader="none"/>
        </w:tabs>
        <w:spacing w:line="240" w:lineRule="auto" w:before="5" w:after="0"/>
        <w:ind w:left="1184" w:right="0" w:hanging="322"/>
        <w:jc w:val="left"/>
        <w:rPr>
          <w:sz w:val="32"/>
        </w:rPr>
      </w:pPr>
      <w:r>
        <w:rPr>
          <w:sz w:val="32"/>
        </w:rPr>
        <w:t>审核。省医保中心对提交的材料进行审核。</w:t>
      </w:r>
    </w:p>
    <w:p>
      <w:pPr>
        <w:pStyle w:val="ListParagraph"/>
        <w:numPr>
          <w:ilvl w:val="0"/>
          <w:numId w:val="50"/>
        </w:numPr>
        <w:tabs>
          <w:tab w:pos="1185" w:val="left" w:leader="none"/>
        </w:tabs>
        <w:spacing w:line="350" w:lineRule="auto" w:before="190" w:after="0"/>
        <w:ind w:left="222" w:right="622" w:firstLine="640"/>
        <w:jc w:val="both"/>
        <w:rPr>
          <w:sz w:val="32"/>
        </w:rPr>
      </w:pPr>
      <w:r>
        <w:rPr>
          <w:spacing w:val="-4"/>
          <w:w w:val="95"/>
          <w:sz w:val="32"/>
        </w:rPr>
        <w:t>拨付。审核通过的，省医保中心为申请人开具个人账 </w:t>
      </w:r>
      <w:r>
        <w:rPr>
          <w:spacing w:val="-6"/>
          <w:sz w:val="32"/>
        </w:rPr>
        <w:t>户注销取款通知单，申请人应持个人账户注销取款通知单及</w:t>
      </w:r>
      <w:r>
        <w:rPr>
          <w:spacing w:val="-8"/>
          <w:sz w:val="32"/>
        </w:rPr>
        <w:t>建设银行要求提供的资料，前往建设银行办理个人账户的一</w:t>
      </w:r>
    </w:p>
    <w:p>
      <w:pPr>
        <w:spacing w:after="0" w:line="350" w:lineRule="auto"/>
        <w:jc w:val="both"/>
        <w:rPr>
          <w:sz w:val="32"/>
        </w:rPr>
        <w:sectPr>
          <w:pgSz w:w="11910" w:h="16840"/>
          <w:pgMar w:header="0" w:footer="881" w:top="1540" w:bottom="1080" w:left="1580" w:right="1180"/>
        </w:sectPr>
      </w:pPr>
    </w:p>
    <w:p>
      <w:pPr>
        <w:pStyle w:val="BodyText"/>
        <w:spacing w:line="350" w:lineRule="auto" w:before="43"/>
        <w:ind w:left="863" w:right="2521" w:hanging="641"/>
      </w:pPr>
      <w:r>
        <w:rPr/>
        <w:t>次性支取，审核不通过的将原因告知申请人。5.办结。</w:t>
      </w:r>
    </w:p>
    <w:p>
      <w:pPr>
        <w:pStyle w:val="BodyText"/>
        <w:spacing w:before="3"/>
        <w:ind w:left="863"/>
        <w:rPr>
          <w:rFonts w:ascii="楷体_GB2312" w:eastAsia="楷体_GB2312" w:hint="eastAsia"/>
        </w:rPr>
      </w:pPr>
      <w:r>
        <w:rPr>
          <w:rFonts w:ascii="楷体_GB2312" w:eastAsia="楷体_GB2312" w:hint="eastAsia"/>
        </w:rPr>
        <w:t>（六）办理材料：</w:t>
      </w:r>
    </w:p>
    <w:p>
      <w:pPr>
        <w:pStyle w:val="ListParagraph"/>
        <w:numPr>
          <w:ilvl w:val="0"/>
          <w:numId w:val="51"/>
        </w:numPr>
        <w:tabs>
          <w:tab w:pos="1185" w:val="left" w:leader="none"/>
        </w:tabs>
        <w:spacing w:line="240" w:lineRule="auto" w:before="190" w:after="0"/>
        <w:ind w:left="1184" w:right="0" w:hanging="322"/>
        <w:jc w:val="left"/>
        <w:rPr>
          <w:sz w:val="32"/>
        </w:rPr>
      </w:pPr>
      <w:r>
        <w:rPr>
          <w:sz w:val="32"/>
        </w:rPr>
        <w:t>有效身份证件或社保卡；</w:t>
      </w:r>
    </w:p>
    <w:p>
      <w:pPr>
        <w:pStyle w:val="ListParagraph"/>
        <w:numPr>
          <w:ilvl w:val="0"/>
          <w:numId w:val="51"/>
        </w:numPr>
        <w:tabs>
          <w:tab w:pos="1185" w:val="left" w:leader="none"/>
        </w:tabs>
        <w:spacing w:line="350" w:lineRule="auto" w:before="190" w:after="0"/>
        <w:ind w:left="222" w:right="622" w:firstLine="640"/>
        <w:jc w:val="left"/>
        <w:rPr>
          <w:sz w:val="32"/>
        </w:rPr>
      </w:pPr>
      <w:r>
        <w:rPr>
          <w:sz w:val="32"/>
        </w:rPr>
        <w:t>《湖南省省本级职工基本医疗保险个人账户一次性支取申请表》。</w:t>
      </w:r>
    </w:p>
    <w:p>
      <w:pPr>
        <w:pStyle w:val="BodyText"/>
        <w:spacing w:before="2"/>
        <w:ind w:left="863"/>
      </w:pPr>
      <w:r>
        <w:rPr>
          <w:rFonts w:ascii="楷体_GB2312" w:eastAsia="楷体_GB2312" w:hint="eastAsia"/>
        </w:rPr>
        <w:t>（七）办理时限：</w:t>
      </w:r>
      <w:r>
        <w:rPr/>
        <w:t>不超过 15 个工作日。</w:t>
      </w:r>
    </w:p>
    <w:p>
      <w:pPr>
        <w:pStyle w:val="BodyText"/>
        <w:spacing w:before="190"/>
        <w:ind w:left="863"/>
        <w:rPr>
          <w:rFonts w:ascii="楷体_GB2312" w:eastAsia="楷体_GB2312" w:hint="eastAsia"/>
        </w:rPr>
      </w:pPr>
      <w:r>
        <w:rPr>
          <w:rFonts w:ascii="楷体_GB2312" w:eastAsia="楷体_GB2312" w:hint="eastAsia"/>
        </w:rPr>
        <w:t>（八）查询方式：</w:t>
      </w:r>
    </w:p>
    <w:p>
      <w:pPr>
        <w:pStyle w:val="BodyText"/>
        <w:spacing w:before="190"/>
        <w:ind w:left="863"/>
        <w:jc w:val="both"/>
      </w:pPr>
      <w:r>
        <w:rPr/>
        <w:t>1.现场查询：湖南省政府政务服务大厅 3 楼医保服务窗</w:t>
      </w:r>
    </w:p>
    <w:p>
      <w:pPr>
        <w:pStyle w:val="BodyText"/>
        <w:spacing w:before="190"/>
        <w:ind w:left="222"/>
        <w:jc w:val="both"/>
      </w:pPr>
      <w:r>
        <w:rPr/>
        <w:t>口（湖南省长沙市天心区银杏路 6 号）；</w:t>
      </w:r>
    </w:p>
    <w:p>
      <w:pPr>
        <w:pStyle w:val="BodyText"/>
        <w:spacing w:line="350" w:lineRule="auto" w:before="190"/>
        <w:ind w:left="222" w:right="62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pStyle w:val="BodyText"/>
        <w:spacing w:before="4"/>
        <w:ind w:left="863"/>
      </w:pPr>
      <w:r>
        <w:rPr>
          <w:rFonts w:ascii="楷体_GB2312" w:eastAsia="楷体_GB2312" w:hint="eastAsia"/>
        </w:rPr>
        <w:t>（九）监督电话：</w:t>
      </w:r>
      <w:r>
        <w:rPr/>
        <w:t>0731-84900375。</w:t>
      </w:r>
    </w:p>
    <w:p>
      <w:pPr>
        <w:pStyle w:val="BodyText"/>
        <w:spacing w:before="145"/>
        <w:ind w:left="863"/>
        <w:rPr>
          <w:rFonts w:ascii="楷体_GB2312" w:eastAsia="楷体_GB2312" w:hint="eastAsia"/>
        </w:rPr>
      </w:pPr>
      <w:r>
        <w:rPr>
          <w:rFonts w:ascii="楷体_GB2312" w:eastAsia="楷体_GB2312" w:hint="eastAsia"/>
        </w:rPr>
        <w:t>（十）评价渠道：</w:t>
      </w:r>
    </w:p>
    <w:p>
      <w:pPr>
        <w:pStyle w:val="ListParagraph"/>
        <w:numPr>
          <w:ilvl w:val="0"/>
          <w:numId w:val="52"/>
        </w:numPr>
        <w:tabs>
          <w:tab w:pos="1185" w:val="left" w:leader="none"/>
        </w:tabs>
        <w:spacing w:line="372" w:lineRule="auto" w:before="228" w:after="0"/>
        <w:ind w:left="222" w:right="620" w:firstLine="640"/>
        <w:jc w:val="left"/>
        <w:rPr>
          <w:sz w:val="32"/>
        </w:rPr>
      </w:pPr>
      <w:r>
        <w:rPr>
          <w:spacing w:val="-4"/>
          <w:sz w:val="32"/>
        </w:rPr>
        <w:t>现场评价：服务对象通过政务服务大厅现场评价器进行评价；</w:t>
      </w:r>
    </w:p>
    <w:p>
      <w:pPr>
        <w:pStyle w:val="ListParagraph"/>
        <w:numPr>
          <w:ilvl w:val="0"/>
          <w:numId w:val="52"/>
        </w:numPr>
        <w:tabs>
          <w:tab w:pos="1185" w:val="left" w:leader="none"/>
        </w:tabs>
        <w:spacing w:line="374" w:lineRule="auto" w:before="4" w:after="0"/>
        <w:ind w:left="222" w:right="62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863" w:right="442"/>
      </w:pPr>
      <w:r>
        <w:rPr/>
        <w:t>评价结果由省人民政府政务服务中心统一向社会公布。</w:t>
      </w:r>
      <w:r>
        <w:rPr>
          <w:spacing w:val="-13"/>
        </w:rPr>
        <w:t>评价标准采用“非常满意”、“满意”、“基本满意”、</w:t>
      </w:r>
    </w:p>
    <w:p>
      <w:pPr>
        <w:pStyle w:val="BodyText"/>
        <w:spacing w:line="408" w:lineRule="exact"/>
        <w:ind w:left="222"/>
      </w:pPr>
      <w:r>
        <w:rPr/>
        <w:t>“不满意”和“非常不满意”五个评价等级，后两个等级为</w:t>
      </w:r>
    </w:p>
    <w:p>
      <w:pPr>
        <w:spacing w:after="0" w:line="408" w:lineRule="exact"/>
        <w:sectPr>
          <w:pgSz w:w="11910" w:h="16840"/>
          <w:pgMar w:header="0" w:footer="881" w:top="1540" w:bottom="1080" w:left="1580" w:right="1180"/>
        </w:sectPr>
      </w:pPr>
    </w:p>
    <w:p>
      <w:pPr>
        <w:pStyle w:val="BodyText"/>
        <w:spacing w:line="372" w:lineRule="auto" w:before="37"/>
        <w:ind w:left="222" w:right="620"/>
        <w:jc w:val="both"/>
      </w:pPr>
      <w:r>
        <w:rPr>
          <w:spacing w:val="-4"/>
        </w:rPr>
        <w:t>差评。评价内容主要在实践的基础上，围绕具体政务服务事</w:t>
      </w:r>
      <w:r>
        <w:rPr>
          <w:spacing w:val="-5"/>
        </w:rPr>
        <w:t>项管理、办事流程、服务规范、服务质量、监督管理等方面进行评价。</w:t>
      </w:r>
    </w:p>
    <w:p>
      <w:pPr>
        <w:spacing w:after="0" w:line="372" w:lineRule="auto"/>
        <w:jc w:val="both"/>
        <w:sectPr>
          <w:pgSz w:w="11910" w:h="16840"/>
          <w:pgMar w:header="0" w:footer="881" w:top="1500" w:bottom="1080" w:left="1580" w:right="1180"/>
        </w:sectPr>
      </w:pPr>
    </w:p>
    <w:p>
      <w:pPr>
        <w:pStyle w:val="Heading2"/>
        <w:spacing w:before="18"/>
        <w:ind w:left="411" w:right="0"/>
        <w:jc w:val="left"/>
      </w:pPr>
      <w:r>
        <w:rPr/>
        <w:t>参保人员个人账户一次性支取办理流程图</w:t>
      </w:r>
    </w:p>
    <w:p>
      <w:pPr>
        <w:pStyle w:val="BodyText"/>
        <w:rPr>
          <w:rFonts w:ascii="黑体"/>
          <w:sz w:val="20"/>
        </w:rPr>
      </w:pPr>
    </w:p>
    <w:p>
      <w:pPr>
        <w:pStyle w:val="BodyText"/>
        <w:rPr>
          <w:rFonts w:ascii="黑体"/>
          <w:sz w:val="20"/>
        </w:rPr>
      </w:pPr>
    </w:p>
    <w:p>
      <w:pPr>
        <w:pStyle w:val="BodyText"/>
        <w:spacing w:before="6"/>
        <w:rPr>
          <w:rFonts w:ascii="黑体"/>
          <w:sz w:val="17"/>
        </w:rPr>
      </w:pPr>
      <w:r>
        <w:rPr/>
        <w:pict>
          <v:group style="position:absolute;margin-left:108.349998pt;margin-top:13.187506pt;width:378.55pt;height:500.4pt;mso-position-horizontal-relative:page;mso-position-vertical-relative:paragraph;z-index:-251003904;mso-wrap-distance-left:0;mso-wrap-distance-right:0" coordorigin="2167,264" coordsize="7571,10008">
            <v:shape style="position:absolute;left:2167;top:263;width:7571;height:10008" type="#_x0000_t75" stroked="false">
              <v:imagedata r:id="rId98" o:title=""/>
            </v:shape>
            <v:shape style="position:absolute;left:5551;top:5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340;top:1986;width:1419;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20" w:lineRule="atLeast" w:before="0"/>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728;top:416;width:1866;height:1793" type="#_x0000_t202" filled="false" stroked="false">
              <v:textbox inset="0,0,0,0">
                <w:txbxContent>
                  <w:p>
                    <w:pPr>
                      <w:numPr>
                        <w:ilvl w:val="0"/>
                        <w:numId w:val="53"/>
                      </w:numPr>
                      <w:tabs>
                        <w:tab w:pos="204" w:val="left" w:leader="none"/>
                      </w:tabs>
                      <w:spacing w:line="227" w:lineRule="exact" w:before="0"/>
                      <w:ind w:left="204" w:right="0" w:hanging="204"/>
                      <w:jc w:val="left"/>
                      <w:rPr>
                        <w:rFonts w:ascii="宋体" w:eastAsia="宋体" w:hint="eastAsia"/>
                        <w:sz w:val="20"/>
                      </w:rPr>
                    </w:pPr>
                    <w:r>
                      <w:rPr>
                        <w:rFonts w:ascii="宋体" w:eastAsia="宋体" w:hint="eastAsia"/>
                        <w:spacing w:val="4"/>
                        <w:w w:val="95"/>
                        <w:sz w:val="20"/>
                      </w:rPr>
                      <w:t>有效身份证件或社</w:t>
                    </w:r>
                  </w:p>
                  <w:p>
                    <w:pPr>
                      <w:spacing w:before="63"/>
                      <w:ind w:left="0" w:right="0" w:firstLine="0"/>
                      <w:jc w:val="left"/>
                      <w:rPr>
                        <w:rFonts w:ascii="宋体" w:eastAsia="宋体" w:hint="eastAsia"/>
                        <w:sz w:val="20"/>
                      </w:rPr>
                    </w:pPr>
                    <w:r>
                      <w:rPr>
                        <w:rFonts w:ascii="宋体" w:eastAsia="宋体" w:hint="eastAsia"/>
                        <w:w w:val="95"/>
                        <w:sz w:val="20"/>
                      </w:rPr>
                      <w:t>保卡</w:t>
                    </w:r>
                  </w:p>
                  <w:p>
                    <w:pPr>
                      <w:numPr>
                        <w:ilvl w:val="0"/>
                        <w:numId w:val="53"/>
                      </w:numPr>
                      <w:tabs>
                        <w:tab w:pos="204" w:val="left" w:leader="none"/>
                      </w:tabs>
                      <w:spacing w:line="300" w:lineRule="auto" w:before="63"/>
                      <w:ind w:left="0" w:right="18" w:firstLine="0"/>
                      <w:jc w:val="both"/>
                      <w:rPr>
                        <w:rFonts w:ascii="宋体" w:eastAsia="宋体" w:hint="eastAsia"/>
                        <w:sz w:val="20"/>
                      </w:rPr>
                    </w:pPr>
                    <w:r>
                      <w:rPr>
                        <w:rFonts w:ascii="宋体" w:eastAsia="宋体" w:hint="eastAsia"/>
                        <w:spacing w:val="2"/>
                        <w:sz w:val="20"/>
                      </w:rPr>
                      <w:t>《湖南省省本级职工基本医疗保险个人账户一次性支取申请</w:t>
                    </w:r>
                  </w:p>
                  <w:p>
                    <w:pPr>
                      <w:spacing w:line="222" w:lineRule="exact" w:before="0"/>
                      <w:ind w:left="0" w:right="0" w:firstLine="0"/>
                      <w:jc w:val="left"/>
                      <w:rPr>
                        <w:rFonts w:ascii="宋体" w:eastAsia="宋体" w:hint="eastAsia"/>
                        <w:sz w:val="20"/>
                      </w:rPr>
                    </w:pPr>
                    <w:r>
                      <w:rPr>
                        <w:rFonts w:ascii="宋体" w:eastAsia="宋体" w:hint="eastAsia"/>
                        <w:sz w:val="20"/>
                      </w:rPr>
                      <w:t>表》</w:t>
                    </w:r>
                  </w:p>
                </w:txbxContent>
              </v:textbox>
              <w10:wrap type="none"/>
            </v:shape>
            <v:shape style="position:absolute;left:5563;top:224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36;top:433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28;top:4158;width:819;height:519"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63"/>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843;top:433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63;top:62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8006;top:6863;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48;top:797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532;top:969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7"/>
        </w:rPr>
        <w:sectPr>
          <w:pgSz w:w="11910" w:h="16840"/>
          <w:pgMar w:header="0" w:footer="881" w:top="1440" w:bottom="1080" w:left="1580" w:right="1180"/>
        </w:sectPr>
      </w:pPr>
    </w:p>
    <w:p>
      <w:pPr>
        <w:pStyle w:val="BodyText"/>
        <w:spacing w:line="211" w:lineRule="auto" w:before="30"/>
        <w:ind w:left="666" w:right="1067"/>
        <w:jc w:val="center"/>
        <w:rPr>
          <w:rFonts w:ascii="方正小标宋简体" w:eastAsia="方正小标宋简体" w:hint="eastAsia"/>
        </w:rPr>
      </w:pPr>
      <w:r>
        <w:rPr>
          <w:rFonts w:ascii="方正小标宋简体" w:eastAsia="方正小标宋简体" w:hint="eastAsia"/>
          <w:w w:val="95"/>
        </w:rPr>
        <w:t>湖南省省本级职工基本医疗保险个人账户一次性支取 </w:t>
      </w:r>
      <w:r>
        <w:rPr>
          <w:rFonts w:ascii="方正小标宋简体" w:eastAsia="方正小标宋简体" w:hint="eastAsia"/>
        </w:rPr>
        <w:t>申请表（表 7）</w:t>
      </w:r>
    </w:p>
    <w:p>
      <w:pPr>
        <w:pStyle w:val="BodyText"/>
        <w:spacing w:before="12"/>
        <w:rPr>
          <w:rFonts w:ascii="方正小标宋简体"/>
          <w:sz w:val="36"/>
        </w:rPr>
      </w:pPr>
    </w:p>
    <w:p>
      <w:pPr>
        <w:tabs>
          <w:tab w:pos="6119" w:val="left" w:leader="none"/>
          <w:tab w:pos="6959" w:val="left" w:leader="none"/>
          <w:tab w:pos="7799" w:val="left" w:leader="none"/>
        </w:tabs>
        <w:spacing w:before="1"/>
        <w:ind w:left="0" w:right="401" w:firstLine="0"/>
        <w:jc w:val="center"/>
        <w:rPr>
          <w:rFonts w:ascii="宋体" w:eastAsia="宋体" w:hint="eastAsia"/>
          <w:sz w:val="24"/>
        </w:rPr>
      </w:pPr>
      <w:r>
        <w:rPr>
          <w:rFonts w:ascii="宋体" w:eastAsia="宋体" w:hint="eastAsia"/>
          <w:sz w:val="24"/>
        </w:rPr>
        <w:t>申请人签字：</w:t>
        <w:tab/>
        <w:t>年</w:t>
        <w:tab/>
        <w:t>月</w:t>
        <w:tab/>
        <w:t>日</w:t>
      </w:r>
    </w:p>
    <w:p>
      <w:pPr>
        <w:pStyle w:val="BodyText"/>
        <w:spacing w:before="11"/>
        <w:rPr>
          <w:rFonts w:ascii="宋体"/>
          <w:sz w:val="1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181"/>
        <w:gridCol w:w="1537"/>
        <w:gridCol w:w="1932"/>
        <w:gridCol w:w="1200"/>
        <w:gridCol w:w="1571"/>
      </w:tblGrid>
      <w:tr>
        <w:trPr>
          <w:trHeight w:val="867" w:hRule="atLeast"/>
        </w:trPr>
        <w:tc>
          <w:tcPr>
            <w:tcW w:w="8907" w:type="dxa"/>
            <w:gridSpan w:val="6"/>
          </w:tcPr>
          <w:p>
            <w:pPr>
              <w:pStyle w:val="TableParagraph"/>
              <w:spacing w:before="9"/>
              <w:rPr>
                <w:sz w:val="21"/>
              </w:rPr>
            </w:pPr>
          </w:p>
          <w:p>
            <w:pPr>
              <w:pStyle w:val="TableParagraph"/>
              <w:ind w:left="1913" w:right="1903"/>
              <w:jc w:val="center"/>
              <w:rPr>
                <w:sz w:val="24"/>
              </w:rPr>
            </w:pPr>
            <w:r>
              <w:rPr>
                <w:sz w:val="24"/>
              </w:rPr>
              <w:t>参保人基本情况</w:t>
            </w:r>
          </w:p>
        </w:tc>
      </w:tr>
      <w:tr>
        <w:trPr>
          <w:trHeight w:val="677" w:hRule="atLeast"/>
        </w:trPr>
        <w:tc>
          <w:tcPr>
            <w:tcW w:w="1486" w:type="dxa"/>
          </w:tcPr>
          <w:p>
            <w:pPr>
              <w:pStyle w:val="TableParagraph"/>
              <w:spacing w:before="184"/>
              <w:ind w:left="243" w:right="233"/>
              <w:jc w:val="center"/>
              <w:rPr>
                <w:sz w:val="24"/>
              </w:rPr>
            </w:pPr>
            <w:r>
              <w:rPr>
                <w:sz w:val="24"/>
              </w:rPr>
              <w:t>姓名</w:t>
            </w:r>
          </w:p>
        </w:tc>
        <w:tc>
          <w:tcPr>
            <w:tcW w:w="2718" w:type="dxa"/>
            <w:gridSpan w:val="2"/>
          </w:tcPr>
          <w:p>
            <w:pPr>
              <w:pStyle w:val="TableParagraph"/>
              <w:rPr>
                <w:rFonts w:ascii="Times New Roman"/>
                <w:sz w:val="24"/>
              </w:rPr>
            </w:pPr>
          </w:p>
        </w:tc>
        <w:tc>
          <w:tcPr>
            <w:tcW w:w="1932" w:type="dxa"/>
          </w:tcPr>
          <w:p>
            <w:pPr>
              <w:pStyle w:val="TableParagraph"/>
              <w:spacing w:before="184"/>
              <w:ind w:left="244"/>
              <w:rPr>
                <w:sz w:val="24"/>
              </w:rPr>
            </w:pPr>
            <w:r>
              <w:rPr>
                <w:sz w:val="24"/>
              </w:rPr>
              <w:t>身份证件号码</w:t>
            </w:r>
          </w:p>
        </w:tc>
        <w:tc>
          <w:tcPr>
            <w:tcW w:w="2771" w:type="dxa"/>
            <w:gridSpan w:val="2"/>
          </w:tcPr>
          <w:p>
            <w:pPr>
              <w:pStyle w:val="TableParagraph"/>
              <w:rPr>
                <w:rFonts w:ascii="Times New Roman"/>
                <w:sz w:val="24"/>
              </w:rPr>
            </w:pPr>
          </w:p>
        </w:tc>
      </w:tr>
      <w:tr>
        <w:trPr>
          <w:trHeight w:val="638" w:hRule="atLeast"/>
        </w:trPr>
        <w:tc>
          <w:tcPr>
            <w:tcW w:w="1486" w:type="dxa"/>
          </w:tcPr>
          <w:p>
            <w:pPr>
              <w:pStyle w:val="TableParagraph"/>
              <w:spacing w:before="163"/>
              <w:ind w:left="243" w:right="233"/>
              <w:jc w:val="center"/>
              <w:rPr>
                <w:sz w:val="24"/>
              </w:rPr>
            </w:pPr>
            <w:r>
              <w:rPr>
                <w:sz w:val="24"/>
              </w:rPr>
              <w:t>支取原因</w:t>
            </w:r>
          </w:p>
        </w:tc>
        <w:tc>
          <w:tcPr>
            <w:tcW w:w="7421" w:type="dxa"/>
            <w:gridSpan w:val="5"/>
          </w:tcPr>
          <w:p>
            <w:pPr>
              <w:pStyle w:val="TableParagraph"/>
              <w:tabs>
                <w:tab w:pos="2626" w:val="left" w:leader="none"/>
                <w:tab w:pos="5626" w:val="left" w:leader="none"/>
              </w:tabs>
              <w:spacing w:before="4"/>
              <w:ind w:left="106"/>
              <w:rPr>
                <w:sz w:val="24"/>
              </w:rPr>
            </w:pPr>
            <w:r>
              <w:rPr>
                <w:sz w:val="24"/>
              </w:rPr>
              <w:t>□死亡</w:t>
              <w:tab/>
              <w:t>□出国定居</w:t>
              <w:tab/>
              <w:t>□其他</w:t>
            </w:r>
          </w:p>
          <w:p>
            <w:pPr>
              <w:pStyle w:val="TableParagraph"/>
              <w:spacing w:line="294" w:lineRule="exact" w:before="12"/>
              <w:ind w:left="106"/>
              <w:rPr>
                <w:sz w:val="24"/>
              </w:rPr>
            </w:pPr>
            <w:r>
              <w:rPr>
                <w:sz w:val="24"/>
              </w:rPr>
              <w:t>□调出省本级统筹区且确定以后不再在省本级续保</w:t>
            </w:r>
          </w:p>
        </w:tc>
      </w:tr>
      <w:tr>
        <w:trPr>
          <w:trHeight w:val="560" w:hRule="atLeast"/>
        </w:trPr>
        <w:tc>
          <w:tcPr>
            <w:tcW w:w="1486" w:type="dxa"/>
          </w:tcPr>
          <w:p>
            <w:pPr>
              <w:pStyle w:val="TableParagraph"/>
              <w:spacing w:before="125"/>
              <w:ind w:left="243" w:right="233"/>
              <w:jc w:val="center"/>
              <w:rPr>
                <w:sz w:val="24"/>
              </w:rPr>
            </w:pPr>
            <w:r>
              <w:rPr>
                <w:sz w:val="24"/>
              </w:rPr>
              <w:t>工作单位</w:t>
            </w:r>
          </w:p>
        </w:tc>
        <w:tc>
          <w:tcPr>
            <w:tcW w:w="7421" w:type="dxa"/>
            <w:gridSpan w:val="5"/>
          </w:tcPr>
          <w:p>
            <w:pPr>
              <w:pStyle w:val="TableParagraph"/>
              <w:rPr>
                <w:rFonts w:ascii="Times New Roman"/>
                <w:sz w:val="24"/>
              </w:rPr>
            </w:pPr>
          </w:p>
        </w:tc>
      </w:tr>
      <w:tr>
        <w:trPr>
          <w:trHeight w:val="560" w:hRule="atLeast"/>
        </w:trPr>
        <w:tc>
          <w:tcPr>
            <w:tcW w:w="1486" w:type="dxa"/>
          </w:tcPr>
          <w:p>
            <w:pPr>
              <w:pStyle w:val="TableParagraph"/>
              <w:spacing w:before="126"/>
              <w:ind w:left="243" w:right="233"/>
              <w:jc w:val="center"/>
              <w:rPr>
                <w:sz w:val="24"/>
              </w:rPr>
            </w:pPr>
            <w:r>
              <w:rPr>
                <w:sz w:val="24"/>
              </w:rPr>
              <w:t>账户号码</w:t>
            </w:r>
          </w:p>
        </w:tc>
        <w:tc>
          <w:tcPr>
            <w:tcW w:w="7421" w:type="dxa"/>
            <w:gridSpan w:val="5"/>
          </w:tcPr>
          <w:p>
            <w:pPr>
              <w:pStyle w:val="TableParagraph"/>
              <w:rPr>
                <w:rFonts w:ascii="Times New Roman"/>
                <w:sz w:val="24"/>
              </w:rPr>
            </w:pPr>
          </w:p>
        </w:tc>
      </w:tr>
      <w:tr>
        <w:trPr>
          <w:trHeight w:val="560" w:hRule="atLeast"/>
        </w:trPr>
        <w:tc>
          <w:tcPr>
            <w:tcW w:w="1486" w:type="dxa"/>
          </w:tcPr>
          <w:p>
            <w:pPr>
              <w:pStyle w:val="TableParagraph"/>
              <w:spacing w:before="124"/>
              <w:ind w:left="243" w:right="233"/>
              <w:jc w:val="center"/>
              <w:rPr>
                <w:sz w:val="24"/>
              </w:rPr>
            </w:pPr>
            <w:r>
              <w:rPr>
                <w:sz w:val="24"/>
              </w:rPr>
              <w:t>开户行</w:t>
            </w:r>
          </w:p>
        </w:tc>
        <w:tc>
          <w:tcPr>
            <w:tcW w:w="7421" w:type="dxa"/>
            <w:gridSpan w:val="5"/>
          </w:tcPr>
          <w:p>
            <w:pPr>
              <w:pStyle w:val="TableParagraph"/>
              <w:rPr>
                <w:rFonts w:ascii="Times New Roman"/>
                <w:sz w:val="24"/>
              </w:rPr>
            </w:pPr>
          </w:p>
        </w:tc>
      </w:tr>
      <w:tr>
        <w:trPr>
          <w:trHeight w:val="831" w:hRule="atLeast"/>
        </w:trPr>
        <w:tc>
          <w:tcPr>
            <w:tcW w:w="8907" w:type="dxa"/>
            <w:gridSpan w:val="6"/>
          </w:tcPr>
          <w:p>
            <w:pPr>
              <w:pStyle w:val="TableParagraph"/>
              <w:spacing w:before="4"/>
              <w:rPr>
                <w:sz w:val="20"/>
              </w:rPr>
            </w:pPr>
          </w:p>
          <w:p>
            <w:pPr>
              <w:pStyle w:val="TableParagraph"/>
              <w:ind w:left="1913" w:right="1903"/>
              <w:jc w:val="center"/>
              <w:rPr>
                <w:sz w:val="24"/>
              </w:rPr>
            </w:pPr>
            <w:r>
              <w:rPr>
                <w:sz w:val="24"/>
              </w:rPr>
              <w:t>被委托人基本情况（如无被委托人，无需填写）</w:t>
            </w:r>
          </w:p>
        </w:tc>
      </w:tr>
      <w:tr>
        <w:trPr>
          <w:trHeight w:val="681" w:hRule="atLeast"/>
        </w:trPr>
        <w:tc>
          <w:tcPr>
            <w:tcW w:w="1486" w:type="dxa"/>
          </w:tcPr>
          <w:p>
            <w:pPr>
              <w:pStyle w:val="TableParagraph"/>
              <w:spacing w:before="186"/>
              <w:ind w:left="243" w:right="233"/>
              <w:jc w:val="center"/>
              <w:rPr>
                <w:sz w:val="24"/>
              </w:rPr>
            </w:pPr>
            <w:r>
              <w:rPr>
                <w:sz w:val="24"/>
              </w:rPr>
              <w:t>姓名</w:t>
            </w:r>
          </w:p>
        </w:tc>
        <w:tc>
          <w:tcPr>
            <w:tcW w:w="1181" w:type="dxa"/>
          </w:tcPr>
          <w:p>
            <w:pPr>
              <w:pStyle w:val="TableParagraph"/>
              <w:rPr>
                <w:rFonts w:ascii="Times New Roman"/>
                <w:sz w:val="24"/>
              </w:rPr>
            </w:pPr>
          </w:p>
        </w:tc>
        <w:tc>
          <w:tcPr>
            <w:tcW w:w="1537" w:type="dxa"/>
          </w:tcPr>
          <w:p>
            <w:pPr>
              <w:pStyle w:val="TableParagraph"/>
              <w:spacing w:line="320" w:lineRule="atLeast" w:before="13"/>
              <w:ind w:left="526" w:right="278" w:hanging="240"/>
              <w:rPr>
                <w:sz w:val="24"/>
              </w:rPr>
            </w:pPr>
            <w:r>
              <w:rPr>
                <w:sz w:val="24"/>
              </w:rPr>
              <w:t>身份证件号码</w:t>
            </w:r>
          </w:p>
        </w:tc>
        <w:tc>
          <w:tcPr>
            <w:tcW w:w="1932" w:type="dxa"/>
          </w:tcPr>
          <w:p>
            <w:pPr>
              <w:pStyle w:val="TableParagraph"/>
              <w:rPr>
                <w:rFonts w:ascii="Times New Roman"/>
                <w:sz w:val="24"/>
              </w:rPr>
            </w:pPr>
          </w:p>
        </w:tc>
        <w:tc>
          <w:tcPr>
            <w:tcW w:w="1200" w:type="dxa"/>
          </w:tcPr>
          <w:p>
            <w:pPr>
              <w:pStyle w:val="TableParagraph"/>
              <w:spacing w:before="186"/>
              <w:ind w:left="119"/>
              <w:rPr>
                <w:sz w:val="24"/>
              </w:rPr>
            </w:pPr>
            <w:r>
              <w:rPr>
                <w:sz w:val="24"/>
              </w:rPr>
              <w:t>联系电话</w:t>
            </w:r>
          </w:p>
        </w:tc>
        <w:tc>
          <w:tcPr>
            <w:tcW w:w="1571" w:type="dxa"/>
          </w:tcPr>
          <w:p>
            <w:pPr>
              <w:pStyle w:val="TableParagraph"/>
              <w:rPr>
                <w:rFonts w:ascii="Times New Roman"/>
                <w:sz w:val="24"/>
              </w:rPr>
            </w:pPr>
          </w:p>
        </w:tc>
      </w:tr>
      <w:tr>
        <w:trPr>
          <w:trHeight w:val="988" w:hRule="atLeast"/>
        </w:trPr>
        <w:tc>
          <w:tcPr>
            <w:tcW w:w="1486" w:type="dxa"/>
          </w:tcPr>
          <w:p>
            <w:pPr>
              <w:pStyle w:val="TableParagraph"/>
              <w:spacing w:before="7"/>
              <w:rPr>
                <w:sz w:val="26"/>
              </w:rPr>
            </w:pPr>
          </w:p>
          <w:p>
            <w:pPr>
              <w:pStyle w:val="TableParagraph"/>
              <w:ind w:left="243" w:right="233"/>
              <w:jc w:val="center"/>
              <w:rPr>
                <w:sz w:val="24"/>
              </w:rPr>
            </w:pPr>
            <w:r>
              <w:rPr>
                <w:sz w:val="24"/>
              </w:rPr>
              <w:t>备注</w:t>
            </w:r>
          </w:p>
        </w:tc>
        <w:tc>
          <w:tcPr>
            <w:tcW w:w="7421" w:type="dxa"/>
            <w:gridSpan w:val="5"/>
          </w:tcPr>
          <w:p>
            <w:pPr>
              <w:pStyle w:val="TableParagraph"/>
              <w:rPr>
                <w:rFonts w:ascii="Times New Roman"/>
                <w:sz w:val="24"/>
              </w:rPr>
            </w:pPr>
          </w:p>
        </w:tc>
      </w:tr>
    </w:tbl>
    <w:p>
      <w:pPr>
        <w:spacing w:after="0"/>
        <w:rPr>
          <w:rFonts w:ascii="Times New Roman"/>
          <w:sz w:val="24"/>
        </w:rPr>
        <w:sectPr>
          <w:pgSz w:w="11910" w:h="16840"/>
          <w:pgMar w:header="0" w:footer="881" w:top="1400" w:bottom="1080" w:left="1580" w:right="1180"/>
        </w:sect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3"/>
        <w:rPr>
          <w:rFonts w:ascii="宋体"/>
          <w:sz w:val="21"/>
        </w:rPr>
      </w:pPr>
    </w:p>
    <w:p>
      <w:pPr>
        <w:pStyle w:val="Heading1"/>
        <w:spacing w:line="872" w:lineRule="exact" w:before="0"/>
        <w:ind w:left="472" w:right="867"/>
      </w:pPr>
      <w:r>
        <w:rPr/>
        <w:t>第三部分：</w:t>
      </w:r>
    </w:p>
    <w:p>
      <w:pPr>
        <w:spacing w:before="37"/>
        <w:ind w:left="472" w:right="871" w:firstLine="0"/>
        <w:jc w:val="center"/>
        <w:rPr>
          <w:rFonts w:ascii="方正小标宋简体" w:eastAsia="方正小标宋简体" w:hint="eastAsia"/>
          <w:sz w:val="52"/>
        </w:rPr>
      </w:pPr>
      <w:r>
        <w:rPr>
          <w:rFonts w:ascii="方正小标宋简体" w:eastAsia="方正小标宋简体" w:hint="eastAsia"/>
          <w:sz w:val="52"/>
        </w:rPr>
        <w:t>基本医疗保险关系转移接续</w:t>
      </w:r>
    </w:p>
    <w:p>
      <w:pPr>
        <w:spacing w:before="38"/>
        <w:ind w:left="472" w:right="869" w:firstLine="0"/>
        <w:jc w:val="center"/>
        <w:rPr>
          <w:rFonts w:ascii="方正小标宋简体" w:eastAsia="方正小标宋简体" w:hint="eastAsia"/>
          <w:sz w:val="52"/>
        </w:rPr>
      </w:pPr>
      <w:r>
        <w:rPr>
          <w:rFonts w:ascii="方正小标宋简体" w:eastAsia="方正小标宋简体" w:hint="eastAsia"/>
          <w:sz w:val="52"/>
        </w:rPr>
        <w:t>（00203600300Y）</w:t>
      </w:r>
    </w:p>
    <w:p>
      <w:pPr>
        <w:spacing w:after="0"/>
        <w:jc w:val="center"/>
        <w:rPr>
          <w:rFonts w:ascii="方正小标宋简体" w:eastAsia="方正小标宋简体" w:hint="eastAsia"/>
          <w:sz w:val="52"/>
        </w:rPr>
        <w:sectPr>
          <w:pgSz w:w="11910" w:h="16840"/>
          <w:pgMar w:header="0" w:footer="881" w:top="1580" w:bottom="1080" w:left="1580" w:right="1180"/>
        </w:sectPr>
      </w:pPr>
    </w:p>
    <w:p>
      <w:pPr>
        <w:pStyle w:val="BodyText"/>
        <w:spacing w:before="43"/>
        <w:ind w:left="863"/>
        <w:rPr>
          <w:rFonts w:ascii="黑体" w:eastAsia="黑体" w:hint="eastAsia"/>
        </w:rPr>
      </w:pPr>
      <w:r>
        <w:rPr>
          <w:rFonts w:ascii="黑体" w:eastAsia="黑体" w:hint="eastAsia"/>
        </w:rPr>
        <w:t>一、出具《参保凭证》（002036003001）</w:t>
      </w:r>
    </w:p>
    <w:p>
      <w:pPr>
        <w:pStyle w:val="BodyText"/>
        <w:spacing w:before="190"/>
        <w:ind w:left="863"/>
      </w:pPr>
      <w:r>
        <w:rPr>
          <w:rFonts w:ascii="楷体_GB2312" w:eastAsia="楷体_GB2312" w:hint="eastAsia"/>
        </w:rPr>
        <w:t>（一）事项名称：</w:t>
      </w:r>
      <w:r>
        <w:rPr/>
        <w:t>出具《参保凭证》</w:t>
      </w:r>
    </w:p>
    <w:p>
      <w:pPr>
        <w:pStyle w:val="BodyText"/>
        <w:spacing w:line="350" w:lineRule="auto" w:before="190"/>
        <w:ind w:left="222" w:right="62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863"/>
      </w:pPr>
      <w:r>
        <w:rPr>
          <w:rFonts w:ascii="楷体_GB2312" w:eastAsia="楷体_GB2312" w:hint="eastAsia"/>
        </w:rPr>
        <w:t>（三）服务对象：</w:t>
      </w:r>
      <w:r>
        <w:rPr/>
        <w:t>省本级参保人员。</w:t>
      </w:r>
    </w:p>
    <w:p>
      <w:pPr>
        <w:pStyle w:val="BodyText"/>
        <w:spacing w:before="190"/>
        <w:ind w:left="863"/>
        <w:rPr>
          <w:rFonts w:ascii="楷体_GB2312" w:eastAsia="楷体_GB2312" w:hint="eastAsia"/>
        </w:rPr>
      </w:pPr>
      <w:r>
        <w:rPr>
          <w:rFonts w:ascii="楷体_GB2312" w:eastAsia="楷体_GB2312" w:hint="eastAsia"/>
        </w:rPr>
        <w:t>（四）办理渠道：</w:t>
      </w:r>
    </w:p>
    <w:p>
      <w:pPr>
        <w:pStyle w:val="ListParagraph"/>
        <w:numPr>
          <w:ilvl w:val="0"/>
          <w:numId w:val="54"/>
        </w:numPr>
        <w:tabs>
          <w:tab w:pos="1185" w:val="left" w:leader="none"/>
        </w:tabs>
        <w:spacing w:line="240" w:lineRule="auto" w:before="190" w:after="0"/>
        <w:ind w:left="11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222"/>
      </w:pPr>
      <w:r>
        <w:rPr/>
        <w:t>口（湖南省长沙市天心区银杏路 6 号）；</w:t>
      </w:r>
    </w:p>
    <w:p>
      <w:pPr>
        <w:pStyle w:val="ListParagraph"/>
        <w:numPr>
          <w:ilvl w:val="0"/>
          <w:numId w:val="54"/>
        </w:numPr>
        <w:tabs>
          <w:tab w:pos="1185" w:val="left" w:leader="none"/>
        </w:tabs>
        <w:spacing w:line="350" w:lineRule="auto" w:before="189" w:after="0"/>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863"/>
        <w:rPr>
          <w:rFonts w:ascii="楷体_GB2312" w:eastAsia="楷体_GB2312" w:hint="eastAsia"/>
        </w:rPr>
      </w:pPr>
      <w:r>
        <w:rPr>
          <w:rFonts w:ascii="楷体_GB2312" w:eastAsia="楷体_GB2312" w:hint="eastAsia"/>
        </w:rPr>
        <w:t>（五）办理流程：</w:t>
      </w:r>
    </w:p>
    <w:p>
      <w:pPr>
        <w:pStyle w:val="ListParagraph"/>
        <w:numPr>
          <w:ilvl w:val="0"/>
          <w:numId w:val="55"/>
        </w:numPr>
        <w:tabs>
          <w:tab w:pos="1185" w:val="left" w:leader="none"/>
        </w:tabs>
        <w:spacing w:line="350" w:lineRule="auto" w:before="190" w:after="0"/>
        <w:ind w:left="222" w:right="620" w:firstLine="640"/>
        <w:jc w:val="both"/>
        <w:rPr>
          <w:sz w:val="32"/>
        </w:rPr>
      </w:pPr>
      <w:r>
        <w:rPr>
          <w:spacing w:val="-5"/>
          <w:sz w:val="32"/>
        </w:rPr>
        <w:t>申请。申请人按属地管理原则通过线上或现场向省医</w:t>
      </w:r>
      <w:r>
        <w:rPr>
          <w:spacing w:val="-6"/>
          <w:sz w:val="32"/>
        </w:rPr>
        <w:t>保中心提出出具《湖南省基本医疗保险参保凭证》申请</w:t>
      </w:r>
      <w:r>
        <w:rPr>
          <w:sz w:val="32"/>
        </w:rPr>
        <w:t>（限因流动就业等原因已办理停保的人员）。</w:t>
      </w:r>
    </w:p>
    <w:p>
      <w:pPr>
        <w:pStyle w:val="ListParagraph"/>
        <w:numPr>
          <w:ilvl w:val="0"/>
          <w:numId w:val="55"/>
        </w:numPr>
        <w:tabs>
          <w:tab w:pos="1185" w:val="left" w:leader="none"/>
        </w:tabs>
        <w:spacing w:line="350" w:lineRule="auto" w:before="4" w:after="0"/>
        <w:ind w:left="222" w:right="62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55"/>
        </w:numPr>
        <w:tabs>
          <w:tab w:pos="1185" w:val="left" w:leader="none"/>
        </w:tabs>
        <w:spacing w:line="240" w:lineRule="auto" w:before="6" w:after="0"/>
        <w:ind w:left="1184" w:right="0" w:hanging="322"/>
        <w:jc w:val="left"/>
        <w:rPr>
          <w:sz w:val="32"/>
        </w:rPr>
      </w:pPr>
      <w:r>
        <w:rPr>
          <w:sz w:val="32"/>
        </w:rPr>
        <w:t>办结。</w:t>
      </w:r>
    </w:p>
    <w:p>
      <w:pPr>
        <w:pStyle w:val="BodyText"/>
        <w:spacing w:before="190"/>
        <w:ind w:left="863"/>
        <w:rPr>
          <w:rFonts w:ascii="楷体_GB2312" w:eastAsia="楷体_GB2312" w:hint="eastAsia"/>
        </w:rPr>
      </w:pPr>
      <w:r>
        <w:rPr>
          <w:rFonts w:ascii="楷体_GB2312" w:eastAsia="楷体_GB2312" w:hint="eastAsia"/>
        </w:rPr>
        <w:t>（六）办理材料：</w:t>
      </w:r>
    </w:p>
    <w:p>
      <w:pPr>
        <w:pStyle w:val="BodyText"/>
        <w:spacing w:before="190"/>
        <w:ind w:left="863"/>
      </w:pPr>
      <w:r>
        <w:rPr/>
        <w:t>有效身份证件或社保卡。</w:t>
      </w:r>
    </w:p>
    <w:p>
      <w:pPr>
        <w:pStyle w:val="BodyText"/>
        <w:spacing w:before="190"/>
        <w:ind w:left="863"/>
      </w:pPr>
      <w:r>
        <w:rPr>
          <w:rFonts w:ascii="楷体_GB2312" w:eastAsia="楷体_GB2312" w:hint="eastAsia"/>
        </w:rPr>
        <w:t>（七）办理时限：</w:t>
      </w:r>
      <w:r>
        <w:rPr/>
        <w:t>即时办结。</w:t>
      </w:r>
    </w:p>
    <w:p>
      <w:pPr>
        <w:pStyle w:val="BodyText"/>
        <w:spacing w:before="190"/>
        <w:ind w:left="863"/>
        <w:rPr>
          <w:rFonts w:ascii="楷体_GB2312" w:eastAsia="楷体_GB2312" w:hint="eastAsia"/>
        </w:rPr>
      </w:pPr>
      <w:r>
        <w:rPr>
          <w:rFonts w:ascii="楷体_GB2312" w:eastAsia="楷体_GB2312" w:hint="eastAsia"/>
        </w:rPr>
        <w:t>（八）查询方式：</w:t>
      </w:r>
    </w:p>
    <w:p>
      <w:pPr>
        <w:spacing w:after="0"/>
        <w:rPr>
          <w:rFonts w:ascii="楷体_GB2312" w:eastAsia="楷体_GB2312" w:hint="eastAsia"/>
        </w:rPr>
        <w:sectPr>
          <w:pgSz w:w="11910" w:h="16840"/>
          <w:pgMar w:header="0" w:footer="881" w:top="1540" w:bottom="1080" w:left="1580" w:right="1180"/>
        </w:sectPr>
      </w:pPr>
    </w:p>
    <w:p>
      <w:pPr>
        <w:pStyle w:val="BodyText"/>
        <w:spacing w:before="43"/>
        <w:ind w:left="863"/>
        <w:jc w:val="both"/>
      </w:pPr>
      <w:r>
        <w:rPr/>
        <w:t>1.现场查询：湖南省政府政务服务大厅 3 楼医保服务窗</w:t>
      </w:r>
    </w:p>
    <w:p>
      <w:pPr>
        <w:pStyle w:val="BodyText"/>
        <w:spacing w:before="190"/>
        <w:ind w:left="222"/>
        <w:jc w:val="both"/>
      </w:pPr>
      <w:r>
        <w:rPr/>
        <w:t>口（湖南省长沙市天心区银杏路 6 号）；</w:t>
      </w:r>
    </w:p>
    <w:p>
      <w:pPr>
        <w:pStyle w:val="BodyText"/>
        <w:spacing w:line="350" w:lineRule="auto" w:before="190"/>
        <w:ind w:left="222" w:right="62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pStyle w:val="BodyText"/>
        <w:spacing w:line="369" w:lineRule="exact"/>
        <w:ind w:left="863"/>
      </w:pPr>
      <w:r>
        <w:rPr>
          <w:rFonts w:ascii="楷体_GB2312" w:eastAsia="楷体_GB2312" w:hint="eastAsia"/>
        </w:rPr>
        <w:t>（九）监督电话：</w:t>
      </w:r>
      <w:r>
        <w:rPr/>
        <w:t>0731-84900375。</w:t>
      </w:r>
    </w:p>
    <w:p>
      <w:pPr>
        <w:pStyle w:val="BodyText"/>
        <w:spacing w:before="228"/>
        <w:ind w:left="863"/>
        <w:rPr>
          <w:rFonts w:ascii="楷体_GB2312" w:eastAsia="楷体_GB2312" w:hint="eastAsia"/>
        </w:rPr>
      </w:pPr>
      <w:r>
        <w:rPr>
          <w:rFonts w:ascii="楷体_GB2312" w:eastAsia="楷体_GB2312" w:hint="eastAsia"/>
        </w:rPr>
        <w:t>（十）评价渠道：</w:t>
      </w:r>
    </w:p>
    <w:p>
      <w:pPr>
        <w:pStyle w:val="ListParagraph"/>
        <w:numPr>
          <w:ilvl w:val="0"/>
          <w:numId w:val="56"/>
        </w:numPr>
        <w:tabs>
          <w:tab w:pos="1185" w:val="left" w:leader="none"/>
        </w:tabs>
        <w:spacing w:line="374" w:lineRule="auto" w:before="226" w:after="0"/>
        <w:ind w:left="222" w:right="620" w:firstLine="640"/>
        <w:jc w:val="left"/>
        <w:rPr>
          <w:sz w:val="32"/>
        </w:rPr>
      </w:pPr>
      <w:r>
        <w:rPr>
          <w:spacing w:val="-4"/>
          <w:sz w:val="32"/>
        </w:rPr>
        <w:t>现场评价：服务对象通过政务服务大厅现场评价器进行评价；</w:t>
      </w:r>
    </w:p>
    <w:p>
      <w:pPr>
        <w:pStyle w:val="ListParagraph"/>
        <w:numPr>
          <w:ilvl w:val="0"/>
          <w:numId w:val="56"/>
        </w:numPr>
        <w:tabs>
          <w:tab w:pos="1185" w:val="left" w:leader="none"/>
        </w:tabs>
        <w:spacing w:line="374" w:lineRule="auto" w:before="0" w:after="0"/>
        <w:ind w:left="222" w:right="62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863" w:right="442"/>
      </w:pPr>
      <w:r>
        <w:rPr/>
        <w:t>评价结果由省人民政府政务服务中心统一向社会公布。</w:t>
      </w:r>
      <w:r>
        <w:rPr>
          <w:spacing w:val="-13"/>
        </w:rPr>
        <w:t>评价标准采用“非常满意”、“满意”、“基本满意”、</w:t>
      </w:r>
    </w:p>
    <w:p>
      <w:pPr>
        <w:pStyle w:val="BodyText"/>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header="0" w:footer="881" w:top="1540" w:bottom="1080" w:left="1580" w:right="1180"/>
        </w:sectPr>
      </w:pPr>
    </w:p>
    <w:p>
      <w:pPr>
        <w:pStyle w:val="Heading2"/>
        <w:spacing w:before="18"/>
        <w:ind w:left="472" w:right="869"/>
      </w:pPr>
      <w:r>
        <w:rPr/>
        <w:t>出具《参保凭证》办理流程图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05.349998pt;margin-top:10.337506pt;width:383pt;height:330.6pt;mso-position-horizontal-relative:page;mso-position-vertical-relative:paragraph;z-index:-250993664;mso-wrap-distance-left:0;mso-wrap-distance-right:0" coordorigin="2107,207" coordsize="7660,6612">
            <v:shape style="position:absolute;left:2107;top:206;width:7660;height:6612" type="#_x0000_t75" stroked="false">
              <v:imagedata r:id="rId99" o:title=""/>
            </v:shape>
            <v:shape style="position:absolute;left:5529;top:50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728;top:359;width:1895;height:519"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有效身份证件或社保</w:t>
                    </w:r>
                  </w:p>
                  <w:p>
                    <w:pPr>
                      <w:spacing w:line="228" w:lineRule="exact" w:before="63"/>
                      <w:ind w:left="0" w:right="0" w:firstLine="0"/>
                      <w:jc w:val="left"/>
                      <w:rPr>
                        <w:rFonts w:ascii="宋体" w:eastAsia="宋体" w:hint="eastAsia"/>
                        <w:sz w:val="20"/>
                      </w:rPr>
                    </w:pPr>
                    <w:r>
                      <w:rPr>
                        <w:rFonts w:ascii="宋体" w:eastAsia="宋体" w:hint="eastAsia"/>
                        <w:w w:val="99"/>
                        <w:sz w:val="20"/>
                      </w:rPr>
                      <w:t>卡</w:t>
                    </w:r>
                  </w:p>
                </w:txbxContent>
              </v:textbox>
              <w10:wrap type="none"/>
            </v:shape>
            <v:shape style="position:absolute;left:2306;top:1919;width:1419;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20" w:lineRule="atLeast" w:before="0"/>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539;top:218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40;top:426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04;top:4088;width:819;height:519"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63"/>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821;top:426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7975;top:4950;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41;top:624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1580" w:right="1180"/>
        </w:sectPr>
      </w:pPr>
    </w:p>
    <w:p>
      <w:pPr>
        <w:pStyle w:val="BodyText"/>
        <w:spacing w:line="543" w:lineRule="exact"/>
        <w:ind w:left="4579" w:right="4600"/>
        <w:jc w:val="center"/>
        <w:rPr>
          <w:rFonts w:ascii="方正小标宋简体" w:eastAsia="方正小标宋简体" w:hint="eastAsia"/>
        </w:rPr>
      </w:pPr>
      <w:r>
        <w:rPr>
          <w:rFonts w:ascii="方正小标宋简体" w:eastAsia="方正小标宋简体" w:hint="eastAsia"/>
        </w:rPr>
        <w:t>湖南省基本医疗保险参保凭证（表 8）</w:t>
      </w:r>
    </w:p>
    <w:p>
      <w:pPr>
        <w:tabs>
          <w:tab w:pos="11574" w:val="left" w:leader="none"/>
        </w:tabs>
        <w:spacing w:before="62"/>
        <w:ind w:left="536" w:right="0" w:firstLine="0"/>
        <w:jc w:val="left"/>
        <w:rPr>
          <w:rFonts w:ascii="宋体" w:eastAsia="宋体" w:hint="eastAsia"/>
          <w:sz w:val="22"/>
        </w:rPr>
      </w:pPr>
      <w:r>
        <w:rPr>
          <w:rFonts w:ascii="宋体" w:eastAsia="宋体" w:hint="eastAsia"/>
          <w:sz w:val="22"/>
        </w:rPr>
        <w:t>凭</w:t>
      </w:r>
      <w:r>
        <w:rPr>
          <w:rFonts w:ascii="宋体" w:eastAsia="宋体" w:hint="eastAsia"/>
          <w:spacing w:val="-3"/>
          <w:sz w:val="22"/>
        </w:rPr>
        <w:t>证</w:t>
      </w:r>
      <w:r>
        <w:rPr>
          <w:rFonts w:ascii="宋体" w:eastAsia="宋体" w:hint="eastAsia"/>
          <w:sz w:val="22"/>
        </w:rPr>
        <w:t>号：</w:t>
      </w:r>
      <w:r>
        <w:rPr>
          <w:rFonts w:ascii="宋体" w:eastAsia="宋体" w:hint="eastAsia"/>
          <w:sz w:val="24"/>
        </w:rPr>
        <w:t>湖南省(统筹区)(年份)(第</w:t>
      </w:r>
      <w:r>
        <w:rPr>
          <w:rFonts w:ascii="宋体" w:eastAsia="宋体" w:hint="eastAsia"/>
          <w:spacing w:val="-60"/>
          <w:sz w:val="24"/>
        </w:rPr>
        <w:t> </w:t>
      </w:r>
      <w:r>
        <w:rPr>
          <w:rFonts w:ascii="宋体" w:eastAsia="宋体" w:hint="eastAsia"/>
          <w:sz w:val="24"/>
        </w:rPr>
        <w:t>XXXX</w:t>
      </w:r>
      <w:r>
        <w:rPr>
          <w:rFonts w:ascii="宋体" w:eastAsia="宋体" w:hint="eastAsia"/>
          <w:spacing w:val="-60"/>
          <w:sz w:val="24"/>
        </w:rPr>
        <w:t> </w:t>
      </w:r>
      <w:r>
        <w:rPr>
          <w:rFonts w:ascii="宋体" w:eastAsia="宋体" w:hint="eastAsia"/>
          <w:sz w:val="24"/>
        </w:rPr>
        <w:t>号)</w:t>
        <w:tab/>
      </w:r>
      <w:r>
        <w:rPr>
          <w:rFonts w:ascii="宋体" w:eastAsia="宋体" w:hint="eastAsia"/>
          <w:position w:val="1"/>
          <w:sz w:val="22"/>
        </w:rPr>
        <w:t>生</w:t>
      </w:r>
      <w:r>
        <w:rPr>
          <w:rFonts w:ascii="宋体" w:eastAsia="宋体" w:hint="eastAsia"/>
          <w:spacing w:val="-3"/>
          <w:position w:val="1"/>
          <w:sz w:val="22"/>
        </w:rPr>
        <w:t>成</w:t>
      </w:r>
      <w:r>
        <w:rPr>
          <w:rFonts w:ascii="宋体" w:eastAsia="宋体" w:hint="eastAsia"/>
          <w:position w:val="1"/>
          <w:sz w:val="22"/>
        </w:rPr>
        <w:t>日期</w:t>
      </w:r>
      <w:r>
        <w:rPr>
          <w:rFonts w:ascii="宋体" w:eastAsia="宋体" w:hint="eastAsia"/>
          <w:spacing w:val="-3"/>
          <w:position w:val="1"/>
          <w:sz w:val="22"/>
        </w:rPr>
        <w:t>：</w:t>
      </w:r>
      <w:r>
        <w:rPr>
          <w:rFonts w:ascii="宋体" w:eastAsia="宋体" w:hint="eastAsia"/>
          <w:position w:val="1"/>
          <w:sz w:val="22"/>
        </w:rPr>
        <w:t>年 月</w:t>
      </w:r>
      <w:r>
        <w:rPr>
          <w:rFonts w:ascii="宋体" w:eastAsia="宋体" w:hint="eastAsia"/>
          <w:spacing w:val="1"/>
          <w:position w:val="1"/>
          <w:sz w:val="22"/>
        </w:rPr>
        <w:t> </w:t>
      </w:r>
      <w:r>
        <w:rPr>
          <w:rFonts w:ascii="宋体" w:eastAsia="宋体" w:hint="eastAsia"/>
          <w:position w:val="1"/>
          <w:sz w:val="22"/>
        </w:rPr>
        <w:t>日</w:t>
      </w:r>
    </w:p>
    <w:p>
      <w:pPr>
        <w:pStyle w:val="BodyText"/>
        <w:spacing w:before="3"/>
        <w:rPr>
          <w:rFonts w:ascii="宋体"/>
          <w:sz w:val="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567"/>
        <w:gridCol w:w="965"/>
        <w:gridCol w:w="471"/>
        <w:gridCol w:w="973"/>
        <w:gridCol w:w="1011"/>
        <w:gridCol w:w="1670"/>
        <w:gridCol w:w="2287"/>
        <w:gridCol w:w="1575"/>
        <w:gridCol w:w="2982"/>
      </w:tblGrid>
      <w:tr>
        <w:trPr>
          <w:trHeight w:val="480" w:hRule="atLeast"/>
        </w:trPr>
        <w:tc>
          <w:tcPr>
            <w:tcW w:w="14342" w:type="dxa"/>
            <w:gridSpan w:val="10"/>
          </w:tcPr>
          <w:p>
            <w:pPr>
              <w:pStyle w:val="TableParagraph"/>
              <w:spacing w:before="100"/>
              <w:ind w:left="5045" w:right="5032"/>
              <w:jc w:val="center"/>
              <w:rPr>
                <w:b/>
                <w:sz w:val="22"/>
              </w:rPr>
            </w:pPr>
            <w:r>
              <w:rPr>
                <w:b/>
                <w:sz w:val="22"/>
              </w:rPr>
              <w:t>基 本 信 息</w:t>
            </w:r>
          </w:p>
        </w:tc>
      </w:tr>
      <w:tr>
        <w:trPr>
          <w:trHeight w:val="480" w:hRule="atLeast"/>
        </w:trPr>
        <w:tc>
          <w:tcPr>
            <w:tcW w:w="1841" w:type="dxa"/>
            <w:vMerge w:val="restart"/>
          </w:tcPr>
          <w:p>
            <w:pPr>
              <w:pStyle w:val="TableParagraph"/>
              <w:spacing w:before="11"/>
              <w:rPr>
                <w:sz w:val="26"/>
              </w:rPr>
            </w:pPr>
          </w:p>
          <w:p>
            <w:pPr>
              <w:pStyle w:val="TableParagraph"/>
              <w:ind w:left="590"/>
              <w:rPr>
                <w:sz w:val="22"/>
              </w:rPr>
            </w:pPr>
            <w:r>
              <w:rPr>
                <w:sz w:val="22"/>
              </w:rPr>
              <w:t>参保人</w:t>
            </w:r>
          </w:p>
        </w:tc>
        <w:tc>
          <w:tcPr>
            <w:tcW w:w="1532" w:type="dxa"/>
            <w:gridSpan w:val="2"/>
          </w:tcPr>
          <w:p>
            <w:pPr>
              <w:pStyle w:val="TableParagraph"/>
              <w:spacing w:before="100"/>
              <w:ind w:left="525" w:right="517"/>
              <w:jc w:val="center"/>
              <w:rPr>
                <w:sz w:val="22"/>
              </w:rPr>
            </w:pPr>
            <w:r>
              <w:rPr>
                <w:sz w:val="22"/>
              </w:rPr>
              <w:t>姓名</w:t>
            </w:r>
          </w:p>
        </w:tc>
        <w:tc>
          <w:tcPr>
            <w:tcW w:w="1444" w:type="dxa"/>
            <w:gridSpan w:val="2"/>
          </w:tcPr>
          <w:p>
            <w:pPr>
              <w:pStyle w:val="TableParagraph"/>
              <w:rPr>
                <w:rFonts w:ascii="Times New Roman"/>
                <w:sz w:val="22"/>
              </w:rPr>
            </w:pPr>
          </w:p>
        </w:tc>
        <w:tc>
          <w:tcPr>
            <w:tcW w:w="2681" w:type="dxa"/>
            <w:gridSpan w:val="2"/>
          </w:tcPr>
          <w:p>
            <w:pPr>
              <w:pStyle w:val="TableParagraph"/>
              <w:spacing w:before="100"/>
              <w:ind w:left="107"/>
              <w:rPr>
                <w:sz w:val="22"/>
              </w:rPr>
            </w:pPr>
            <w:r>
              <w:rPr>
                <w:sz w:val="22"/>
              </w:rPr>
              <w:t>身份证件号码</w:t>
            </w:r>
          </w:p>
        </w:tc>
        <w:tc>
          <w:tcPr>
            <w:tcW w:w="6844" w:type="dxa"/>
            <w:gridSpan w:val="3"/>
          </w:tcPr>
          <w:p>
            <w:pPr>
              <w:pStyle w:val="TableParagraph"/>
              <w:rPr>
                <w:rFonts w:ascii="Times New Roman"/>
                <w:sz w:val="22"/>
              </w:rPr>
            </w:pPr>
          </w:p>
        </w:tc>
      </w:tr>
      <w:tr>
        <w:trPr>
          <w:trHeight w:val="480" w:hRule="atLeast"/>
        </w:trPr>
        <w:tc>
          <w:tcPr>
            <w:tcW w:w="1841" w:type="dxa"/>
            <w:vMerge/>
            <w:tcBorders>
              <w:top w:val="nil"/>
            </w:tcBorders>
          </w:tcPr>
          <w:p>
            <w:pPr>
              <w:rPr>
                <w:sz w:val="2"/>
                <w:szCs w:val="2"/>
              </w:rPr>
            </w:pPr>
          </w:p>
        </w:tc>
        <w:tc>
          <w:tcPr>
            <w:tcW w:w="1532" w:type="dxa"/>
            <w:gridSpan w:val="2"/>
          </w:tcPr>
          <w:p>
            <w:pPr>
              <w:pStyle w:val="TableParagraph"/>
              <w:spacing w:before="99"/>
              <w:ind w:left="215"/>
              <w:rPr>
                <w:sz w:val="22"/>
              </w:rPr>
            </w:pPr>
            <w:r>
              <w:rPr>
                <w:sz w:val="22"/>
              </w:rPr>
              <w:t>户籍所在地</w:t>
            </w:r>
          </w:p>
        </w:tc>
        <w:tc>
          <w:tcPr>
            <w:tcW w:w="6412" w:type="dxa"/>
            <w:gridSpan w:val="5"/>
          </w:tcPr>
          <w:p>
            <w:pPr>
              <w:pStyle w:val="TableParagraph"/>
              <w:rPr>
                <w:rFonts w:ascii="Times New Roman"/>
                <w:sz w:val="22"/>
              </w:rPr>
            </w:pPr>
          </w:p>
        </w:tc>
        <w:tc>
          <w:tcPr>
            <w:tcW w:w="1575" w:type="dxa"/>
          </w:tcPr>
          <w:p>
            <w:pPr>
              <w:pStyle w:val="TableParagraph"/>
              <w:spacing w:before="99"/>
              <w:ind w:left="347"/>
              <w:rPr>
                <w:sz w:val="22"/>
              </w:rPr>
            </w:pPr>
            <w:r>
              <w:rPr>
                <w:sz w:val="22"/>
              </w:rPr>
              <w:t>户籍类型</w:t>
            </w:r>
          </w:p>
        </w:tc>
        <w:tc>
          <w:tcPr>
            <w:tcW w:w="2982" w:type="dxa"/>
          </w:tcPr>
          <w:p>
            <w:pPr>
              <w:pStyle w:val="TableParagraph"/>
              <w:rPr>
                <w:rFonts w:ascii="Times New Roman"/>
                <w:sz w:val="22"/>
              </w:rPr>
            </w:pPr>
          </w:p>
        </w:tc>
      </w:tr>
      <w:tr>
        <w:trPr>
          <w:trHeight w:val="480" w:hRule="atLeast"/>
        </w:trPr>
        <w:tc>
          <w:tcPr>
            <w:tcW w:w="14342" w:type="dxa"/>
            <w:gridSpan w:val="10"/>
          </w:tcPr>
          <w:p>
            <w:pPr>
              <w:pStyle w:val="TableParagraph"/>
              <w:spacing w:before="99"/>
              <w:ind w:left="5045" w:right="5032"/>
              <w:jc w:val="center"/>
              <w:rPr>
                <w:b/>
                <w:sz w:val="22"/>
              </w:rPr>
            </w:pPr>
            <w:r>
              <w:rPr>
                <w:b/>
                <w:sz w:val="22"/>
              </w:rPr>
              <w:t>参 保 信 息</w:t>
            </w:r>
          </w:p>
        </w:tc>
      </w:tr>
      <w:tr>
        <w:trPr>
          <w:trHeight w:val="480" w:hRule="atLeast"/>
        </w:trPr>
        <w:tc>
          <w:tcPr>
            <w:tcW w:w="2408" w:type="dxa"/>
            <w:gridSpan w:val="2"/>
          </w:tcPr>
          <w:p>
            <w:pPr>
              <w:pStyle w:val="TableParagraph"/>
              <w:spacing w:before="101"/>
              <w:ind w:left="323"/>
              <w:rPr>
                <w:sz w:val="22"/>
              </w:rPr>
            </w:pPr>
            <w:r>
              <w:rPr>
                <w:sz w:val="22"/>
              </w:rPr>
              <w:t>基本医疗保险类型</w:t>
            </w:r>
          </w:p>
        </w:tc>
        <w:tc>
          <w:tcPr>
            <w:tcW w:w="2409" w:type="dxa"/>
            <w:gridSpan w:val="3"/>
          </w:tcPr>
          <w:p>
            <w:pPr>
              <w:pStyle w:val="TableParagraph"/>
              <w:rPr>
                <w:rFonts w:ascii="Times New Roman"/>
                <w:sz w:val="22"/>
              </w:rPr>
            </w:pPr>
          </w:p>
        </w:tc>
        <w:tc>
          <w:tcPr>
            <w:tcW w:w="2681" w:type="dxa"/>
            <w:gridSpan w:val="2"/>
          </w:tcPr>
          <w:p>
            <w:pPr>
              <w:pStyle w:val="TableParagraph"/>
              <w:spacing w:before="101"/>
              <w:ind w:left="990" w:right="981"/>
              <w:jc w:val="center"/>
              <w:rPr>
                <w:sz w:val="22"/>
              </w:rPr>
            </w:pPr>
            <w:r>
              <w:rPr>
                <w:sz w:val="22"/>
              </w:rPr>
              <w:t>转出地</w:t>
            </w:r>
          </w:p>
        </w:tc>
        <w:tc>
          <w:tcPr>
            <w:tcW w:w="6844" w:type="dxa"/>
            <w:gridSpan w:val="3"/>
          </w:tcPr>
          <w:p>
            <w:pPr>
              <w:pStyle w:val="TableParagraph"/>
              <w:rPr>
                <w:rFonts w:ascii="Times New Roman"/>
                <w:sz w:val="22"/>
              </w:rPr>
            </w:pPr>
          </w:p>
        </w:tc>
      </w:tr>
      <w:tr>
        <w:trPr>
          <w:trHeight w:val="480" w:hRule="atLeast"/>
        </w:trPr>
        <w:tc>
          <w:tcPr>
            <w:tcW w:w="2408" w:type="dxa"/>
            <w:gridSpan w:val="2"/>
            <w:vMerge w:val="restart"/>
          </w:tcPr>
          <w:p>
            <w:pPr>
              <w:pStyle w:val="TableParagraph"/>
              <w:spacing w:before="12"/>
              <w:rPr>
                <w:sz w:val="26"/>
              </w:rPr>
            </w:pPr>
          </w:p>
          <w:p>
            <w:pPr>
              <w:pStyle w:val="TableParagraph"/>
              <w:ind w:left="763"/>
              <w:rPr>
                <w:sz w:val="22"/>
              </w:rPr>
            </w:pPr>
            <w:r>
              <w:rPr>
                <w:sz w:val="22"/>
              </w:rPr>
              <w:t>参保时间</w:t>
            </w:r>
          </w:p>
        </w:tc>
        <w:tc>
          <w:tcPr>
            <w:tcW w:w="2409" w:type="dxa"/>
            <w:gridSpan w:val="3"/>
          </w:tcPr>
          <w:p>
            <w:pPr>
              <w:pStyle w:val="TableParagraph"/>
              <w:tabs>
                <w:tab w:pos="1208" w:val="left" w:leader="none"/>
                <w:tab w:pos="1868" w:val="left" w:leader="none"/>
              </w:tabs>
              <w:spacing w:before="100"/>
              <w:ind w:left="107"/>
              <w:rPr>
                <w:sz w:val="22"/>
              </w:rPr>
            </w:pPr>
            <w:r>
              <w:rPr>
                <w:sz w:val="22"/>
              </w:rPr>
              <w:t>起：</w:t>
              <w:tab/>
              <w:t>年</w:t>
              <w:tab/>
              <w:t>月</w:t>
            </w:r>
          </w:p>
        </w:tc>
        <w:tc>
          <w:tcPr>
            <w:tcW w:w="2681" w:type="dxa"/>
            <w:gridSpan w:val="2"/>
            <w:vMerge w:val="restart"/>
          </w:tcPr>
          <w:p>
            <w:pPr>
              <w:pStyle w:val="TableParagraph"/>
              <w:spacing w:before="12"/>
              <w:rPr>
                <w:sz w:val="26"/>
              </w:rPr>
            </w:pPr>
          </w:p>
          <w:p>
            <w:pPr>
              <w:pStyle w:val="TableParagraph"/>
              <w:ind w:left="239"/>
              <w:rPr>
                <w:sz w:val="22"/>
              </w:rPr>
            </w:pPr>
            <w:r>
              <w:rPr>
                <w:sz w:val="22"/>
              </w:rPr>
              <w:t>其中累计实际缴费月数</w:t>
            </w:r>
          </w:p>
        </w:tc>
        <w:tc>
          <w:tcPr>
            <w:tcW w:w="6844" w:type="dxa"/>
            <w:gridSpan w:val="3"/>
            <w:vMerge w:val="restart"/>
          </w:tcPr>
          <w:p>
            <w:pPr>
              <w:pStyle w:val="TableParagraph"/>
              <w:spacing w:before="12"/>
              <w:rPr>
                <w:sz w:val="26"/>
              </w:rPr>
            </w:pPr>
          </w:p>
          <w:p>
            <w:pPr>
              <w:pStyle w:val="TableParagraph"/>
              <w:ind w:left="10"/>
              <w:jc w:val="center"/>
              <w:rPr>
                <w:sz w:val="22"/>
              </w:rPr>
            </w:pPr>
            <w:r>
              <w:rPr>
                <w:w w:val="100"/>
                <w:sz w:val="22"/>
              </w:rPr>
              <w:t>月</w:t>
            </w:r>
          </w:p>
        </w:tc>
      </w:tr>
      <w:tr>
        <w:trPr>
          <w:trHeight w:val="480" w:hRule="atLeast"/>
        </w:trPr>
        <w:tc>
          <w:tcPr>
            <w:tcW w:w="2408" w:type="dxa"/>
            <w:gridSpan w:val="2"/>
            <w:vMerge/>
            <w:tcBorders>
              <w:top w:val="nil"/>
            </w:tcBorders>
          </w:tcPr>
          <w:p>
            <w:pPr>
              <w:rPr>
                <w:sz w:val="2"/>
                <w:szCs w:val="2"/>
              </w:rPr>
            </w:pPr>
          </w:p>
        </w:tc>
        <w:tc>
          <w:tcPr>
            <w:tcW w:w="2409" w:type="dxa"/>
            <w:gridSpan w:val="3"/>
          </w:tcPr>
          <w:p>
            <w:pPr>
              <w:pStyle w:val="TableParagraph"/>
              <w:tabs>
                <w:tab w:pos="1208" w:val="left" w:leader="none"/>
                <w:tab w:pos="1868" w:val="left" w:leader="none"/>
              </w:tabs>
              <w:spacing w:before="100"/>
              <w:ind w:left="107"/>
              <w:rPr>
                <w:sz w:val="22"/>
              </w:rPr>
            </w:pPr>
            <w:r>
              <w:rPr>
                <w:sz w:val="22"/>
              </w:rPr>
              <w:t>止：</w:t>
              <w:tab/>
              <w:t>年</w:t>
              <w:tab/>
              <w:t>月</w:t>
            </w:r>
          </w:p>
        </w:tc>
        <w:tc>
          <w:tcPr>
            <w:tcW w:w="2681" w:type="dxa"/>
            <w:gridSpan w:val="2"/>
            <w:vMerge/>
            <w:tcBorders>
              <w:top w:val="nil"/>
            </w:tcBorders>
          </w:tcPr>
          <w:p>
            <w:pPr>
              <w:rPr>
                <w:sz w:val="2"/>
                <w:szCs w:val="2"/>
              </w:rPr>
            </w:pPr>
          </w:p>
        </w:tc>
        <w:tc>
          <w:tcPr>
            <w:tcW w:w="6844" w:type="dxa"/>
            <w:gridSpan w:val="3"/>
            <w:vMerge/>
            <w:tcBorders>
              <w:top w:val="nil"/>
            </w:tcBorders>
          </w:tcPr>
          <w:p>
            <w:pPr>
              <w:rPr>
                <w:sz w:val="2"/>
                <w:szCs w:val="2"/>
              </w:rPr>
            </w:pPr>
          </w:p>
        </w:tc>
      </w:tr>
      <w:tr>
        <w:trPr>
          <w:trHeight w:val="480" w:hRule="atLeast"/>
        </w:trPr>
        <w:tc>
          <w:tcPr>
            <w:tcW w:w="2408" w:type="dxa"/>
            <w:gridSpan w:val="2"/>
          </w:tcPr>
          <w:p>
            <w:pPr>
              <w:pStyle w:val="TableParagraph"/>
              <w:spacing w:before="100"/>
              <w:ind w:left="544"/>
              <w:rPr>
                <w:sz w:val="22"/>
              </w:rPr>
            </w:pPr>
            <w:r>
              <w:rPr>
                <w:sz w:val="22"/>
              </w:rPr>
              <w:t>个人账户余额</w:t>
            </w:r>
          </w:p>
        </w:tc>
        <w:tc>
          <w:tcPr>
            <w:tcW w:w="11934" w:type="dxa"/>
            <w:gridSpan w:val="8"/>
          </w:tcPr>
          <w:p>
            <w:pPr>
              <w:pStyle w:val="TableParagraph"/>
              <w:tabs>
                <w:tab w:pos="2967" w:val="left" w:leader="none"/>
              </w:tabs>
              <w:spacing w:before="100"/>
              <w:ind w:left="107"/>
              <w:rPr>
                <w:sz w:val="22"/>
              </w:rPr>
            </w:pPr>
            <w:r>
              <w:rPr>
                <w:sz w:val="22"/>
              </w:rPr>
              <w:t>（</w:t>
            </w:r>
            <w:r>
              <w:rPr>
                <w:spacing w:val="-3"/>
                <w:sz w:val="22"/>
              </w:rPr>
              <w:t>大</w:t>
            </w:r>
            <w:r>
              <w:rPr>
                <w:sz w:val="22"/>
              </w:rPr>
              <w:t>写）</w:t>
              <w:tab/>
              <w:t>（</w:t>
            </w:r>
            <w:r>
              <w:rPr>
                <w:spacing w:val="-3"/>
                <w:sz w:val="22"/>
              </w:rPr>
              <w:t>小</w:t>
            </w:r>
            <w:r>
              <w:rPr>
                <w:sz w:val="22"/>
              </w:rPr>
              <w:t>写）￥</w:t>
            </w:r>
          </w:p>
        </w:tc>
      </w:tr>
      <w:tr>
        <w:trPr>
          <w:trHeight w:val="480" w:hRule="atLeast"/>
        </w:trPr>
        <w:tc>
          <w:tcPr>
            <w:tcW w:w="14342" w:type="dxa"/>
            <w:gridSpan w:val="10"/>
          </w:tcPr>
          <w:p>
            <w:pPr>
              <w:pStyle w:val="TableParagraph"/>
              <w:spacing w:before="99"/>
              <w:ind w:left="5057" w:right="5032"/>
              <w:jc w:val="center"/>
              <w:rPr>
                <w:b/>
                <w:sz w:val="22"/>
              </w:rPr>
            </w:pPr>
            <w:r>
              <w:rPr>
                <w:b/>
                <w:sz w:val="22"/>
              </w:rPr>
              <w:t>转 出 地 医 疗 保 险 经 办 机 构 信 息</w:t>
            </w:r>
          </w:p>
        </w:tc>
      </w:tr>
      <w:tr>
        <w:trPr>
          <w:trHeight w:val="480" w:hRule="atLeast"/>
        </w:trPr>
        <w:tc>
          <w:tcPr>
            <w:tcW w:w="1841" w:type="dxa"/>
          </w:tcPr>
          <w:p>
            <w:pPr>
              <w:pStyle w:val="TableParagraph"/>
              <w:spacing w:before="99"/>
              <w:ind w:left="239" w:right="230"/>
              <w:jc w:val="center"/>
              <w:rPr>
                <w:sz w:val="22"/>
              </w:rPr>
            </w:pPr>
            <w:r>
              <w:rPr>
                <w:sz w:val="22"/>
              </w:rPr>
              <w:t>机构名称</w:t>
            </w:r>
          </w:p>
        </w:tc>
        <w:tc>
          <w:tcPr>
            <w:tcW w:w="12501" w:type="dxa"/>
            <w:gridSpan w:val="9"/>
          </w:tcPr>
          <w:p>
            <w:pPr>
              <w:pStyle w:val="TableParagraph"/>
              <w:spacing w:before="99"/>
              <w:ind w:left="7329" w:right="4242"/>
              <w:jc w:val="center"/>
              <w:rPr>
                <w:sz w:val="22"/>
              </w:rPr>
            </w:pPr>
            <w:r>
              <w:rPr>
                <w:sz w:val="22"/>
              </w:rPr>
              <w:t>（盖章）</w:t>
            </w:r>
          </w:p>
        </w:tc>
      </w:tr>
      <w:tr>
        <w:trPr>
          <w:trHeight w:val="480" w:hRule="atLeast"/>
        </w:trPr>
        <w:tc>
          <w:tcPr>
            <w:tcW w:w="1841" w:type="dxa"/>
          </w:tcPr>
          <w:p>
            <w:pPr>
              <w:pStyle w:val="TableParagraph"/>
              <w:spacing w:before="101"/>
              <w:ind w:left="239" w:right="227"/>
              <w:jc w:val="center"/>
              <w:rPr>
                <w:sz w:val="22"/>
              </w:rPr>
            </w:pPr>
            <w:r>
              <w:rPr>
                <w:sz w:val="22"/>
              </w:rPr>
              <w:t>地址</w:t>
            </w:r>
          </w:p>
        </w:tc>
        <w:tc>
          <w:tcPr>
            <w:tcW w:w="12501" w:type="dxa"/>
            <w:gridSpan w:val="9"/>
          </w:tcPr>
          <w:p>
            <w:pPr>
              <w:pStyle w:val="TableParagraph"/>
              <w:rPr>
                <w:rFonts w:ascii="Times New Roman"/>
                <w:sz w:val="22"/>
              </w:rPr>
            </w:pPr>
          </w:p>
        </w:tc>
      </w:tr>
      <w:tr>
        <w:trPr>
          <w:trHeight w:val="480" w:hRule="atLeast"/>
        </w:trPr>
        <w:tc>
          <w:tcPr>
            <w:tcW w:w="1841" w:type="dxa"/>
          </w:tcPr>
          <w:p>
            <w:pPr>
              <w:pStyle w:val="TableParagraph"/>
              <w:spacing w:before="100"/>
              <w:ind w:left="239" w:right="232"/>
              <w:jc w:val="center"/>
              <w:rPr>
                <w:sz w:val="22"/>
              </w:rPr>
            </w:pPr>
            <w:r>
              <w:rPr>
                <w:sz w:val="22"/>
              </w:rPr>
              <w:t>行政区划代码</w:t>
            </w:r>
          </w:p>
        </w:tc>
        <w:tc>
          <w:tcPr>
            <w:tcW w:w="2003" w:type="dxa"/>
            <w:gridSpan w:val="3"/>
          </w:tcPr>
          <w:p>
            <w:pPr>
              <w:pStyle w:val="TableParagraph"/>
              <w:rPr>
                <w:rFonts w:ascii="Times New Roman"/>
                <w:sz w:val="22"/>
              </w:rPr>
            </w:pPr>
          </w:p>
        </w:tc>
        <w:tc>
          <w:tcPr>
            <w:tcW w:w="1984" w:type="dxa"/>
            <w:gridSpan w:val="2"/>
          </w:tcPr>
          <w:p>
            <w:pPr>
              <w:pStyle w:val="TableParagraph"/>
              <w:spacing w:before="100"/>
              <w:ind w:left="552"/>
              <w:rPr>
                <w:sz w:val="22"/>
              </w:rPr>
            </w:pPr>
            <w:r>
              <w:rPr>
                <w:sz w:val="22"/>
              </w:rPr>
              <w:t>邮政编码</w:t>
            </w:r>
          </w:p>
        </w:tc>
        <w:tc>
          <w:tcPr>
            <w:tcW w:w="8514" w:type="dxa"/>
            <w:gridSpan w:val="4"/>
          </w:tcPr>
          <w:p>
            <w:pPr>
              <w:pStyle w:val="TableParagraph"/>
              <w:rPr>
                <w:rFonts w:ascii="Times New Roman"/>
                <w:sz w:val="22"/>
              </w:rPr>
            </w:pPr>
          </w:p>
        </w:tc>
      </w:tr>
      <w:tr>
        <w:trPr>
          <w:trHeight w:val="480" w:hRule="atLeast"/>
        </w:trPr>
        <w:tc>
          <w:tcPr>
            <w:tcW w:w="1841" w:type="dxa"/>
          </w:tcPr>
          <w:p>
            <w:pPr>
              <w:pStyle w:val="TableParagraph"/>
              <w:spacing w:before="100"/>
              <w:ind w:left="239" w:right="230"/>
              <w:jc w:val="center"/>
              <w:rPr>
                <w:sz w:val="22"/>
              </w:rPr>
            </w:pPr>
            <w:r>
              <w:rPr>
                <w:sz w:val="22"/>
              </w:rPr>
              <w:t>联系人</w:t>
            </w:r>
          </w:p>
        </w:tc>
        <w:tc>
          <w:tcPr>
            <w:tcW w:w="2003" w:type="dxa"/>
            <w:gridSpan w:val="3"/>
          </w:tcPr>
          <w:p>
            <w:pPr>
              <w:pStyle w:val="TableParagraph"/>
              <w:rPr>
                <w:rFonts w:ascii="Times New Roman"/>
                <w:sz w:val="22"/>
              </w:rPr>
            </w:pPr>
          </w:p>
        </w:tc>
        <w:tc>
          <w:tcPr>
            <w:tcW w:w="1984" w:type="dxa"/>
            <w:gridSpan w:val="2"/>
          </w:tcPr>
          <w:p>
            <w:pPr>
              <w:pStyle w:val="TableParagraph"/>
              <w:spacing w:before="100"/>
              <w:ind w:left="552"/>
              <w:rPr>
                <w:sz w:val="22"/>
              </w:rPr>
            </w:pPr>
            <w:r>
              <w:rPr>
                <w:sz w:val="22"/>
              </w:rPr>
              <w:t>联系电话</w:t>
            </w:r>
          </w:p>
        </w:tc>
        <w:tc>
          <w:tcPr>
            <w:tcW w:w="8514" w:type="dxa"/>
            <w:gridSpan w:val="4"/>
          </w:tcPr>
          <w:p>
            <w:pPr>
              <w:pStyle w:val="TableParagraph"/>
              <w:rPr>
                <w:rFonts w:ascii="Times New Roman"/>
                <w:sz w:val="22"/>
              </w:rPr>
            </w:pPr>
          </w:p>
        </w:tc>
      </w:tr>
    </w:tbl>
    <w:p>
      <w:pPr>
        <w:pStyle w:val="BodyText"/>
        <w:spacing w:before="8"/>
        <w:rPr>
          <w:rFonts w:ascii="宋体"/>
          <w:sz w:val="22"/>
        </w:rPr>
      </w:pPr>
      <w:r>
        <w:rPr/>
        <w:pict>
          <v:shape style="position:absolute;margin-left:57.349998pt;margin-top:16.73225pt;width:717.1pt;height:94.1pt;mso-position-horizontal-relative:page;mso-position-vertical-relative:paragraph;z-index:-250992640;mso-wrap-distance-left:0;mso-wrap-distance-right:0" type="#_x0000_t202" filled="false" stroked="true" strokeweight=".48pt" strokecolor="#000000">
            <v:textbox inset="0,0,0,0">
              <w:txbxContent>
                <w:p>
                  <w:pPr>
                    <w:spacing w:before="56"/>
                    <w:ind w:left="6451" w:right="0" w:firstLine="0"/>
                    <w:jc w:val="left"/>
                    <w:rPr>
                      <w:rFonts w:ascii="宋体" w:eastAsia="宋体" w:hint="eastAsia"/>
                      <w:b/>
                      <w:sz w:val="22"/>
                    </w:rPr>
                  </w:pPr>
                  <w:r>
                    <w:rPr>
                      <w:rFonts w:ascii="宋体" w:eastAsia="宋体" w:hint="eastAsia"/>
                      <w:b/>
                      <w:sz w:val="22"/>
                    </w:rPr>
                    <w:t>注 意 事 项：</w:t>
                  </w:r>
                </w:p>
                <w:p>
                  <w:pPr>
                    <w:numPr>
                      <w:ilvl w:val="0"/>
                      <w:numId w:val="57"/>
                    </w:numPr>
                    <w:tabs>
                      <w:tab w:pos="436" w:val="left" w:leader="none"/>
                    </w:tabs>
                    <w:spacing w:before="107"/>
                    <w:ind w:left="435" w:right="0" w:hanging="333"/>
                    <w:jc w:val="left"/>
                    <w:rPr>
                      <w:rFonts w:ascii="宋体" w:eastAsia="宋体" w:hint="eastAsia"/>
                      <w:sz w:val="22"/>
                    </w:rPr>
                  </w:pPr>
                  <w:r>
                    <w:rPr>
                      <w:rFonts w:ascii="宋体" w:eastAsia="宋体" w:hint="eastAsia"/>
                      <w:spacing w:val="-3"/>
                      <w:sz w:val="22"/>
                    </w:rPr>
                    <w:t>本凭证是根据国家有关规定制发，是参保的权益记录以及申请办理基本医疗保险关系转移接续的重要凭证，请妥善保存。</w:t>
                  </w:r>
                </w:p>
                <w:p>
                  <w:pPr>
                    <w:numPr>
                      <w:ilvl w:val="0"/>
                      <w:numId w:val="57"/>
                    </w:numPr>
                    <w:tabs>
                      <w:tab w:pos="436" w:val="left" w:leader="none"/>
                    </w:tabs>
                    <w:spacing w:before="109"/>
                    <w:ind w:left="435" w:right="0" w:hanging="333"/>
                    <w:jc w:val="left"/>
                    <w:rPr>
                      <w:rFonts w:ascii="宋体" w:eastAsia="宋体" w:hint="eastAsia"/>
                      <w:sz w:val="22"/>
                    </w:rPr>
                  </w:pPr>
                  <w:r>
                    <w:rPr>
                      <w:rFonts w:ascii="宋体" w:eastAsia="宋体" w:hint="eastAsia"/>
                      <w:spacing w:val="-3"/>
                      <w:sz w:val="22"/>
                    </w:rPr>
                    <w:t>跨统筹地区流动就业人员，有接收单位的，将此凭证交由单位按照规定办理参保手续。</w:t>
                  </w:r>
                </w:p>
                <w:p>
                  <w:pPr>
                    <w:numPr>
                      <w:ilvl w:val="0"/>
                      <w:numId w:val="57"/>
                    </w:numPr>
                    <w:tabs>
                      <w:tab w:pos="436" w:val="left" w:leader="none"/>
                    </w:tabs>
                    <w:spacing w:before="107"/>
                    <w:ind w:left="435" w:right="0" w:hanging="333"/>
                    <w:jc w:val="left"/>
                    <w:rPr>
                      <w:rFonts w:ascii="宋体" w:eastAsia="宋体" w:hint="eastAsia"/>
                      <w:sz w:val="22"/>
                    </w:rPr>
                  </w:pPr>
                  <w:r>
                    <w:rPr>
                      <w:rFonts w:ascii="宋体" w:eastAsia="宋体" w:hint="eastAsia"/>
                      <w:spacing w:val="-5"/>
                      <w:sz w:val="22"/>
                    </w:rPr>
                    <w:t>其他跨统筹地区流动就业人员，应携带此凭证及有效证件在 </w:t>
                  </w:r>
                  <w:r>
                    <w:rPr>
                      <w:rFonts w:ascii="宋体" w:eastAsia="宋体" w:hint="eastAsia"/>
                      <w:sz w:val="22"/>
                    </w:rPr>
                    <w:t>3</w:t>
                  </w:r>
                  <w:r>
                    <w:rPr>
                      <w:rFonts w:ascii="宋体" w:eastAsia="宋体" w:hint="eastAsia"/>
                      <w:spacing w:val="-9"/>
                      <w:sz w:val="22"/>
                    </w:rPr>
                    <w:t> 个月内到指定办理机构办理相关登记手续。</w:t>
                  </w:r>
                </w:p>
                <w:p>
                  <w:pPr>
                    <w:numPr>
                      <w:ilvl w:val="0"/>
                      <w:numId w:val="57"/>
                    </w:numPr>
                    <w:tabs>
                      <w:tab w:pos="436" w:val="left" w:leader="none"/>
                    </w:tabs>
                    <w:spacing w:before="69"/>
                    <w:ind w:left="435" w:right="0" w:hanging="333"/>
                    <w:jc w:val="left"/>
                    <w:rPr>
                      <w:rFonts w:ascii="宋体" w:eastAsia="宋体" w:hint="eastAsia"/>
                      <w:sz w:val="22"/>
                    </w:rPr>
                  </w:pPr>
                  <w:r>
                    <w:rPr>
                      <w:rFonts w:ascii="宋体" w:eastAsia="宋体" w:hint="eastAsia"/>
                      <w:spacing w:val="-3"/>
                      <w:sz w:val="22"/>
                    </w:rPr>
                    <w:t>本凭证如不慎遗失，请与出具此凭证的医疗保障经办机构联系，申请补办。</w:t>
                  </w:r>
                </w:p>
              </w:txbxContent>
            </v:textbox>
            <v:stroke dashstyle="solid"/>
            <w10:wrap type="topAndBottom"/>
          </v:shape>
        </w:pict>
      </w:r>
    </w:p>
    <w:p>
      <w:pPr>
        <w:spacing w:after="0"/>
        <w:rPr>
          <w:rFonts w:ascii="宋体"/>
          <w:sz w:val="22"/>
        </w:rPr>
        <w:sectPr>
          <w:footerReference w:type="even" r:id="rId100"/>
          <w:footerReference w:type="default" r:id="rId101"/>
          <w:pgSz w:w="16840" w:h="11910" w:orient="landscape"/>
          <w:pgMar w:footer="881" w:header="0" w:top="820" w:bottom="1080" w:left="1040" w:right="1220"/>
        </w:sectPr>
      </w:pPr>
    </w:p>
    <w:p>
      <w:pPr>
        <w:pStyle w:val="BodyText"/>
        <w:spacing w:before="43"/>
        <w:ind w:left="763"/>
        <w:rPr>
          <w:rFonts w:ascii="黑体" w:eastAsia="黑体" w:hint="eastAsia"/>
        </w:rPr>
      </w:pPr>
      <w:r>
        <w:rPr>
          <w:rFonts w:ascii="黑体" w:eastAsia="黑体" w:hint="eastAsia"/>
        </w:rPr>
        <w:t>二、转移接续手续办理（002036003002）</w:t>
      </w:r>
    </w:p>
    <w:p>
      <w:pPr>
        <w:pStyle w:val="BodyText"/>
        <w:spacing w:before="190"/>
        <w:ind w:left="763"/>
      </w:pPr>
      <w:r>
        <w:rPr>
          <w:rFonts w:ascii="楷体_GB2312" w:eastAsia="楷体_GB2312" w:hint="eastAsia"/>
        </w:rPr>
        <w:t>（一）事项名称：</w:t>
      </w:r>
      <w:r>
        <w:rPr/>
        <w:t>转移接续手续办理</w:t>
      </w:r>
    </w:p>
    <w:p>
      <w:pPr>
        <w:pStyle w:val="BodyText"/>
        <w:spacing w:line="350" w:lineRule="auto" w:before="190"/>
        <w:ind w:left="122" w:right="282" w:firstLine="640"/>
      </w:pPr>
      <w:r>
        <w:rPr>
          <w:rFonts w:ascii="楷体_GB2312" w:hAnsi="楷体_GB2312" w:eastAsia="楷体_GB2312" w:hint="eastAsia"/>
          <w:w w:val="95"/>
        </w:rPr>
        <w:t>（二</w:t>
      </w:r>
      <w:r>
        <w:rPr>
          <w:rFonts w:ascii="楷体_GB2312" w:hAnsi="楷体_GB2312" w:eastAsia="楷体_GB2312" w:hint="eastAsia"/>
          <w:spacing w:val="-7"/>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3"/>
        <w:ind w:left="763"/>
      </w:pPr>
      <w:r>
        <w:rPr>
          <w:rFonts w:ascii="楷体_GB2312" w:eastAsia="楷体_GB2312" w:hint="eastAsia"/>
        </w:rPr>
        <w:t>（三）服务对象：</w:t>
      </w:r>
      <w:r>
        <w:rPr/>
        <w:t>省本级参保人员。</w:t>
      </w:r>
    </w:p>
    <w:p>
      <w:pPr>
        <w:pStyle w:val="BodyText"/>
        <w:spacing w:before="190"/>
        <w:ind w:left="763"/>
        <w:rPr>
          <w:rFonts w:ascii="楷体_GB2312" w:eastAsia="楷体_GB2312" w:hint="eastAsia"/>
        </w:rPr>
      </w:pPr>
      <w:r>
        <w:rPr>
          <w:rFonts w:ascii="楷体_GB2312" w:eastAsia="楷体_GB2312" w:hint="eastAsia"/>
        </w:rPr>
        <w:t>（四）办理渠道：</w:t>
      </w:r>
    </w:p>
    <w:p>
      <w:pPr>
        <w:pStyle w:val="ListParagraph"/>
        <w:numPr>
          <w:ilvl w:val="0"/>
          <w:numId w:val="58"/>
        </w:numPr>
        <w:tabs>
          <w:tab w:pos="1085" w:val="left" w:leader="none"/>
        </w:tabs>
        <w:spacing w:line="240" w:lineRule="auto" w:before="190" w:after="0"/>
        <w:ind w:left="1084" w:right="0" w:hanging="322"/>
        <w:jc w:val="left"/>
        <w:rPr>
          <w:sz w:val="32"/>
        </w:rPr>
      </w:pPr>
      <w:r>
        <w:rPr>
          <w:spacing w:val="-9"/>
          <w:sz w:val="32"/>
        </w:rPr>
        <w:t>现场办理：湖南省政府政务服务大厅 </w:t>
      </w:r>
      <w:r>
        <w:rPr>
          <w:sz w:val="32"/>
        </w:rPr>
        <w:t>3</w:t>
      </w:r>
      <w:r>
        <w:rPr>
          <w:spacing w:val="-13"/>
          <w:sz w:val="32"/>
        </w:rPr>
        <w:t> 楼医保服务窗</w:t>
      </w:r>
    </w:p>
    <w:p>
      <w:pPr>
        <w:pStyle w:val="BodyText"/>
        <w:spacing w:before="190"/>
        <w:ind w:left="122"/>
      </w:pPr>
      <w:r>
        <w:rPr/>
        <w:t>口（湖南省长沙市天心区银杏路 6 号）；</w:t>
      </w:r>
    </w:p>
    <w:p>
      <w:pPr>
        <w:pStyle w:val="ListParagraph"/>
        <w:numPr>
          <w:ilvl w:val="0"/>
          <w:numId w:val="58"/>
        </w:numPr>
        <w:tabs>
          <w:tab w:pos="1085" w:val="left" w:leader="none"/>
        </w:tabs>
        <w:spacing w:line="350" w:lineRule="auto" w:before="189" w:after="0"/>
        <w:ind w:left="122" w:right="280" w:firstLine="640"/>
        <w:jc w:val="left"/>
        <w:rPr>
          <w:sz w:val="32"/>
        </w:rPr>
      </w:pPr>
      <w:r>
        <w:rPr>
          <w:spacing w:val="-3"/>
          <w:w w:val="95"/>
          <w:sz w:val="32"/>
        </w:rPr>
        <w:t>线上办理：医疗</w:t>
      </w:r>
      <w:r>
        <w:rPr>
          <w:w w:val="95"/>
          <w:sz w:val="32"/>
        </w:rPr>
        <w:t>（生育</w:t>
      </w:r>
      <w:r>
        <w:rPr>
          <w:spacing w:val="-5"/>
          <w:w w:val="95"/>
          <w:sz w:val="32"/>
        </w:rPr>
        <w:t>）</w:t>
      </w:r>
      <w:r>
        <w:rPr>
          <w:w w:val="95"/>
          <w:sz w:val="32"/>
        </w:rPr>
        <w:t>保险参保单位网上服务管理 </w:t>
      </w:r>
      <w:r>
        <w:rPr>
          <w:sz w:val="32"/>
        </w:rPr>
        <w:t>系统（网址：http://222.240.173.83:8000/corpweb/）。</w:t>
      </w:r>
    </w:p>
    <w:p>
      <w:pPr>
        <w:pStyle w:val="BodyText"/>
        <w:spacing w:before="3"/>
        <w:ind w:left="763"/>
        <w:rPr>
          <w:rFonts w:ascii="楷体_GB2312" w:eastAsia="楷体_GB2312" w:hint="eastAsia"/>
        </w:rPr>
      </w:pPr>
      <w:r>
        <w:rPr>
          <w:rFonts w:ascii="楷体_GB2312" w:eastAsia="楷体_GB2312" w:hint="eastAsia"/>
        </w:rPr>
        <w:t>（五）办理流程：</w:t>
      </w:r>
    </w:p>
    <w:p>
      <w:pPr>
        <w:pStyle w:val="ListParagraph"/>
        <w:numPr>
          <w:ilvl w:val="0"/>
          <w:numId w:val="59"/>
        </w:numPr>
        <w:tabs>
          <w:tab w:pos="1085" w:val="left" w:leader="none"/>
        </w:tabs>
        <w:spacing w:line="350" w:lineRule="auto" w:before="190" w:after="0"/>
        <w:ind w:left="122" w:right="282" w:firstLine="640"/>
        <w:jc w:val="left"/>
        <w:rPr>
          <w:sz w:val="32"/>
        </w:rPr>
      </w:pPr>
      <w:r>
        <w:rPr>
          <w:spacing w:val="-5"/>
          <w:w w:val="95"/>
          <w:sz w:val="32"/>
        </w:rPr>
        <w:t>申请。申请人按属地管理原则通过线上或现场向省医 </w:t>
      </w:r>
      <w:r>
        <w:rPr>
          <w:spacing w:val="-5"/>
          <w:sz w:val="32"/>
        </w:rPr>
        <w:t>保中心提出转移接续申请。</w:t>
      </w:r>
    </w:p>
    <w:p>
      <w:pPr>
        <w:pStyle w:val="ListParagraph"/>
        <w:numPr>
          <w:ilvl w:val="0"/>
          <w:numId w:val="59"/>
        </w:numPr>
        <w:tabs>
          <w:tab w:pos="1085" w:val="left" w:leader="none"/>
        </w:tabs>
        <w:spacing w:line="350" w:lineRule="auto" w:before="3" w:after="0"/>
        <w:ind w:left="122" w:right="282" w:firstLine="640"/>
        <w:jc w:val="both"/>
        <w:rPr>
          <w:sz w:val="32"/>
        </w:rPr>
      </w:pPr>
      <w:r>
        <w:rPr>
          <w:spacing w:val="-5"/>
          <w:w w:val="95"/>
          <w:sz w:val="32"/>
        </w:rPr>
        <w:t>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ListParagraph"/>
        <w:numPr>
          <w:ilvl w:val="0"/>
          <w:numId w:val="59"/>
        </w:numPr>
        <w:tabs>
          <w:tab w:pos="1085" w:val="left" w:leader="none"/>
        </w:tabs>
        <w:spacing w:line="350" w:lineRule="auto" w:before="6" w:after="0"/>
        <w:ind w:left="122" w:right="280" w:firstLine="640"/>
        <w:jc w:val="both"/>
        <w:rPr>
          <w:sz w:val="32"/>
        </w:rPr>
      </w:pPr>
      <w:r>
        <w:rPr>
          <w:spacing w:val="-5"/>
          <w:sz w:val="32"/>
        </w:rPr>
        <w:t>审核。省医保中心工作人员生成并向转出地经办机构发出《基本医疗保险关系转移接续联系函》，由转出地经办</w:t>
      </w:r>
      <w:r>
        <w:rPr>
          <w:spacing w:val="-8"/>
          <w:sz w:val="32"/>
        </w:rPr>
        <w:t>机构收函后在 </w:t>
      </w:r>
      <w:r>
        <w:rPr>
          <w:sz w:val="32"/>
        </w:rPr>
        <w:t>15</w:t>
      </w:r>
      <w:r>
        <w:rPr>
          <w:spacing w:val="-4"/>
          <w:sz w:val="32"/>
        </w:rPr>
        <w:t> 个工作日内生成并向转入地经办机构发出</w:t>
      </w:r>
    </w:p>
    <w:p>
      <w:pPr>
        <w:pStyle w:val="BodyText"/>
        <w:spacing w:line="350" w:lineRule="auto" w:before="4"/>
        <w:ind w:left="122" w:right="280"/>
        <w:jc w:val="both"/>
      </w:pPr>
      <w:r>
        <w:rPr>
          <w:spacing w:val="-2"/>
        </w:rPr>
        <w:t>《参保人员基本医疗保险信息表》及划转个人帐户资金；省</w:t>
      </w:r>
      <w:r>
        <w:rPr>
          <w:spacing w:val="-4"/>
        </w:rPr>
        <w:t>医保中心收到转出地经办机构邮寄的《参保人员基本医疗保</w:t>
      </w:r>
      <w:r>
        <w:rPr>
          <w:spacing w:val="-6"/>
        </w:rPr>
        <w:t>险信息表》和转移资金后对相关材料进行审核，审核通过的</w:t>
      </w:r>
    </w:p>
    <w:p>
      <w:pPr>
        <w:spacing w:after="0" w:line="350" w:lineRule="auto"/>
        <w:jc w:val="both"/>
        <w:sectPr>
          <w:pgSz w:w="11910" w:h="16840"/>
          <w:pgMar w:header="0" w:footer="881" w:top="1540" w:bottom="1080" w:left="1680" w:right="1520"/>
        </w:sectPr>
      </w:pPr>
    </w:p>
    <w:p>
      <w:pPr>
        <w:pStyle w:val="BodyText"/>
        <w:spacing w:line="350" w:lineRule="auto" w:before="43"/>
        <w:ind w:left="763" w:right="902" w:hanging="641"/>
      </w:pPr>
      <w:r>
        <w:rPr/>
        <w:t>予以办理转移接续，审核不通过的将原因告知申请人。4.办结。</w:t>
      </w:r>
    </w:p>
    <w:p>
      <w:pPr>
        <w:pStyle w:val="BodyText"/>
        <w:spacing w:before="3"/>
        <w:ind w:left="763"/>
        <w:rPr>
          <w:rFonts w:ascii="楷体_GB2312" w:eastAsia="楷体_GB2312" w:hint="eastAsia"/>
        </w:rPr>
      </w:pPr>
      <w:r>
        <w:rPr>
          <w:rFonts w:ascii="楷体_GB2312" w:eastAsia="楷体_GB2312" w:hint="eastAsia"/>
        </w:rPr>
        <w:t>（六）办理材料：</w:t>
      </w:r>
    </w:p>
    <w:p>
      <w:pPr>
        <w:pStyle w:val="ListParagraph"/>
        <w:numPr>
          <w:ilvl w:val="0"/>
          <w:numId w:val="60"/>
        </w:numPr>
        <w:tabs>
          <w:tab w:pos="1085" w:val="left" w:leader="none"/>
        </w:tabs>
        <w:spacing w:line="240" w:lineRule="auto" w:before="190" w:after="0"/>
        <w:ind w:left="1084" w:right="0" w:hanging="322"/>
        <w:jc w:val="left"/>
        <w:rPr>
          <w:sz w:val="32"/>
        </w:rPr>
      </w:pPr>
      <w:r>
        <w:rPr>
          <w:sz w:val="32"/>
        </w:rPr>
        <w:t>有效身份证件或社保卡；</w:t>
      </w:r>
    </w:p>
    <w:p>
      <w:pPr>
        <w:pStyle w:val="ListParagraph"/>
        <w:numPr>
          <w:ilvl w:val="0"/>
          <w:numId w:val="60"/>
        </w:numPr>
        <w:tabs>
          <w:tab w:pos="1085" w:val="left" w:leader="none"/>
        </w:tabs>
        <w:spacing w:line="240" w:lineRule="auto" w:before="190" w:after="0"/>
        <w:ind w:left="1084" w:right="0" w:hanging="322"/>
        <w:jc w:val="left"/>
        <w:rPr>
          <w:sz w:val="32"/>
        </w:rPr>
      </w:pPr>
      <w:r>
        <w:rPr>
          <w:sz w:val="32"/>
        </w:rPr>
        <w:t>《基本医疗保险参保凭证》；</w:t>
      </w:r>
    </w:p>
    <w:p>
      <w:pPr>
        <w:pStyle w:val="ListParagraph"/>
        <w:numPr>
          <w:ilvl w:val="0"/>
          <w:numId w:val="60"/>
        </w:numPr>
        <w:tabs>
          <w:tab w:pos="1085" w:val="left" w:leader="none"/>
        </w:tabs>
        <w:spacing w:line="240" w:lineRule="auto" w:before="190" w:after="0"/>
        <w:ind w:left="1084" w:right="0" w:hanging="322"/>
        <w:jc w:val="left"/>
        <w:rPr>
          <w:sz w:val="32"/>
        </w:rPr>
      </w:pPr>
      <w:r>
        <w:rPr>
          <w:sz w:val="32"/>
        </w:rPr>
        <w:t>《湖南省基本医疗保险关系转移接续申请表》。</w:t>
      </w:r>
    </w:p>
    <w:p>
      <w:pPr>
        <w:pStyle w:val="BodyText"/>
        <w:spacing w:before="190"/>
        <w:ind w:left="763"/>
      </w:pPr>
      <w:r>
        <w:rPr>
          <w:rFonts w:ascii="楷体_GB2312" w:eastAsia="楷体_GB2312" w:hint="eastAsia"/>
        </w:rPr>
        <w:t>（七）办理时限：</w:t>
      </w:r>
      <w:r>
        <w:rPr/>
        <w:t>不超过 20 个工作日。</w:t>
      </w:r>
    </w:p>
    <w:p>
      <w:pPr>
        <w:pStyle w:val="BodyText"/>
        <w:spacing w:before="190"/>
        <w:ind w:left="763"/>
        <w:rPr>
          <w:rFonts w:ascii="楷体_GB2312" w:eastAsia="楷体_GB2312" w:hint="eastAsia"/>
        </w:rPr>
      </w:pPr>
      <w:r>
        <w:rPr>
          <w:rFonts w:ascii="楷体_GB2312" w:eastAsia="楷体_GB2312" w:hint="eastAsia"/>
        </w:rPr>
        <w:t>（八）查询方式：</w:t>
      </w:r>
    </w:p>
    <w:p>
      <w:pPr>
        <w:pStyle w:val="BodyText"/>
        <w:spacing w:before="189"/>
        <w:ind w:left="763"/>
        <w:jc w:val="both"/>
      </w:pPr>
      <w:r>
        <w:rPr>
          <w:rFonts w:ascii="楷体_GB2312" w:eastAsia="楷体_GB2312" w:hint="eastAsia"/>
        </w:rPr>
        <w:t>1.</w:t>
      </w:r>
      <w:r>
        <w:rPr/>
        <w:t>现场查询：湖南省政府政务服务大厅 3 楼医保服务窗</w:t>
      </w:r>
    </w:p>
    <w:p>
      <w:pPr>
        <w:pStyle w:val="BodyText"/>
        <w:spacing w:before="190"/>
        <w:ind w:left="122"/>
        <w:jc w:val="both"/>
      </w:pPr>
      <w:r>
        <w:rPr/>
        <w:t>口（湖南省长沙市天心区银杏路 6 号）；</w:t>
      </w:r>
    </w:p>
    <w:p>
      <w:pPr>
        <w:pStyle w:val="BodyText"/>
        <w:spacing w:line="350" w:lineRule="auto" w:before="190"/>
        <w:ind w:left="122" w:right="282" w:firstLine="640"/>
        <w:jc w:val="both"/>
      </w:pPr>
      <w:r>
        <w:rPr>
          <w:spacing w:val="4"/>
        </w:rPr>
        <w:t>2</w:t>
      </w:r>
      <w:r>
        <w:rPr>
          <w:spacing w:val="6"/>
        </w:rPr>
        <w:t>.线上查询：查询电话：</w:t>
      </w:r>
      <w:r>
        <w:rPr/>
        <w:t>0731-84900252</w:t>
      </w:r>
      <w:r>
        <w:rPr>
          <w:spacing w:val="5"/>
        </w:rPr>
        <w:t>；查询网站： </w:t>
      </w:r>
      <w:r>
        <w:rPr>
          <w:spacing w:val="27"/>
        </w:rPr>
        <w:t>医疗</w:t>
      </w:r>
      <w:r>
        <w:rPr/>
        <w:t>（</w:t>
      </w:r>
      <w:r>
        <w:rPr>
          <w:spacing w:val="-29"/>
        </w:rPr>
        <w:t> 生育</w:t>
      </w:r>
      <w:r>
        <w:rPr>
          <w:spacing w:val="26"/>
        </w:rPr>
        <w:t>）保险参保单位网上服务管理系统</w:t>
      </w:r>
      <w:r>
        <w:rPr/>
        <w:t>（</w:t>
      </w:r>
      <w:r>
        <w:rPr>
          <w:spacing w:val="-24"/>
        </w:rPr>
        <w:t> 网址： </w:t>
      </w:r>
      <w:r>
        <w:rPr/>
        <w:t>http://222.240.173.83:8000/corpweb/）。</w:t>
      </w:r>
    </w:p>
    <w:p>
      <w:pPr>
        <w:pStyle w:val="BodyText"/>
        <w:spacing w:line="369" w:lineRule="exact"/>
        <w:ind w:left="763"/>
      </w:pPr>
      <w:r>
        <w:rPr>
          <w:rFonts w:ascii="楷体_GB2312" w:eastAsia="楷体_GB2312" w:hint="eastAsia"/>
        </w:rPr>
        <w:t>（九）监督电话：</w:t>
      </w:r>
      <w:r>
        <w:rPr/>
        <w:t>0731-84900375。</w:t>
      </w:r>
    </w:p>
    <w:p>
      <w:pPr>
        <w:pStyle w:val="BodyText"/>
        <w:spacing w:before="229"/>
        <w:ind w:left="763"/>
        <w:rPr>
          <w:rFonts w:ascii="楷体_GB2312" w:eastAsia="楷体_GB2312" w:hint="eastAsia"/>
        </w:rPr>
      </w:pPr>
      <w:r>
        <w:rPr>
          <w:rFonts w:ascii="楷体_GB2312" w:eastAsia="楷体_GB2312" w:hint="eastAsia"/>
        </w:rPr>
        <w:t>（十）评价渠道：</w:t>
      </w:r>
    </w:p>
    <w:p>
      <w:pPr>
        <w:pStyle w:val="ListParagraph"/>
        <w:numPr>
          <w:ilvl w:val="0"/>
          <w:numId w:val="61"/>
        </w:numPr>
        <w:tabs>
          <w:tab w:pos="1085" w:val="left" w:leader="none"/>
        </w:tabs>
        <w:spacing w:line="374" w:lineRule="auto" w:before="226" w:after="0"/>
        <w:ind w:left="122" w:right="280" w:firstLine="640"/>
        <w:jc w:val="left"/>
        <w:rPr>
          <w:sz w:val="32"/>
        </w:rPr>
      </w:pPr>
      <w:r>
        <w:rPr>
          <w:spacing w:val="-4"/>
          <w:sz w:val="32"/>
        </w:rPr>
        <w:t>现场评价：服务对象通过政务服务大厅现场评价器进行评价；</w:t>
      </w:r>
    </w:p>
    <w:p>
      <w:pPr>
        <w:pStyle w:val="ListParagraph"/>
        <w:numPr>
          <w:ilvl w:val="0"/>
          <w:numId w:val="61"/>
        </w:numPr>
        <w:tabs>
          <w:tab w:pos="1085" w:val="left" w:leader="none"/>
        </w:tabs>
        <w:spacing w:line="374" w:lineRule="auto" w:before="0" w:after="0"/>
        <w:ind w:left="122" w:right="282" w:firstLine="640"/>
        <w:jc w:val="left"/>
        <w:rPr>
          <w:sz w:val="32"/>
        </w:rPr>
      </w:pPr>
      <w:r>
        <w:rPr>
          <w:spacing w:val="-4"/>
          <w:w w:val="95"/>
          <w:sz w:val="32"/>
        </w:rPr>
        <w:t>第三方评价：根据省人民政府政务服务中心的统一安 </w:t>
      </w:r>
      <w:r>
        <w:rPr>
          <w:spacing w:val="-4"/>
          <w:sz w:val="32"/>
        </w:rPr>
        <w:t>排进行。</w:t>
      </w:r>
    </w:p>
    <w:p>
      <w:pPr>
        <w:pStyle w:val="BodyText"/>
        <w:spacing w:line="374" w:lineRule="auto"/>
        <w:ind w:left="763" w:right="102"/>
      </w:pPr>
      <w:r>
        <w:rPr/>
        <w:t>评价结果由省人民政府政务服务中心统一向社会公布。</w:t>
      </w:r>
      <w:r>
        <w:rPr>
          <w:spacing w:val="-13"/>
        </w:rPr>
        <w:t>评价标准采用“非常满意”、“满意”、“基本满意”、</w:t>
      </w:r>
    </w:p>
    <w:p>
      <w:pPr>
        <w:pStyle w:val="BodyText"/>
        <w:spacing w:line="405" w:lineRule="exact"/>
        <w:ind w:left="122"/>
      </w:pPr>
      <w:r>
        <w:rPr/>
        <w:t>“不满意”和“非常不满意”五个评价等级，后两个等级为</w:t>
      </w:r>
    </w:p>
    <w:p>
      <w:pPr>
        <w:spacing w:after="0" w:line="405" w:lineRule="exact"/>
        <w:sectPr>
          <w:footerReference w:type="even" r:id="rId102"/>
          <w:footerReference w:type="default" r:id="rId103"/>
          <w:pgSz w:w="11910" w:h="16840"/>
          <w:pgMar w:footer="881" w:header="0" w:top="1540" w:bottom="1080" w:left="1680" w:right="1520"/>
          <w:pgNumType w:start="54"/>
        </w:sectPr>
      </w:pPr>
    </w:p>
    <w:p>
      <w:pPr>
        <w:pStyle w:val="BodyText"/>
        <w:spacing w:line="372" w:lineRule="auto" w:before="37"/>
        <w:ind w:left="122" w:right="280"/>
        <w:jc w:val="both"/>
      </w:pPr>
      <w:r>
        <w:rPr>
          <w:spacing w:val="-4"/>
        </w:rPr>
        <w:t>差评。评价内容主要在实践的基础上，围绕具体政务服务事</w:t>
      </w:r>
      <w:r>
        <w:rPr>
          <w:spacing w:val="-5"/>
        </w:rPr>
        <w:t>项管理、办事流程、服务规范、服务质量、监督管理等方面进行评价。</w:t>
      </w:r>
    </w:p>
    <w:p>
      <w:pPr>
        <w:spacing w:after="0" w:line="372" w:lineRule="auto"/>
        <w:jc w:val="both"/>
        <w:sectPr>
          <w:pgSz w:w="11910" w:h="16840"/>
          <w:pgMar w:header="0" w:footer="881" w:top="1500" w:bottom="1080" w:left="1680" w:right="1520"/>
        </w:sectPr>
      </w:pPr>
    </w:p>
    <w:p>
      <w:pPr>
        <w:pStyle w:val="Heading2"/>
        <w:spacing w:before="19"/>
        <w:ind w:left="1835" w:right="1995"/>
      </w:pPr>
      <w:r>
        <w:rPr/>
        <w:t>转移接续手续办理流程图</w:t>
      </w:r>
    </w:p>
    <w:p>
      <w:pPr>
        <w:pStyle w:val="BodyText"/>
        <w:rPr>
          <w:rFonts w:ascii="黑体"/>
          <w:sz w:val="20"/>
        </w:rPr>
      </w:pPr>
    </w:p>
    <w:p>
      <w:pPr>
        <w:pStyle w:val="BodyText"/>
        <w:spacing w:before="9"/>
        <w:rPr>
          <w:rFonts w:ascii="黑体"/>
          <w:sz w:val="27"/>
        </w:rPr>
      </w:pPr>
      <w:r>
        <w:rPr/>
        <w:pict>
          <v:group style="position:absolute;margin-left:105.449997pt;margin-top:19.700006pt;width:395.6pt;height:584.8pt;mso-position-horizontal-relative:page;mso-position-vertical-relative:paragraph;z-index:-250979328;mso-wrap-distance-left:0;mso-wrap-distance-right:0" coordorigin="2109,394" coordsize="7912,11696">
            <v:shape style="position:absolute;left:4381;top:394;width:2855;height:870" coordorigin="4381,394" coordsize="2855,870" path="m7143,396l4474,396,4480,394,7137,394,7143,396xm7149,1260l4468,1260,4457,1256,4447,1252,4442,1248,4432,1244,4423,1236,4415,1228,4408,1220,4401,1212,4395,1202,4392,1198,4390,1192,4388,1186,4386,1182,4385,1176,4383,1170,4382,1164,4382,1158,4381,1152,4381,504,4382,498,4382,492,4383,486,4385,480,4386,474,4388,470,4390,464,4392,458,4395,454,4401,444,4408,436,4415,428,4423,420,4432,412,4442,408,4447,404,4457,400,4468,396,7149,396,7160,400,7170,404,7175,408,7185,412,7187,414,4478,414,4473,416,4473,416,4468,418,4464,418,4460,420,4460,420,4455,422,4456,422,4451,424,4452,424,4443,430,4444,430,4438,434,4436,434,4431,440,4430,440,4423,448,4423,448,4417,456,4418,456,4412,464,4413,464,4410,468,4411,468,4408,472,4409,472,4407,476,4407,476,4405,480,4405,480,4404,484,4404,484,4403,490,4403,490,4402,494,4402,494,4401,500,4402,500,4401,504,4401,504,4401,1152,4402,1156,4401,1156,4402,1162,4402,1162,4403,1166,4403,1166,4404,1172,4404,1172,4405,1176,4405,1176,4407,1180,4407,1180,4409,1184,4408,1184,4411,1188,4410,1188,4413,1192,4412,1192,4418,1200,4417,1200,4423,1208,4423,1208,4430,1216,4431,1216,4436,1222,4438,1222,4444,1226,4443,1226,4452,1232,4451,1232,4456,1234,4455,1234,4460,1236,4460,1236,4464,1238,4468,1238,4473,1240,4473,1240,4478,1242,4492,1242,4497,1244,7185,1244,7175,1248,7170,1252,7160,1256,7149,1260xm4478,416l4478,414,4483,414,4478,416xm7139,416l7134,414,7139,414,7139,416xm7181,436l7173,430,7174,430,7165,424,7166,424,7161,422,7162,422,7157,420,7157,420,7153,418,7149,418,7144,416,7144,416,7139,414,7187,414,7194,420,7202,428,7208,434,7181,434,7181,436xm4436,436l4436,434,4438,434,4436,436xm7188,442l7181,434,7208,434,7209,436,7213,440,7187,440,7188,442xm4429,442l4430,440,4431,440,4429,442xm7213,486l7212,480,7212,480,7210,476,7210,476,7208,472,7209,472,7206,468,7207,468,7204,464,7205,464,7199,456,7200,456,7194,448,7194,448,7187,440,7213,440,7216,444,7222,454,7225,458,7227,464,7229,470,7231,474,7232,480,7233,484,7213,484,7213,486xm4404,486l4404,484,4404,484,4404,486xm7233,1172l7213,1172,7214,1166,7214,1166,7215,1162,7215,1162,7216,1156,7215,1156,7216,1152,7216,504,7216,504,7215,500,7216,500,7215,494,7215,494,7214,490,7214,490,7213,484,7233,484,7234,486,7235,492,7235,498,7236,504,7236,1152,7235,1158,7235,1164,7234,1170,7233,1172xm4404,1172l4404,1172,4404,1170,4404,1172xm7213,1216l7187,1216,7194,1208,7194,1208,7200,1200,7199,1200,7205,1192,7204,1192,7207,1188,7206,1188,7209,1184,7208,1184,7210,1180,7210,1180,7212,1176,7212,1176,7213,1170,7213,1172,7233,1172,7232,1176,7231,1182,7229,1186,7227,1192,7225,1198,7222,1202,7216,1212,7213,1216xm4431,1216l4430,1216,4429,1214,4431,1216xm7208,1222l7181,1222,7188,1214,7187,1216,7213,1216,7209,1220,7208,1222xm4438,1222l4436,1222,4436,1220,4438,1222xm7185,1244l7119,1244,7125,1242,7139,1242,7144,1240,7144,1240,7149,1238,7153,1238,7157,1236,7157,1236,7162,1234,7161,1234,7166,1232,7165,1232,7174,1226,7173,1226,7181,1220,7181,1222,7208,1222,7202,1228,7194,1236,7185,1244xm4483,1242l4478,1242,4478,1240,4483,1242xm7139,1242l7134,1242,7139,1240,7139,1242xm7137,1262l4480,1262,4474,1260,7143,1260,7137,1262xm7120,1264l4497,1264,4491,1262,7126,1262,7120,1264xe" filled="true" fillcolor="#000000" stroked="false">
              <v:path arrowok="t"/>
              <v:fill type="solid"/>
            </v:shape>
            <v:shape style="position:absolute;left:5761;top:1256;width:90;height:850" coordorigin="5761,1256" coordsize="90,850" path="m5806,2066l5796,2049,5796,1256,5816,1256,5816,2049,5806,2066xm5806,2106l5762,2031,5761,2028,5761,2025,5762,2022,5764,2020,5766,2018,5769,2016,5772,2016,5775,2017,5778,2019,5780,2021,5796,2049,5796,2086,5818,2086,5806,2106xm5818,2086l5816,2086,5816,2049,5832,2021,5834,2019,5837,2017,5840,2016,5843,2016,5846,2018,5848,2020,5850,2022,5851,2025,5851,2028,5850,2031,5818,2086xm5816,2086l5796,2086,5796,2049,5806,2066,5797,2081,5816,2081,5816,2086xm5816,2081l5815,2081,5806,2066,5816,2049,5816,2081xm5815,2081l5797,2081,5806,2066,5815,2081xe" filled="true" fillcolor="#000000" stroked="false">
              <v:path arrowok="t"/>
              <v:fill type="solid"/>
            </v:shape>
            <v:shape style="position:absolute;left:7563;top:394;width:2458;height:2540" coordorigin="7563,394" coordsize="2458,2540" path="m7617,2774l7563,2774,7563,394,7583,394,7573,414,7583,414,7583,2754,7597,2754,7617,2774xm7583,414l7573,414,7583,394,7583,414xm10001,414l7583,414,7583,394,10001,394,10001,414xm10001,2434l10001,394,10011,414,10021,414,10021,2414,10011,2414,10001,2434xm10021,414l10011,414,10001,394,10021,394,10021,414xm10001,2434l9766,2434,9804,2414,10001,2414,10001,2434xm10021,2434l10001,2434,10011,2414,10021,2414,10021,2434xm9767,2454l9589,2454,9621,2434,9806,2434,9767,2454xm9594,2474l9527,2474,9558,2454,9626,2454,9594,2474xm9533,2494l9453,2494,9468,2474,9563,2474,9533,2494xm9457,2514l9375,2514,9390,2494,9472,2494,9457,2514xm9326,2554l9266,2554,9319,2534,9346,2514,9397,2514,9382,2534,9354,2534,9326,2554xm9273,2574l9228,2574,9240,2554,9326,2554,9273,2574xm9221,2594l9164,2594,9189,2574,9234,2574,9221,2594xm9125,2634l9069,2634,9140,2594,9197,2594,9172,2614,9149,2614,9125,2634xm9054,2674l8999,2674,9022,2654,9046,2654,9069,2634,9125,2634,9078,2654,9054,2674xm9009,2694l8955,2694,8977,2674,9031,2674,9009,2694xm8964,2714l8911,2714,8933,2694,8986,2694,8964,2714xm8919,2734l8869,2734,8890,2714,8941,2714,8919,2734xm8876,2754l8835,2754,8847,2734,8898,2734,8876,2754xm8835,2774l8783,2774,8803,2754,8846,2754,8835,2774xm7676,2794l7609,2794,7589,2774,7656,2774,7676,2794xm8792,2794l8762,2794,8783,2774,8813,2774,8792,2794xm7735,2814l7670,2814,7649,2794,7696,2794,7735,2814xm8751,2814l8681,2814,8722,2794,8771,2794,8751,2814xm7892,2854l7808,2854,7729,2834,7690,2814,7735,2814,7814,2834,7853,2834,7892,2854xm8594,2874l8539,2874,8564,2854,8588,2854,8636,2834,8636,2834,8682,2814,8731,2814,8689,2834,8594,2874xm7924,2874l7886,2874,7847,2854,7908,2854,7924,2874xm8021,2894l7919,2894,7903,2874,7989,2874,8021,2894xm8545,2894l8469,2894,8481,2874,8570,2874,8545,2894xm8116,2914l8018,2914,7985,2894,8101,2894,8116,2914xm8472,2914l8361,2914,8381,2894,8484,2894,8472,2914xm8364,2934l8111,2934,8096,2914,8384,2914,8364,2934xe" filled="true" fillcolor="#000000" stroked="false">
              <v:path arrowok="t"/>
              <v:fill type="solid"/>
            </v:shape>
            <v:line style="position:absolute" from="7223,829" to="7563,829" stroked="true" strokeweight="1pt" strokecolor="#000000">
              <v:stroke dashstyle="solid"/>
            </v:line>
            <v:shape style="position:absolute;left:4392;top:2096;width:2855;height:870" coordorigin="4392,2096" coordsize="2855,870" path="m7247,2966l4392,2966,4392,2096,7247,2096,7247,2106,4412,2106,4402,2116,4412,2116,4412,2946,4402,2946,4412,2956,7247,2956,7247,2966xm4412,2116l4402,2116,4412,2106,4412,2116xm7227,2116l4412,2116,4412,2106,7227,2106,7227,2116xm7227,2956l7227,2106,7237,2116,7247,2116,7247,2946,7237,2946,7227,2956xm7247,2116l7237,2116,7227,2106,7247,2106,7247,2116xm4412,2956l4402,2946,4412,2946,4412,2956xm7227,2956l4412,2956,4412,2946,7227,2946,7227,2956xm7247,2956l7227,2956,7237,2946,7247,2946,7247,2956xe" filled="true" fillcolor="#000000" stroked="false">
              <v:path arrowok="t"/>
              <v:fill type="solid"/>
            </v:shape>
            <v:shape style="position:absolute;left:4366;top:3794;width:2879;height:1497" coordorigin="4366,3795" coordsize="2879,1497" path="m5805,5291l4366,4543,5805,3795,5844,3815,5801,3815,5805,3817,4427,4534,4393,4534,4393,4552,4427,4552,5805,5269,5801,5271,5844,5271,5805,5291xm5805,3817l5801,3815,5810,3815,5805,3817xm7201,4543l5805,3817,5810,3815,5844,3815,7228,4534,7218,4534,7201,4543xm4393,4552l4393,4534,4410,4543,4393,4552xm4410,4543l4393,4534,4427,4534,4410,4543xm7218,4552l7201,4543,7218,4534,7218,4552xm7228,4552l7218,4552,7218,4534,7228,4534,7245,4543,7228,4552xm4427,4552l4393,4552,4410,4543,4427,4552xm5844,5271l5810,5271,5805,5269,7201,4543,7218,4552,7228,4552,5844,5271xm5810,5271l5801,5271,5805,5269,5810,5271xe" filled="true" fillcolor="#000000" stroked="false">
              <v:path arrowok="t"/>
              <v:fill type="solid"/>
            </v:shape>
            <v:shape style="position:absolute;left:2864;top:6120;width:5628;height:870" coordorigin="2864,6120" coordsize="5628,870" path="m8492,6990l2864,6990,2864,6120,8492,6120,8492,6130,2884,6130,2874,6140,2884,6140,2884,6970,2874,6970,2884,6980,8492,6980,8492,6990xm2884,6140l2874,6140,2884,6130,2884,6140xm8472,6140l2884,6140,2884,6130,8472,6130,8472,6140xm8472,6980l8472,6130,8482,6140,8492,6140,8492,6970,8482,6970,8472,6980xm8492,6140l8482,6140,8472,6130,8492,6130,8492,6140xm2884,6980l2874,6970,2884,6970,2884,6980xm8472,6980l2884,6980,2884,6970,8472,6970,8472,6980xm8492,6980l8472,6980,8482,6970,8492,6970,8492,6980xe" filled="true" fillcolor="#000000" stroked="false">
              <v:path arrowok="t"/>
              <v:fill type="solid"/>
            </v:shape>
            <v:shape style="position:absolute;left:5774;top:5280;width:90;height:850" coordorigin="5774,5280" coordsize="90,850" path="m5819,6090l5809,6073,5809,5280,5829,5280,5829,6073,5819,6090xm5819,6130l5775,6055,5774,6052,5774,6049,5775,6046,5777,6044,5779,6042,5782,6040,5785,6040,5788,6041,5791,6043,5793,6045,5809,6073,5809,6110,5831,6110,5819,6130xm5831,6110l5829,6110,5829,6073,5845,6045,5847,6043,5850,6041,5853,6040,5856,6040,5859,6042,5861,6044,5863,6046,5864,6049,5864,6052,5863,6055,5831,6110xm5829,6110l5809,6110,5809,6073,5819,6090,5810,6105,5829,6105,5829,6110xm5829,6105l5828,6105,5819,6090,5829,6073,5829,6105xm5828,6105l5810,6105,5819,6090,5828,6105xe" filled="true" fillcolor="#000000" stroked="false">
              <v:path arrowok="t"/>
              <v:fill type="solid"/>
            </v:shape>
            <v:shape style="position:absolute;left:8540;top:4542;width:90;height:3175" coordorigin="8540,4542" coordsize="90,3175" path="m8585,7677l8575,7660,8575,4542,8595,4542,8595,7660,8585,7677xm8585,7717l8541,7642,8540,7639,8540,7636,8541,7633,8543,7631,8545,7629,8548,7627,8551,7627,8554,7628,8557,7630,8559,7632,8575,7660,8575,7697,8597,7697,8585,7717xm8597,7697l8595,7697,8595,7660,8611,7632,8613,7630,8616,7628,8619,7627,8622,7627,8625,7629,8627,7631,8629,7633,8630,7636,8630,7639,8629,7642,8597,7697xm8595,7697l8575,7697,8575,7660,8585,7677,8576,7692,8595,7692,8595,7697xm8595,7692l8594,7692,8585,7677,8595,7660,8595,7692xm8594,7692l8576,7692,8585,7677,8594,7692xe" filled="true" fillcolor="#000000" stroked="false">
              <v:path arrowok="t"/>
              <v:fill type="solid"/>
            </v:shape>
            <v:shape style="position:absolute;left:5774;top:2956;width:90;height:850" coordorigin="5774,2956" coordsize="90,850" path="m5819,3766l5809,3749,5809,2956,5829,2956,5829,3749,5819,3766xm5819,3806l5775,3731,5774,3728,5774,3725,5775,3722,5777,3720,5779,3718,5782,3716,5785,3716,5788,3717,5791,3719,5793,3721,5809,3749,5809,3786,5831,3786,5819,3806xm5831,3786l5829,3786,5829,3749,5845,3721,5847,3719,5850,3717,5853,3716,5856,3716,5859,3718,5861,3720,5863,3722,5864,3725,5864,3728,5863,3731,5831,3786xm5829,3786l5809,3786,5809,3749,5819,3766,5810,3781,5829,3781,5829,3786xm5829,3781l5828,3781,5819,3766,5829,3749,5829,3781xm5828,3781l5810,3781,5819,3766,5828,3781xe" filled="true" fillcolor="#000000" stroked="false">
              <v:path arrowok="t"/>
              <v:fill type="solid"/>
            </v:shape>
            <v:line style="position:absolute" from="3026,829" to="3026,1963" stroked="true" strokeweight="1pt" strokecolor="#000000">
              <v:stroke dashstyle="solid"/>
            </v:line>
            <v:shape style="position:absolute;left:3026;top:784;width:1361;height:90" coordorigin="3026,784" coordsize="1361,90" path="m4347,829l4302,803,4300,801,4298,798,4297,795,4297,792,4299,789,4300,787,4303,785,4306,784,4309,784,4312,785,4370,819,4367,819,4367,820,4362,820,4347,829xm4330,839l3026,839,3026,819,4330,819,4347,829,4330,839xm4370,839l4367,839,4367,819,4370,819,4387,829,4370,839xm4362,838l4347,829,4362,820,4362,838xm4367,838l4362,838,4362,820,4367,820,4367,838xm4306,874l4303,873,4300,871,4299,869,4297,866,4297,863,4298,860,4300,857,4302,855,4347,829,4362,838,4367,838,4367,839,4370,839,4312,873,4309,874,4306,874xe" filled="true" fillcolor="#000000" stroked="false">
              <v:path arrowok="t"/>
              <v:fill type="solid"/>
            </v:shape>
            <v:line style="position:absolute" from="3950,4543" to="4385,4543" stroked="true" strokeweight="1pt" strokecolor="#000000">
              <v:stroke dashstyle="solid"/>
            </v:line>
            <v:shape style="position:absolute;left:2979;top:3098;width:90;height:1446" coordorigin="2979,3098" coordsize="90,1446" path="m2990,3188l2987,3188,2984,3186,2982,3185,2980,3182,2979,3179,2979,3176,2980,3173,3024,3098,3036,3118,3014,3118,3014,3155,2998,3183,2996,3185,2993,3187,2990,3188xm3014,3155l3014,3118,3034,3118,3034,3123,3015,3123,3024,3138,3014,3155xm3058,3188l3055,3187,3052,3185,3050,3183,3034,3155,3034,3118,3036,3118,3068,3173,3069,3176,3069,3179,3068,3182,3066,3185,3064,3186,3061,3188,3058,3188xm3024,3138l3015,3123,3033,3123,3024,3138xm3034,3155l3024,3138,3033,3123,3034,3123,3034,3155xm3034,4544l3014,4544,3014,3155,3024,3138,3034,3155,3034,4544xe" filled="true" fillcolor="#000000" stroked="false">
              <v:path arrowok="t"/>
              <v:fill type="solid"/>
            </v:shape>
            <v:line style="position:absolute" from="3024,4543" to="3497,4543" stroked="true" strokeweight="1pt" strokecolor="#000000">
              <v:stroke dashstyle="solid"/>
            </v:line>
            <v:line style="position:absolute" from="8131,4535" to="8585,4535" stroked="true" strokeweight="1pt" strokecolor="#000000">
              <v:stroke dashstyle="solid"/>
            </v:line>
            <v:line style="position:absolute" from="7224,4535" to="7675,4535" stroked="true" strokeweight="1pt" strokecolor="#000000">
              <v:stroke dashstyle="solid"/>
            </v:line>
            <v:shape style="position:absolute;left:5747;top:6979;width:90;height:750" coordorigin="5748,6980" coordsize="90,750" path="m5792,7689l5782,7672,5795,6980,5815,6980,5802,7672,5792,7689xm5791,7729l5749,7653,5748,7650,5748,7647,5748,7644,5750,7642,5753,7640,5756,7639,5759,7639,5762,7639,5764,7641,5766,7644,5782,7672,5781,7709,5801,7709,5803,7709,5791,7729xm5803,7709l5801,7709,5802,7672,5819,7645,5821,7642,5824,7641,5827,7640,5830,7640,5833,7641,5835,7643,5837,7646,5837,7649,5837,7652,5836,7655,5803,7709xm5801,7709l5781,7709,5782,7672,5792,7689,5783,7704,5800,7704,5801,7704,5801,7709xm5801,7704l5800,7704,5792,7689,5802,7672,5801,7704xm5800,7704l5783,7704,5792,7689,5800,7704xe" filled="true" fillcolor="#000000" stroked="false">
              <v:path arrowok="t"/>
              <v:fill type="solid"/>
            </v:shape>
            <v:shape style="position:absolute;left:2109;top:1953;width:1834;height:1154" coordorigin="2109,1953" coordsize="1834,1154" path="m3943,3107l2109,3107,2109,1953,3943,1953,3943,1963,2129,1963,2119,1973,2129,1973,2129,3087,2119,3087,2129,3097,3943,3097,3943,3107xm2129,1973l2119,1973,2129,1963,2129,1973xm3923,1973l2129,1973,2129,1963,3923,1963,3923,1973xm3923,3097l3923,1963,3933,1973,3943,1973,3943,3087,3933,3087,3923,3097xm3943,1973l3933,1973,3923,1963,3943,1963,3943,1973xm2129,3097l2119,3087,2129,3087,2129,3097xm3923,3097l2129,3097,2129,3087,3923,3087,3923,3097xm3943,3097l3923,3097,3933,3087,3943,3087,3943,3097xe" filled="true" fillcolor="#000000" stroked="false">
              <v:path arrowok="t"/>
              <v:fill type="solid"/>
            </v:shape>
            <v:shape style="position:absolute;left:5758;top:8843;width:90;height:687" coordorigin="5758,8844" coordsize="90,687" path="m5804,9490l5794,9473,5781,8844,5801,8844,5814,9473,5804,9490xm5816,9510l5795,9510,5815,9510,5814,9473,5830,9445,5832,9442,5834,9440,5837,9440,5840,9440,5843,9441,5846,9443,5847,9445,5848,9448,5848,9451,5847,9454,5816,9510xm5805,9530l5760,9456,5759,9453,5758,9450,5759,9447,5761,9444,5763,9442,5766,9441,5769,9441,5772,9442,5775,9443,5777,9446,5794,9473,5795,9510,5816,9510,5805,9530xm5815,9505l5796,9505,5813,9505,5804,9490,5814,9473,5815,9505xm5795,9510l5794,9473,5804,9490,5796,9505,5815,9505,5815,9510,5795,9510xm5796,9505l5804,9490,5813,9505,5796,9505xe" filled="true" fillcolor="#000000" stroked="false">
              <v:path arrowok="t"/>
              <v:fill type="solid"/>
            </v:shape>
            <v:shape style="position:absolute;left:4380;top:11220;width:2855;height:870" coordorigin="4380,11220" coordsize="2855,870" path="m7142,11222l4473,11222,4479,11220,7136,11220,7142,11222xm7148,12086l4467,12086,4456,12082,4446,12078,4441,12074,4431,12070,4422,12062,4414,12054,4407,12046,4400,12038,4394,12028,4391,12024,4389,12018,4387,12012,4385,12008,4384,12002,4382,11996,4381,11990,4381,11984,4380,11978,4380,11330,4381,11324,4381,11318,4382,11312,4384,11306,4385,11300,4387,11296,4389,11290,4391,11284,4394,11280,4400,11270,4407,11262,4414,11254,4422,11246,4431,11238,4441,11234,4446,11230,4456,11226,4467,11222,7148,11222,7159,11226,7169,11230,7174,11234,7184,11238,7186,11240,4477,11240,4472,11242,4472,11242,4467,11244,4463,11244,4459,11246,4459,11246,4454,11248,4455,11248,4450,11250,4451,11250,4442,11256,4443,11256,4437,11260,4435,11260,4430,11266,4429,11266,4422,11274,4422,11274,4416,11282,4417,11282,4411,11290,4412,11290,4409,11294,4410,11294,4407,11298,4408,11298,4406,11302,4406,11302,4404,11306,4404,11306,4403,11310,4403,11310,4402,11316,4402,11316,4401,11320,4401,11320,4400,11326,4401,11326,4400,11330,4400,11330,4400,11978,4401,11982,4400,11982,4401,11988,4401,11988,4402,11992,4402,11992,4403,11998,4403,11998,4404,12002,4404,12002,4406,12006,4406,12006,4408,12010,4407,12010,4410,12014,4409,12014,4412,12018,4411,12018,4417,12026,4416,12026,4422,12034,4422,12034,4429,12042,4430,12042,4435,12048,4437,12048,4443,12052,4442,12052,4451,12058,4450,12058,4455,12060,4454,12060,4459,12062,4459,12062,4463,12064,4467,12064,4472,12066,4472,12066,4477,12068,4491,12068,4496,12070,7184,12070,7174,12074,7169,12078,7159,12082,7148,12086xm4477,11242l4477,11240,4482,11240,4477,11242xm7138,11242l7133,11240,7138,11240,7138,11242xm7180,11262l7172,11256,7173,11256,7164,11250,7165,11250,7160,11248,7161,11248,7156,11246,7156,11246,7152,11244,7148,11244,7143,11242,7143,11242,7138,11240,7186,11240,7193,11246,7201,11254,7207,11260,7180,11260,7180,11262xm4435,11262l4435,11260,4437,11260,4435,11262xm7187,11268l7180,11260,7207,11260,7208,11262,7212,11266,7186,11266,7187,11268xm4428,11268l4429,11266,4430,11266,4428,11268xm7212,11312l7211,11306,7211,11306,7209,11302,7209,11302,7207,11298,7208,11298,7205,11294,7206,11294,7203,11290,7204,11290,7198,11282,7199,11282,7193,11274,7193,11274,7186,11266,7212,11266,7215,11270,7221,11280,7224,11284,7226,11290,7228,11296,7230,11300,7231,11306,7232,11310,7212,11310,7212,11312xm4403,11312l4403,11310,4403,11310,4403,11312xm7232,11998l7212,11998,7213,11992,7213,11992,7214,11988,7214,11988,7215,11982,7214,11982,7215,11978,7215,11330,7215,11330,7214,11326,7215,11326,7214,11320,7214,11320,7213,11316,7213,11316,7212,11310,7232,11310,7233,11312,7234,11318,7234,11324,7235,11330,7235,11978,7234,11984,7234,11990,7233,11996,7232,11998xm4403,11998l4403,11998,4403,11996,4403,11998xm7212,12042l7186,12042,7193,12034,7193,12034,7199,12026,7198,12026,7204,12018,7203,12018,7206,12014,7205,12014,7208,12010,7207,12010,7209,12006,7209,12006,7211,12002,7211,12002,7212,11996,7212,11998,7232,11998,7231,12002,7230,12008,7228,12012,7226,12018,7224,12024,7221,12028,7215,12038,7212,12042xm4430,12042l4429,12042,4428,12040,4430,12042xm7207,12048l7180,12048,7187,12040,7186,12042,7212,12042,7208,12046,7207,12048xm4437,12048l4435,12048,4435,12046,4437,12048xm7184,12070l7118,12070,7124,12068,7138,12068,7143,12066,7143,12066,7148,12064,7152,12064,7156,12062,7156,12062,7161,12060,7160,12060,7165,12058,7164,12058,7173,12052,7172,12052,7180,12046,7180,12048,7207,12048,7201,12054,7193,12062,7184,12070xm4482,12068l4477,12068,4477,12066,4482,12068xm7138,12068l7133,12068,7138,12066,7138,12068xm7136,12088l4479,12088,4473,12086,7142,12086,7136,12088xm7119,12090l4496,12090,4490,12088,7125,12088,7119,12090xe" filled="true" fillcolor="#000000" stroked="false">
              <v:path arrowok="t"/>
              <v:fill type="solid"/>
            </v:shape>
            <v:line style="position:absolute" from="8585,8849" to="8585,11655" stroked="true" strokeweight="1pt" strokecolor="#000000">
              <v:stroke dashstyle="solid"/>
            </v:line>
            <v:shape style="position:absolute;left:7221;top:11610;width:1361;height:90" coordorigin="7221,11610" coordsize="1361,90" path="m7302,11700l7299,11700,7296,11699,7221,11655,7296,11611,7299,11610,7302,11610,7305,11611,7308,11613,7309,11615,7311,11618,7311,11621,7310,11624,7308,11627,7306,11629,7278,11645,7241,11645,7241,11665,7278,11665,7306,11681,7308,11683,7310,11686,7311,11689,7311,11692,7309,11695,7308,11697,7305,11699,7302,11700xm7278,11665l7241,11665,7241,11645,7278,11645,7276,11646,7246,11646,7246,11664,7276,11664,7278,11665xm8582,11665l7278,11665,7261,11655,7278,11645,8582,11645,8582,11665xm7246,11664l7246,11646,7261,11655,7246,11664xm7261,11655l7246,11646,7276,11646,7261,11655xm7276,11664l7246,11664,7261,11655,7276,11664xe" filled="true" fillcolor="#000000" stroked="false">
              <v:path arrowok="t"/>
              <v:fill type="solid"/>
            </v:shape>
            <v:shape style="position:absolute;left:4376;top:9520;width:2855;height:870" coordorigin="4376,9520" coordsize="2855,870" path="m7231,10390l4376,10390,4376,9520,7231,9520,7231,9530,4396,9530,4386,9540,4396,9540,4396,10370,4386,10370,4396,10380,7231,10380,7231,10390xm4396,9540l4386,9540,4396,9530,4396,9540xm7211,9540l4396,9540,4396,9530,7211,9530,7211,9540xm7211,10380l7211,9530,7221,9540,7231,9540,7231,10370,7221,10370,7211,10380xm7231,9540l7221,9540,7211,9530,7231,9530,7231,9540xm4396,10380l4386,10370,4396,10370,4396,10380xm7211,10380l4396,10380,4396,10370,7211,10370,7211,10380xm7231,10380l7211,10380,7221,10370,7231,10370,7231,10380xe" filled="true" fillcolor="#000000" stroked="false">
              <v:path arrowok="t"/>
              <v:fill type="solid"/>
            </v:shape>
            <v:shape style="position:absolute;left:5744;top:10380;width:90;height:850" coordorigin="5744,10380" coordsize="90,850" path="m5789,11190l5779,11173,5779,10380,5799,10380,5799,11173,5789,11190xm5789,11230l5745,11155,5744,11152,5744,11149,5745,11146,5747,11143,5749,11142,5752,11140,5755,11140,5758,11141,5761,11143,5763,11145,5779,11173,5779,11210,5801,11210,5789,11230xm5801,11210l5799,11210,5799,11173,5815,11145,5817,11143,5820,11141,5823,11140,5826,11140,5829,11142,5831,11143,5833,11146,5834,11149,5834,11152,5833,11155,5801,11210xm5799,11210l5779,11210,5779,11173,5789,11190,5780,11205,5799,11205,5799,11210xm5799,11205l5798,11205,5789,11190,5799,11173,5799,11205xm5798,11205l5780,11205,5789,11190,5798,11205xe" filled="true" fillcolor="#000000" stroked="false">
              <v:path arrowok="t"/>
              <v:fill type="solid"/>
            </v:shape>
            <v:shape style="position:absolute;left:7809;top:7705;width:1559;height:1154" coordorigin="7809,7705" coordsize="1559,1154" path="m9368,8859l7809,8859,7809,7705,9368,7705,9368,7715,7829,7715,7819,7725,7829,7725,7829,8839,7819,8839,7829,8849,9368,8849,9368,8859xm7829,7725l7819,7725,7829,7715,7829,7725xm9348,7725l7829,7725,7829,7715,9348,7715,9348,7725xm9348,8849l9348,7715,9358,7725,9368,7725,9368,8839,9358,8839,9348,8849xm9368,7725l9358,7725,9348,7715,9368,7715,9368,7725xm7829,8849l7819,8839,7829,8839,7829,8849xm9348,8849l7829,8849,7829,8839,9348,8839,9348,8849xm9368,8849l9348,8849,9358,8839,9368,8839,9368,8849xe" filled="true" fillcolor="#000000" stroked="false">
              <v:path arrowok="t"/>
              <v:fill type="solid"/>
            </v:shape>
            <v:shape style="position:absolute;left:4028;top:7719;width:3525;height:1135" coordorigin="4028,7719" coordsize="3525,1135" path="m7553,8854l4028,8854,4028,7719,7553,7719,7553,7729,4048,7729,4038,7739,4048,7739,4048,8834,4038,8834,4048,8844,7553,8844,7553,8854xm4048,7739l4038,7739,4048,7729,4048,7739xm7533,7739l4048,7739,4048,7729,7533,7729,7533,7739xm7533,8844l7533,7729,7543,7739,7553,7739,7553,8834,7543,8834,7533,8844xm7553,7739l7543,7739,7533,7729,7553,7729,7553,7739xm4048,8844l4038,8834,4048,8834,4048,8844xm7533,8844l4048,8844,4048,8834,7533,8834,7533,8844xm7553,8844l7533,8844,7543,8834,7553,8834,7553,8844xe" filled="true" fillcolor="#000000" stroked="false">
              <v:path arrowok="t"/>
              <v:fill type="solid"/>
            </v:shape>
            <v:shape style="position:absolute;left:5527;top:69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325;top:2105;width:1419;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20" w:lineRule="atLeast" w:before="0"/>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728;top:545;width:2149;height:1795" type="#_x0000_t202" filled="false" stroked="false">
              <v:textbox inset="0,0,0,0">
                <w:txbxContent>
                  <w:p>
                    <w:pPr>
                      <w:numPr>
                        <w:ilvl w:val="0"/>
                        <w:numId w:val="62"/>
                      </w:numPr>
                      <w:tabs>
                        <w:tab w:pos="214" w:val="left" w:leader="none"/>
                      </w:tabs>
                      <w:spacing w:line="227" w:lineRule="exact" w:before="0"/>
                      <w:ind w:left="213" w:right="0" w:hanging="214"/>
                      <w:jc w:val="left"/>
                      <w:rPr>
                        <w:rFonts w:ascii="宋体" w:eastAsia="宋体" w:hint="eastAsia"/>
                        <w:sz w:val="20"/>
                      </w:rPr>
                    </w:pPr>
                    <w:r>
                      <w:rPr>
                        <w:rFonts w:ascii="宋体" w:eastAsia="宋体" w:hint="eastAsia"/>
                        <w:spacing w:val="12"/>
                        <w:w w:val="95"/>
                        <w:sz w:val="20"/>
                      </w:rPr>
                      <w:t>有效身份证件或社保</w:t>
                    </w:r>
                  </w:p>
                  <w:p>
                    <w:pPr>
                      <w:spacing w:before="63"/>
                      <w:ind w:left="0" w:right="0" w:firstLine="0"/>
                      <w:jc w:val="left"/>
                      <w:rPr>
                        <w:rFonts w:ascii="宋体" w:eastAsia="宋体" w:hint="eastAsia"/>
                        <w:sz w:val="20"/>
                      </w:rPr>
                    </w:pPr>
                    <w:r>
                      <w:rPr>
                        <w:rFonts w:ascii="宋体" w:eastAsia="宋体" w:hint="eastAsia"/>
                        <w:w w:val="99"/>
                        <w:sz w:val="20"/>
                      </w:rPr>
                      <w:t>卡</w:t>
                    </w:r>
                  </w:p>
                  <w:p>
                    <w:pPr>
                      <w:numPr>
                        <w:ilvl w:val="0"/>
                        <w:numId w:val="62"/>
                      </w:numPr>
                      <w:tabs>
                        <w:tab w:pos="202" w:val="left" w:leader="none"/>
                      </w:tabs>
                      <w:spacing w:line="300" w:lineRule="auto" w:before="63"/>
                      <w:ind w:left="0" w:right="18" w:firstLine="0"/>
                      <w:jc w:val="left"/>
                      <w:rPr>
                        <w:rFonts w:ascii="宋体" w:eastAsia="宋体" w:hint="eastAsia"/>
                        <w:sz w:val="20"/>
                      </w:rPr>
                    </w:pPr>
                    <w:r>
                      <w:rPr>
                        <w:rFonts w:ascii="宋体" w:eastAsia="宋体" w:hint="eastAsia"/>
                        <w:sz w:val="20"/>
                      </w:rPr>
                      <w:t>《基本医疗保险参保</w:t>
                    </w:r>
                    <w:r>
                      <w:rPr>
                        <w:rFonts w:ascii="宋体" w:eastAsia="宋体" w:hint="eastAsia"/>
                        <w:spacing w:val="-6"/>
                        <w:sz w:val="20"/>
                      </w:rPr>
                      <w:t>凭证》</w:t>
                    </w:r>
                  </w:p>
                  <w:p>
                    <w:pPr>
                      <w:numPr>
                        <w:ilvl w:val="0"/>
                        <w:numId w:val="62"/>
                      </w:numPr>
                      <w:tabs>
                        <w:tab w:pos="202" w:val="left" w:leader="none"/>
                      </w:tabs>
                      <w:spacing w:line="254" w:lineRule="exact" w:before="0"/>
                      <w:ind w:left="201" w:right="0" w:hanging="202"/>
                      <w:jc w:val="left"/>
                      <w:rPr>
                        <w:rFonts w:ascii="宋体" w:eastAsia="宋体" w:hint="eastAsia"/>
                        <w:sz w:val="20"/>
                      </w:rPr>
                    </w:pPr>
                    <w:r>
                      <w:rPr>
                        <w:rFonts w:ascii="宋体" w:eastAsia="宋体" w:hint="eastAsia"/>
                        <w:sz w:val="20"/>
                      </w:rPr>
                      <w:t>《湖南省基本医疗保险</w:t>
                    </w:r>
                  </w:p>
                  <w:p>
                    <w:pPr>
                      <w:spacing w:line="228" w:lineRule="exact" w:before="63"/>
                      <w:ind w:left="0" w:right="0" w:firstLine="0"/>
                      <w:jc w:val="left"/>
                      <w:rPr>
                        <w:rFonts w:ascii="宋体" w:eastAsia="宋体" w:hint="eastAsia"/>
                        <w:sz w:val="20"/>
                      </w:rPr>
                    </w:pPr>
                    <w:r>
                      <w:rPr>
                        <w:rFonts w:ascii="宋体" w:eastAsia="宋体" w:hint="eastAsia"/>
                        <w:sz w:val="20"/>
                      </w:rPr>
                      <w:t>关系转移接续申请表》</w:t>
                    </w:r>
                  </w:p>
                </w:txbxContent>
              </v:textbox>
              <w10:wrap type="none"/>
            </v:shape>
            <v:shape style="position:absolute;left:5539;top:2366;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40;top:4448;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04;top:4275;width:819;height:519"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63"/>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819;top:4448;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3028;top:6391;width:5341;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发出《基本医疗保险关系转移接续联系函》</w:t>
                    </w:r>
                  </w:p>
                </w:txbxContent>
              </v:textbox>
              <w10:wrap type="none"/>
            </v:shape>
            <v:shape style="position:absolute;left:4528;top:7898;width:2541;height:723" type="#_x0000_t202" filled="false" stroked="false">
              <v:textbox inset="0,0,0,0">
                <w:txbxContent>
                  <w:p>
                    <w:pPr>
                      <w:spacing w:line="320" w:lineRule="exact" w:before="0"/>
                      <w:ind w:left="-1" w:right="18" w:firstLine="0"/>
                      <w:jc w:val="center"/>
                      <w:rPr>
                        <w:rFonts w:ascii="宋体" w:eastAsia="宋体" w:hint="eastAsia"/>
                        <w:sz w:val="28"/>
                      </w:rPr>
                    </w:pPr>
                    <w:r>
                      <w:rPr>
                        <w:rFonts w:ascii="宋体" w:eastAsia="宋体" w:hint="eastAsia"/>
                        <w:spacing w:val="-4"/>
                        <w:sz w:val="28"/>
                      </w:rPr>
                      <w:t>收到《参保人员基本</w:t>
                    </w:r>
                  </w:p>
                  <w:p>
                    <w:pPr>
                      <w:spacing w:line="320" w:lineRule="exact" w:before="83"/>
                      <w:ind w:left="3" w:right="18" w:firstLine="0"/>
                      <w:jc w:val="center"/>
                      <w:rPr>
                        <w:rFonts w:ascii="宋体" w:eastAsia="宋体" w:hint="eastAsia"/>
                        <w:sz w:val="28"/>
                      </w:rPr>
                    </w:pPr>
                    <w:r>
                      <w:rPr>
                        <w:rFonts w:ascii="宋体" w:eastAsia="宋体" w:hint="eastAsia"/>
                        <w:spacing w:val="-3"/>
                        <w:sz w:val="28"/>
                      </w:rPr>
                      <w:t>医疗保险信息表》</w:t>
                    </w:r>
                  </w:p>
                </w:txbxContent>
              </v:textbox>
              <w10:wrap type="none"/>
            </v:shape>
            <v:shape style="position:absolute;left:7987;top:7858;width:1220;height:83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20" w:lineRule="atLeast" w:before="0"/>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22;top:979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5527;top:1151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27"/>
        </w:rPr>
        <w:sectPr>
          <w:pgSz w:w="11910" w:h="16840"/>
          <w:pgMar w:header="0" w:footer="881" w:top="1300" w:bottom="1080" w:left="1680" w:right="1520"/>
        </w:sectPr>
      </w:pPr>
    </w:p>
    <w:p>
      <w:pPr>
        <w:pStyle w:val="BodyText"/>
        <w:spacing w:before="9"/>
        <w:rPr>
          <w:rFonts w:ascii="黑体"/>
          <w:sz w:val="27"/>
        </w:rPr>
      </w:pPr>
    </w:p>
    <w:p>
      <w:pPr>
        <w:pStyle w:val="BodyText"/>
        <w:spacing w:before="7"/>
        <w:ind w:left="3741" w:right="3305"/>
        <w:jc w:val="center"/>
        <w:rPr>
          <w:rFonts w:ascii="方正小标宋简体" w:eastAsia="方正小标宋简体" w:hint="eastAsia"/>
        </w:rPr>
      </w:pPr>
      <w:r>
        <w:rPr>
          <w:rFonts w:ascii="方正小标宋简体" w:eastAsia="方正小标宋简体" w:hint="eastAsia"/>
        </w:rPr>
        <w:t>湖南省基本医疗保险关系转移接续申请表（表 9）</w:t>
      </w:r>
    </w:p>
    <w:p>
      <w:pPr>
        <w:spacing w:before="110"/>
        <w:ind w:left="485" w:right="0" w:firstLine="0"/>
        <w:jc w:val="left"/>
        <w:rPr>
          <w:rFonts w:ascii="宋体" w:eastAsia="宋体" w:hint="eastAsia"/>
          <w:sz w:val="24"/>
        </w:rPr>
      </w:pPr>
      <w:r>
        <w:rPr>
          <w:rFonts w:ascii="宋体" w:eastAsia="宋体" w:hint="eastAsia"/>
          <w:sz w:val="24"/>
        </w:rPr>
        <w:t>编号：湖南省(统筹区)(年份)(第 XXXX 号)</w:t>
      </w:r>
    </w:p>
    <w:p>
      <w:pPr>
        <w:pStyle w:val="BodyText"/>
        <w:spacing w:before="3"/>
        <w:rPr>
          <w:rFonts w:ascii="宋体"/>
          <w:sz w:val="6"/>
        </w:rPr>
      </w:pPr>
    </w:p>
    <w:tbl>
      <w:tblPr>
        <w:tblW w:w="0" w:type="auto"/>
        <w:jc w:val="left"/>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719"/>
        <w:gridCol w:w="1007"/>
        <w:gridCol w:w="1671"/>
        <w:gridCol w:w="426"/>
        <w:gridCol w:w="1781"/>
        <w:gridCol w:w="316"/>
        <w:gridCol w:w="1260"/>
        <w:gridCol w:w="730"/>
        <w:gridCol w:w="320"/>
        <w:gridCol w:w="1001"/>
        <w:gridCol w:w="544"/>
        <w:gridCol w:w="1155"/>
        <w:gridCol w:w="1200"/>
      </w:tblGrid>
      <w:tr>
        <w:trPr>
          <w:trHeight w:val="467" w:hRule="atLeast"/>
        </w:trPr>
        <w:tc>
          <w:tcPr>
            <w:tcW w:w="14103" w:type="dxa"/>
            <w:gridSpan w:val="14"/>
          </w:tcPr>
          <w:p>
            <w:pPr>
              <w:pStyle w:val="TableParagraph"/>
              <w:spacing w:before="80"/>
              <w:ind w:left="4736" w:right="4726"/>
              <w:jc w:val="center"/>
              <w:rPr>
                <w:b/>
                <w:sz w:val="24"/>
              </w:rPr>
            </w:pPr>
            <w:r>
              <w:rPr>
                <w:b/>
                <w:sz w:val="24"/>
              </w:rPr>
              <w:t>参保人员信息</w:t>
            </w:r>
          </w:p>
        </w:tc>
      </w:tr>
      <w:tr>
        <w:trPr>
          <w:trHeight w:val="467" w:hRule="atLeast"/>
        </w:trPr>
        <w:tc>
          <w:tcPr>
            <w:tcW w:w="2692" w:type="dxa"/>
            <w:gridSpan w:val="2"/>
          </w:tcPr>
          <w:p>
            <w:pPr>
              <w:pStyle w:val="TableParagraph"/>
              <w:spacing w:before="82"/>
              <w:ind w:left="124" w:right="117"/>
              <w:jc w:val="center"/>
              <w:rPr>
                <w:sz w:val="24"/>
              </w:rPr>
            </w:pPr>
            <w:r>
              <w:rPr>
                <w:sz w:val="24"/>
              </w:rPr>
              <w:t>姓名</w:t>
            </w:r>
          </w:p>
        </w:tc>
        <w:tc>
          <w:tcPr>
            <w:tcW w:w="2678" w:type="dxa"/>
            <w:gridSpan w:val="2"/>
          </w:tcPr>
          <w:p>
            <w:pPr>
              <w:pStyle w:val="TableParagraph"/>
              <w:rPr>
                <w:rFonts w:ascii="Times New Roman"/>
                <w:sz w:val="24"/>
              </w:rPr>
            </w:pPr>
          </w:p>
        </w:tc>
        <w:tc>
          <w:tcPr>
            <w:tcW w:w="2523" w:type="dxa"/>
            <w:gridSpan w:val="3"/>
          </w:tcPr>
          <w:p>
            <w:pPr>
              <w:pStyle w:val="TableParagraph"/>
              <w:spacing w:before="82"/>
              <w:ind w:left="999" w:right="993"/>
              <w:jc w:val="center"/>
              <w:rPr>
                <w:sz w:val="24"/>
              </w:rPr>
            </w:pPr>
            <w:r>
              <w:rPr>
                <w:sz w:val="24"/>
              </w:rPr>
              <w:t>性别</w:t>
            </w:r>
          </w:p>
        </w:tc>
        <w:tc>
          <w:tcPr>
            <w:tcW w:w="2310" w:type="dxa"/>
            <w:gridSpan w:val="3"/>
          </w:tcPr>
          <w:p>
            <w:pPr>
              <w:pStyle w:val="TableParagraph"/>
              <w:rPr>
                <w:rFonts w:ascii="Times New Roman"/>
                <w:sz w:val="24"/>
              </w:rPr>
            </w:pPr>
          </w:p>
        </w:tc>
        <w:tc>
          <w:tcPr>
            <w:tcW w:w="1545" w:type="dxa"/>
            <w:gridSpan w:val="2"/>
          </w:tcPr>
          <w:p>
            <w:pPr>
              <w:pStyle w:val="TableParagraph"/>
              <w:spacing w:before="82"/>
              <w:ind w:left="510" w:right="504"/>
              <w:jc w:val="center"/>
              <w:rPr>
                <w:sz w:val="24"/>
              </w:rPr>
            </w:pPr>
            <w:r>
              <w:rPr>
                <w:sz w:val="24"/>
              </w:rPr>
              <w:t>年龄</w:t>
            </w:r>
          </w:p>
        </w:tc>
        <w:tc>
          <w:tcPr>
            <w:tcW w:w="2355" w:type="dxa"/>
            <w:gridSpan w:val="2"/>
          </w:tcPr>
          <w:p>
            <w:pPr>
              <w:pStyle w:val="TableParagraph"/>
              <w:rPr>
                <w:rFonts w:ascii="Times New Roman"/>
                <w:sz w:val="24"/>
              </w:rPr>
            </w:pPr>
          </w:p>
        </w:tc>
      </w:tr>
      <w:tr>
        <w:trPr>
          <w:trHeight w:val="467" w:hRule="atLeast"/>
        </w:trPr>
        <w:tc>
          <w:tcPr>
            <w:tcW w:w="2692" w:type="dxa"/>
            <w:gridSpan w:val="2"/>
          </w:tcPr>
          <w:p>
            <w:pPr>
              <w:pStyle w:val="TableParagraph"/>
              <w:spacing w:before="81"/>
              <w:ind w:left="624"/>
              <w:rPr>
                <w:sz w:val="24"/>
              </w:rPr>
            </w:pPr>
            <w:r>
              <w:rPr>
                <w:sz w:val="24"/>
              </w:rPr>
              <w:t>身份证件号码</w:t>
            </w:r>
          </w:p>
        </w:tc>
        <w:tc>
          <w:tcPr>
            <w:tcW w:w="5201" w:type="dxa"/>
            <w:gridSpan w:val="5"/>
          </w:tcPr>
          <w:p>
            <w:pPr>
              <w:pStyle w:val="TableParagraph"/>
              <w:rPr>
                <w:rFonts w:ascii="Times New Roman"/>
                <w:sz w:val="24"/>
              </w:rPr>
            </w:pPr>
          </w:p>
        </w:tc>
        <w:tc>
          <w:tcPr>
            <w:tcW w:w="2310" w:type="dxa"/>
            <w:gridSpan w:val="3"/>
          </w:tcPr>
          <w:p>
            <w:pPr>
              <w:pStyle w:val="TableParagraph"/>
              <w:spacing w:before="81"/>
              <w:ind w:left="675"/>
              <w:rPr>
                <w:sz w:val="24"/>
              </w:rPr>
            </w:pPr>
            <w:r>
              <w:rPr>
                <w:sz w:val="24"/>
              </w:rPr>
              <w:t>联系电话</w:t>
            </w:r>
          </w:p>
        </w:tc>
        <w:tc>
          <w:tcPr>
            <w:tcW w:w="3900" w:type="dxa"/>
            <w:gridSpan w:val="4"/>
          </w:tcPr>
          <w:p>
            <w:pPr>
              <w:pStyle w:val="TableParagraph"/>
              <w:rPr>
                <w:rFonts w:ascii="Times New Roman"/>
                <w:sz w:val="24"/>
              </w:rPr>
            </w:pPr>
          </w:p>
        </w:tc>
      </w:tr>
      <w:tr>
        <w:trPr>
          <w:trHeight w:val="468" w:hRule="atLeast"/>
        </w:trPr>
        <w:tc>
          <w:tcPr>
            <w:tcW w:w="2692" w:type="dxa"/>
            <w:gridSpan w:val="2"/>
            <w:vMerge w:val="restart"/>
          </w:tcPr>
          <w:p>
            <w:pPr>
              <w:pStyle w:val="TableParagraph"/>
              <w:rPr>
                <w:sz w:val="24"/>
              </w:rPr>
            </w:pPr>
          </w:p>
          <w:p>
            <w:pPr>
              <w:pStyle w:val="TableParagraph"/>
              <w:spacing w:before="7"/>
              <w:rPr>
                <w:sz w:val="19"/>
              </w:rPr>
            </w:pPr>
          </w:p>
          <w:p>
            <w:pPr>
              <w:pStyle w:val="TableParagraph"/>
              <w:spacing w:before="1"/>
              <w:ind w:left="864"/>
              <w:rPr>
                <w:sz w:val="24"/>
              </w:rPr>
            </w:pPr>
            <w:r>
              <w:rPr>
                <w:sz w:val="24"/>
              </w:rPr>
              <w:t>户籍地址</w:t>
            </w:r>
          </w:p>
        </w:tc>
        <w:tc>
          <w:tcPr>
            <w:tcW w:w="7511" w:type="dxa"/>
            <w:gridSpan w:val="8"/>
            <w:vMerge w:val="restart"/>
          </w:tcPr>
          <w:p>
            <w:pPr>
              <w:pStyle w:val="TableParagraph"/>
              <w:rPr>
                <w:rFonts w:ascii="Times New Roman"/>
                <w:sz w:val="24"/>
              </w:rPr>
            </w:pPr>
          </w:p>
        </w:tc>
        <w:tc>
          <w:tcPr>
            <w:tcW w:w="1545" w:type="dxa"/>
            <w:gridSpan w:val="2"/>
            <w:vMerge w:val="restart"/>
          </w:tcPr>
          <w:p>
            <w:pPr>
              <w:pStyle w:val="TableParagraph"/>
              <w:rPr>
                <w:sz w:val="24"/>
              </w:rPr>
            </w:pPr>
          </w:p>
          <w:p>
            <w:pPr>
              <w:pStyle w:val="TableParagraph"/>
              <w:spacing w:before="7"/>
              <w:rPr>
                <w:sz w:val="19"/>
              </w:rPr>
            </w:pPr>
          </w:p>
          <w:p>
            <w:pPr>
              <w:pStyle w:val="TableParagraph"/>
              <w:spacing w:before="1"/>
              <w:ind w:left="290"/>
              <w:rPr>
                <w:sz w:val="24"/>
              </w:rPr>
            </w:pPr>
            <w:r>
              <w:rPr>
                <w:sz w:val="24"/>
              </w:rPr>
              <w:t>户籍类型</w:t>
            </w:r>
          </w:p>
        </w:tc>
        <w:tc>
          <w:tcPr>
            <w:tcW w:w="2355" w:type="dxa"/>
            <w:gridSpan w:val="2"/>
          </w:tcPr>
          <w:p>
            <w:pPr>
              <w:pStyle w:val="TableParagraph"/>
              <w:spacing w:before="81"/>
              <w:ind w:left="108"/>
              <w:rPr>
                <w:sz w:val="24"/>
              </w:rPr>
            </w:pPr>
            <w:r>
              <w:rPr>
                <w:sz w:val="24"/>
              </w:rPr>
              <w:t>□居民</w:t>
            </w:r>
          </w:p>
        </w:tc>
      </w:tr>
      <w:tr>
        <w:trPr>
          <w:trHeight w:val="468" w:hRule="atLeast"/>
        </w:trPr>
        <w:tc>
          <w:tcPr>
            <w:tcW w:w="2692" w:type="dxa"/>
            <w:gridSpan w:val="2"/>
            <w:vMerge/>
            <w:tcBorders>
              <w:top w:val="nil"/>
            </w:tcBorders>
          </w:tcPr>
          <w:p>
            <w:pPr>
              <w:rPr>
                <w:sz w:val="2"/>
                <w:szCs w:val="2"/>
              </w:rPr>
            </w:pPr>
          </w:p>
        </w:tc>
        <w:tc>
          <w:tcPr>
            <w:tcW w:w="7511" w:type="dxa"/>
            <w:gridSpan w:val="8"/>
            <w:vMerge/>
            <w:tcBorders>
              <w:top w:val="nil"/>
            </w:tcBorders>
          </w:tcPr>
          <w:p>
            <w:pPr>
              <w:rPr>
                <w:sz w:val="2"/>
                <w:szCs w:val="2"/>
              </w:rPr>
            </w:pPr>
          </w:p>
        </w:tc>
        <w:tc>
          <w:tcPr>
            <w:tcW w:w="1545" w:type="dxa"/>
            <w:gridSpan w:val="2"/>
            <w:vMerge/>
            <w:tcBorders>
              <w:top w:val="nil"/>
            </w:tcBorders>
          </w:tcPr>
          <w:p>
            <w:pPr>
              <w:rPr>
                <w:sz w:val="2"/>
                <w:szCs w:val="2"/>
              </w:rPr>
            </w:pPr>
          </w:p>
        </w:tc>
        <w:tc>
          <w:tcPr>
            <w:tcW w:w="2355" w:type="dxa"/>
            <w:gridSpan w:val="2"/>
          </w:tcPr>
          <w:p>
            <w:pPr>
              <w:pStyle w:val="TableParagraph"/>
              <w:tabs>
                <w:tab w:pos="1068" w:val="left" w:leader="none"/>
              </w:tabs>
              <w:spacing w:before="80"/>
              <w:ind w:left="108"/>
              <w:rPr>
                <w:sz w:val="24"/>
              </w:rPr>
            </w:pPr>
            <w:r>
              <w:rPr>
                <w:sz w:val="24"/>
              </w:rPr>
              <w:t>□农业</w:t>
              <w:tab/>
              <w:t>□非农业</w:t>
            </w:r>
          </w:p>
        </w:tc>
      </w:tr>
      <w:tr>
        <w:trPr>
          <w:trHeight w:val="467" w:hRule="atLeast"/>
        </w:trPr>
        <w:tc>
          <w:tcPr>
            <w:tcW w:w="2692" w:type="dxa"/>
            <w:gridSpan w:val="2"/>
            <w:vMerge/>
            <w:tcBorders>
              <w:top w:val="nil"/>
            </w:tcBorders>
          </w:tcPr>
          <w:p>
            <w:pPr>
              <w:rPr>
                <w:sz w:val="2"/>
                <w:szCs w:val="2"/>
              </w:rPr>
            </w:pPr>
          </w:p>
        </w:tc>
        <w:tc>
          <w:tcPr>
            <w:tcW w:w="7511" w:type="dxa"/>
            <w:gridSpan w:val="8"/>
            <w:vMerge/>
            <w:tcBorders>
              <w:top w:val="nil"/>
            </w:tcBorders>
          </w:tcPr>
          <w:p>
            <w:pPr>
              <w:rPr>
                <w:sz w:val="2"/>
                <w:szCs w:val="2"/>
              </w:rPr>
            </w:pPr>
          </w:p>
        </w:tc>
        <w:tc>
          <w:tcPr>
            <w:tcW w:w="1545" w:type="dxa"/>
            <w:gridSpan w:val="2"/>
            <w:vMerge/>
            <w:tcBorders>
              <w:top w:val="nil"/>
            </w:tcBorders>
          </w:tcPr>
          <w:p>
            <w:pPr>
              <w:rPr>
                <w:sz w:val="2"/>
                <w:szCs w:val="2"/>
              </w:rPr>
            </w:pPr>
          </w:p>
        </w:tc>
        <w:tc>
          <w:tcPr>
            <w:tcW w:w="2355" w:type="dxa"/>
            <w:gridSpan w:val="2"/>
          </w:tcPr>
          <w:p>
            <w:pPr>
              <w:pStyle w:val="TableParagraph"/>
              <w:spacing w:before="80"/>
              <w:ind w:left="108"/>
              <w:rPr>
                <w:sz w:val="24"/>
              </w:rPr>
            </w:pPr>
            <w:r>
              <w:rPr>
                <w:sz w:val="24"/>
              </w:rPr>
              <w:t>□台港澳 □外籍</w:t>
            </w:r>
          </w:p>
        </w:tc>
      </w:tr>
      <w:tr>
        <w:trPr>
          <w:trHeight w:val="467" w:hRule="atLeast"/>
        </w:trPr>
        <w:tc>
          <w:tcPr>
            <w:tcW w:w="2692" w:type="dxa"/>
            <w:gridSpan w:val="2"/>
          </w:tcPr>
          <w:p>
            <w:pPr>
              <w:pStyle w:val="TableParagraph"/>
              <w:spacing w:before="80"/>
              <w:ind w:left="864"/>
              <w:rPr>
                <w:sz w:val="24"/>
              </w:rPr>
            </w:pPr>
            <w:r>
              <w:rPr>
                <w:sz w:val="24"/>
              </w:rPr>
              <w:t>联系地址</w:t>
            </w:r>
          </w:p>
        </w:tc>
        <w:tc>
          <w:tcPr>
            <w:tcW w:w="7511" w:type="dxa"/>
            <w:gridSpan w:val="8"/>
          </w:tcPr>
          <w:p>
            <w:pPr>
              <w:pStyle w:val="TableParagraph"/>
              <w:rPr>
                <w:rFonts w:ascii="Times New Roman"/>
                <w:sz w:val="24"/>
              </w:rPr>
            </w:pPr>
          </w:p>
        </w:tc>
        <w:tc>
          <w:tcPr>
            <w:tcW w:w="1545" w:type="dxa"/>
            <w:gridSpan w:val="2"/>
          </w:tcPr>
          <w:p>
            <w:pPr>
              <w:pStyle w:val="TableParagraph"/>
              <w:spacing w:before="80"/>
              <w:ind w:left="468"/>
              <w:rPr>
                <w:sz w:val="24"/>
              </w:rPr>
            </w:pPr>
            <w:r>
              <w:rPr>
                <w:sz w:val="24"/>
              </w:rPr>
              <w:t>邮政编码</w:t>
            </w:r>
          </w:p>
        </w:tc>
        <w:tc>
          <w:tcPr>
            <w:tcW w:w="2355" w:type="dxa"/>
            <w:gridSpan w:val="2"/>
          </w:tcPr>
          <w:p>
            <w:pPr>
              <w:pStyle w:val="TableParagraph"/>
              <w:rPr>
                <w:rFonts w:ascii="Times New Roman"/>
                <w:sz w:val="24"/>
              </w:rPr>
            </w:pPr>
          </w:p>
        </w:tc>
      </w:tr>
      <w:tr>
        <w:trPr>
          <w:trHeight w:val="936" w:hRule="atLeast"/>
        </w:trPr>
        <w:tc>
          <w:tcPr>
            <w:tcW w:w="2692" w:type="dxa"/>
            <w:gridSpan w:val="2"/>
          </w:tcPr>
          <w:p>
            <w:pPr>
              <w:pStyle w:val="TableParagraph"/>
              <w:spacing w:before="82"/>
              <w:ind w:left="124" w:right="117"/>
              <w:jc w:val="center"/>
              <w:rPr>
                <w:sz w:val="24"/>
              </w:rPr>
            </w:pPr>
            <w:r>
              <w:rPr>
                <w:sz w:val="24"/>
              </w:rPr>
              <w:t>现参加的基本医疗保险</w:t>
            </w:r>
          </w:p>
          <w:p>
            <w:pPr>
              <w:pStyle w:val="TableParagraph"/>
              <w:spacing w:before="160"/>
              <w:ind w:left="124" w:right="117"/>
              <w:jc w:val="center"/>
              <w:rPr>
                <w:sz w:val="24"/>
              </w:rPr>
            </w:pPr>
            <w:r>
              <w:rPr>
                <w:sz w:val="24"/>
              </w:rPr>
              <w:t>类型</w:t>
            </w:r>
          </w:p>
        </w:tc>
        <w:tc>
          <w:tcPr>
            <w:tcW w:w="11411" w:type="dxa"/>
            <w:gridSpan w:val="12"/>
          </w:tcPr>
          <w:p>
            <w:pPr>
              <w:pStyle w:val="TableParagraph"/>
              <w:spacing w:before="82"/>
              <w:ind w:left="3283" w:right="3277"/>
              <w:jc w:val="center"/>
              <w:rPr>
                <w:sz w:val="24"/>
              </w:rPr>
            </w:pPr>
            <w:r>
              <w:rPr>
                <w:sz w:val="24"/>
              </w:rPr>
              <w:t>□职工医保□城乡居民医保□其他（请说明）</w:t>
            </w:r>
          </w:p>
        </w:tc>
      </w:tr>
      <w:tr>
        <w:trPr>
          <w:trHeight w:val="467" w:hRule="atLeast"/>
        </w:trPr>
        <w:tc>
          <w:tcPr>
            <w:tcW w:w="14103" w:type="dxa"/>
            <w:gridSpan w:val="14"/>
          </w:tcPr>
          <w:p>
            <w:pPr>
              <w:pStyle w:val="TableParagraph"/>
              <w:spacing w:before="81"/>
              <w:ind w:left="4744" w:right="4726"/>
              <w:jc w:val="center"/>
              <w:rPr>
                <w:b/>
                <w:sz w:val="24"/>
              </w:rPr>
            </w:pPr>
            <w:r>
              <w:rPr>
                <w:b/>
                <w:sz w:val="24"/>
              </w:rPr>
              <w:t>转出地医疗保障经办机构信息</w:t>
            </w:r>
          </w:p>
        </w:tc>
      </w:tr>
      <w:tr>
        <w:trPr>
          <w:trHeight w:val="468" w:hRule="atLeast"/>
        </w:trPr>
        <w:tc>
          <w:tcPr>
            <w:tcW w:w="1973" w:type="dxa"/>
          </w:tcPr>
          <w:p>
            <w:pPr>
              <w:pStyle w:val="TableParagraph"/>
              <w:spacing w:before="81"/>
              <w:ind w:left="504"/>
              <w:rPr>
                <w:sz w:val="24"/>
              </w:rPr>
            </w:pPr>
            <w:r>
              <w:rPr>
                <w:sz w:val="24"/>
              </w:rPr>
              <w:t>机构名称</w:t>
            </w:r>
          </w:p>
        </w:tc>
        <w:tc>
          <w:tcPr>
            <w:tcW w:w="5604" w:type="dxa"/>
            <w:gridSpan w:val="5"/>
          </w:tcPr>
          <w:p>
            <w:pPr>
              <w:pStyle w:val="TableParagraph"/>
              <w:rPr>
                <w:rFonts w:ascii="Times New Roman"/>
                <w:sz w:val="24"/>
              </w:rPr>
            </w:pPr>
          </w:p>
        </w:tc>
        <w:tc>
          <w:tcPr>
            <w:tcW w:w="1576" w:type="dxa"/>
            <w:gridSpan w:val="2"/>
          </w:tcPr>
          <w:p>
            <w:pPr>
              <w:pStyle w:val="TableParagraph"/>
              <w:spacing w:before="81"/>
              <w:ind w:left="307"/>
              <w:rPr>
                <w:sz w:val="24"/>
              </w:rPr>
            </w:pPr>
            <w:r>
              <w:rPr>
                <w:sz w:val="24"/>
              </w:rPr>
              <w:t>联系电话</w:t>
            </w:r>
          </w:p>
        </w:tc>
        <w:tc>
          <w:tcPr>
            <w:tcW w:w="2051" w:type="dxa"/>
            <w:gridSpan w:val="3"/>
          </w:tcPr>
          <w:p>
            <w:pPr>
              <w:pStyle w:val="TableParagraph"/>
              <w:rPr>
                <w:rFonts w:ascii="Times New Roman"/>
                <w:sz w:val="24"/>
              </w:rPr>
            </w:pPr>
          </w:p>
        </w:tc>
        <w:tc>
          <w:tcPr>
            <w:tcW w:w="1699" w:type="dxa"/>
            <w:gridSpan w:val="2"/>
          </w:tcPr>
          <w:p>
            <w:pPr>
              <w:pStyle w:val="TableParagraph"/>
              <w:spacing w:before="81"/>
              <w:ind w:left="129"/>
              <w:rPr>
                <w:sz w:val="24"/>
              </w:rPr>
            </w:pPr>
            <w:r>
              <w:rPr>
                <w:sz w:val="24"/>
              </w:rPr>
              <w:t>行政区划代码</w:t>
            </w:r>
          </w:p>
        </w:tc>
        <w:tc>
          <w:tcPr>
            <w:tcW w:w="1200" w:type="dxa"/>
          </w:tcPr>
          <w:p>
            <w:pPr>
              <w:pStyle w:val="TableParagraph"/>
              <w:rPr>
                <w:rFonts w:ascii="Times New Roman"/>
                <w:sz w:val="24"/>
              </w:rPr>
            </w:pPr>
          </w:p>
        </w:tc>
      </w:tr>
      <w:tr>
        <w:trPr>
          <w:trHeight w:val="467" w:hRule="atLeast"/>
        </w:trPr>
        <w:tc>
          <w:tcPr>
            <w:tcW w:w="1973" w:type="dxa"/>
          </w:tcPr>
          <w:p>
            <w:pPr>
              <w:pStyle w:val="TableParagraph"/>
              <w:spacing w:before="80"/>
              <w:ind w:left="504"/>
              <w:rPr>
                <w:sz w:val="24"/>
              </w:rPr>
            </w:pPr>
            <w:r>
              <w:rPr>
                <w:sz w:val="24"/>
              </w:rPr>
              <w:t>机构地址</w:t>
            </w:r>
          </w:p>
        </w:tc>
        <w:tc>
          <w:tcPr>
            <w:tcW w:w="9231" w:type="dxa"/>
            <w:gridSpan w:val="10"/>
          </w:tcPr>
          <w:p>
            <w:pPr>
              <w:pStyle w:val="TableParagraph"/>
              <w:rPr>
                <w:rFonts w:ascii="Times New Roman"/>
                <w:sz w:val="24"/>
              </w:rPr>
            </w:pPr>
          </w:p>
        </w:tc>
        <w:tc>
          <w:tcPr>
            <w:tcW w:w="1699" w:type="dxa"/>
            <w:gridSpan w:val="2"/>
          </w:tcPr>
          <w:p>
            <w:pPr>
              <w:pStyle w:val="TableParagraph"/>
              <w:spacing w:before="80"/>
              <w:ind w:left="369"/>
              <w:rPr>
                <w:sz w:val="24"/>
              </w:rPr>
            </w:pPr>
            <w:r>
              <w:rPr>
                <w:sz w:val="24"/>
              </w:rPr>
              <w:t>邮政编码</w:t>
            </w:r>
          </w:p>
        </w:tc>
        <w:tc>
          <w:tcPr>
            <w:tcW w:w="1200" w:type="dxa"/>
          </w:tcPr>
          <w:p>
            <w:pPr>
              <w:pStyle w:val="TableParagraph"/>
              <w:rPr>
                <w:rFonts w:ascii="Times New Roman"/>
                <w:sz w:val="24"/>
              </w:rPr>
            </w:pPr>
          </w:p>
        </w:tc>
      </w:tr>
      <w:tr>
        <w:trPr>
          <w:trHeight w:val="468" w:hRule="atLeast"/>
        </w:trPr>
        <w:tc>
          <w:tcPr>
            <w:tcW w:w="14103" w:type="dxa"/>
            <w:gridSpan w:val="14"/>
          </w:tcPr>
          <w:p>
            <w:pPr>
              <w:pStyle w:val="TableParagraph"/>
              <w:spacing w:before="80"/>
              <w:ind w:left="4748" w:right="4726"/>
              <w:jc w:val="center"/>
              <w:rPr>
                <w:b/>
                <w:sz w:val="24"/>
              </w:rPr>
            </w:pPr>
            <w:r>
              <w:rPr>
                <w:b/>
                <w:sz w:val="24"/>
              </w:rPr>
              <w:t>申请人信息（若参保人办理，则不需填写）</w:t>
            </w:r>
          </w:p>
        </w:tc>
      </w:tr>
      <w:tr>
        <w:trPr>
          <w:trHeight w:val="467" w:hRule="atLeast"/>
        </w:trPr>
        <w:tc>
          <w:tcPr>
            <w:tcW w:w="1973" w:type="dxa"/>
          </w:tcPr>
          <w:p>
            <w:pPr>
              <w:pStyle w:val="TableParagraph"/>
              <w:spacing w:before="80"/>
              <w:ind w:left="864"/>
              <w:rPr>
                <w:sz w:val="24"/>
              </w:rPr>
            </w:pPr>
            <w:r>
              <w:rPr>
                <w:sz w:val="24"/>
              </w:rPr>
              <w:t>姓名</w:t>
            </w:r>
          </w:p>
        </w:tc>
        <w:tc>
          <w:tcPr>
            <w:tcW w:w="1726" w:type="dxa"/>
            <w:gridSpan w:val="2"/>
          </w:tcPr>
          <w:p>
            <w:pPr>
              <w:pStyle w:val="TableParagraph"/>
              <w:rPr>
                <w:rFonts w:ascii="Times New Roman"/>
                <w:sz w:val="24"/>
              </w:rPr>
            </w:pPr>
          </w:p>
        </w:tc>
        <w:tc>
          <w:tcPr>
            <w:tcW w:w="2097" w:type="dxa"/>
            <w:gridSpan w:val="2"/>
          </w:tcPr>
          <w:p>
            <w:pPr>
              <w:pStyle w:val="TableParagraph"/>
              <w:spacing w:before="80"/>
              <w:ind w:left="326"/>
              <w:rPr>
                <w:sz w:val="24"/>
              </w:rPr>
            </w:pPr>
            <w:r>
              <w:rPr>
                <w:sz w:val="24"/>
              </w:rPr>
              <w:t>身份证件号码</w:t>
            </w:r>
          </w:p>
        </w:tc>
        <w:tc>
          <w:tcPr>
            <w:tcW w:w="2097" w:type="dxa"/>
            <w:gridSpan w:val="2"/>
          </w:tcPr>
          <w:p>
            <w:pPr>
              <w:pStyle w:val="TableParagraph"/>
              <w:rPr>
                <w:rFonts w:ascii="Times New Roman"/>
                <w:sz w:val="24"/>
              </w:rPr>
            </w:pPr>
          </w:p>
        </w:tc>
        <w:tc>
          <w:tcPr>
            <w:tcW w:w="1990" w:type="dxa"/>
            <w:gridSpan w:val="2"/>
          </w:tcPr>
          <w:p>
            <w:pPr>
              <w:pStyle w:val="TableParagraph"/>
              <w:spacing w:before="80"/>
              <w:ind w:left="274"/>
              <w:rPr>
                <w:sz w:val="24"/>
              </w:rPr>
            </w:pPr>
            <w:r>
              <w:rPr>
                <w:sz w:val="24"/>
              </w:rPr>
              <w:t>与参保人关系</w:t>
            </w:r>
          </w:p>
        </w:tc>
        <w:tc>
          <w:tcPr>
            <w:tcW w:w="1321" w:type="dxa"/>
            <w:gridSpan w:val="2"/>
          </w:tcPr>
          <w:p>
            <w:pPr>
              <w:pStyle w:val="TableParagraph"/>
              <w:rPr>
                <w:rFonts w:ascii="Times New Roman"/>
                <w:sz w:val="24"/>
              </w:rPr>
            </w:pPr>
          </w:p>
        </w:tc>
        <w:tc>
          <w:tcPr>
            <w:tcW w:w="1699" w:type="dxa"/>
            <w:gridSpan w:val="2"/>
          </w:tcPr>
          <w:p>
            <w:pPr>
              <w:pStyle w:val="TableParagraph"/>
              <w:spacing w:before="80"/>
              <w:ind w:left="369"/>
              <w:rPr>
                <w:sz w:val="24"/>
              </w:rPr>
            </w:pPr>
            <w:r>
              <w:rPr>
                <w:sz w:val="24"/>
              </w:rPr>
              <w:t>联系电话</w:t>
            </w:r>
          </w:p>
        </w:tc>
        <w:tc>
          <w:tcPr>
            <w:tcW w:w="1200" w:type="dxa"/>
          </w:tcPr>
          <w:p>
            <w:pPr>
              <w:pStyle w:val="TableParagraph"/>
              <w:rPr>
                <w:rFonts w:ascii="Times New Roman"/>
                <w:sz w:val="24"/>
              </w:rPr>
            </w:pPr>
          </w:p>
        </w:tc>
      </w:tr>
      <w:tr>
        <w:trPr>
          <w:trHeight w:val="491" w:hRule="atLeast"/>
        </w:trPr>
        <w:tc>
          <w:tcPr>
            <w:tcW w:w="1973" w:type="dxa"/>
          </w:tcPr>
          <w:p>
            <w:pPr>
              <w:pStyle w:val="TableParagraph"/>
              <w:spacing w:before="82"/>
              <w:ind w:left="624"/>
              <w:rPr>
                <w:sz w:val="24"/>
              </w:rPr>
            </w:pPr>
            <w:r>
              <w:rPr>
                <w:sz w:val="24"/>
              </w:rPr>
              <w:t>联系地址</w:t>
            </w:r>
          </w:p>
        </w:tc>
        <w:tc>
          <w:tcPr>
            <w:tcW w:w="9231" w:type="dxa"/>
            <w:gridSpan w:val="10"/>
          </w:tcPr>
          <w:p>
            <w:pPr>
              <w:pStyle w:val="TableParagraph"/>
              <w:rPr>
                <w:rFonts w:ascii="Times New Roman"/>
                <w:sz w:val="24"/>
              </w:rPr>
            </w:pPr>
          </w:p>
        </w:tc>
        <w:tc>
          <w:tcPr>
            <w:tcW w:w="1699" w:type="dxa"/>
            <w:gridSpan w:val="2"/>
          </w:tcPr>
          <w:p>
            <w:pPr>
              <w:pStyle w:val="TableParagraph"/>
              <w:spacing w:before="82"/>
              <w:ind w:left="369"/>
              <w:rPr>
                <w:sz w:val="24"/>
              </w:rPr>
            </w:pPr>
            <w:r>
              <w:rPr>
                <w:sz w:val="24"/>
              </w:rPr>
              <w:t>邮政编码</w:t>
            </w:r>
          </w:p>
        </w:tc>
        <w:tc>
          <w:tcPr>
            <w:tcW w:w="1200" w:type="dxa"/>
          </w:tcPr>
          <w:p>
            <w:pPr>
              <w:pStyle w:val="TableParagraph"/>
              <w:rPr>
                <w:rFonts w:ascii="Times New Roman"/>
                <w:sz w:val="24"/>
              </w:rPr>
            </w:pPr>
          </w:p>
        </w:tc>
      </w:tr>
    </w:tbl>
    <w:p>
      <w:pPr>
        <w:pStyle w:val="BodyText"/>
        <w:spacing w:before="6"/>
        <w:rPr>
          <w:rFonts w:ascii="宋体"/>
          <w:sz w:val="18"/>
        </w:rPr>
      </w:pPr>
    </w:p>
    <w:p>
      <w:pPr>
        <w:tabs>
          <w:tab w:pos="11515" w:val="left" w:leader="none"/>
          <w:tab w:pos="13090" w:val="left" w:leader="none"/>
          <w:tab w:pos="13690" w:val="left" w:leader="none"/>
          <w:tab w:pos="14290" w:val="left" w:leader="none"/>
        </w:tabs>
        <w:spacing w:before="0"/>
        <w:ind w:left="428" w:right="0" w:firstLine="0"/>
        <w:jc w:val="left"/>
        <w:rPr>
          <w:rFonts w:ascii="宋体" w:eastAsia="宋体" w:hint="eastAsia"/>
          <w:sz w:val="24"/>
        </w:rPr>
      </w:pPr>
      <w:r>
        <w:rPr>
          <w:rFonts w:ascii="宋体" w:eastAsia="宋体" w:hint="eastAsia"/>
          <w:sz w:val="24"/>
        </w:rPr>
        <w:t>申请</w:t>
      </w:r>
      <w:r>
        <w:rPr>
          <w:rFonts w:ascii="宋体" w:eastAsia="宋体" w:hint="eastAsia"/>
          <w:spacing w:val="-106"/>
          <w:sz w:val="24"/>
        </w:rPr>
        <w:t>人</w:t>
      </w:r>
      <w:r>
        <w:rPr>
          <w:rFonts w:ascii="宋体" w:eastAsia="宋体" w:hint="eastAsia"/>
          <w:sz w:val="24"/>
        </w:rPr>
        <w:t>（签字</w:t>
      </w:r>
      <w:r>
        <w:rPr>
          <w:rFonts w:ascii="宋体" w:eastAsia="宋体" w:hint="eastAsia"/>
          <w:spacing w:val="-104"/>
          <w:sz w:val="24"/>
        </w:rPr>
        <w:t>）</w:t>
      </w:r>
      <w:r>
        <w:rPr>
          <w:rFonts w:ascii="宋体" w:eastAsia="宋体" w:hint="eastAsia"/>
          <w:sz w:val="24"/>
        </w:rPr>
        <w:t>：</w:t>
        <w:tab/>
        <w:t>申请时间：</w:t>
        <w:tab/>
        <w:t>年</w:t>
        <w:tab/>
        <w:t>月</w:t>
        <w:tab/>
        <w:t>日</w:t>
      </w:r>
    </w:p>
    <w:p>
      <w:pPr>
        <w:spacing w:after="0"/>
        <w:jc w:val="left"/>
        <w:rPr>
          <w:rFonts w:ascii="宋体" w:eastAsia="宋体" w:hint="eastAsia"/>
          <w:sz w:val="24"/>
        </w:rPr>
        <w:sectPr>
          <w:footerReference w:type="default" r:id="rId104"/>
          <w:footerReference w:type="even" r:id="rId105"/>
          <w:pgSz w:w="16840" w:h="11910" w:orient="landscape"/>
          <w:pgMar w:footer="881" w:header="0" w:top="1100" w:bottom="1080" w:left="1060" w:right="1040"/>
          <w:pgNumType w:start="57"/>
        </w:sectPr>
      </w:pPr>
    </w:p>
    <w:p>
      <w:pPr>
        <w:pStyle w:val="BodyText"/>
        <w:spacing w:before="9"/>
        <w:rPr>
          <w:rFonts w:ascii="宋体"/>
          <w:sz w:val="27"/>
        </w:rPr>
      </w:pPr>
    </w:p>
    <w:p>
      <w:pPr>
        <w:pStyle w:val="BodyText"/>
        <w:spacing w:before="7"/>
        <w:ind w:left="3635" w:right="3652"/>
        <w:jc w:val="center"/>
        <w:rPr>
          <w:rFonts w:ascii="方正小标宋简体" w:eastAsia="方正小标宋简体" w:hint="eastAsia"/>
        </w:rPr>
      </w:pPr>
      <w:r>
        <w:rPr>
          <w:rFonts w:ascii="方正小标宋简体" w:eastAsia="方正小标宋简体" w:hint="eastAsia"/>
        </w:rPr>
        <w:t>基本医疗保险关系转移接续联系函（表 10）</w:t>
      </w:r>
    </w:p>
    <w:p>
      <w:pPr>
        <w:spacing w:line="364" w:lineRule="auto" w:before="110"/>
        <w:ind w:left="428" w:right="3236" w:firstLine="3151"/>
        <w:jc w:val="left"/>
        <w:rPr>
          <w:rFonts w:ascii="宋体" w:eastAsia="宋体" w:hint="eastAsia"/>
          <w:sz w:val="24"/>
        </w:rPr>
      </w:pPr>
      <w:r>
        <w:rPr>
          <w:rFonts w:ascii="宋体" w:eastAsia="宋体" w:hint="eastAsia"/>
          <w:sz w:val="24"/>
        </w:rPr>
        <w:t>（此表由转入地医疗保障经办机构填写并提供给转出地医疗保障经办机构） 编号：湖南省(统筹区)(年份)(第 XXXXXXX 号)</w:t>
      </w:r>
    </w:p>
    <w:p>
      <w:pPr>
        <w:spacing w:before="1"/>
        <w:ind w:left="428" w:right="0" w:firstLine="0"/>
        <w:jc w:val="left"/>
        <w:rPr>
          <w:rFonts w:ascii="宋体" w:eastAsia="宋体" w:hint="eastAsia"/>
          <w:sz w:val="24"/>
        </w:rPr>
      </w:pPr>
      <w:r>
        <w:rPr>
          <w:rFonts w:ascii="宋体" w:eastAsia="宋体" w:hint="eastAsia"/>
          <w:sz w:val="24"/>
          <w:u w:val="single"/>
        </w:rPr>
        <w:t>转出地医疗保障经办机构名称：</w:t>
      </w:r>
    </w:p>
    <w:p>
      <w:pPr>
        <w:spacing w:before="160"/>
        <w:ind w:left="908" w:right="0" w:firstLine="0"/>
        <w:jc w:val="left"/>
        <w:rPr>
          <w:rFonts w:ascii="宋体" w:eastAsia="宋体" w:hint="eastAsia"/>
          <w:sz w:val="24"/>
        </w:rPr>
      </w:pPr>
      <w:r>
        <w:rPr>
          <w:rFonts w:ascii="宋体" w:eastAsia="宋体" w:hint="eastAsia"/>
          <w:sz w:val="24"/>
        </w:rPr>
        <w:t>原在你处的参保人员，因流动就业等原因，现申请将其基本医疗保险关系转移至我处。若无不妥，请按相关规定办理转移手续。</w:t>
      </w:r>
    </w:p>
    <w:p>
      <w:pPr>
        <w:pStyle w:val="BodyText"/>
        <w:spacing w:before="4"/>
        <w:rPr>
          <w:rFonts w:ascii="宋体"/>
          <w:sz w:val="6"/>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4"/>
        <w:gridCol w:w="1203"/>
        <w:gridCol w:w="1150"/>
        <w:gridCol w:w="1697"/>
        <w:gridCol w:w="624"/>
        <w:gridCol w:w="640"/>
        <w:gridCol w:w="1134"/>
        <w:gridCol w:w="251"/>
        <w:gridCol w:w="1401"/>
        <w:gridCol w:w="474"/>
        <w:gridCol w:w="1551"/>
        <w:gridCol w:w="174"/>
        <w:gridCol w:w="1687"/>
      </w:tblGrid>
      <w:tr>
        <w:trPr>
          <w:trHeight w:val="468" w:hRule="atLeast"/>
        </w:trPr>
        <w:tc>
          <w:tcPr>
            <w:tcW w:w="14130" w:type="dxa"/>
            <w:gridSpan w:val="13"/>
          </w:tcPr>
          <w:p>
            <w:pPr>
              <w:pStyle w:val="TableParagraph"/>
              <w:spacing w:before="80"/>
              <w:ind w:left="5477" w:right="5463"/>
              <w:jc w:val="center"/>
              <w:rPr>
                <w:b/>
                <w:sz w:val="24"/>
              </w:rPr>
            </w:pPr>
            <w:r>
              <w:rPr>
                <w:b/>
                <w:sz w:val="24"/>
              </w:rPr>
              <w:t>参保人员信息</w:t>
            </w:r>
          </w:p>
        </w:tc>
      </w:tr>
      <w:tr>
        <w:trPr>
          <w:trHeight w:val="468" w:hRule="atLeast"/>
        </w:trPr>
        <w:tc>
          <w:tcPr>
            <w:tcW w:w="2144" w:type="dxa"/>
          </w:tcPr>
          <w:p>
            <w:pPr>
              <w:pStyle w:val="TableParagraph"/>
              <w:spacing w:before="82"/>
              <w:ind w:left="572" w:right="562"/>
              <w:jc w:val="center"/>
              <w:rPr>
                <w:sz w:val="24"/>
              </w:rPr>
            </w:pPr>
            <w:r>
              <w:rPr>
                <w:sz w:val="24"/>
              </w:rPr>
              <w:t>姓名</w:t>
            </w:r>
          </w:p>
        </w:tc>
        <w:tc>
          <w:tcPr>
            <w:tcW w:w="2353" w:type="dxa"/>
            <w:gridSpan w:val="2"/>
          </w:tcPr>
          <w:p>
            <w:pPr>
              <w:pStyle w:val="TableParagraph"/>
              <w:rPr>
                <w:rFonts w:ascii="Times New Roman"/>
                <w:sz w:val="24"/>
              </w:rPr>
            </w:pPr>
          </w:p>
        </w:tc>
        <w:tc>
          <w:tcPr>
            <w:tcW w:w="1697" w:type="dxa"/>
          </w:tcPr>
          <w:p>
            <w:pPr>
              <w:pStyle w:val="TableParagraph"/>
              <w:spacing w:before="82"/>
              <w:ind w:left="587" w:right="580"/>
              <w:jc w:val="center"/>
              <w:rPr>
                <w:sz w:val="24"/>
              </w:rPr>
            </w:pPr>
            <w:r>
              <w:rPr>
                <w:sz w:val="24"/>
              </w:rPr>
              <w:t>性别</w:t>
            </w:r>
          </w:p>
        </w:tc>
        <w:tc>
          <w:tcPr>
            <w:tcW w:w="1264" w:type="dxa"/>
            <w:gridSpan w:val="2"/>
          </w:tcPr>
          <w:p>
            <w:pPr>
              <w:pStyle w:val="TableParagraph"/>
              <w:rPr>
                <w:rFonts w:ascii="Times New Roman"/>
                <w:sz w:val="24"/>
              </w:rPr>
            </w:pPr>
          </w:p>
        </w:tc>
        <w:tc>
          <w:tcPr>
            <w:tcW w:w="1134" w:type="dxa"/>
          </w:tcPr>
          <w:p>
            <w:pPr>
              <w:pStyle w:val="TableParagraph"/>
              <w:spacing w:before="82"/>
              <w:ind w:left="326"/>
              <w:rPr>
                <w:sz w:val="24"/>
              </w:rPr>
            </w:pPr>
            <w:r>
              <w:rPr>
                <w:sz w:val="24"/>
              </w:rPr>
              <w:t>年龄</w:t>
            </w:r>
          </w:p>
        </w:tc>
        <w:tc>
          <w:tcPr>
            <w:tcW w:w="1652" w:type="dxa"/>
            <w:gridSpan w:val="2"/>
          </w:tcPr>
          <w:p>
            <w:pPr>
              <w:pStyle w:val="TableParagraph"/>
              <w:rPr>
                <w:rFonts w:ascii="Times New Roman"/>
                <w:sz w:val="24"/>
              </w:rPr>
            </w:pPr>
          </w:p>
        </w:tc>
        <w:tc>
          <w:tcPr>
            <w:tcW w:w="2025" w:type="dxa"/>
            <w:gridSpan w:val="2"/>
          </w:tcPr>
          <w:p>
            <w:pPr>
              <w:pStyle w:val="TableParagraph"/>
              <w:spacing w:before="82"/>
              <w:ind w:left="531"/>
              <w:rPr>
                <w:sz w:val="24"/>
              </w:rPr>
            </w:pPr>
            <w:r>
              <w:rPr>
                <w:sz w:val="24"/>
              </w:rPr>
              <w:t>联系电话</w:t>
            </w:r>
          </w:p>
        </w:tc>
        <w:tc>
          <w:tcPr>
            <w:tcW w:w="1861" w:type="dxa"/>
            <w:gridSpan w:val="2"/>
          </w:tcPr>
          <w:p>
            <w:pPr>
              <w:pStyle w:val="TableParagraph"/>
              <w:rPr>
                <w:rFonts w:ascii="Times New Roman"/>
                <w:sz w:val="24"/>
              </w:rPr>
            </w:pPr>
          </w:p>
        </w:tc>
      </w:tr>
      <w:tr>
        <w:trPr>
          <w:trHeight w:val="467" w:hRule="atLeast"/>
        </w:trPr>
        <w:tc>
          <w:tcPr>
            <w:tcW w:w="2144" w:type="dxa"/>
            <w:vMerge w:val="restart"/>
          </w:tcPr>
          <w:p>
            <w:pPr>
              <w:pStyle w:val="TableParagraph"/>
              <w:rPr>
                <w:sz w:val="24"/>
              </w:rPr>
            </w:pPr>
          </w:p>
          <w:p>
            <w:pPr>
              <w:pStyle w:val="TableParagraph"/>
              <w:spacing w:before="3"/>
              <w:rPr>
                <w:sz w:val="22"/>
              </w:rPr>
            </w:pPr>
          </w:p>
          <w:p>
            <w:pPr>
              <w:pStyle w:val="TableParagraph"/>
              <w:ind w:left="352"/>
              <w:rPr>
                <w:sz w:val="24"/>
              </w:rPr>
            </w:pPr>
            <w:r>
              <w:rPr>
                <w:sz w:val="24"/>
              </w:rPr>
              <w:t>身份证件号码</w:t>
            </w:r>
          </w:p>
        </w:tc>
        <w:tc>
          <w:tcPr>
            <w:tcW w:w="4050" w:type="dxa"/>
            <w:gridSpan w:val="3"/>
            <w:vMerge w:val="restart"/>
          </w:tcPr>
          <w:p>
            <w:pPr>
              <w:pStyle w:val="TableParagraph"/>
              <w:rPr>
                <w:rFonts w:ascii="Times New Roman"/>
                <w:sz w:val="24"/>
              </w:rPr>
            </w:pPr>
          </w:p>
        </w:tc>
        <w:tc>
          <w:tcPr>
            <w:tcW w:w="2398" w:type="dxa"/>
            <w:gridSpan w:val="3"/>
            <w:vMerge w:val="restart"/>
          </w:tcPr>
          <w:p>
            <w:pPr>
              <w:pStyle w:val="TableParagraph"/>
              <w:rPr>
                <w:sz w:val="24"/>
              </w:rPr>
            </w:pPr>
          </w:p>
          <w:p>
            <w:pPr>
              <w:pStyle w:val="TableParagraph"/>
              <w:spacing w:before="8"/>
              <w:rPr>
                <w:sz w:val="25"/>
              </w:rPr>
            </w:pPr>
          </w:p>
          <w:p>
            <w:pPr>
              <w:pStyle w:val="TableParagraph"/>
              <w:ind w:left="719"/>
              <w:rPr>
                <w:sz w:val="24"/>
              </w:rPr>
            </w:pPr>
            <w:r>
              <w:rPr>
                <w:sz w:val="24"/>
              </w:rPr>
              <w:t>户籍类型</w:t>
            </w:r>
          </w:p>
        </w:tc>
        <w:tc>
          <w:tcPr>
            <w:tcW w:w="5538" w:type="dxa"/>
            <w:gridSpan w:val="6"/>
          </w:tcPr>
          <w:p>
            <w:pPr>
              <w:pStyle w:val="TableParagraph"/>
              <w:spacing w:before="81"/>
              <w:ind w:left="467"/>
              <w:rPr>
                <w:sz w:val="24"/>
              </w:rPr>
            </w:pPr>
            <w:r>
              <w:rPr>
                <w:sz w:val="24"/>
              </w:rPr>
              <w:t>□居民</w:t>
            </w:r>
          </w:p>
        </w:tc>
      </w:tr>
      <w:tr>
        <w:trPr>
          <w:trHeight w:val="467" w:hRule="atLeast"/>
        </w:trPr>
        <w:tc>
          <w:tcPr>
            <w:tcW w:w="2144" w:type="dxa"/>
            <w:vMerge/>
            <w:tcBorders>
              <w:top w:val="nil"/>
            </w:tcBorders>
          </w:tcPr>
          <w:p>
            <w:pPr>
              <w:rPr>
                <w:sz w:val="2"/>
                <w:szCs w:val="2"/>
              </w:rPr>
            </w:pPr>
          </w:p>
        </w:tc>
        <w:tc>
          <w:tcPr>
            <w:tcW w:w="4050" w:type="dxa"/>
            <w:gridSpan w:val="3"/>
            <w:vMerge/>
            <w:tcBorders>
              <w:top w:val="nil"/>
            </w:tcBorders>
          </w:tcPr>
          <w:p>
            <w:pPr>
              <w:rPr>
                <w:sz w:val="2"/>
                <w:szCs w:val="2"/>
              </w:rPr>
            </w:pPr>
          </w:p>
        </w:tc>
        <w:tc>
          <w:tcPr>
            <w:tcW w:w="2398" w:type="dxa"/>
            <w:gridSpan w:val="3"/>
            <w:vMerge/>
            <w:tcBorders>
              <w:top w:val="nil"/>
            </w:tcBorders>
          </w:tcPr>
          <w:p>
            <w:pPr>
              <w:rPr>
                <w:sz w:val="2"/>
                <w:szCs w:val="2"/>
              </w:rPr>
            </w:pPr>
          </w:p>
        </w:tc>
        <w:tc>
          <w:tcPr>
            <w:tcW w:w="5538" w:type="dxa"/>
            <w:gridSpan w:val="6"/>
          </w:tcPr>
          <w:p>
            <w:pPr>
              <w:pStyle w:val="TableParagraph"/>
              <w:tabs>
                <w:tab w:pos="1907" w:val="left" w:leader="none"/>
              </w:tabs>
              <w:spacing w:before="81"/>
              <w:ind w:left="467"/>
              <w:rPr>
                <w:sz w:val="24"/>
              </w:rPr>
            </w:pPr>
            <w:r>
              <w:rPr>
                <w:sz w:val="24"/>
              </w:rPr>
              <w:t>□农业</w:t>
              <w:tab/>
              <w:t>□非农业</w:t>
            </w:r>
          </w:p>
        </w:tc>
      </w:tr>
      <w:tr>
        <w:trPr>
          <w:trHeight w:val="468" w:hRule="atLeast"/>
        </w:trPr>
        <w:tc>
          <w:tcPr>
            <w:tcW w:w="2144" w:type="dxa"/>
            <w:vMerge/>
            <w:tcBorders>
              <w:top w:val="nil"/>
            </w:tcBorders>
          </w:tcPr>
          <w:p>
            <w:pPr>
              <w:rPr>
                <w:sz w:val="2"/>
                <w:szCs w:val="2"/>
              </w:rPr>
            </w:pPr>
          </w:p>
        </w:tc>
        <w:tc>
          <w:tcPr>
            <w:tcW w:w="4050" w:type="dxa"/>
            <w:gridSpan w:val="3"/>
            <w:vMerge/>
            <w:tcBorders>
              <w:top w:val="nil"/>
            </w:tcBorders>
          </w:tcPr>
          <w:p>
            <w:pPr>
              <w:rPr>
                <w:sz w:val="2"/>
                <w:szCs w:val="2"/>
              </w:rPr>
            </w:pPr>
          </w:p>
        </w:tc>
        <w:tc>
          <w:tcPr>
            <w:tcW w:w="2398" w:type="dxa"/>
            <w:gridSpan w:val="3"/>
            <w:vMerge/>
            <w:tcBorders>
              <w:top w:val="nil"/>
            </w:tcBorders>
          </w:tcPr>
          <w:p>
            <w:pPr>
              <w:rPr>
                <w:sz w:val="2"/>
                <w:szCs w:val="2"/>
              </w:rPr>
            </w:pPr>
          </w:p>
        </w:tc>
        <w:tc>
          <w:tcPr>
            <w:tcW w:w="5538" w:type="dxa"/>
            <w:gridSpan w:val="6"/>
          </w:tcPr>
          <w:p>
            <w:pPr>
              <w:pStyle w:val="TableParagraph"/>
              <w:tabs>
                <w:tab w:pos="1907" w:val="left" w:leader="none"/>
              </w:tabs>
              <w:spacing w:before="81"/>
              <w:ind w:left="467"/>
              <w:rPr>
                <w:sz w:val="24"/>
              </w:rPr>
            </w:pPr>
            <w:r>
              <w:rPr>
                <w:sz w:val="24"/>
              </w:rPr>
              <w:t>□台港澳</w:t>
              <w:tab/>
              <w:t>□外籍</w:t>
            </w:r>
          </w:p>
        </w:tc>
      </w:tr>
      <w:tr>
        <w:trPr>
          <w:trHeight w:val="467" w:hRule="atLeast"/>
        </w:trPr>
        <w:tc>
          <w:tcPr>
            <w:tcW w:w="3347" w:type="dxa"/>
            <w:gridSpan w:val="2"/>
          </w:tcPr>
          <w:p>
            <w:pPr>
              <w:pStyle w:val="TableParagraph"/>
              <w:spacing w:before="80"/>
              <w:ind w:left="472"/>
              <w:rPr>
                <w:sz w:val="24"/>
              </w:rPr>
            </w:pPr>
            <w:r>
              <w:rPr>
                <w:sz w:val="24"/>
              </w:rPr>
              <w:t>是否需要转移个人账户</w:t>
            </w:r>
          </w:p>
        </w:tc>
        <w:tc>
          <w:tcPr>
            <w:tcW w:w="10783" w:type="dxa"/>
            <w:gridSpan w:val="11"/>
          </w:tcPr>
          <w:p>
            <w:pPr>
              <w:pStyle w:val="TableParagraph"/>
              <w:tabs>
                <w:tab w:pos="3828" w:val="left" w:leader="none"/>
              </w:tabs>
              <w:spacing w:before="80"/>
              <w:ind w:left="468"/>
              <w:rPr>
                <w:sz w:val="24"/>
              </w:rPr>
            </w:pPr>
            <w:r>
              <w:rPr>
                <w:sz w:val="24"/>
              </w:rPr>
              <w:t>□是</w:t>
              <w:tab/>
              <w:t>□否</w:t>
            </w:r>
          </w:p>
        </w:tc>
      </w:tr>
      <w:tr>
        <w:trPr>
          <w:trHeight w:val="467" w:hRule="atLeast"/>
        </w:trPr>
        <w:tc>
          <w:tcPr>
            <w:tcW w:w="3347" w:type="dxa"/>
            <w:gridSpan w:val="2"/>
          </w:tcPr>
          <w:p>
            <w:pPr>
              <w:pStyle w:val="TableParagraph"/>
              <w:spacing w:before="80"/>
              <w:ind w:left="232"/>
              <w:rPr>
                <w:sz w:val="24"/>
              </w:rPr>
            </w:pPr>
            <w:r>
              <w:rPr>
                <w:sz w:val="24"/>
              </w:rPr>
              <w:t>现参加的基本医疗保险类型</w:t>
            </w:r>
          </w:p>
        </w:tc>
        <w:tc>
          <w:tcPr>
            <w:tcW w:w="10783" w:type="dxa"/>
            <w:gridSpan w:val="11"/>
          </w:tcPr>
          <w:p>
            <w:pPr>
              <w:pStyle w:val="TableParagraph"/>
              <w:spacing w:before="80"/>
              <w:ind w:left="2970" w:right="2962"/>
              <w:jc w:val="center"/>
              <w:rPr>
                <w:sz w:val="24"/>
              </w:rPr>
            </w:pPr>
            <w:r>
              <w:rPr>
                <w:sz w:val="24"/>
              </w:rPr>
              <w:t>□职工医保□城乡居民医保□其他（请说明）</w:t>
            </w:r>
          </w:p>
        </w:tc>
      </w:tr>
      <w:tr>
        <w:trPr>
          <w:trHeight w:val="468" w:hRule="atLeast"/>
        </w:trPr>
        <w:tc>
          <w:tcPr>
            <w:tcW w:w="14130" w:type="dxa"/>
            <w:gridSpan w:val="13"/>
          </w:tcPr>
          <w:p>
            <w:pPr>
              <w:pStyle w:val="TableParagraph"/>
              <w:spacing w:before="82"/>
              <w:ind w:left="5484" w:right="5463"/>
              <w:jc w:val="center"/>
              <w:rPr>
                <w:b/>
                <w:sz w:val="24"/>
              </w:rPr>
            </w:pPr>
            <w:r>
              <w:rPr>
                <w:b/>
                <w:sz w:val="24"/>
              </w:rPr>
              <w:t>转入地医疗保障经办机构信息</w:t>
            </w:r>
          </w:p>
        </w:tc>
      </w:tr>
      <w:tr>
        <w:trPr>
          <w:trHeight w:val="467" w:hRule="atLeast"/>
        </w:trPr>
        <w:tc>
          <w:tcPr>
            <w:tcW w:w="2144" w:type="dxa"/>
          </w:tcPr>
          <w:p>
            <w:pPr>
              <w:pStyle w:val="TableParagraph"/>
              <w:spacing w:before="81"/>
              <w:ind w:left="572" w:right="562"/>
              <w:jc w:val="center"/>
              <w:rPr>
                <w:sz w:val="24"/>
              </w:rPr>
            </w:pPr>
            <w:r>
              <w:rPr>
                <w:sz w:val="24"/>
              </w:rPr>
              <w:t>开户全称</w:t>
            </w:r>
          </w:p>
        </w:tc>
        <w:tc>
          <w:tcPr>
            <w:tcW w:w="4674" w:type="dxa"/>
            <w:gridSpan w:val="4"/>
          </w:tcPr>
          <w:p>
            <w:pPr>
              <w:pStyle w:val="TableParagraph"/>
              <w:rPr>
                <w:rFonts w:ascii="Times New Roman"/>
                <w:sz w:val="24"/>
              </w:rPr>
            </w:pPr>
          </w:p>
        </w:tc>
        <w:tc>
          <w:tcPr>
            <w:tcW w:w="2025" w:type="dxa"/>
            <w:gridSpan w:val="3"/>
          </w:tcPr>
          <w:p>
            <w:pPr>
              <w:pStyle w:val="TableParagraph"/>
              <w:spacing w:before="81"/>
              <w:ind w:left="292"/>
              <w:rPr>
                <w:sz w:val="24"/>
              </w:rPr>
            </w:pPr>
            <w:r>
              <w:rPr>
                <w:sz w:val="24"/>
              </w:rPr>
              <w:t>开户银行行号</w:t>
            </w:r>
          </w:p>
        </w:tc>
        <w:tc>
          <w:tcPr>
            <w:tcW w:w="5287" w:type="dxa"/>
            <w:gridSpan w:val="5"/>
          </w:tcPr>
          <w:p>
            <w:pPr>
              <w:pStyle w:val="TableParagraph"/>
              <w:rPr>
                <w:rFonts w:ascii="Times New Roman"/>
                <w:sz w:val="24"/>
              </w:rPr>
            </w:pPr>
          </w:p>
        </w:tc>
      </w:tr>
      <w:tr>
        <w:trPr>
          <w:trHeight w:val="468" w:hRule="atLeast"/>
        </w:trPr>
        <w:tc>
          <w:tcPr>
            <w:tcW w:w="2144" w:type="dxa"/>
          </w:tcPr>
          <w:p>
            <w:pPr>
              <w:pStyle w:val="TableParagraph"/>
              <w:spacing w:before="81"/>
              <w:ind w:left="572" w:right="562"/>
              <w:jc w:val="center"/>
              <w:rPr>
                <w:sz w:val="24"/>
              </w:rPr>
            </w:pPr>
            <w:r>
              <w:rPr>
                <w:sz w:val="24"/>
              </w:rPr>
              <w:t>开户银行</w:t>
            </w:r>
          </w:p>
        </w:tc>
        <w:tc>
          <w:tcPr>
            <w:tcW w:w="4674" w:type="dxa"/>
            <w:gridSpan w:val="4"/>
          </w:tcPr>
          <w:p>
            <w:pPr>
              <w:pStyle w:val="TableParagraph"/>
              <w:rPr>
                <w:rFonts w:ascii="Times New Roman"/>
                <w:sz w:val="24"/>
              </w:rPr>
            </w:pPr>
          </w:p>
        </w:tc>
        <w:tc>
          <w:tcPr>
            <w:tcW w:w="2025" w:type="dxa"/>
            <w:gridSpan w:val="3"/>
          </w:tcPr>
          <w:p>
            <w:pPr>
              <w:pStyle w:val="TableParagraph"/>
              <w:spacing w:before="81"/>
              <w:ind w:left="532"/>
              <w:rPr>
                <w:sz w:val="24"/>
              </w:rPr>
            </w:pPr>
            <w:r>
              <w:rPr>
                <w:sz w:val="24"/>
              </w:rPr>
              <w:t>银行账号</w:t>
            </w:r>
          </w:p>
        </w:tc>
        <w:tc>
          <w:tcPr>
            <w:tcW w:w="5287" w:type="dxa"/>
            <w:gridSpan w:val="5"/>
          </w:tcPr>
          <w:p>
            <w:pPr>
              <w:pStyle w:val="TableParagraph"/>
              <w:rPr>
                <w:rFonts w:ascii="Times New Roman"/>
                <w:sz w:val="24"/>
              </w:rPr>
            </w:pPr>
          </w:p>
        </w:tc>
      </w:tr>
      <w:tr>
        <w:trPr>
          <w:trHeight w:val="467" w:hRule="atLeast"/>
        </w:trPr>
        <w:tc>
          <w:tcPr>
            <w:tcW w:w="2144" w:type="dxa"/>
          </w:tcPr>
          <w:p>
            <w:pPr>
              <w:pStyle w:val="TableParagraph"/>
              <w:spacing w:before="81"/>
              <w:ind w:left="572" w:right="562"/>
              <w:jc w:val="center"/>
              <w:rPr>
                <w:sz w:val="24"/>
              </w:rPr>
            </w:pPr>
            <w:r>
              <w:rPr>
                <w:sz w:val="24"/>
              </w:rPr>
              <w:t>机构地址</w:t>
            </w:r>
          </w:p>
        </w:tc>
        <w:tc>
          <w:tcPr>
            <w:tcW w:w="4674" w:type="dxa"/>
            <w:gridSpan w:val="4"/>
          </w:tcPr>
          <w:p>
            <w:pPr>
              <w:pStyle w:val="TableParagraph"/>
              <w:rPr>
                <w:rFonts w:ascii="Times New Roman"/>
                <w:sz w:val="24"/>
              </w:rPr>
            </w:pPr>
          </w:p>
        </w:tc>
        <w:tc>
          <w:tcPr>
            <w:tcW w:w="2025" w:type="dxa"/>
            <w:gridSpan w:val="3"/>
          </w:tcPr>
          <w:p>
            <w:pPr>
              <w:pStyle w:val="TableParagraph"/>
              <w:spacing w:before="81"/>
              <w:ind w:left="532"/>
              <w:rPr>
                <w:sz w:val="24"/>
              </w:rPr>
            </w:pPr>
            <w:r>
              <w:rPr>
                <w:sz w:val="24"/>
              </w:rPr>
              <w:t>邮政编码</w:t>
            </w:r>
          </w:p>
        </w:tc>
        <w:tc>
          <w:tcPr>
            <w:tcW w:w="1875" w:type="dxa"/>
            <w:gridSpan w:val="2"/>
          </w:tcPr>
          <w:p>
            <w:pPr>
              <w:pStyle w:val="TableParagraph"/>
              <w:rPr>
                <w:rFonts w:ascii="Times New Roman"/>
                <w:sz w:val="24"/>
              </w:rPr>
            </w:pPr>
          </w:p>
        </w:tc>
        <w:tc>
          <w:tcPr>
            <w:tcW w:w="1725" w:type="dxa"/>
            <w:gridSpan w:val="2"/>
          </w:tcPr>
          <w:p>
            <w:pPr>
              <w:pStyle w:val="TableParagraph"/>
              <w:spacing w:before="81"/>
              <w:ind w:left="141"/>
              <w:rPr>
                <w:sz w:val="24"/>
              </w:rPr>
            </w:pPr>
            <w:r>
              <w:rPr>
                <w:sz w:val="24"/>
              </w:rPr>
              <w:t>行政区划代码</w:t>
            </w:r>
          </w:p>
        </w:tc>
        <w:tc>
          <w:tcPr>
            <w:tcW w:w="1687" w:type="dxa"/>
          </w:tcPr>
          <w:p>
            <w:pPr>
              <w:pStyle w:val="TableParagraph"/>
              <w:rPr>
                <w:rFonts w:ascii="Times New Roman"/>
                <w:sz w:val="24"/>
              </w:rPr>
            </w:pPr>
          </w:p>
        </w:tc>
      </w:tr>
    </w:tbl>
    <w:p>
      <w:pPr>
        <w:tabs>
          <w:tab w:pos="7867" w:val="left" w:leader="none"/>
        </w:tabs>
        <w:spacing w:before="80"/>
        <w:ind w:left="428" w:right="0" w:firstLine="0"/>
        <w:jc w:val="left"/>
        <w:rPr>
          <w:rFonts w:ascii="宋体" w:eastAsia="宋体" w:hint="eastAsia"/>
          <w:sz w:val="24"/>
        </w:rPr>
      </w:pPr>
      <w:r>
        <w:rPr>
          <w:rFonts w:ascii="宋体" w:eastAsia="宋体" w:hint="eastAsia"/>
          <w:sz w:val="24"/>
        </w:rPr>
        <w:t>经办人（签章）：</w:t>
        <w:tab/>
        <w:t>转入地医疗保障经办机构名称（章）：</w:t>
      </w:r>
    </w:p>
    <w:p>
      <w:pPr>
        <w:pStyle w:val="BodyText"/>
        <w:rPr>
          <w:rFonts w:ascii="宋体"/>
          <w:sz w:val="24"/>
        </w:rPr>
      </w:pPr>
    </w:p>
    <w:p>
      <w:pPr>
        <w:pStyle w:val="BodyText"/>
        <w:spacing w:before="11"/>
        <w:rPr>
          <w:rFonts w:ascii="宋体"/>
          <w:sz w:val="18"/>
        </w:rPr>
      </w:pPr>
    </w:p>
    <w:p>
      <w:pPr>
        <w:tabs>
          <w:tab w:pos="7747" w:val="left" w:leader="none"/>
          <w:tab w:pos="8827" w:val="left" w:leader="none"/>
          <w:tab w:pos="9307" w:val="left" w:leader="none"/>
          <w:tab w:pos="9787" w:val="left" w:leader="none"/>
        </w:tabs>
        <w:spacing w:before="1"/>
        <w:ind w:left="428" w:right="0" w:firstLine="0"/>
        <w:jc w:val="left"/>
        <w:rPr>
          <w:rFonts w:ascii="宋体" w:eastAsia="宋体" w:hint="eastAsia"/>
          <w:sz w:val="24"/>
        </w:rPr>
      </w:pPr>
      <w:r>
        <w:rPr>
          <w:rFonts w:ascii="宋体" w:eastAsia="宋体" w:hint="eastAsia"/>
          <w:sz w:val="24"/>
        </w:rPr>
        <w:t>联系电话：</w:t>
        <w:tab/>
        <w:t>日期：</w:t>
        <w:tab/>
        <w:t>年</w:t>
        <w:tab/>
        <w:t>月</w:t>
        <w:tab/>
        <w:t>日</w:t>
      </w:r>
    </w:p>
    <w:p>
      <w:pPr>
        <w:spacing w:after="0"/>
        <w:jc w:val="left"/>
        <w:rPr>
          <w:rFonts w:ascii="宋体" w:eastAsia="宋体" w:hint="eastAsia"/>
          <w:sz w:val="24"/>
        </w:rPr>
        <w:sectPr>
          <w:pgSz w:w="16840" w:h="11910" w:orient="landscape"/>
          <w:pgMar w:header="0" w:footer="881" w:top="1100" w:bottom="1080" w:left="1060" w:right="1040"/>
        </w:sectPr>
      </w:pPr>
    </w:p>
    <w:p>
      <w:pPr>
        <w:pStyle w:val="BodyText"/>
        <w:rPr>
          <w:rFonts w:ascii="宋体"/>
          <w:sz w:val="20"/>
        </w:rPr>
      </w:pPr>
    </w:p>
    <w:p>
      <w:pPr>
        <w:pStyle w:val="BodyText"/>
        <w:rPr>
          <w:rFonts w:ascii="宋体"/>
          <w:sz w:val="20"/>
        </w:rPr>
      </w:pPr>
    </w:p>
    <w:p>
      <w:pPr>
        <w:pStyle w:val="BodyText"/>
        <w:spacing w:before="12"/>
        <w:rPr>
          <w:rFonts w:ascii="宋体"/>
          <w:sz w:val="21"/>
        </w:rPr>
      </w:pPr>
    </w:p>
    <w:p>
      <w:pPr>
        <w:pStyle w:val="BodyText"/>
        <w:spacing w:before="7"/>
        <w:ind w:left="3635" w:right="3652"/>
        <w:jc w:val="center"/>
        <w:rPr>
          <w:rFonts w:ascii="方正小标宋简体" w:eastAsia="方正小标宋简体" w:hint="eastAsia"/>
        </w:rPr>
      </w:pPr>
      <w:r>
        <w:rPr>
          <w:rFonts w:ascii="方正小标宋简体" w:eastAsia="方正小标宋简体" w:hint="eastAsia"/>
        </w:rPr>
        <w:t>参保人员基本医疗保险信息表（表 11）</w:t>
      </w:r>
    </w:p>
    <w:p>
      <w:pPr>
        <w:spacing w:before="33"/>
        <w:ind w:left="3635" w:right="3652" w:firstLine="0"/>
        <w:jc w:val="center"/>
        <w:rPr>
          <w:rFonts w:ascii="宋体" w:eastAsia="宋体" w:hint="eastAsia"/>
          <w:sz w:val="24"/>
        </w:rPr>
      </w:pPr>
      <w:r>
        <w:rPr>
          <w:rFonts w:ascii="宋体" w:eastAsia="宋体" w:hint="eastAsia"/>
          <w:sz w:val="24"/>
        </w:rPr>
        <w:t>（此表由转出地医疗保障经办机构提供给转入地医疗保障经办机构）</w:t>
      </w:r>
    </w:p>
    <w:p>
      <w:pPr>
        <w:pStyle w:val="BodyText"/>
        <w:rPr>
          <w:rFonts w:ascii="宋体"/>
          <w:sz w:val="24"/>
        </w:rPr>
      </w:pPr>
    </w:p>
    <w:p>
      <w:pPr>
        <w:tabs>
          <w:tab w:pos="4723" w:val="left" w:leader="none"/>
          <w:tab w:pos="10788" w:val="left" w:leader="none"/>
        </w:tabs>
        <w:spacing w:before="175"/>
        <w:ind w:left="212" w:right="0" w:firstLine="0"/>
        <w:jc w:val="left"/>
        <w:rPr>
          <w:rFonts w:ascii="宋体" w:eastAsia="宋体" w:hint="eastAsia"/>
          <w:sz w:val="24"/>
        </w:rPr>
      </w:pPr>
      <w:r>
        <w:rPr>
          <w:rFonts w:ascii="宋体" w:eastAsia="宋体" w:hint="eastAsia"/>
          <w:sz w:val="24"/>
        </w:rPr>
        <w:t>参保人员姓名：</w:t>
        <w:tab/>
        <w:t>身份证件号码：</w:t>
        <w:tab/>
        <w:t>性别：</w:t>
      </w:r>
    </w:p>
    <w:p>
      <w:pPr>
        <w:pStyle w:val="BodyText"/>
        <w:rPr>
          <w:rFonts w:ascii="宋体"/>
          <w:sz w:val="1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7"/>
        <w:gridCol w:w="2503"/>
        <w:gridCol w:w="2196"/>
        <w:gridCol w:w="1981"/>
        <w:gridCol w:w="2696"/>
        <w:gridCol w:w="2396"/>
        <w:gridCol w:w="1929"/>
      </w:tblGrid>
      <w:tr>
        <w:trPr>
          <w:trHeight w:val="935" w:hRule="atLeast"/>
        </w:trPr>
        <w:tc>
          <w:tcPr>
            <w:tcW w:w="807" w:type="dxa"/>
            <w:vMerge w:val="restart"/>
          </w:tcPr>
          <w:p>
            <w:pPr>
              <w:pStyle w:val="TableParagraph"/>
              <w:rPr>
                <w:sz w:val="24"/>
              </w:rPr>
            </w:pPr>
          </w:p>
          <w:p>
            <w:pPr>
              <w:pStyle w:val="TableParagraph"/>
              <w:spacing w:before="2"/>
              <w:rPr>
                <w:sz w:val="19"/>
              </w:rPr>
            </w:pPr>
          </w:p>
          <w:p>
            <w:pPr>
              <w:pStyle w:val="TableParagraph"/>
              <w:ind w:left="161"/>
              <w:rPr>
                <w:sz w:val="24"/>
              </w:rPr>
            </w:pPr>
            <w:r>
              <w:rPr>
                <w:sz w:val="24"/>
              </w:rPr>
              <w:t>序号</w:t>
            </w:r>
          </w:p>
        </w:tc>
        <w:tc>
          <w:tcPr>
            <w:tcW w:w="2503" w:type="dxa"/>
          </w:tcPr>
          <w:p>
            <w:pPr>
              <w:pStyle w:val="TableParagraph"/>
              <w:spacing w:before="80"/>
              <w:ind w:left="270" w:right="262"/>
              <w:jc w:val="center"/>
              <w:rPr>
                <w:sz w:val="24"/>
              </w:rPr>
            </w:pPr>
            <w:r>
              <w:rPr>
                <w:sz w:val="24"/>
              </w:rPr>
              <w:t>时间</w:t>
            </w:r>
          </w:p>
          <w:p>
            <w:pPr>
              <w:pStyle w:val="TableParagraph"/>
              <w:spacing w:before="161"/>
              <w:ind w:left="270" w:right="262"/>
              <w:jc w:val="center"/>
              <w:rPr>
                <w:sz w:val="24"/>
              </w:rPr>
            </w:pPr>
            <w:r>
              <w:rPr>
                <w:sz w:val="24"/>
              </w:rPr>
              <w:t>自 年 月至 年 月</w:t>
            </w:r>
          </w:p>
        </w:tc>
        <w:tc>
          <w:tcPr>
            <w:tcW w:w="2196" w:type="dxa"/>
          </w:tcPr>
          <w:p>
            <w:pPr>
              <w:pStyle w:val="TableParagraph"/>
              <w:spacing w:before="8"/>
              <w:rPr>
                <w:sz w:val="24"/>
              </w:rPr>
            </w:pPr>
          </w:p>
          <w:p>
            <w:pPr>
              <w:pStyle w:val="TableParagraph"/>
              <w:ind w:left="117" w:right="108"/>
              <w:jc w:val="center"/>
              <w:rPr>
                <w:sz w:val="24"/>
              </w:rPr>
            </w:pPr>
            <w:r>
              <w:rPr>
                <w:sz w:val="24"/>
              </w:rPr>
              <w:t>基本医疗保险类型</w:t>
            </w:r>
          </w:p>
        </w:tc>
        <w:tc>
          <w:tcPr>
            <w:tcW w:w="1981" w:type="dxa"/>
          </w:tcPr>
          <w:p>
            <w:pPr>
              <w:pStyle w:val="TableParagraph"/>
              <w:spacing w:before="80"/>
              <w:ind w:left="249" w:right="241"/>
              <w:jc w:val="center"/>
              <w:rPr>
                <w:sz w:val="24"/>
              </w:rPr>
            </w:pPr>
            <w:r>
              <w:rPr>
                <w:sz w:val="24"/>
              </w:rPr>
              <w:t>参保缴费月数</w:t>
            </w:r>
          </w:p>
          <w:p>
            <w:pPr>
              <w:pStyle w:val="TableParagraph"/>
              <w:spacing w:before="161"/>
              <w:ind w:left="249" w:right="241"/>
              <w:jc w:val="center"/>
              <w:rPr>
                <w:sz w:val="24"/>
              </w:rPr>
            </w:pPr>
            <w:r>
              <w:rPr>
                <w:sz w:val="24"/>
              </w:rPr>
              <w:t>小计</w:t>
            </w:r>
          </w:p>
        </w:tc>
        <w:tc>
          <w:tcPr>
            <w:tcW w:w="2696" w:type="dxa"/>
          </w:tcPr>
          <w:p>
            <w:pPr>
              <w:pStyle w:val="TableParagraph"/>
              <w:spacing w:before="80"/>
              <w:ind w:left="368" w:right="357"/>
              <w:jc w:val="center"/>
              <w:rPr>
                <w:sz w:val="24"/>
              </w:rPr>
            </w:pPr>
            <w:r>
              <w:rPr>
                <w:sz w:val="24"/>
              </w:rPr>
              <w:t>统筹地区经办机构</w:t>
            </w:r>
          </w:p>
          <w:p>
            <w:pPr>
              <w:pStyle w:val="TableParagraph"/>
              <w:spacing w:before="161"/>
              <w:ind w:left="368" w:right="357"/>
              <w:jc w:val="center"/>
              <w:rPr>
                <w:sz w:val="24"/>
              </w:rPr>
            </w:pPr>
            <w:r>
              <w:rPr>
                <w:sz w:val="24"/>
              </w:rPr>
              <w:t>名称</w:t>
            </w:r>
          </w:p>
        </w:tc>
        <w:tc>
          <w:tcPr>
            <w:tcW w:w="2396" w:type="dxa"/>
          </w:tcPr>
          <w:p>
            <w:pPr>
              <w:pStyle w:val="TableParagraph"/>
              <w:spacing w:before="80"/>
              <w:ind w:left="216" w:right="209"/>
              <w:jc w:val="center"/>
              <w:rPr>
                <w:sz w:val="24"/>
              </w:rPr>
            </w:pPr>
            <w:r>
              <w:rPr>
                <w:sz w:val="24"/>
              </w:rPr>
              <w:t>统筹地区经办机构</w:t>
            </w:r>
          </w:p>
          <w:p>
            <w:pPr>
              <w:pStyle w:val="TableParagraph"/>
              <w:spacing w:before="161"/>
              <w:ind w:left="216" w:right="209"/>
              <w:jc w:val="center"/>
              <w:rPr>
                <w:sz w:val="24"/>
              </w:rPr>
            </w:pPr>
            <w:r>
              <w:rPr>
                <w:sz w:val="24"/>
              </w:rPr>
              <w:t>行政区划代码</w:t>
            </w:r>
          </w:p>
        </w:tc>
        <w:tc>
          <w:tcPr>
            <w:tcW w:w="1929" w:type="dxa"/>
          </w:tcPr>
          <w:p>
            <w:pPr>
              <w:pStyle w:val="TableParagraph"/>
              <w:spacing w:before="8"/>
              <w:rPr>
                <w:sz w:val="24"/>
              </w:rPr>
            </w:pPr>
          </w:p>
          <w:p>
            <w:pPr>
              <w:pStyle w:val="TableParagraph"/>
              <w:ind w:left="702" w:right="696"/>
              <w:jc w:val="center"/>
              <w:rPr>
                <w:sz w:val="24"/>
              </w:rPr>
            </w:pPr>
            <w:r>
              <w:rPr>
                <w:sz w:val="24"/>
              </w:rPr>
              <w:t>备注</w:t>
            </w:r>
          </w:p>
        </w:tc>
      </w:tr>
      <w:tr>
        <w:trPr>
          <w:trHeight w:val="468" w:hRule="atLeast"/>
        </w:trPr>
        <w:tc>
          <w:tcPr>
            <w:tcW w:w="807" w:type="dxa"/>
            <w:vMerge/>
            <w:tcBorders>
              <w:top w:val="nil"/>
            </w:tcBorders>
          </w:tcPr>
          <w:p>
            <w:pPr>
              <w:rPr>
                <w:sz w:val="2"/>
                <w:szCs w:val="2"/>
              </w:rPr>
            </w:pPr>
          </w:p>
        </w:tc>
        <w:tc>
          <w:tcPr>
            <w:tcW w:w="2503" w:type="dxa"/>
          </w:tcPr>
          <w:p>
            <w:pPr>
              <w:pStyle w:val="TableParagraph"/>
              <w:spacing w:before="80"/>
              <w:ind w:left="8"/>
              <w:jc w:val="center"/>
              <w:rPr>
                <w:sz w:val="24"/>
              </w:rPr>
            </w:pPr>
            <w:r>
              <w:rPr>
                <w:sz w:val="24"/>
              </w:rPr>
              <w:t>1</w:t>
            </w:r>
          </w:p>
        </w:tc>
        <w:tc>
          <w:tcPr>
            <w:tcW w:w="2196" w:type="dxa"/>
          </w:tcPr>
          <w:p>
            <w:pPr>
              <w:pStyle w:val="TableParagraph"/>
              <w:spacing w:before="80"/>
              <w:ind w:left="9"/>
              <w:jc w:val="center"/>
              <w:rPr>
                <w:sz w:val="24"/>
              </w:rPr>
            </w:pPr>
            <w:r>
              <w:rPr>
                <w:sz w:val="24"/>
              </w:rPr>
              <w:t>2</w:t>
            </w:r>
          </w:p>
        </w:tc>
        <w:tc>
          <w:tcPr>
            <w:tcW w:w="1981" w:type="dxa"/>
          </w:tcPr>
          <w:p>
            <w:pPr>
              <w:pStyle w:val="TableParagraph"/>
              <w:spacing w:before="80"/>
              <w:ind w:left="8"/>
              <w:jc w:val="center"/>
              <w:rPr>
                <w:sz w:val="24"/>
              </w:rPr>
            </w:pPr>
            <w:r>
              <w:rPr>
                <w:sz w:val="24"/>
              </w:rPr>
              <w:t>3</w:t>
            </w:r>
          </w:p>
        </w:tc>
        <w:tc>
          <w:tcPr>
            <w:tcW w:w="2696" w:type="dxa"/>
          </w:tcPr>
          <w:p>
            <w:pPr>
              <w:pStyle w:val="TableParagraph"/>
              <w:spacing w:before="80"/>
              <w:ind w:left="11"/>
              <w:jc w:val="center"/>
              <w:rPr>
                <w:sz w:val="24"/>
              </w:rPr>
            </w:pPr>
            <w:r>
              <w:rPr>
                <w:sz w:val="24"/>
              </w:rPr>
              <w:t>4</w:t>
            </w:r>
          </w:p>
        </w:tc>
        <w:tc>
          <w:tcPr>
            <w:tcW w:w="2396" w:type="dxa"/>
          </w:tcPr>
          <w:p>
            <w:pPr>
              <w:pStyle w:val="TableParagraph"/>
              <w:spacing w:before="80"/>
              <w:ind w:left="7"/>
              <w:jc w:val="center"/>
              <w:rPr>
                <w:sz w:val="24"/>
              </w:rPr>
            </w:pPr>
            <w:r>
              <w:rPr>
                <w:sz w:val="24"/>
              </w:rPr>
              <w:t>5</w:t>
            </w:r>
          </w:p>
        </w:tc>
        <w:tc>
          <w:tcPr>
            <w:tcW w:w="1929" w:type="dxa"/>
          </w:tcPr>
          <w:p>
            <w:pPr>
              <w:pStyle w:val="TableParagraph"/>
              <w:spacing w:before="80"/>
              <w:ind w:left="6"/>
              <w:jc w:val="center"/>
              <w:rPr>
                <w:sz w:val="24"/>
              </w:rPr>
            </w:pPr>
            <w:r>
              <w:rPr>
                <w:sz w:val="24"/>
              </w:rPr>
              <w:t>6</w:t>
            </w:r>
          </w:p>
        </w:tc>
      </w:tr>
      <w:tr>
        <w:trPr>
          <w:trHeight w:val="467" w:hRule="atLeast"/>
        </w:trPr>
        <w:tc>
          <w:tcPr>
            <w:tcW w:w="807" w:type="dxa"/>
          </w:tcPr>
          <w:p>
            <w:pPr>
              <w:pStyle w:val="TableParagraph"/>
              <w:spacing w:before="82"/>
              <w:ind w:left="6"/>
              <w:jc w:val="center"/>
              <w:rPr>
                <w:sz w:val="24"/>
              </w:rPr>
            </w:pPr>
            <w:r>
              <w:rPr>
                <w:sz w:val="24"/>
              </w:rPr>
              <w:t>1</w:t>
            </w:r>
          </w:p>
        </w:tc>
        <w:tc>
          <w:tcPr>
            <w:tcW w:w="2503" w:type="dxa"/>
          </w:tcPr>
          <w:p>
            <w:pPr>
              <w:pStyle w:val="TableParagraph"/>
              <w:rPr>
                <w:rFonts w:ascii="Times New Roman"/>
                <w:sz w:val="24"/>
              </w:rPr>
            </w:pPr>
          </w:p>
        </w:tc>
        <w:tc>
          <w:tcPr>
            <w:tcW w:w="2196" w:type="dxa"/>
          </w:tcPr>
          <w:p>
            <w:pPr>
              <w:pStyle w:val="TableParagraph"/>
              <w:rPr>
                <w:rFonts w:ascii="Times New Roman"/>
                <w:sz w:val="24"/>
              </w:rPr>
            </w:pPr>
          </w:p>
        </w:tc>
        <w:tc>
          <w:tcPr>
            <w:tcW w:w="1981" w:type="dxa"/>
          </w:tcPr>
          <w:p>
            <w:pPr>
              <w:pStyle w:val="TableParagraph"/>
              <w:rPr>
                <w:rFonts w:ascii="Times New Roman"/>
                <w:sz w:val="24"/>
              </w:rPr>
            </w:pPr>
          </w:p>
        </w:tc>
        <w:tc>
          <w:tcPr>
            <w:tcW w:w="2696" w:type="dxa"/>
          </w:tcPr>
          <w:p>
            <w:pPr>
              <w:pStyle w:val="TableParagraph"/>
              <w:rPr>
                <w:rFonts w:ascii="Times New Roman"/>
                <w:sz w:val="24"/>
              </w:rPr>
            </w:pPr>
          </w:p>
        </w:tc>
        <w:tc>
          <w:tcPr>
            <w:tcW w:w="2396" w:type="dxa"/>
          </w:tcPr>
          <w:p>
            <w:pPr>
              <w:pStyle w:val="TableParagraph"/>
              <w:rPr>
                <w:rFonts w:ascii="Times New Roman"/>
                <w:sz w:val="24"/>
              </w:rPr>
            </w:pPr>
          </w:p>
        </w:tc>
        <w:tc>
          <w:tcPr>
            <w:tcW w:w="1929" w:type="dxa"/>
          </w:tcPr>
          <w:p>
            <w:pPr>
              <w:pStyle w:val="TableParagraph"/>
              <w:rPr>
                <w:rFonts w:ascii="Times New Roman"/>
                <w:sz w:val="24"/>
              </w:rPr>
            </w:pPr>
          </w:p>
        </w:tc>
      </w:tr>
      <w:tr>
        <w:trPr>
          <w:trHeight w:val="468" w:hRule="atLeast"/>
        </w:trPr>
        <w:tc>
          <w:tcPr>
            <w:tcW w:w="807" w:type="dxa"/>
          </w:tcPr>
          <w:p>
            <w:pPr>
              <w:pStyle w:val="TableParagraph"/>
              <w:spacing w:before="81"/>
              <w:ind w:left="6"/>
              <w:jc w:val="center"/>
              <w:rPr>
                <w:sz w:val="24"/>
              </w:rPr>
            </w:pPr>
            <w:r>
              <w:rPr>
                <w:sz w:val="24"/>
              </w:rPr>
              <w:t>2</w:t>
            </w:r>
          </w:p>
        </w:tc>
        <w:tc>
          <w:tcPr>
            <w:tcW w:w="2503" w:type="dxa"/>
          </w:tcPr>
          <w:p>
            <w:pPr>
              <w:pStyle w:val="TableParagraph"/>
              <w:rPr>
                <w:rFonts w:ascii="Times New Roman"/>
                <w:sz w:val="24"/>
              </w:rPr>
            </w:pPr>
          </w:p>
        </w:tc>
        <w:tc>
          <w:tcPr>
            <w:tcW w:w="2196" w:type="dxa"/>
          </w:tcPr>
          <w:p>
            <w:pPr>
              <w:pStyle w:val="TableParagraph"/>
              <w:rPr>
                <w:rFonts w:ascii="Times New Roman"/>
                <w:sz w:val="24"/>
              </w:rPr>
            </w:pPr>
          </w:p>
        </w:tc>
        <w:tc>
          <w:tcPr>
            <w:tcW w:w="1981" w:type="dxa"/>
          </w:tcPr>
          <w:p>
            <w:pPr>
              <w:pStyle w:val="TableParagraph"/>
              <w:rPr>
                <w:rFonts w:ascii="Times New Roman"/>
                <w:sz w:val="24"/>
              </w:rPr>
            </w:pPr>
          </w:p>
        </w:tc>
        <w:tc>
          <w:tcPr>
            <w:tcW w:w="2696" w:type="dxa"/>
          </w:tcPr>
          <w:p>
            <w:pPr>
              <w:pStyle w:val="TableParagraph"/>
              <w:rPr>
                <w:rFonts w:ascii="Times New Roman"/>
                <w:sz w:val="24"/>
              </w:rPr>
            </w:pPr>
          </w:p>
        </w:tc>
        <w:tc>
          <w:tcPr>
            <w:tcW w:w="2396" w:type="dxa"/>
          </w:tcPr>
          <w:p>
            <w:pPr>
              <w:pStyle w:val="TableParagraph"/>
              <w:rPr>
                <w:rFonts w:ascii="Times New Roman"/>
                <w:sz w:val="24"/>
              </w:rPr>
            </w:pPr>
          </w:p>
        </w:tc>
        <w:tc>
          <w:tcPr>
            <w:tcW w:w="1929" w:type="dxa"/>
          </w:tcPr>
          <w:p>
            <w:pPr>
              <w:pStyle w:val="TableParagraph"/>
              <w:rPr>
                <w:rFonts w:ascii="Times New Roman"/>
                <w:sz w:val="24"/>
              </w:rPr>
            </w:pPr>
          </w:p>
        </w:tc>
      </w:tr>
      <w:tr>
        <w:trPr>
          <w:trHeight w:val="467" w:hRule="atLeast"/>
        </w:trPr>
        <w:tc>
          <w:tcPr>
            <w:tcW w:w="807" w:type="dxa"/>
          </w:tcPr>
          <w:p>
            <w:pPr>
              <w:pStyle w:val="TableParagraph"/>
              <w:spacing w:before="81"/>
              <w:ind w:left="6"/>
              <w:jc w:val="center"/>
              <w:rPr>
                <w:sz w:val="24"/>
              </w:rPr>
            </w:pPr>
            <w:r>
              <w:rPr>
                <w:sz w:val="24"/>
              </w:rPr>
              <w:t>3</w:t>
            </w:r>
          </w:p>
        </w:tc>
        <w:tc>
          <w:tcPr>
            <w:tcW w:w="2503" w:type="dxa"/>
          </w:tcPr>
          <w:p>
            <w:pPr>
              <w:pStyle w:val="TableParagraph"/>
              <w:rPr>
                <w:rFonts w:ascii="Times New Roman"/>
                <w:sz w:val="24"/>
              </w:rPr>
            </w:pPr>
          </w:p>
        </w:tc>
        <w:tc>
          <w:tcPr>
            <w:tcW w:w="2196" w:type="dxa"/>
          </w:tcPr>
          <w:p>
            <w:pPr>
              <w:pStyle w:val="TableParagraph"/>
              <w:rPr>
                <w:rFonts w:ascii="Times New Roman"/>
                <w:sz w:val="24"/>
              </w:rPr>
            </w:pPr>
          </w:p>
        </w:tc>
        <w:tc>
          <w:tcPr>
            <w:tcW w:w="1981" w:type="dxa"/>
          </w:tcPr>
          <w:p>
            <w:pPr>
              <w:pStyle w:val="TableParagraph"/>
              <w:rPr>
                <w:rFonts w:ascii="Times New Roman"/>
                <w:sz w:val="24"/>
              </w:rPr>
            </w:pPr>
          </w:p>
        </w:tc>
        <w:tc>
          <w:tcPr>
            <w:tcW w:w="2696" w:type="dxa"/>
          </w:tcPr>
          <w:p>
            <w:pPr>
              <w:pStyle w:val="TableParagraph"/>
              <w:rPr>
                <w:rFonts w:ascii="Times New Roman"/>
                <w:sz w:val="24"/>
              </w:rPr>
            </w:pPr>
          </w:p>
        </w:tc>
        <w:tc>
          <w:tcPr>
            <w:tcW w:w="2396" w:type="dxa"/>
          </w:tcPr>
          <w:p>
            <w:pPr>
              <w:pStyle w:val="TableParagraph"/>
              <w:rPr>
                <w:rFonts w:ascii="Times New Roman"/>
                <w:sz w:val="24"/>
              </w:rPr>
            </w:pPr>
          </w:p>
        </w:tc>
        <w:tc>
          <w:tcPr>
            <w:tcW w:w="1929" w:type="dxa"/>
          </w:tcPr>
          <w:p>
            <w:pPr>
              <w:pStyle w:val="TableParagraph"/>
              <w:rPr>
                <w:rFonts w:ascii="Times New Roman"/>
                <w:sz w:val="24"/>
              </w:rPr>
            </w:pPr>
          </w:p>
        </w:tc>
      </w:tr>
      <w:tr>
        <w:trPr>
          <w:trHeight w:val="468" w:hRule="atLeast"/>
        </w:trPr>
        <w:tc>
          <w:tcPr>
            <w:tcW w:w="807" w:type="dxa"/>
          </w:tcPr>
          <w:p>
            <w:pPr>
              <w:pStyle w:val="TableParagraph"/>
              <w:spacing w:before="81"/>
              <w:ind w:left="6"/>
              <w:jc w:val="center"/>
              <w:rPr>
                <w:sz w:val="24"/>
              </w:rPr>
            </w:pPr>
            <w:r>
              <w:rPr>
                <w:sz w:val="24"/>
              </w:rPr>
              <w:t>4</w:t>
            </w:r>
          </w:p>
        </w:tc>
        <w:tc>
          <w:tcPr>
            <w:tcW w:w="2503" w:type="dxa"/>
          </w:tcPr>
          <w:p>
            <w:pPr>
              <w:pStyle w:val="TableParagraph"/>
              <w:rPr>
                <w:rFonts w:ascii="Times New Roman"/>
                <w:sz w:val="24"/>
              </w:rPr>
            </w:pPr>
          </w:p>
        </w:tc>
        <w:tc>
          <w:tcPr>
            <w:tcW w:w="2196" w:type="dxa"/>
          </w:tcPr>
          <w:p>
            <w:pPr>
              <w:pStyle w:val="TableParagraph"/>
              <w:rPr>
                <w:rFonts w:ascii="Times New Roman"/>
                <w:sz w:val="24"/>
              </w:rPr>
            </w:pPr>
          </w:p>
        </w:tc>
        <w:tc>
          <w:tcPr>
            <w:tcW w:w="1981" w:type="dxa"/>
          </w:tcPr>
          <w:p>
            <w:pPr>
              <w:pStyle w:val="TableParagraph"/>
              <w:rPr>
                <w:rFonts w:ascii="Times New Roman"/>
                <w:sz w:val="24"/>
              </w:rPr>
            </w:pPr>
          </w:p>
        </w:tc>
        <w:tc>
          <w:tcPr>
            <w:tcW w:w="2696" w:type="dxa"/>
          </w:tcPr>
          <w:p>
            <w:pPr>
              <w:pStyle w:val="TableParagraph"/>
              <w:rPr>
                <w:rFonts w:ascii="Times New Roman"/>
                <w:sz w:val="24"/>
              </w:rPr>
            </w:pPr>
          </w:p>
        </w:tc>
        <w:tc>
          <w:tcPr>
            <w:tcW w:w="2396" w:type="dxa"/>
          </w:tcPr>
          <w:p>
            <w:pPr>
              <w:pStyle w:val="TableParagraph"/>
              <w:rPr>
                <w:rFonts w:ascii="Times New Roman"/>
                <w:sz w:val="24"/>
              </w:rPr>
            </w:pPr>
          </w:p>
        </w:tc>
        <w:tc>
          <w:tcPr>
            <w:tcW w:w="1929" w:type="dxa"/>
          </w:tcPr>
          <w:p>
            <w:pPr>
              <w:pStyle w:val="TableParagraph"/>
              <w:rPr>
                <w:rFonts w:ascii="Times New Roman"/>
                <w:sz w:val="24"/>
              </w:rPr>
            </w:pPr>
          </w:p>
        </w:tc>
      </w:tr>
      <w:tr>
        <w:trPr>
          <w:trHeight w:val="467" w:hRule="atLeast"/>
        </w:trPr>
        <w:tc>
          <w:tcPr>
            <w:tcW w:w="807" w:type="dxa"/>
          </w:tcPr>
          <w:p>
            <w:pPr>
              <w:pStyle w:val="TableParagraph"/>
              <w:spacing w:before="80"/>
              <w:ind w:left="201" w:right="195"/>
              <w:jc w:val="center"/>
              <w:rPr>
                <w:sz w:val="24"/>
              </w:rPr>
            </w:pPr>
            <w:r>
              <w:rPr>
                <w:sz w:val="24"/>
              </w:rPr>
              <w:t>...</w:t>
            </w:r>
          </w:p>
        </w:tc>
        <w:tc>
          <w:tcPr>
            <w:tcW w:w="2503" w:type="dxa"/>
          </w:tcPr>
          <w:p>
            <w:pPr>
              <w:pStyle w:val="TableParagraph"/>
              <w:rPr>
                <w:rFonts w:ascii="Times New Roman"/>
                <w:sz w:val="24"/>
              </w:rPr>
            </w:pPr>
          </w:p>
        </w:tc>
        <w:tc>
          <w:tcPr>
            <w:tcW w:w="2196" w:type="dxa"/>
          </w:tcPr>
          <w:p>
            <w:pPr>
              <w:pStyle w:val="TableParagraph"/>
              <w:rPr>
                <w:rFonts w:ascii="Times New Roman"/>
                <w:sz w:val="24"/>
              </w:rPr>
            </w:pPr>
          </w:p>
        </w:tc>
        <w:tc>
          <w:tcPr>
            <w:tcW w:w="1981" w:type="dxa"/>
          </w:tcPr>
          <w:p>
            <w:pPr>
              <w:pStyle w:val="TableParagraph"/>
              <w:rPr>
                <w:rFonts w:ascii="Times New Roman"/>
                <w:sz w:val="24"/>
              </w:rPr>
            </w:pPr>
          </w:p>
        </w:tc>
        <w:tc>
          <w:tcPr>
            <w:tcW w:w="2696" w:type="dxa"/>
          </w:tcPr>
          <w:p>
            <w:pPr>
              <w:pStyle w:val="TableParagraph"/>
              <w:rPr>
                <w:rFonts w:ascii="Times New Roman"/>
                <w:sz w:val="24"/>
              </w:rPr>
            </w:pPr>
          </w:p>
        </w:tc>
        <w:tc>
          <w:tcPr>
            <w:tcW w:w="2396" w:type="dxa"/>
          </w:tcPr>
          <w:p>
            <w:pPr>
              <w:pStyle w:val="TableParagraph"/>
              <w:rPr>
                <w:rFonts w:ascii="Times New Roman"/>
                <w:sz w:val="24"/>
              </w:rPr>
            </w:pPr>
          </w:p>
        </w:tc>
        <w:tc>
          <w:tcPr>
            <w:tcW w:w="1929" w:type="dxa"/>
          </w:tcPr>
          <w:p>
            <w:pPr>
              <w:pStyle w:val="TableParagraph"/>
              <w:rPr>
                <w:rFonts w:ascii="Times New Roman"/>
                <w:sz w:val="24"/>
              </w:rPr>
            </w:pPr>
          </w:p>
        </w:tc>
      </w:tr>
      <w:tr>
        <w:trPr>
          <w:trHeight w:val="555" w:hRule="atLeast"/>
        </w:trPr>
        <w:tc>
          <w:tcPr>
            <w:tcW w:w="5506" w:type="dxa"/>
            <w:gridSpan w:val="3"/>
          </w:tcPr>
          <w:p>
            <w:pPr>
              <w:pStyle w:val="TableParagraph"/>
              <w:spacing w:before="123"/>
              <w:ind w:left="831"/>
              <w:rPr>
                <w:sz w:val="24"/>
              </w:rPr>
            </w:pPr>
            <w:r>
              <w:rPr>
                <w:sz w:val="24"/>
              </w:rPr>
              <w:t>基本医疗保险个人账户实际转出资金</w:t>
            </w:r>
          </w:p>
        </w:tc>
        <w:tc>
          <w:tcPr>
            <w:tcW w:w="1981" w:type="dxa"/>
          </w:tcPr>
          <w:p>
            <w:pPr>
              <w:pStyle w:val="TableParagraph"/>
              <w:spacing w:before="123"/>
              <w:ind w:left="249" w:right="241"/>
              <w:jc w:val="center"/>
              <w:rPr>
                <w:sz w:val="24"/>
              </w:rPr>
            </w:pPr>
            <w:r>
              <w:rPr>
                <w:sz w:val="24"/>
              </w:rPr>
              <w:t>大写</w:t>
            </w:r>
          </w:p>
        </w:tc>
        <w:tc>
          <w:tcPr>
            <w:tcW w:w="2696" w:type="dxa"/>
          </w:tcPr>
          <w:p>
            <w:pPr>
              <w:pStyle w:val="TableParagraph"/>
              <w:rPr>
                <w:rFonts w:ascii="Times New Roman"/>
                <w:sz w:val="24"/>
              </w:rPr>
            </w:pPr>
          </w:p>
        </w:tc>
        <w:tc>
          <w:tcPr>
            <w:tcW w:w="2396" w:type="dxa"/>
          </w:tcPr>
          <w:p>
            <w:pPr>
              <w:pStyle w:val="TableParagraph"/>
              <w:spacing w:before="123"/>
              <w:ind w:left="216" w:right="209"/>
              <w:jc w:val="center"/>
              <w:rPr>
                <w:sz w:val="24"/>
              </w:rPr>
            </w:pPr>
            <w:r>
              <w:rPr>
                <w:sz w:val="24"/>
              </w:rPr>
              <w:t>小写</w:t>
            </w:r>
          </w:p>
        </w:tc>
        <w:tc>
          <w:tcPr>
            <w:tcW w:w="1929" w:type="dxa"/>
          </w:tcPr>
          <w:p>
            <w:pPr>
              <w:pStyle w:val="TableParagraph"/>
              <w:spacing w:before="123"/>
              <w:ind w:left="108"/>
              <w:rPr>
                <w:sz w:val="24"/>
              </w:rPr>
            </w:pPr>
            <w:r>
              <w:rPr>
                <w:sz w:val="24"/>
              </w:rPr>
              <w:t>￥</w:t>
            </w:r>
          </w:p>
        </w:tc>
      </w:tr>
    </w:tbl>
    <w:p>
      <w:pPr>
        <w:pStyle w:val="BodyText"/>
        <w:rPr>
          <w:rFonts w:ascii="宋体"/>
          <w:sz w:val="24"/>
        </w:rPr>
      </w:pPr>
    </w:p>
    <w:p>
      <w:pPr>
        <w:pStyle w:val="BodyText"/>
        <w:spacing w:before="9"/>
        <w:rPr>
          <w:rFonts w:ascii="宋体"/>
          <w:sz w:val="21"/>
        </w:rPr>
      </w:pPr>
    </w:p>
    <w:p>
      <w:pPr>
        <w:tabs>
          <w:tab w:pos="3331" w:val="left" w:leader="none"/>
          <w:tab w:pos="6451" w:val="left" w:leader="none"/>
          <w:tab w:pos="10291" w:val="left" w:leader="none"/>
          <w:tab w:pos="11851" w:val="left" w:leader="none"/>
          <w:tab w:pos="12691" w:val="left" w:leader="none"/>
          <w:tab w:pos="13411" w:val="left" w:leader="none"/>
        </w:tabs>
        <w:spacing w:before="0"/>
        <w:ind w:left="212" w:right="0" w:firstLine="0"/>
        <w:jc w:val="left"/>
        <w:rPr>
          <w:rFonts w:ascii="宋体" w:eastAsia="宋体" w:hint="eastAsia"/>
          <w:sz w:val="24"/>
        </w:rPr>
      </w:pPr>
      <w:r>
        <w:rPr>
          <w:rFonts w:ascii="宋体" w:eastAsia="宋体" w:hint="eastAsia"/>
          <w:sz w:val="24"/>
        </w:rPr>
        <w:t>经办人（签章）</w:t>
        <w:tab/>
        <w:t>联系电话：</w:t>
        <w:tab/>
        <w:t>医疗保障经办机构（章）：</w:t>
        <w:tab/>
        <w:t>日期：</w:t>
        <w:tab/>
        <w:t>年</w:t>
        <w:tab/>
        <w:t>月</w:t>
        <w:tab/>
        <w:t>日</w:t>
      </w:r>
    </w:p>
    <w:p>
      <w:pPr>
        <w:spacing w:after="0"/>
        <w:jc w:val="left"/>
        <w:rPr>
          <w:rFonts w:ascii="宋体" w:eastAsia="宋体" w:hint="eastAsia"/>
          <w:sz w:val="24"/>
        </w:rPr>
        <w:sectPr>
          <w:pgSz w:w="16840" w:h="11910" w:orient="landscape"/>
          <w:pgMar w:header="0" w:footer="881" w:top="1100" w:bottom="1080" w:left="1060" w:right="1040"/>
        </w:sect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Heading1"/>
        <w:spacing w:before="115"/>
        <w:ind w:right="2647"/>
      </w:pPr>
      <w:r>
        <w:rPr/>
        <w:t>第四部分：</w:t>
      </w:r>
    </w:p>
    <w:p>
      <w:pPr>
        <w:spacing w:line="244" w:lineRule="auto" w:before="16"/>
        <w:ind w:left="2632" w:right="2650" w:firstLine="0"/>
        <w:jc w:val="center"/>
        <w:rPr>
          <w:rFonts w:ascii="方正小标宋简体" w:eastAsia="方正小标宋简体" w:hint="eastAsia"/>
          <w:sz w:val="52"/>
        </w:rPr>
      </w:pPr>
      <w:r>
        <w:rPr>
          <w:rFonts w:ascii="方正小标宋简体" w:eastAsia="方正小标宋简体" w:hint="eastAsia"/>
          <w:sz w:val="52"/>
        </w:rPr>
        <w:t>基本医疗保险参保人员异地就医备案</w:t>
      </w:r>
    </w:p>
    <w:p>
      <w:pPr>
        <w:spacing w:line="915" w:lineRule="exact" w:before="0"/>
        <w:ind w:left="2632" w:right="2649" w:firstLine="0"/>
        <w:jc w:val="center"/>
        <w:rPr>
          <w:rFonts w:ascii="方正小标宋简体" w:eastAsia="方正小标宋简体" w:hint="eastAsia"/>
          <w:sz w:val="52"/>
        </w:rPr>
      </w:pPr>
      <w:r>
        <w:rPr>
          <w:rFonts w:ascii="方正小标宋简体" w:eastAsia="方正小标宋简体" w:hint="eastAsia"/>
          <w:sz w:val="52"/>
        </w:rPr>
        <w:t>（00203600400Y）</w:t>
      </w:r>
    </w:p>
    <w:p>
      <w:pPr>
        <w:spacing w:after="0" w:line="915" w:lineRule="exact"/>
        <w:jc w:val="center"/>
        <w:rPr>
          <w:rFonts w:ascii="方正小标宋简体" w:eastAsia="方正小标宋简体" w:hint="eastAsia"/>
          <w:sz w:val="52"/>
        </w:rPr>
        <w:sectPr>
          <w:footerReference w:type="even" r:id="rId106"/>
          <w:footerReference w:type="default" r:id="rId107"/>
          <w:pgSz w:w="11910" w:h="16840"/>
          <w:pgMar w:footer="881" w:header="0" w:top="1580" w:bottom="1080" w:left="720" w:right="700"/>
          <w:pgNumType w:start="60"/>
        </w:sectPr>
      </w:pPr>
    </w:p>
    <w:p>
      <w:pPr>
        <w:pStyle w:val="BodyText"/>
        <w:spacing w:before="30"/>
        <w:ind w:left="1720"/>
        <w:rPr>
          <w:rFonts w:ascii="黑体" w:eastAsia="黑体" w:hint="eastAsia"/>
        </w:rPr>
      </w:pPr>
      <w:r>
        <w:rPr>
          <w:rFonts w:ascii="黑体" w:eastAsia="黑体" w:hint="eastAsia"/>
        </w:rPr>
        <w:t>一、异地安置退休人员备案（002036004001）</w:t>
      </w:r>
    </w:p>
    <w:p>
      <w:pPr>
        <w:pStyle w:val="BodyText"/>
        <w:spacing w:before="214"/>
        <w:ind w:left="1720"/>
      </w:pPr>
      <w:r>
        <w:rPr>
          <w:rFonts w:ascii="楷体_GB2312" w:eastAsia="楷体_GB2312" w:hint="eastAsia"/>
        </w:rPr>
        <w:t>（一）事项名称：</w:t>
      </w:r>
      <w:r>
        <w:rPr/>
        <w:t>异地安置退休人员备案</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before="1"/>
        <w:ind w:left="1720"/>
      </w:pPr>
      <w:r>
        <w:rPr>
          <w:rFonts w:ascii="楷体_GB2312" w:eastAsia="楷体_GB2312" w:hint="eastAsia"/>
        </w:rPr>
        <w:t>（三）服务对象：</w:t>
      </w:r>
      <w:r>
        <w:rPr/>
        <w:t>省本级异地安置退休参保人员。</w:t>
      </w:r>
    </w:p>
    <w:p>
      <w:pPr>
        <w:pStyle w:val="BodyText"/>
        <w:spacing w:before="214"/>
        <w:ind w:left="1720"/>
        <w:rPr>
          <w:rFonts w:ascii="楷体_GB2312" w:eastAsia="楷体_GB2312" w:hint="eastAsia"/>
        </w:rPr>
      </w:pPr>
      <w:r>
        <w:rPr>
          <w:rFonts w:ascii="楷体_GB2312" w:eastAsia="楷体_GB2312" w:hint="eastAsia"/>
        </w:rPr>
        <w:t>（四）办理渠道：</w:t>
      </w:r>
    </w:p>
    <w:p>
      <w:pPr>
        <w:pStyle w:val="ListParagraph"/>
        <w:numPr>
          <w:ilvl w:val="1"/>
          <w:numId w:val="61"/>
        </w:numPr>
        <w:tabs>
          <w:tab w:pos="2045" w:val="left" w:leader="none"/>
        </w:tabs>
        <w:spacing w:line="240" w:lineRule="auto" w:before="214" w:after="0"/>
        <w:ind w:left="2044" w:right="0" w:hanging="325"/>
        <w:jc w:val="left"/>
        <w:rPr>
          <w:sz w:val="32"/>
        </w:rPr>
      </w:pPr>
      <w:r>
        <w:rPr>
          <w:spacing w:val="-2"/>
          <w:sz w:val="32"/>
        </w:rPr>
        <w:t>现场办理：湖南省政府政务服务大厅 </w:t>
      </w:r>
      <w:r>
        <w:rPr>
          <w:sz w:val="32"/>
        </w:rPr>
        <w:t>3</w:t>
      </w:r>
      <w:r>
        <w:rPr>
          <w:spacing w:val="-10"/>
          <w:sz w:val="32"/>
        </w:rPr>
        <w:t> 楼医保服务</w:t>
      </w:r>
    </w:p>
    <w:p>
      <w:pPr>
        <w:pStyle w:val="BodyText"/>
        <w:spacing w:before="214"/>
        <w:ind w:left="1080"/>
      </w:pPr>
      <w:r>
        <w:rPr/>
        <w:t>窗口（</w:t>
      </w:r>
      <w:r>
        <w:rPr>
          <w:spacing w:val="-7"/>
        </w:rPr>
        <w:t>湖南省长沙市天心区银杏路 </w:t>
      </w:r>
      <w:r>
        <w:rPr/>
        <w:t>6</w:t>
      </w:r>
      <w:r>
        <w:rPr>
          <w:spacing w:val="-42"/>
        </w:rPr>
        <w:t> 号</w:t>
      </w:r>
      <w:r>
        <w:rPr/>
        <w:t>）；</w:t>
      </w:r>
    </w:p>
    <w:p>
      <w:pPr>
        <w:pStyle w:val="ListParagraph"/>
        <w:numPr>
          <w:ilvl w:val="1"/>
          <w:numId w:val="61"/>
        </w:numPr>
        <w:tabs>
          <w:tab w:pos="2043" w:val="left" w:leader="none"/>
        </w:tabs>
        <w:spacing w:line="364" w:lineRule="auto" w:before="214" w:after="0"/>
        <w:ind w:left="1080" w:right="1097" w:firstLine="640"/>
        <w:jc w:val="left"/>
        <w:rPr>
          <w:sz w:val="32"/>
        </w:rPr>
      </w:pPr>
      <w:r>
        <w:rPr>
          <w:spacing w:val="-3"/>
          <w:w w:val="95"/>
          <w:sz w:val="32"/>
        </w:rPr>
        <w:t>线上办理：“湘医保”微信公众号；“国家医保服务 </w:t>
      </w:r>
      <w:r>
        <w:rPr>
          <w:spacing w:val="-3"/>
          <w:sz w:val="32"/>
        </w:rPr>
        <w:t>平台”APP；备案电话：0731-84900254。</w:t>
      </w:r>
    </w:p>
    <w:p>
      <w:pPr>
        <w:pStyle w:val="BodyText"/>
        <w:spacing w:before="2"/>
        <w:ind w:left="1720"/>
        <w:rPr>
          <w:rFonts w:ascii="楷体_GB2312" w:eastAsia="楷体_GB2312" w:hint="eastAsia"/>
        </w:rPr>
      </w:pPr>
      <w:r>
        <w:rPr>
          <w:rFonts w:ascii="楷体_GB2312" w:eastAsia="楷体_GB2312" w:hint="eastAsia"/>
        </w:rPr>
        <w:t>（五）办理流程：</w:t>
      </w:r>
    </w:p>
    <w:p>
      <w:pPr>
        <w:pStyle w:val="ListParagraph"/>
        <w:numPr>
          <w:ilvl w:val="0"/>
          <w:numId w:val="63"/>
        </w:numPr>
        <w:tabs>
          <w:tab w:pos="2043" w:val="left" w:leader="none"/>
        </w:tabs>
        <w:spacing w:line="364" w:lineRule="auto" w:before="214" w:after="0"/>
        <w:ind w:left="1080" w:right="1100" w:firstLine="640"/>
        <w:jc w:val="left"/>
        <w:rPr>
          <w:sz w:val="32"/>
        </w:rPr>
      </w:pPr>
      <w:r>
        <w:rPr>
          <w:spacing w:val="-4"/>
          <w:w w:val="95"/>
          <w:sz w:val="32"/>
        </w:rPr>
        <w:t>申请。申请人按属地管理原则通过线上或现场向省医 </w:t>
      </w:r>
      <w:r>
        <w:rPr>
          <w:spacing w:val="-4"/>
          <w:sz w:val="32"/>
        </w:rPr>
        <w:t>保中心申报。</w:t>
      </w:r>
    </w:p>
    <w:p>
      <w:pPr>
        <w:pStyle w:val="ListParagraph"/>
        <w:numPr>
          <w:ilvl w:val="0"/>
          <w:numId w:val="63"/>
        </w:numPr>
        <w:tabs>
          <w:tab w:pos="2043" w:val="left" w:leader="none"/>
        </w:tabs>
        <w:spacing w:line="364" w:lineRule="auto" w:before="2"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63"/>
        </w:numPr>
        <w:tabs>
          <w:tab w:pos="2043" w:val="left" w:leader="none"/>
        </w:tabs>
        <w:spacing w:line="364" w:lineRule="auto" w:before="3" w:after="0"/>
        <w:ind w:left="1080" w:right="1100" w:firstLine="640"/>
        <w:jc w:val="both"/>
        <w:rPr>
          <w:sz w:val="32"/>
        </w:rPr>
      </w:pPr>
      <w:r>
        <w:rPr>
          <w:spacing w:val="-4"/>
          <w:w w:val="95"/>
          <w:sz w:val="32"/>
        </w:rPr>
        <w:t>审核。省医保中心对现场或网上提交的备案材料进行 </w:t>
      </w:r>
      <w:r>
        <w:rPr>
          <w:spacing w:val="-6"/>
          <w:sz w:val="32"/>
        </w:rPr>
        <w:t>审核，审核通过的办理备案登记，审核不通过的将原因告知</w:t>
      </w:r>
      <w:r>
        <w:rPr>
          <w:sz w:val="32"/>
        </w:rPr>
        <w:t>申请人。</w:t>
      </w:r>
    </w:p>
    <w:p>
      <w:pPr>
        <w:pStyle w:val="ListParagraph"/>
        <w:numPr>
          <w:ilvl w:val="0"/>
          <w:numId w:val="63"/>
        </w:numPr>
        <w:tabs>
          <w:tab w:pos="2043" w:val="left" w:leader="none"/>
        </w:tabs>
        <w:spacing w:line="240" w:lineRule="auto" w:before="2"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64"/>
        </w:numPr>
        <w:tabs>
          <w:tab w:pos="2043" w:val="left" w:leader="none"/>
        </w:tabs>
        <w:spacing w:line="240" w:lineRule="auto" w:before="30" w:after="0"/>
        <w:ind w:left="2042" w:right="0" w:hanging="323"/>
        <w:jc w:val="left"/>
        <w:rPr>
          <w:sz w:val="32"/>
        </w:rPr>
      </w:pPr>
      <w:r>
        <w:rPr>
          <w:sz w:val="32"/>
        </w:rPr>
        <w:t>有效身份证件或社保卡；</w:t>
      </w:r>
    </w:p>
    <w:p>
      <w:pPr>
        <w:pStyle w:val="ListParagraph"/>
        <w:numPr>
          <w:ilvl w:val="0"/>
          <w:numId w:val="64"/>
        </w:numPr>
        <w:tabs>
          <w:tab w:pos="2043" w:val="left" w:leader="none"/>
        </w:tabs>
        <w:spacing w:line="364" w:lineRule="auto" w:before="214" w:after="0"/>
        <w:ind w:left="1080" w:right="1097" w:firstLine="640"/>
        <w:jc w:val="left"/>
        <w:rPr>
          <w:sz w:val="32"/>
        </w:rPr>
      </w:pPr>
      <w:r>
        <w:rPr>
          <w:spacing w:val="-1"/>
          <w:w w:val="95"/>
          <w:sz w:val="32"/>
        </w:rPr>
        <w:t>异地安置认定材料</w:t>
      </w:r>
      <w:r>
        <w:rPr>
          <w:w w:val="95"/>
          <w:sz w:val="32"/>
        </w:rPr>
        <w:t>（</w:t>
      </w:r>
      <w:r>
        <w:rPr>
          <w:spacing w:val="-2"/>
          <w:w w:val="95"/>
          <w:sz w:val="32"/>
        </w:rPr>
        <w:t>“户口簿首页”和本人“常住人 </w:t>
      </w:r>
      <w:r>
        <w:rPr>
          <w:spacing w:val="-2"/>
          <w:sz w:val="32"/>
        </w:rPr>
        <w:t>口登记卡”，或个人承诺书）。</w:t>
      </w:r>
    </w:p>
    <w:p>
      <w:pPr>
        <w:pStyle w:val="BodyText"/>
        <w:spacing w:before="1"/>
        <w:ind w:left="1720"/>
      </w:pPr>
      <w:r>
        <w:rPr>
          <w:rFonts w:ascii="楷体_GB2312" w:eastAsia="楷体_GB2312" w:hint="eastAsia"/>
          <w:w w:val="95"/>
        </w:rPr>
        <w:t>（七）办理时限：</w:t>
      </w:r>
      <w:r>
        <w:rPr>
          <w:w w:val="95"/>
        </w:rPr>
        <w:t>即时办结。</w:t>
      </w:r>
    </w:p>
    <w:p>
      <w:pPr>
        <w:pStyle w:val="BodyText"/>
        <w:spacing w:before="214"/>
        <w:ind w:left="1720"/>
        <w:rPr>
          <w:rFonts w:ascii="楷体_GB2312" w:eastAsia="楷体_GB2312" w:hint="eastAsia"/>
        </w:rPr>
      </w:pPr>
      <w:r>
        <w:rPr>
          <w:rFonts w:ascii="楷体_GB2312" w:eastAsia="楷体_GB2312" w:hint="eastAsia"/>
        </w:rPr>
        <w:t>（八）查询方式：</w:t>
      </w:r>
    </w:p>
    <w:p>
      <w:pPr>
        <w:pStyle w:val="ListParagraph"/>
        <w:numPr>
          <w:ilvl w:val="0"/>
          <w:numId w:val="65"/>
        </w:numPr>
        <w:tabs>
          <w:tab w:pos="2043" w:val="left" w:leader="none"/>
        </w:tabs>
        <w:spacing w:line="240" w:lineRule="auto" w:before="267" w:after="0"/>
        <w:ind w:left="2042" w:right="0" w:hanging="323"/>
        <w:jc w:val="left"/>
        <w:rPr>
          <w:sz w:val="32"/>
        </w:rPr>
      </w:pPr>
      <w:r>
        <w:rPr>
          <w:spacing w:val="-8"/>
          <w:sz w:val="32"/>
        </w:rPr>
        <w:t>现场查询：湖南省政府政务服务大厅 </w:t>
      </w:r>
      <w:r>
        <w:rPr>
          <w:sz w:val="32"/>
        </w:rPr>
        <w:t>3</w:t>
      </w:r>
      <w:r>
        <w:rPr>
          <w:spacing w:val="-13"/>
          <w:sz w:val="32"/>
        </w:rPr>
        <w:t> 楼医保服务窗</w:t>
      </w:r>
    </w:p>
    <w:p>
      <w:pPr>
        <w:pStyle w:val="BodyText"/>
        <w:spacing w:before="190"/>
        <w:ind w:left="1080"/>
      </w:pPr>
      <w:r>
        <w:rPr/>
        <w:t>口（湖南省长沙市天心区银杏路 6 号）；</w:t>
      </w:r>
    </w:p>
    <w:p>
      <w:pPr>
        <w:pStyle w:val="ListParagraph"/>
        <w:numPr>
          <w:ilvl w:val="0"/>
          <w:numId w:val="65"/>
        </w:numPr>
        <w:tabs>
          <w:tab w:pos="2043" w:val="left" w:leader="none"/>
        </w:tabs>
        <w:spacing w:line="364" w:lineRule="auto" w:before="137" w:after="0"/>
        <w:ind w:left="1080" w:right="1097" w:firstLine="640"/>
        <w:jc w:val="left"/>
        <w:rPr>
          <w:sz w:val="32"/>
        </w:rPr>
      </w:pPr>
      <w:r>
        <w:rPr>
          <w:spacing w:val="-3"/>
          <w:w w:val="95"/>
          <w:sz w:val="32"/>
        </w:rPr>
        <w:t>线上查询：“湘医保”微信公众号；“国家医保服务 </w:t>
      </w:r>
      <w:r>
        <w:rPr>
          <w:spacing w:val="-3"/>
          <w:sz w:val="32"/>
        </w:rPr>
        <w:t>平台”APP；查询电话：0731-84900254。</w:t>
      </w:r>
    </w:p>
    <w:p>
      <w:pPr>
        <w:pStyle w:val="BodyText"/>
        <w:spacing w:before="2"/>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66"/>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66"/>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1"/>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异地安置退休人员备案办理流程图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90pt;margin-top:10.337506pt;width:386.2pt;height:414.8pt;mso-position-horizontal-relative:page;mso-position-vertical-relative:paragraph;z-index:-250968064;mso-wrap-distance-left:0;mso-wrap-distance-right:0" coordorigin="1800,207" coordsize="7724,8296">
            <v:shape style="position:absolute;left:1800;top:206;width:7724;height:8296" type="#_x0000_t75" stroked="false">
              <v:imagedata r:id="rId108" o:title=""/>
            </v:shape>
            <v:shape style="position:absolute;left:5164;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365;top:356;width:1818;height:823" type="#_x0000_t202" filled="false" stroked="false">
              <v:textbox inset="0,0,0,0">
                <w:txbxContent>
                  <w:p>
                    <w:pPr>
                      <w:numPr>
                        <w:ilvl w:val="0"/>
                        <w:numId w:val="67"/>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w w:val="95"/>
                        <w:sz w:val="20"/>
                      </w:rPr>
                      <w:t>有效身份证件或社</w:t>
                    </w:r>
                  </w:p>
                  <w:p>
                    <w:pPr>
                      <w:spacing w:before="55"/>
                      <w:ind w:left="0" w:right="0" w:firstLine="0"/>
                      <w:jc w:val="left"/>
                      <w:rPr>
                        <w:rFonts w:ascii="宋体" w:eastAsia="宋体" w:hint="eastAsia"/>
                        <w:sz w:val="20"/>
                      </w:rPr>
                    </w:pPr>
                    <w:r>
                      <w:rPr>
                        <w:rFonts w:ascii="宋体" w:eastAsia="宋体" w:hint="eastAsia"/>
                        <w:w w:val="95"/>
                        <w:sz w:val="20"/>
                      </w:rPr>
                      <w:t>保卡</w:t>
                    </w:r>
                  </w:p>
                  <w:p>
                    <w:pPr>
                      <w:numPr>
                        <w:ilvl w:val="0"/>
                        <w:numId w:val="67"/>
                      </w:numPr>
                      <w:tabs>
                        <w:tab w:pos="202" w:val="left" w:leader="none"/>
                      </w:tabs>
                      <w:spacing w:line="228" w:lineRule="exact" w:before="56"/>
                      <w:ind w:left="201" w:right="0" w:hanging="202"/>
                      <w:jc w:val="left"/>
                      <w:rPr>
                        <w:rFonts w:ascii="宋体" w:eastAsia="宋体" w:hint="eastAsia"/>
                        <w:sz w:val="20"/>
                      </w:rPr>
                    </w:pPr>
                    <w:r>
                      <w:rPr>
                        <w:rFonts w:ascii="宋体" w:eastAsia="宋体" w:hint="eastAsia"/>
                        <w:w w:val="95"/>
                        <w:sz w:val="20"/>
                      </w:rPr>
                      <w:t>异地安置认定材料</w:t>
                    </w:r>
                  </w:p>
                </w:txbxContent>
              </v:textbox>
              <w10:wrap type="none"/>
            </v:shape>
            <v:shape style="position:absolute;left:1968;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176;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278;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42;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456;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76;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459;top:5955;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0" w:right="18" w:firstLine="0"/>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176;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二、异地长期居住人员备案（002036004002）</w:t>
      </w:r>
    </w:p>
    <w:p>
      <w:pPr>
        <w:pStyle w:val="BodyText"/>
        <w:spacing w:before="214"/>
        <w:ind w:left="1720"/>
      </w:pPr>
      <w:r>
        <w:rPr>
          <w:rFonts w:ascii="楷体_GB2312" w:eastAsia="楷体_GB2312" w:hint="eastAsia"/>
        </w:rPr>
        <w:t>（一）事项名称：</w:t>
      </w:r>
      <w:r>
        <w:rPr/>
        <w:t>异地长期居住人员备案</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before="1"/>
        <w:ind w:left="1720"/>
      </w:pPr>
      <w:r>
        <w:rPr>
          <w:rFonts w:ascii="楷体_GB2312" w:eastAsia="楷体_GB2312" w:hint="eastAsia"/>
        </w:rPr>
        <w:t>（三）服务对象：</w:t>
      </w:r>
      <w:r>
        <w:rPr/>
        <w:t>省本级异地长期居住参保人员。</w:t>
      </w:r>
    </w:p>
    <w:p>
      <w:pPr>
        <w:pStyle w:val="BodyText"/>
        <w:spacing w:before="214"/>
        <w:ind w:left="1720"/>
        <w:rPr>
          <w:rFonts w:ascii="楷体_GB2312" w:eastAsia="楷体_GB2312" w:hint="eastAsia"/>
        </w:rPr>
      </w:pPr>
      <w:r>
        <w:rPr>
          <w:rFonts w:ascii="楷体_GB2312" w:eastAsia="楷体_GB2312" w:hint="eastAsia"/>
        </w:rPr>
        <w:t>（四）办理渠道：</w:t>
      </w:r>
    </w:p>
    <w:p>
      <w:pPr>
        <w:pStyle w:val="ListParagraph"/>
        <w:numPr>
          <w:ilvl w:val="0"/>
          <w:numId w:val="68"/>
        </w:numPr>
        <w:tabs>
          <w:tab w:pos="2045" w:val="left" w:leader="none"/>
        </w:tabs>
        <w:spacing w:line="240" w:lineRule="auto" w:before="214" w:after="0"/>
        <w:ind w:left="2044" w:right="0" w:hanging="325"/>
        <w:jc w:val="left"/>
        <w:rPr>
          <w:sz w:val="32"/>
        </w:rPr>
      </w:pPr>
      <w:r>
        <w:rPr>
          <w:spacing w:val="-2"/>
          <w:sz w:val="32"/>
        </w:rPr>
        <w:t>现场办理：湖南省政府政务服务大厅 </w:t>
      </w:r>
      <w:r>
        <w:rPr>
          <w:sz w:val="32"/>
        </w:rPr>
        <w:t>3</w:t>
      </w:r>
      <w:r>
        <w:rPr>
          <w:spacing w:val="-10"/>
          <w:sz w:val="32"/>
        </w:rPr>
        <w:t> 楼医保服务</w:t>
      </w:r>
    </w:p>
    <w:p>
      <w:pPr>
        <w:pStyle w:val="BodyText"/>
        <w:spacing w:before="214"/>
        <w:ind w:left="1080"/>
      </w:pPr>
      <w:r>
        <w:rPr/>
        <w:t>窗口（</w:t>
      </w:r>
      <w:r>
        <w:rPr>
          <w:spacing w:val="-7"/>
        </w:rPr>
        <w:t>湖南省长沙市天心区银杏路 </w:t>
      </w:r>
      <w:r>
        <w:rPr/>
        <w:t>6</w:t>
      </w:r>
      <w:r>
        <w:rPr>
          <w:spacing w:val="-42"/>
        </w:rPr>
        <w:t> 号</w:t>
      </w:r>
      <w:r>
        <w:rPr/>
        <w:t>）；</w:t>
      </w:r>
    </w:p>
    <w:p>
      <w:pPr>
        <w:pStyle w:val="ListParagraph"/>
        <w:numPr>
          <w:ilvl w:val="0"/>
          <w:numId w:val="68"/>
        </w:numPr>
        <w:tabs>
          <w:tab w:pos="2043" w:val="left" w:leader="none"/>
        </w:tabs>
        <w:spacing w:line="364" w:lineRule="auto" w:before="214" w:after="0"/>
        <w:ind w:left="1080" w:right="1097" w:firstLine="640"/>
        <w:jc w:val="left"/>
        <w:rPr>
          <w:sz w:val="32"/>
        </w:rPr>
      </w:pPr>
      <w:r>
        <w:rPr>
          <w:spacing w:val="-3"/>
          <w:w w:val="95"/>
          <w:sz w:val="32"/>
        </w:rPr>
        <w:t>线上办理：“湘医保”微信公众号；“国家医保服务 </w:t>
      </w:r>
      <w:r>
        <w:rPr>
          <w:spacing w:val="-3"/>
          <w:sz w:val="32"/>
        </w:rPr>
        <w:t>平台”APP；备案电话：0731-84900254。</w:t>
      </w:r>
    </w:p>
    <w:p>
      <w:pPr>
        <w:pStyle w:val="BodyText"/>
        <w:spacing w:before="2"/>
        <w:ind w:left="1720"/>
        <w:rPr>
          <w:rFonts w:ascii="楷体_GB2312" w:eastAsia="楷体_GB2312" w:hint="eastAsia"/>
        </w:rPr>
      </w:pPr>
      <w:r>
        <w:rPr>
          <w:rFonts w:ascii="楷体_GB2312" w:eastAsia="楷体_GB2312" w:hint="eastAsia"/>
        </w:rPr>
        <w:t>（五）办理流程：</w:t>
      </w:r>
    </w:p>
    <w:p>
      <w:pPr>
        <w:pStyle w:val="ListParagraph"/>
        <w:numPr>
          <w:ilvl w:val="0"/>
          <w:numId w:val="69"/>
        </w:numPr>
        <w:tabs>
          <w:tab w:pos="2043" w:val="left" w:leader="none"/>
        </w:tabs>
        <w:spacing w:line="364" w:lineRule="auto" w:before="214" w:after="0"/>
        <w:ind w:left="1080" w:right="1100" w:firstLine="640"/>
        <w:jc w:val="left"/>
        <w:rPr>
          <w:sz w:val="32"/>
        </w:rPr>
      </w:pPr>
      <w:r>
        <w:rPr>
          <w:spacing w:val="-4"/>
          <w:w w:val="95"/>
          <w:sz w:val="32"/>
        </w:rPr>
        <w:t>申请。申请人按属地管理原则通过线上或现场向省医 </w:t>
      </w:r>
      <w:r>
        <w:rPr>
          <w:spacing w:val="-4"/>
          <w:sz w:val="32"/>
        </w:rPr>
        <w:t>保中心申报。</w:t>
      </w:r>
    </w:p>
    <w:p>
      <w:pPr>
        <w:pStyle w:val="ListParagraph"/>
        <w:numPr>
          <w:ilvl w:val="0"/>
          <w:numId w:val="69"/>
        </w:numPr>
        <w:tabs>
          <w:tab w:pos="2043" w:val="left" w:leader="none"/>
        </w:tabs>
        <w:spacing w:line="364" w:lineRule="auto" w:before="2"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69"/>
        </w:numPr>
        <w:tabs>
          <w:tab w:pos="2043" w:val="left" w:leader="none"/>
        </w:tabs>
        <w:spacing w:line="364" w:lineRule="auto" w:before="3" w:after="0"/>
        <w:ind w:left="1080" w:right="1100" w:firstLine="640"/>
        <w:jc w:val="both"/>
        <w:rPr>
          <w:sz w:val="32"/>
        </w:rPr>
      </w:pPr>
      <w:r>
        <w:rPr>
          <w:spacing w:val="-4"/>
          <w:w w:val="95"/>
          <w:sz w:val="32"/>
        </w:rPr>
        <w:t>审核。省医保中心对现场或网上提交的备案材料进行 </w:t>
      </w:r>
      <w:r>
        <w:rPr>
          <w:spacing w:val="-6"/>
          <w:sz w:val="32"/>
        </w:rPr>
        <w:t>审核，审核通过的办理备案登记，审核不通过的将原因告知</w:t>
      </w:r>
      <w:r>
        <w:rPr>
          <w:sz w:val="32"/>
        </w:rPr>
        <w:t>申请人。</w:t>
      </w:r>
    </w:p>
    <w:p>
      <w:pPr>
        <w:pStyle w:val="ListParagraph"/>
        <w:numPr>
          <w:ilvl w:val="0"/>
          <w:numId w:val="69"/>
        </w:numPr>
        <w:tabs>
          <w:tab w:pos="2040" w:val="left" w:leader="none"/>
        </w:tabs>
        <w:spacing w:line="240" w:lineRule="auto" w:before="2" w:after="0"/>
        <w:ind w:left="2040" w:right="0" w:hanging="320"/>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70"/>
        </w:numPr>
        <w:tabs>
          <w:tab w:pos="2043" w:val="left" w:leader="none"/>
        </w:tabs>
        <w:spacing w:line="240" w:lineRule="auto" w:before="30" w:after="0"/>
        <w:ind w:left="2042" w:right="0" w:hanging="323"/>
        <w:jc w:val="left"/>
        <w:rPr>
          <w:sz w:val="32"/>
        </w:rPr>
      </w:pPr>
      <w:r>
        <w:rPr>
          <w:sz w:val="32"/>
        </w:rPr>
        <w:t>有效身份证件或社保卡；</w:t>
      </w:r>
    </w:p>
    <w:p>
      <w:pPr>
        <w:pStyle w:val="ListParagraph"/>
        <w:numPr>
          <w:ilvl w:val="0"/>
          <w:numId w:val="70"/>
        </w:numPr>
        <w:tabs>
          <w:tab w:pos="2043" w:val="left" w:leader="none"/>
        </w:tabs>
        <w:spacing w:line="240" w:lineRule="auto" w:before="214" w:after="0"/>
        <w:ind w:left="2042" w:right="0" w:hanging="323"/>
        <w:jc w:val="left"/>
        <w:rPr>
          <w:sz w:val="32"/>
        </w:rPr>
      </w:pPr>
      <w:r>
        <w:rPr>
          <w:sz w:val="32"/>
        </w:rPr>
        <w:t>长期居住认定材料（居住证明或个人承诺书）。</w:t>
      </w:r>
    </w:p>
    <w:p>
      <w:pPr>
        <w:pStyle w:val="BodyText"/>
        <w:spacing w:before="214"/>
        <w:ind w:left="1720"/>
      </w:pPr>
      <w:r>
        <w:rPr>
          <w:rFonts w:ascii="楷体_GB2312" w:eastAsia="楷体_GB2312" w:hint="eastAsia"/>
        </w:rPr>
        <w:t>（七）办理时限：</w:t>
      </w:r>
      <w:r>
        <w:rPr/>
        <w:t>即时办结。</w:t>
      </w:r>
    </w:p>
    <w:p>
      <w:pPr>
        <w:pStyle w:val="BodyText"/>
        <w:spacing w:before="214"/>
        <w:ind w:left="1720"/>
        <w:rPr>
          <w:rFonts w:ascii="楷体_GB2312" w:eastAsia="楷体_GB2312" w:hint="eastAsia"/>
        </w:rPr>
      </w:pPr>
      <w:r>
        <w:rPr>
          <w:rFonts w:ascii="楷体_GB2312" w:eastAsia="楷体_GB2312" w:hint="eastAsia"/>
        </w:rPr>
        <w:t>（八）查询方式：</w:t>
      </w:r>
    </w:p>
    <w:p>
      <w:pPr>
        <w:pStyle w:val="ListParagraph"/>
        <w:numPr>
          <w:ilvl w:val="0"/>
          <w:numId w:val="71"/>
        </w:numPr>
        <w:tabs>
          <w:tab w:pos="2043" w:val="left" w:leader="none"/>
        </w:tabs>
        <w:spacing w:line="240" w:lineRule="auto" w:before="267" w:after="0"/>
        <w:ind w:left="2042" w:right="0" w:hanging="323"/>
        <w:jc w:val="left"/>
        <w:rPr>
          <w:sz w:val="32"/>
        </w:rPr>
      </w:pPr>
      <w:r>
        <w:rPr>
          <w:spacing w:val="-8"/>
          <w:sz w:val="32"/>
        </w:rPr>
        <w:t>现场查询：湖南省政府政务服务大厅 </w:t>
      </w:r>
      <w:r>
        <w:rPr>
          <w:sz w:val="32"/>
        </w:rPr>
        <w:t>3</w:t>
      </w:r>
      <w:r>
        <w:rPr>
          <w:spacing w:val="-13"/>
          <w:sz w:val="32"/>
        </w:rPr>
        <w:t> 楼医保服务窗</w:t>
      </w:r>
    </w:p>
    <w:p>
      <w:pPr>
        <w:pStyle w:val="BodyText"/>
        <w:spacing w:before="190"/>
        <w:ind w:left="1080"/>
      </w:pPr>
      <w:r>
        <w:rPr/>
        <w:t>口（湖南省长沙市天心区银杏路 6 号）；</w:t>
      </w:r>
    </w:p>
    <w:p>
      <w:pPr>
        <w:pStyle w:val="ListParagraph"/>
        <w:numPr>
          <w:ilvl w:val="0"/>
          <w:numId w:val="71"/>
        </w:numPr>
        <w:tabs>
          <w:tab w:pos="2043" w:val="left" w:leader="none"/>
        </w:tabs>
        <w:spacing w:line="364" w:lineRule="auto" w:before="137" w:after="0"/>
        <w:ind w:left="1080" w:right="1097" w:firstLine="640"/>
        <w:jc w:val="left"/>
        <w:rPr>
          <w:sz w:val="32"/>
        </w:rPr>
      </w:pPr>
      <w:r>
        <w:rPr>
          <w:spacing w:val="-3"/>
          <w:w w:val="95"/>
          <w:sz w:val="32"/>
        </w:rPr>
        <w:t>线上查询：“湘医保”微信公众号；“国家医保服务 </w:t>
      </w:r>
      <w:r>
        <w:rPr>
          <w:spacing w:val="-3"/>
          <w:sz w:val="32"/>
        </w:rPr>
        <w:t>平台”APP；查询电话：0731-84900254。</w:t>
      </w:r>
    </w:p>
    <w:p>
      <w:pPr>
        <w:pStyle w:val="BodyText"/>
        <w:spacing w:before="1"/>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72"/>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72"/>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1"/>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异地长期居住人员备案办理流程图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102.75pt;margin-top:10.337506pt;width:386.2pt;height:414.8pt;mso-position-horizontal-relative:page;mso-position-vertical-relative:paragraph;z-index:-250956800;mso-wrap-distance-left:0;mso-wrap-distance-right:0" coordorigin="2055,207" coordsize="7724,8296">
            <v:shape style="position:absolute;left:2055;top:206;width:7724;height:8296" type="#_x0000_t75" stroked="false">
              <v:imagedata r:id="rId109" o:title=""/>
            </v:shape>
            <v:shape style="position:absolute;left:5421;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620;top:356;width:1931;height:823" type="#_x0000_t202" filled="false" stroked="false">
              <v:textbox inset="0,0,0,0">
                <w:txbxContent>
                  <w:p>
                    <w:pPr>
                      <w:numPr>
                        <w:ilvl w:val="0"/>
                        <w:numId w:val="73"/>
                      </w:numPr>
                      <w:tabs>
                        <w:tab w:pos="312" w:val="left" w:leader="none"/>
                      </w:tabs>
                      <w:spacing w:line="227" w:lineRule="exact" w:before="0"/>
                      <w:ind w:left="312" w:right="0" w:hanging="312"/>
                      <w:jc w:val="left"/>
                      <w:rPr>
                        <w:rFonts w:ascii="宋体" w:eastAsia="宋体" w:hint="eastAsia"/>
                        <w:sz w:val="20"/>
                      </w:rPr>
                    </w:pPr>
                    <w:r>
                      <w:rPr>
                        <w:rFonts w:ascii="宋体" w:eastAsia="宋体" w:hint="eastAsia"/>
                        <w:sz w:val="20"/>
                      </w:rPr>
                      <w:t>有效身份证件或社</w:t>
                    </w:r>
                  </w:p>
                  <w:p>
                    <w:pPr>
                      <w:spacing w:before="55"/>
                      <w:ind w:left="0" w:right="0" w:firstLine="0"/>
                      <w:jc w:val="left"/>
                      <w:rPr>
                        <w:rFonts w:ascii="宋体" w:eastAsia="宋体" w:hint="eastAsia"/>
                        <w:sz w:val="20"/>
                      </w:rPr>
                    </w:pPr>
                    <w:r>
                      <w:rPr>
                        <w:rFonts w:ascii="宋体" w:eastAsia="宋体" w:hint="eastAsia"/>
                        <w:w w:val="95"/>
                        <w:sz w:val="20"/>
                      </w:rPr>
                      <w:t>保卡</w:t>
                    </w:r>
                  </w:p>
                  <w:p>
                    <w:pPr>
                      <w:numPr>
                        <w:ilvl w:val="0"/>
                        <w:numId w:val="73"/>
                      </w:numPr>
                      <w:tabs>
                        <w:tab w:pos="202" w:val="left" w:leader="none"/>
                      </w:tabs>
                      <w:spacing w:line="228" w:lineRule="exact" w:before="56"/>
                      <w:ind w:left="201" w:right="0" w:hanging="202"/>
                      <w:jc w:val="left"/>
                      <w:rPr>
                        <w:rFonts w:ascii="宋体" w:eastAsia="宋体" w:hint="eastAsia"/>
                        <w:sz w:val="20"/>
                      </w:rPr>
                    </w:pPr>
                    <w:r>
                      <w:rPr>
                        <w:rFonts w:ascii="宋体" w:eastAsia="宋体" w:hint="eastAsia"/>
                        <w:w w:val="95"/>
                        <w:sz w:val="20"/>
                      </w:rPr>
                      <w:t>长期居住认定材料</w:t>
                    </w:r>
                  </w:p>
                </w:txbxContent>
              </v:textbox>
              <w10:wrap type="none"/>
            </v:shape>
            <v:shape style="position:absolute;left:2222;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431;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532;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96;top:4086;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713;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33;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76;top:5955;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433;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三、常驻异地工作人员备案（002036004003）</w:t>
      </w:r>
    </w:p>
    <w:p>
      <w:pPr>
        <w:pStyle w:val="BodyText"/>
        <w:spacing w:before="214"/>
        <w:ind w:left="1720"/>
      </w:pPr>
      <w:r>
        <w:rPr>
          <w:rFonts w:ascii="楷体_GB2312" w:eastAsia="楷体_GB2312" w:hint="eastAsia"/>
        </w:rPr>
        <w:t>（一）事项名称：</w:t>
      </w:r>
      <w:r>
        <w:rPr/>
        <w:t>常驻异地工作人员备案</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before="1"/>
        <w:ind w:left="1720"/>
      </w:pPr>
      <w:r>
        <w:rPr>
          <w:rFonts w:ascii="楷体_GB2312" w:eastAsia="楷体_GB2312" w:hint="eastAsia"/>
        </w:rPr>
        <w:t>（三）服务对象：</w:t>
      </w:r>
      <w:r>
        <w:rPr/>
        <w:t>省本级常驻异地工作参保人员。</w:t>
      </w:r>
    </w:p>
    <w:p>
      <w:pPr>
        <w:pStyle w:val="BodyText"/>
        <w:spacing w:before="214"/>
        <w:ind w:left="1720"/>
        <w:rPr>
          <w:rFonts w:ascii="楷体_GB2312" w:eastAsia="楷体_GB2312" w:hint="eastAsia"/>
        </w:rPr>
      </w:pPr>
      <w:r>
        <w:rPr>
          <w:rFonts w:ascii="楷体_GB2312" w:eastAsia="楷体_GB2312" w:hint="eastAsia"/>
        </w:rPr>
        <w:t>（四）办理渠道：</w:t>
      </w:r>
    </w:p>
    <w:p>
      <w:pPr>
        <w:pStyle w:val="ListParagraph"/>
        <w:numPr>
          <w:ilvl w:val="0"/>
          <w:numId w:val="74"/>
        </w:numPr>
        <w:tabs>
          <w:tab w:pos="2045" w:val="left" w:leader="none"/>
        </w:tabs>
        <w:spacing w:line="240" w:lineRule="auto" w:before="214" w:after="0"/>
        <w:ind w:left="2044" w:right="0" w:hanging="325"/>
        <w:jc w:val="left"/>
        <w:rPr>
          <w:sz w:val="32"/>
        </w:rPr>
      </w:pPr>
      <w:r>
        <w:rPr>
          <w:spacing w:val="-2"/>
          <w:sz w:val="32"/>
        </w:rPr>
        <w:t>现场办理：湖南省政府政务服务大厅 </w:t>
      </w:r>
      <w:r>
        <w:rPr>
          <w:sz w:val="32"/>
        </w:rPr>
        <w:t>3</w:t>
      </w:r>
      <w:r>
        <w:rPr>
          <w:spacing w:val="-10"/>
          <w:sz w:val="32"/>
        </w:rPr>
        <w:t> 楼医保服务</w:t>
      </w:r>
    </w:p>
    <w:p>
      <w:pPr>
        <w:pStyle w:val="BodyText"/>
        <w:spacing w:before="214"/>
        <w:ind w:left="1080"/>
      </w:pPr>
      <w:r>
        <w:rPr/>
        <w:t>窗口（</w:t>
      </w:r>
      <w:r>
        <w:rPr>
          <w:spacing w:val="-7"/>
        </w:rPr>
        <w:t>湖南省长沙市天心区银杏路 </w:t>
      </w:r>
      <w:r>
        <w:rPr/>
        <w:t>6</w:t>
      </w:r>
      <w:r>
        <w:rPr>
          <w:spacing w:val="-42"/>
        </w:rPr>
        <w:t> 号</w:t>
      </w:r>
      <w:r>
        <w:rPr/>
        <w:t>）；</w:t>
      </w:r>
    </w:p>
    <w:p>
      <w:pPr>
        <w:pStyle w:val="ListParagraph"/>
        <w:numPr>
          <w:ilvl w:val="0"/>
          <w:numId w:val="74"/>
        </w:numPr>
        <w:tabs>
          <w:tab w:pos="2043" w:val="left" w:leader="none"/>
        </w:tabs>
        <w:spacing w:line="364" w:lineRule="auto" w:before="214" w:after="0"/>
        <w:ind w:left="1080" w:right="1097" w:firstLine="640"/>
        <w:jc w:val="left"/>
        <w:rPr>
          <w:sz w:val="32"/>
        </w:rPr>
      </w:pPr>
      <w:r>
        <w:rPr>
          <w:spacing w:val="-3"/>
          <w:w w:val="95"/>
          <w:sz w:val="32"/>
        </w:rPr>
        <w:t>线上办理：“湘医保”微信公众号；“国家医保服务 </w:t>
      </w:r>
      <w:r>
        <w:rPr>
          <w:spacing w:val="-3"/>
          <w:sz w:val="32"/>
        </w:rPr>
        <w:t>平台”APP；备案电话：0731-84900254。</w:t>
      </w:r>
    </w:p>
    <w:p>
      <w:pPr>
        <w:pStyle w:val="BodyText"/>
        <w:spacing w:before="2"/>
        <w:ind w:left="1720"/>
        <w:rPr>
          <w:rFonts w:ascii="楷体_GB2312" w:eastAsia="楷体_GB2312" w:hint="eastAsia"/>
        </w:rPr>
      </w:pPr>
      <w:r>
        <w:rPr>
          <w:rFonts w:ascii="楷体_GB2312" w:eastAsia="楷体_GB2312" w:hint="eastAsia"/>
        </w:rPr>
        <w:t>（五）办理流程：</w:t>
      </w:r>
    </w:p>
    <w:p>
      <w:pPr>
        <w:pStyle w:val="ListParagraph"/>
        <w:numPr>
          <w:ilvl w:val="0"/>
          <w:numId w:val="75"/>
        </w:numPr>
        <w:tabs>
          <w:tab w:pos="2043" w:val="left" w:leader="none"/>
        </w:tabs>
        <w:spacing w:line="364" w:lineRule="auto" w:before="214" w:after="0"/>
        <w:ind w:left="1080" w:right="1100" w:firstLine="640"/>
        <w:jc w:val="left"/>
        <w:rPr>
          <w:sz w:val="32"/>
        </w:rPr>
      </w:pPr>
      <w:r>
        <w:rPr>
          <w:spacing w:val="-4"/>
          <w:w w:val="95"/>
          <w:sz w:val="32"/>
        </w:rPr>
        <w:t>申请。申请人按属地管理原则通过线上或现场向省医 </w:t>
      </w:r>
      <w:r>
        <w:rPr>
          <w:spacing w:val="-4"/>
          <w:sz w:val="32"/>
        </w:rPr>
        <w:t>保中心申报。</w:t>
      </w:r>
    </w:p>
    <w:p>
      <w:pPr>
        <w:pStyle w:val="ListParagraph"/>
        <w:numPr>
          <w:ilvl w:val="0"/>
          <w:numId w:val="75"/>
        </w:numPr>
        <w:tabs>
          <w:tab w:pos="2043" w:val="left" w:leader="none"/>
        </w:tabs>
        <w:spacing w:line="364" w:lineRule="auto" w:before="2" w:after="0"/>
        <w:ind w:left="1080" w:right="1097" w:firstLine="640"/>
        <w:jc w:val="both"/>
        <w:rPr>
          <w:sz w:val="32"/>
        </w:rPr>
      </w:pPr>
      <w:r>
        <w:rPr>
          <w:spacing w:val="-4"/>
          <w:sz w:val="32"/>
        </w:rPr>
        <w:t>受理。省医保中心工作人员受理申请人提交的申请材</w:t>
      </w:r>
      <w:r>
        <w:rPr>
          <w:spacing w:val="-4"/>
          <w:w w:val="95"/>
          <w:sz w:val="32"/>
        </w:rPr>
        <w:t>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75"/>
        </w:numPr>
        <w:tabs>
          <w:tab w:pos="2043" w:val="left" w:leader="none"/>
        </w:tabs>
        <w:spacing w:line="364" w:lineRule="auto" w:before="3" w:after="0"/>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ListParagraph"/>
        <w:numPr>
          <w:ilvl w:val="0"/>
          <w:numId w:val="75"/>
        </w:numPr>
        <w:tabs>
          <w:tab w:pos="2040" w:val="left" w:leader="none"/>
        </w:tabs>
        <w:spacing w:line="240" w:lineRule="auto" w:before="2" w:after="0"/>
        <w:ind w:left="2040" w:right="0" w:hanging="320"/>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76"/>
        </w:numPr>
        <w:tabs>
          <w:tab w:pos="2043" w:val="left" w:leader="none"/>
        </w:tabs>
        <w:spacing w:line="240" w:lineRule="auto" w:before="30" w:after="0"/>
        <w:ind w:left="2042" w:right="0" w:hanging="323"/>
        <w:jc w:val="left"/>
        <w:rPr>
          <w:sz w:val="32"/>
        </w:rPr>
      </w:pPr>
      <w:r>
        <w:rPr>
          <w:sz w:val="32"/>
        </w:rPr>
        <w:t>有效身份证件或社保卡；</w:t>
      </w:r>
    </w:p>
    <w:p>
      <w:pPr>
        <w:pStyle w:val="ListParagraph"/>
        <w:numPr>
          <w:ilvl w:val="0"/>
          <w:numId w:val="76"/>
        </w:numPr>
        <w:tabs>
          <w:tab w:pos="2043" w:val="left" w:leader="none"/>
        </w:tabs>
        <w:spacing w:line="364" w:lineRule="auto" w:before="214" w:after="0"/>
        <w:ind w:left="1080" w:right="1100" w:firstLine="640"/>
        <w:jc w:val="left"/>
        <w:rPr>
          <w:sz w:val="32"/>
        </w:rPr>
      </w:pPr>
      <w:r>
        <w:rPr>
          <w:spacing w:val="-1"/>
          <w:w w:val="95"/>
          <w:sz w:val="32"/>
        </w:rPr>
        <w:t>异地工作证明材料</w:t>
      </w:r>
      <w:r>
        <w:rPr>
          <w:w w:val="95"/>
          <w:sz w:val="32"/>
        </w:rPr>
        <w:t>（</w:t>
      </w:r>
      <w:r>
        <w:rPr>
          <w:spacing w:val="-1"/>
          <w:w w:val="95"/>
          <w:sz w:val="32"/>
        </w:rPr>
        <w:t>参保地工作单位派出证明、异地 </w:t>
      </w:r>
      <w:r>
        <w:rPr>
          <w:spacing w:val="-1"/>
          <w:sz w:val="32"/>
        </w:rPr>
        <w:t>工作单位证明、工作合同任选其一或个人承诺书）。</w:t>
      </w:r>
    </w:p>
    <w:p>
      <w:pPr>
        <w:pStyle w:val="BodyText"/>
        <w:spacing w:before="1"/>
        <w:ind w:left="1720"/>
      </w:pPr>
      <w:r>
        <w:rPr>
          <w:rFonts w:ascii="楷体_GB2312" w:eastAsia="楷体_GB2312" w:hint="eastAsia"/>
        </w:rPr>
        <w:t>（七）办理时限：</w:t>
      </w:r>
      <w:r>
        <w:rPr/>
        <w:t>即时办结。</w:t>
      </w:r>
    </w:p>
    <w:p>
      <w:pPr>
        <w:pStyle w:val="BodyText"/>
        <w:spacing w:before="214"/>
        <w:ind w:left="1720"/>
        <w:rPr>
          <w:rFonts w:ascii="楷体_GB2312" w:eastAsia="楷体_GB2312" w:hint="eastAsia"/>
        </w:rPr>
      </w:pPr>
      <w:r>
        <w:rPr>
          <w:rFonts w:ascii="楷体_GB2312" w:eastAsia="楷体_GB2312" w:hint="eastAsia"/>
        </w:rPr>
        <w:t>（八）查询方式：</w:t>
      </w:r>
    </w:p>
    <w:p>
      <w:pPr>
        <w:pStyle w:val="ListParagraph"/>
        <w:numPr>
          <w:ilvl w:val="0"/>
          <w:numId w:val="77"/>
        </w:numPr>
        <w:tabs>
          <w:tab w:pos="2043" w:val="left" w:leader="none"/>
        </w:tabs>
        <w:spacing w:line="240" w:lineRule="auto" w:before="267" w:after="0"/>
        <w:ind w:left="2042" w:right="0" w:hanging="323"/>
        <w:jc w:val="left"/>
        <w:rPr>
          <w:sz w:val="32"/>
        </w:rPr>
      </w:pPr>
      <w:r>
        <w:rPr>
          <w:spacing w:val="-8"/>
          <w:sz w:val="32"/>
        </w:rPr>
        <w:t>现场查询：湖南省政府政务服务大厅 </w:t>
      </w:r>
      <w:r>
        <w:rPr>
          <w:sz w:val="32"/>
        </w:rPr>
        <w:t>3</w:t>
      </w:r>
      <w:r>
        <w:rPr>
          <w:spacing w:val="-13"/>
          <w:sz w:val="32"/>
        </w:rPr>
        <w:t> 楼医保服务窗</w:t>
      </w:r>
    </w:p>
    <w:p>
      <w:pPr>
        <w:pStyle w:val="BodyText"/>
        <w:spacing w:before="190"/>
        <w:ind w:left="1080"/>
      </w:pPr>
      <w:r>
        <w:rPr/>
        <w:t>口（湖南省长沙市天心区银杏路 6 号）；</w:t>
      </w:r>
    </w:p>
    <w:p>
      <w:pPr>
        <w:pStyle w:val="ListParagraph"/>
        <w:numPr>
          <w:ilvl w:val="0"/>
          <w:numId w:val="77"/>
        </w:numPr>
        <w:tabs>
          <w:tab w:pos="2043" w:val="left" w:leader="none"/>
        </w:tabs>
        <w:spacing w:line="364" w:lineRule="auto" w:before="137" w:after="0"/>
        <w:ind w:left="1080" w:right="1097" w:firstLine="640"/>
        <w:jc w:val="left"/>
        <w:rPr>
          <w:sz w:val="32"/>
        </w:rPr>
      </w:pPr>
      <w:r>
        <w:rPr>
          <w:spacing w:val="-3"/>
          <w:w w:val="95"/>
          <w:sz w:val="32"/>
        </w:rPr>
        <w:t>线上查询：“湘医保”微信公众号；“国家医保服务 </w:t>
      </w:r>
      <w:r>
        <w:rPr>
          <w:spacing w:val="-3"/>
          <w:sz w:val="32"/>
        </w:rPr>
        <w:t>平台”APP；查询电话：0731-84900254。</w:t>
      </w:r>
    </w:p>
    <w:p>
      <w:pPr>
        <w:pStyle w:val="BodyText"/>
        <w:spacing w:before="2"/>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78"/>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78"/>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1"/>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常驻异地工作人员备案办理流程图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90pt;margin-top:10.337506pt;width:386.2pt;height:414.8pt;mso-position-horizontal-relative:page;mso-position-vertical-relative:paragraph;z-index:-250945536;mso-wrap-distance-left:0;mso-wrap-distance-right:0" coordorigin="1800,207" coordsize="7724,8296">
            <v:shape style="position:absolute;left:1800;top:206;width:7724;height:8296" type="#_x0000_t75" stroked="false">
              <v:imagedata r:id="rId110" o:title=""/>
            </v:shape>
            <v:shape style="position:absolute;left:5164;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365;top:356;width:1818;height:823" type="#_x0000_t202" filled="false" stroked="false">
              <v:textbox inset="0,0,0,0">
                <w:txbxContent>
                  <w:p>
                    <w:pPr>
                      <w:numPr>
                        <w:ilvl w:val="0"/>
                        <w:numId w:val="79"/>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w w:val="95"/>
                        <w:sz w:val="20"/>
                      </w:rPr>
                      <w:t>有效身份证件或社</w:t>
                    </w:r>
                  </w:p>
                  <w:p>
                    <w:pPr>
                      <w:spacing w:before="55"/>
                      <w:ind w:left="0" w:right="0" w:firstLine="0"/>
                      <w:jc w:val="left"/>
                      <w:rPr>
                        <w:rFonts w:ascii="宋体" w:eastAsia="宋体" w:hint="eastAsia"/>
                        <w:sz w:val="20"/>
                      </w:rPr>
                    </w:pPr>
                    <w:r>
                      <w:rPr>
                        <w:rFonts w:ascii="宋体" w:eastAsia="宋体" w:hint="eastAsia"/>
                        <w:w w:val="95"/>
                        <w:sz w:val="20"/>
                      </w:rPr>
                      <w:t>保卡</w:t>
                    </w:r>
                  </w:p>
                  <w:p>
                    <w:pPr>
                      <w:numPr>
                        <w:ilvl w:val="0"/>
                        <w:numId w:val="79"/>
                      </w:numPr>
                      <w:tabs>
                        <w:tab w:pos="202" w:val="left" w:leader="none"/>
                      </w:tabs>
                      <w:spacing w:line="228" w:lineRule="exact" w:before="56"/>
                      <w:ind w:left="201" w:right="0" w:hanging="202"/>
                      <w:jc w:val="left"/>
                      <w:rPr>
                        <w:rFonts w:ascii="宋体" w:eastAsia="宋体" w:hint="eastAsia"/>
                        <w:sz w:val="20"/>
                      </w:rPr>
                    </w:pPr>
                    <w:r>
                      <w:rPr>
                        <w:rFonts w:ascii="宋体" w:eastAsia="宋体" w:hint="eastAsia"/>
                        <w:w w:val="95"/>
                        <w:sz w:val="20"/>
                      </w:rPr>
                      <w:t>异地工作证明材料</w:t>
                    </w:r>
                  </w:p>
                </w:txbxContent>
              </v:textbox>
              <w10:wrap type="none"/>
            </v:shape>
            <v:shape style="position:absolute;left:1968;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176;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278;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42;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456;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76;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459;top:5955;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0" w:right="18" w:firstLine="0"/>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176;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四、异地转诊人员备案（002036004004）</w:t>
      </w:r>
    </w:p>
    <w:p>
      <w:pPr>
        <w:pStyle w:val="BodyText"/>
        <w:spacing w:before="214"/>
        <w:ind w:left="1720"/>
      </w:pPr>
      <w:r>
        <w:rPr>
          <w:rFonts w:ascii="楷体_GB2312" w:eastAsia="楷体_GB2312" w:hint="eastAsia"/>
        </w:rPr>
        <w:t>（一）事项名称：</w:t>
      </w:r>
      <w:r>
        <w:rPr/>
        <w:t>异地转诊人员备案</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before="1"/>
        <w:ind w:left="1720"/>
      </w:pPr>
      <w:r>
        <w:rPr>
          <w:rFonts w:ascii="楷体_GB2312" w:eastAsia="楷体_GB2312" w:hint="eastAsia"/>
        </w:rPr>
        <w:t>（三）服务对象：</w:t>
      </w:r>
      <w:r>
        <w:rPr/>
        <w:t>省本级异地转诊参保人员。</w:t>
      </w:r>
    </w:p>
    <w:p>
      <w:pPr>
        <w:pStyle w:val="BodyText"/>
        <w:spacing w:before="214"/>
        <w:ind w:left="1720"/>
        <w:rPr>
          <w:rFonts w:ascii="楷体_GB2312" w:eastAsia="楷体_GB2312" w:hint="eastAsia"/>
        </w:rPr>
      </w:pPr>
      <w:r>
        <w:rPr>
          <w:rFonts w:ascii="楷体_GB2312" w:eastAsia="楷体_GB2312" w:hint="eastAsia"/>
        </w:rPr>
        <w:t>（四）办理渠道：</w:t>
      </w:r>
    </w:p>
    <w:p>
      <w:pPr>
        <w:pStyle w:val="ListParagraph"/>
        <w:numPr>
          <w:ilvl w:val="0"/>
          <w:numId w:val="80"/>
        </w:numPr>
        <w:tabs>
          <w:tab w:pos="2045" w:val="left" w:leader="none"/>
        </w:tabs>
        <w:spacing w:line="240" w:lineRule="auto" w:before="214" w:after="0"/>
        <w:ind w:left="2044" w:right="0" w:hanging="325"/>
        <w:jc w:val="left"/>
        <w:rPr>
          <w:sz w:val="32"/>
        </w:rPr>
      </w:pPr>
      <w:r>
        <w:rPr>
          <w:spacing w:val="-2"/>
          <w:sz w:val="32"/>
        </w:rPr>
        <w:t>现场办理：湖南省政府政务服务大厅 </w:t>
      </w:r>
      <w:r>
        <w:rPr>
          <w:sz w:val="32"/>
        </w:rPr>
        <w:t>3</w:t>
      </w:r>
      <w:r>
        <w:rPr>
          <w:spacing w:val="-10"/>
          <w:sz w:val="32"/>
        </w:rPr>
        <w:t> 楼医保服务</w:t>
      </w:r>
    </w:p>
    <w:p>
      <w:pPr>
        <w:pStyle w:val="BodyText"/>
        <w:spacing w:before="214"/>
        <w:ind w:left="1080"/>
      </w:pPr>
      <w:r>
        <w:rPr/>
        <w:t>窗口（</w:t>
      </w:r>
      <w:r>
        <w:rPr>
          <w:spacing w:val="-7"/>
        </w:rPr>
        <w:t>湖南省长沙市天心区银杏路 </w:t>
      </w:r>
      <w:r>
        <w:rPr/>
        <w:t>6</w:t>
      </w:r>
      <w:r>
        <w:rPr>
          <w:spacing w:val="-42"/>
        </w:rPr>
        <w:t> 号</w:t>
      </w:r>
      <w:r>
        <w:rPr/>
        <w:t>）；</w:t>
      </w:r>
    </w:p>
    <w:p>
      <w:pPr>
        <w:pStyle w:val="ListParagraph"/>
        <w:numPr>
          <w:ilvl w:val="0"/>
          <w:numId w:val="80"/>
        </w:numPr>
        <w:tabs>
          <w:tab w:pos="2043" w:val="left" w:leader="none"/>
        </w:tabs>
        <w:spacing w:line="364" w:lineRule="auto" w:before="214" w:after="0"/>
        <w:ind w:left="1080" w:right="1097" w:firstLine="640"/>
        <w:jc w:val="left"/>
        <w:rPr>
          <w:sz w:val="32"/>
        </w:rPr>
      </w:pPr>
      <w:r>
        <w:rPr>
          <w:spacing w:val="-3"/>
          <w:w w:val="95"/>
          <w:sz w:val="32"/>
        </w:rPr>
        <w:t>线上办理：“湘医保”微信公众号；“国家医保服务 </w:t>
      </w:r>
      <w:r>
        <w:rPr>
          <w:spacing w:val="-3"/>
          <w:sz w:val="32"/>
        </w:rPr>
        <w:t>平台”APP；备案电话：0731-84900254。</w:t>
      </w:r>
    </w:p>
    <w:p>
      <w:pPr>
        <w:pStyle w:val="BodyText"/>
        <w:spacing w:before="2"/>
        <w:ind w:left="1720"/>
        <w:rPr>
          <w:rFonts w:ascii="楷体_GB2312" w:eastAsia="楷体_GB2312" w:hint="eastAsia"/>
        </w:rPr>
      </w:pPr>
      <w:r>
        <w:rPr>
          <w:rFonts w:ascii="楷体_GB2312" w:eastAsia="楷体_GB2312" w:hint="eastAsia"/>
        </w:rPr>
        <w:t>（五）办理流程：</w:t>
      </w:r>
    </w:p>
    <w:p>
      <w:pPr>
        <w:pStyle w:val="ListParagraph"/>
        <w:numPr>
          <w:ilvl w:val="0"/>
          <w:numId w:val="81"/>
        </w:numPr>
        <w:tabs>
          <w:tab w:pos="2043" w:val="left" w:leader="none"/>
        </w:tabs>
        <w:spacing w:line="364" w:lineRule="auto" w:before="214" w:after="0"/>
        <w:ind w:left="1080" w:right="1100" w:firstLine="640"/>
        <w:jc w:val="left"/>
        <w:rPr>
          <w:sz w:val="32"/>
        </w:rPr>
      </w:pPr>
      <w:r>
        <w:rPr>
          <w:spacing w:val="-4"/>
          <w:w w:val="95"/>
          <w:sz w:val="32"/>
        </w:rPr>
        <w:t>申请。申请人按属地管理原则通过线上或现场向省医 </w:t>
      </w:r>
      <w:r>
        <w:rPr>
          <w:spacing w:val="-4"/>
          <w:sz w:val="32"/>
        </w:rPr>
        <w:t>保中心申报。</w:t>
      </w:r>
    </w:p>
    <w:p>
      <w:pPr>
        <w:pStyle w:val="ListParagraph"/>
        <w:numPr>
          <w:ilvl w:val="0"/>
          <w:numId w:val="81"/>
        </w:numPr>
        <w:tabs>
          <w:tab w:pos="2043" w:val="left" w:leader="none"/>
        </w:tabs>
        <w:spacing w:line="364" w:lineRule="auto" w:before="2" w:after="0"/>
        <w:ind w:left="1080" w:right="1097" w:firstLine="640"/>
        <w:jc w:val="both"/>
        <w:rPr>
          <w:sz w:val="32"/>
        </w:rPr>
      </w:pPr>
      <w:r>
        <w:rPr>
          <w:spacing w:val="-4"/>
          <w:sz w:val="32"/>
        </w:rPr>
        <w:t>受理。省医保中心工作人员受理申请人提交的申请材</w:t>
      </w:r>
      <w:r>
        <w:rPr>
          <w:spacing w:val="-4"/>
          <w:w w:val="95"/>
          <w:sz w:val="32"/>
        </w:rPr>
        <w:t>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81"/>
        </w:numPr>
        <w:tabs>
          <w:tab w:pos="2043" w:val="left" w:leader="none"/>
        </w:tabs>
        <w:spacing w:line="364" w:lineRule="auto" w:before="3" w:after="0"/>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ListParagraph"/>
        <w:numPr>
          <w:ilvl w:val="0"/>
          <w:numId w:val="81"/>
        </w:numPr>
        <w:tabs>
          <w:tab w:pos="2040" w:val="left" w:leader="none"/>
        </w:tabs>
        <w:spacing w:line="240" w:lineRule="auto" w:before="2" w:after="0"/>
        <w:ind w:left="2040" w:right="0" w:hanging="320"/>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82"/>
        </w:numPr>
        <w:tabs>
          <w:tab w:pos="2043" w:val="left" w:leader="none"/>
        </w:tabs>
        <w:spacing w:line="240" w:lineRule="auto" w:before="30" w:after="0"/>
        <w:ind w:left="2042" w:right="0" w:hanging="323"/>
        <w:jc w:val="left"/>
        <w:rPr>
          <w:sz w:val="32"/>
        </w:rPr>
      </w:pPr>
      <w:r>
        <w:rPr>
          <w:sz w:val="32"/>
        </w:rPr>
        <w:t>有效身份证件或社保卡；</w:t>
      </w:r>
    </w:p>
    <w:p>
      <w:pPr>
        <w:pStyle w:val="ListParagraph"/>
        <w:numPr>
          <w:ilvl w:val="0"/>
          <w:numId w:val="82"/>
        </w:numPr>
        <w:tabs>
          <w:tab w:pos="2052" w:val="left" w:leader="none"/>
        </w:tabs>
        <w:spacing w:line="364" w:lineRule="auto" w:before="214" w:after="0"/>
        <w:ind w:left="1080" w:right="1100" w:firstLine="640"/>
        <w:jc w:val="left"/>
        <w:rPr>
          <w:sz w:val="32"/>
        </w:rPr>
      </w:pPr>
      <w:r>
        <w:rPr>
          <w:spacing w:val="13"/>
          <w:w w:val="95"/>
          <w:sz w:val="32"/>
        </w:rPr>
        <w:t>具有转诊资格的协议医疗机构开具的转诊转院证明 </w:t>
      </w:r>
      <w:r>
        <w:rPr>
          <w:spacing w:val="13"/>
          <w:sz w:val="32"/>
        </w:rPr>
        <w:t>材料。</w:t>
      </w:r>
    </w:p>
    <w:p>
      <w:pPr>
        <w:pStyle w:val="BodyText"/>
        <w:spacing w:before="1"/>
        <w:ind w:left="1720"/>
      </w:pPr>
      <w:r>
        <w:rPr>
          <w:rFonts w:ascii="楷体_GB2312" w:eastAsia="楷体_GB2312" w:hint="eastAsia"/>
        </w:rPr>
        <w:t>（七）办理时限：</w:t>
      </w:r>
      <w:r>
        <w:rPr/>
        <w:t>即时办结。</w:t>
      </w:r>
    </w:p>
    <w:p>
      <w:pPr>
        <w:pStyle w:val="BodyText"/>
        <w:spacing w:before="214"/>
        <w:ind w:left="1720"/>
        <w:rPr>
          <w:rFonts w:ascii="楷体_GB2312" w:eastAsia="楷体_GB2312" w:hint="eastAsia"/>
        </w:rPr>
      </w:pPr>
      <w:r>
        <w:rPr>
          <w:rFonts w:ascii="楷体_GB2312" w:eastAsia="楷体_GB2312" w:hint="eastAsia"/>
        </w:rPr>
        <w:t>（八）查询方式：</w:t>
      </w:r>
    </w:p>
    <w:p>
      <w:pPr>
        <w:pStyle w:val="ListParagraph"/>
        <w:numPr>
          <w:ilvl w:val="0"/>
          <w:numId w:val="83"/>
        </w:numPr>
        <w:tabs>
          <w:tab w:pos="2043" w:val="left" w:leader="none"/>
        </w:tabs>
        <w:spacing w:line="240" w:lineRule="auto" w:before="267" w:after="0"/>
        <w:ind w:left="2042" w:right="0" w:hanging="323"/>
        <w:jc w:val="left"/>
        <w:rPr>
          <w:sz w:val="32"/>
        </w:rPr>
      </w:pPr>
      <w:r>
        <w:rPr>
          <w:spacing w:val="-8"/>
          <w:sz w:val="32"/>
        </w:rPr>
        <w:t>现场查询：湖南省政府政务服务大厅 </w:t>
      </w:r>
      <w:r>
        <w:rPr>
          <w:sz w:val="32"/>
        </w:rPr>
        <w:t>3</w:t>
      </w:r>
      <w:r>
        <w:rPr>
          <w:spacing w:val="-13"/>
          <w:sz w:val="32"/>
        </w:rPr>
        <w:t> 楼医保服务窗</w:t>
      </w:r>
    </w:p>
    <w:p>
      <w:pPr>
        <w:pStyle w:val="BodyText"/>
        <w:spacing w:before="190"/>
        <w:ind w:left="1080"/>
      </w:pPr>
      <w:r>
        <w:rPr/>
        <w:t>口（湖南省长沙市天心区银杏路 6 号）；</w:t>
      </w:r>
    </w:p>
    <w:p>
      <w:pPr>
        <w:pStyle w:val="ListParagraph"/>
        <w:numPr>
          <w:ilvl w:val="0"/>
          <w:numId w:val="83"/>
        </w:numPr>
        <w:tabs>
          <w:tab w:pos="2043" w:val="left" w:leader="none"/>
        </w:tabs>
        <w:spacing w:line="364" w:lineRule="auto" w:before="137" w:after="0"/>
        <w:ind w:left="1080" w:right="1097" w:firstLine="640"/>
        <w:jc w:val="left"/>
        <w:rPr>
          <w:sz w:val="32"/>
        </w:rPr>
      </w:pPr>
      <w:r>
        <w:rPr>
          <w:spacing w:val="-3"/>
          <w:w w:val="95"/>
          <w:sz w:val="32"/>
        </w:rPr>
        <w:t>线上查询：“湘医保”微信公众号；“国家医保服务 </w:t>
      </w:r>
      <w:r>
        <w:rPr>
          <w:spacing w:val="-3"/>
          <w:sz w:val="32"/>
        </w:rPr>
        <w:t>平台”APP；查询电话：0731-84900254。</w:t>
      </w:r>
    </w:p>
    <w:p>
      <w:pPr>
        <w:pStyle w:val="BodyText"/>
        <w:spacing w:before="2"/>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84"/>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84"/>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1"/>
        <w:ind w:left="1720" w:right="1085"/>
      </w:pPr>
      <w:r>
        <w:rPr/>
        <w:t>评价结果由省人民政府政务服务中心统一向社会公布。</w:t>
      </w:r>
      <w:r>
        <w:rPr>
          <w:spacing w:val="-24"/>
        </w:rPr>
        <w:t>评价标准采用“非常满意”、“满意”、“基本满意”、</w:t>
      </w:r>
    </w:p>
    <w:p>
      <w:pPr>
        <w:pStyle w:val="BodyText"/>
        <w:spacing w:line="364" w:lineRule="auto" w:before="2"/>
        <w:ind w:left="1080" w:right="1405"/>
        <w:jc w:val="both"/>
      </w:pPr>
      <w:r>
        <w:rPr/>
        <w:t>“不满意”和“非常不满意”五个评价等级，后两个等级为差评。评价内容主要在实践的基础上，围绕具体政务服务事项管理、办事流程、服务规范、服务质量、监督管理等方面进行评价。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异地转诊人员备案办理流程图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90pt;margin-top:10.337506pt;width:386.2pt;height:414.8pt;mso-position-horizontal-relative:page;mso-position-vertical-relative:paragraph;z-index:-250934272;mso-wrap-distance-left:0;mso-wrap-distance-right:0" coordorigin="1800,207" coordsize="7724,8296">
            <v:shape style="position:absolute;left:1800;top:206;width:7724;height:8296" type="#_x0000_t75" stroked="false">
              <v:imagedata r:id="rId111" o:title=""/>
            </v:shape>
            <v:shape style="position:absolute;left:5164;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365;top:330;width:1820;height:1339" type="#_x0000_t202" filled="false" stroked="false">
              <v:textbox inset="0,0,0,0">
                <w:txbxContent>
                  <w:p>
                    <w:pPr>
                      <w:numPr>
                        <w:ilvl w:val="0"/>
                        <w:numId w:val="85"/>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w w:val="95"/>
                        <w:sz w:val="20"/>
                      </w:rPr>
                      <w:t>有效身份证件或社</w:t>
                    </w:r>
                  </w:p>
                  <w:p>
                    <w:pPr>
                      <w:spacing w:before="27"/>
                      <w:ind w:left="0" w:right="0" w:firstLine="0"/>
                      <w:jc w:val="left"/>
                      <w:rPr>
                        <w:rFonts w:ascii="宋体" w:eastAsia="宋体" w:hint="eastAsia"/>
                        <w:sz w:val="20"/>
                      </w:rPr>
                    </w:pPr>
                    <w:r>
                      <w:rPr>
                        <w:rFonts w:ascii="宋体" w:eastAsia="宋体" w:hint="eastAsia"/>
                        <w:w w:val="95"/>
                        <w:sz w:val="20"/>
                      </w:rPr>
                      <w:t>保卡</w:t>
                    </w:r>
                  </w:p>
                  <w:p>
                    <w:pPr>
                      <w:numPr>
                        <w:ilvl w:val="0"/>
                        <w:numId w:val="85"/>
                      </w:numPr>
                      <w:tabs>
                        <w:tab w:pos="202" w:val="left" w:leader="none"/>
                      </w:tabs>
                      <w:spacing w:line="280" w:lineRule="atLeast" w:before="5"/>
                      <w:ind w:left="0" w:right="18" w:firstLine="0"/>
                      <w:jc w:val="both"/>
                      <w:rPr>
                        <w:rFonts w:ascii="宋体" w:eastAsia="宋体" w:hint="eastAsia"/>
                        <w:sz w:val="20"/>
                      </w:rPr>
                    </w:pPr>
                    <w:r>
                      <w:rPr>
                        <w:rFonts w:ascii="宋体" w:eastAsia="宋体" w:hint="eastAsia"/>
                        <w:spacing w:val="-2"/>
                        <w:sz w:val="20"/>
                      </w:rPr>
                      <w:t>具有转诊资格的协议医疗机构开具的转</w:t>
                    </w:r>
                    <w:r>
                      <w:rPr>
                        <w:rFonts w:ascii="宋体" w:eastAsia="宋体" w:hint="eastAsia"/>
                        <w:sz w:val="20"/>
                      </w:rPr>
                      <w:t>诊转院证明材料</w:t>
                    </w:r>
                  </w:p>
                </w:txbxContent>
              </v:textbox>
              <w10:wrap type="none"/>
            </v:shape>
            <v:shape style="position:absolute;left:1968;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176;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278;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42;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456;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76;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521;top:5955;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398" w:right="18" w:hanging="399"/>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176;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五、异地急诊人员备案（002036004005）</w:t>
      </w:r>
    </w:p>
    <w:p>
      <w:pPr>
        <w:pStyle w:val="BodyText"/>
        <w:spacing w:before="214"/>
        <w:ind w:left="1720"/>
      </w:pPr>
      <w:r>
        <w:rPr>
          <w:rFonts w:ascii="楷体_GB2312" w:eastAsia="楷体_GB2312" w:hint="eastAsia"/>
        </w:rPr>
        <w:t>（一）事项名称：</w:t>
      </w:r>
      <w:r>
        <w:rPr/>
        <w:t>异地急诊人员备案</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before="1"/>
        <w:ind w:left="1720"/>
      </w:pPr>
      <w:r>
        <w:rPr>
          <w:rFonts w:ascii="楷体_GB2312" w:eastAsia="楷体_GB2312" w:hint="eastAsia"/>
        </w:rPr>
        <w:t>（三）服务对象：</w:t>
      </w:r>
      <w:r>
        <w:rPr/>
        <w:t>省本级异地急诊参保人员。</w:t>
      </w:r>
    </w:p>
    <w:p>
      <w:pPr>
        <w:pStyle w:val="BodyText"/>
        <w:spacing w:before="214"/>
        <w:ind w:left="1720"/>
        <w:rPr>
          <w:rFonts w:ascii="楷体_GB2312" w:eastAsia="楷体_GB2312" w:hint="eastAsia"/>
        </w:rPr>
      </w:pPr>
      <w:r>
        <w:rPr>
          <w:rFonts w:ascii="楷体_GB2312" w:eastAsia="楷体_GB2312" w:hint="eastAsia"/>
        </w:rPr>
        <w:t>（四）办理渠道：</w:t>
      </w:r>
    </w:p>
    <w:p>
      <w:pPr>
        <w:pStyle w:val="ListParagraph"/>
        <w:numPr>
          <w:ilvl w:val="0"/>
          <w:numId w:val="86"/>
        </w:numPr>
        <w:tabs>
          <w:tab w:pos="2045" w:val="left" w:leader="none"/>
        </w:tabs>
        <w:spacing w:line="240" w:lineRule="auto" w:before="214" w:after="0"/>
        <w:ind w:left="2044" w:right="0" w:hanging="325"/>
        <w:jc w:val="left"/>
        <w:rPr>
          <w:sz w:val="32"/>
        </w:rPr>
      </w:pPr>
      <w:r>
        <w:rPr>
          <w:spacing w:val="-2"/>
          <w:sz w:val="32"/>
        </w:rPr>
        <w:t>现场办理：湖南省政府政务服务大厅 </w:t>
      </w:r>
      <w:r>
        <w:rPr>
          <w:sz w:val="32"/>
        </w:rPr>
        <w:t>3</w:t>
      </w:r>
      <w:r>
        <w:rPr>
          <w:spacing w:val="-10"/>
          <w:sz w:val="32"/>
        </w:rPr>
        <w:t> 楼医保服务</w:t>
      </w:r>
    </w:p>
    <w:p>
      <w:pPr>
        <w:pStyle w:val="BodyText"/>
        <w:spacing w:before="214"/>
        <w:ind w:left="1080"/>
      </w:pPr>
      <w:r>
        <w:rPr/>
        <w:t>窗口（</w:t>
      </w:r>
      <w:r>
        <w:rPr>
          <w:spacing w:val="-7"/>
        </w:rPr>
        <w:t>湖南省长沙市天心区银杏路 </w:t>
      </w:r>
      <w:r>
        <w:rPr/>
        <w:t>6</w:t>
      </w:r>
      <w:r>
        <w:rPr>
          <w:spacing w:val="-42"/>
        </w:rPr>
        <w:t> 号</w:t>
      </w:r>
      <w:r>
        <w:rPr/>
        <w:t>）。</w:t>
      </w:r>
    </w:p>
    <w:p>
      <w:pPr>
        <w:pStyle w:val="ListParagraph"/>
        <w:numPr>
          <w:ilvl w:val="0"/>
          <w:numId w:val="86"/>
        </w:numPr>
        <w:tabs>
          <w:tab w:pos="2043" w:val="left" w:leader="none"/>
        </w:tabs>
        <w:spacing w:line="364" w:lineRule="auto" w:before="214" w:after="0"/>
        <w:ind w:left="1080" w:right="1097" w:firstLine="640"/>
        <w:jc w:val="left"/>
        <w:rPr>
          <w:sz w:val="32"/>
        </w:rPr>
      </w:pPr>
      <w:r>
        <w:rPr>
          <w:spacing w:val="-3"/>
          <w:w w:val="95"/>
          <w:sz w:val="32"/>
        </w:rPr>
        <w:t>线上办理：“湘医保”微信公众号；“国家医保服务 </w:t>
      </w:r>
      <w:r>
        <w:rPr>
          <w:spacing w:val="-3"/>
          <w:sz w:val="32"/>
        </w:rPr>
        <w:t>平台”APP；备案电话：0731-84900254。</w:t>
      </w:r>
    </w:p>
    <w:p>
      <w:pPr>
        <w:pStyle w:val="BodyText"/>
        <w:spacing w:before="2"/>
        <w:ind w:left="1720"/>
        <w:rPr>
          <w:rFonts w:ascii="楷体_GB2312" w:eastAsia="楷体_GB2312" w:hint="eastAsia"/>
        </w:rPr>
      </w:pPr>
      <w:r>
        <w:rPr>
          <w:rFonts w:ascii="楷体_GB2312" w:eastAsia="楷体_GB2312" w:hint="eastAsia"/>
        </w:rPr>
        <w:t>（五）办理流程：</w:t>
      </w:r>
    </w:p>
    <w:p>
      <w:pPr>
        <w:pStyle w:val="ListParagraph"/>
        <w:numPr>
          <w:ilvl w:val="0"/>
          <w:numId w:val="87"/>
        </w:numPr>
        <w:tabs>
          <w:tab w:pos="2043" w:val="left" w:leader="none"/>
        </w:tabs>
        <w:spacing w:line="364" w:lineRule="auto" w:before="214" w:after="0"/>
        <w:ind w:left="1080" w:right="1100" w:firstLine="640"/>
        <w:jc w:val="left"/>
        <w:rPr>
          <w:sz w:val="32"/>
        </w:rPr>
      </w:pPr>
      <w:r>
        <w:rPr>
          <w:spacing w:val="-4"/>
          <w:w w:val="95"/>
          <w:sz w:val="32"/>
        </w:rPr>
        <w:t>申请。申请人按属地管理原则通过线上或现场向省医 </w:t>
      </w:r>
      <w:r>
        <w:rPr>
          <w:spacing w:val="-4"/>
          <w:sz w:val="32"/>
        </w:rPr>
        <w:t>保中心申报。</w:t>
      </w:r>
    </w:p>
    <w:p>
      <w:pPr>
        <w:pStyle w:val="ListParagraph"/>
        <w:numPr>
          <w:ilvl w:val="0"/>
          <w:numId w:val="87"/>
        </w:numPr>
        <w:tabs>
          <w:tab w:pos="2043" w:val="left" w:leader="none"/>
        </w:tabs>
        <w:spacing w:line="364" w:lineRule="auto" w:before="2" w:after="0"/>
        <w:ind w:left="1080" w:right="1097" w:firstLine="640"/>
        <w:jc w:val="both"/>
        <w:rPr>
          <w:sz w:val="32"/>
        </w:rPr>
      </w:pPr>
      <w:r>
        <w:rPr>
          <w:spacing w:val="-4"/>
          <w:sz w:val="32"/>
        </w:rPr>
        <w:t>受理。省医保中心工作人员受理申请人提交的申请材</w:t>
      </w:r>
      <w:r>
        <w:rPr>
          <w:spacing w:val="-4"/>
          <w:w w:val="95"/>
          <w:sz w:val="32"/>
        </w:rPr>
        <w:t>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87"/>
        </w:numPr>
        <w:tabs>
          <w:tab w:pos="2043" w:val="left" w:leader="none"/>
        </w:tabs>
        <w:spacing w:line="364" w:lineRule="auto" w:before="3" w:after="0"/>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ListParagraph"/>
        <w:numPr>
          <w:ilvl w:val="0"/>
          <w:numId w:val="87"/>
        </w:numPr>
        <w:tabs>
          <w:tab w:pos="2043" w:val="left" w:leader="none"/>
        </w:tabs>
        <w:spacing w:line="240" w:lineRule="auto" w:before="2"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88"/>
        </w:numPr>
        <w:tabs>
          <w:tab w:pos="2043" w:val="left" w:leader="none"/>
        </w:tabs>
        <w:spacing w:line="240" w:lineRule="auto" w:before="30" w:after="0"/>
        <w:ind w:left="2042" w:right="0" w:hanging="323"/>
        <w:jc w:val="left"/>
        <w:rPr>
          <w:sz w:val="32"/>
        </w:rPr>
      </w:pPr>
      <w:r>
        <w:rPr>
          <w:sz w:val="32"/>
        </w:rPr>
        <w:t>有效身份证件或社保卡；</w:t>
      </w:r>
    </w:p>
    <w:p>
      <w:pPr>
        <w:pStyle w:val="ListParagraph"/>
        <w:numPr>
          <w:ilvl w:val="0"/>
          <w:numId w:val="88"/>
        </w:numPr>
        <w:tabs>
          <w:tab w:pos="2052" w:val="left" w:leader="none"/>
        </w:tabs>
        <w:spacing w:line="240" w:lineRule="auto" w:before="214" w:after="0"/>
        <w:ind w:left="2052" w:right="0" w:hanging="332"/>
        <w:jc w:val="left"/>
        <w:rPr>
          <w:sz w:val="32"/>
        </w:rPr>
      </w:pPr>
      <w:r>
        <w:rPr>
          <w:spacing w:val="13"/>
          <w:sz w:val="32"/>
        </w:rPr>
        <w:t>就医地联网医疗机构出具的病情介绍资料，包括门</w:t>
      </w:r>
    </w:p>
    <w:p>
      <w:pPr>
        <w:pStyle w:val="BodyText"/>
        <w:spacing w:before="214"/>
        <w:ind w:left="1080"/>
      </w:pPr>
      <w:r>
        <w:rPr>
          <w:w w:val="95"/>
        </w:rPr>
        <w:t>（急）诊病历、入院证明等资料。</w:t>
      </w:r>
    </w:p>
    <w:p>
      <w:pPr>
        <w:pStyle w:val="BodyText"/>
        <w:spacing w:before="214"/>
        <w:ind w:left="1720"/>
      </w:pPr>
      <w:r>
        <w:rPr>
          <w:rFonts w:ascii="楷体_GB2312" w:eastAsia="楷体_GB2312" w:hint="eastAsia"/>
          <w:w w:val="95"/>
        </w:rPr>
        <w:t>（七）办理时限：</w:t>
      </w:r>
      <w:r>
        <w:rPr>
          <w:w w:val="95"/>
        </w:rPr>
        <w:t>即时办结。</w:t>
      </w:r>
    </w:p>
    <w:p>
      <w:pPr>
        <w:pStyle w:val="BodyText"/>
        <w:spacing w:before="214"/>
        <w:ind w:left="1720"/>
        <w:rPr>
          <w:rFonts w:ascii="楷体_GB2312" w:eastAsia="楷体_GB2312" w:hint="eastAsia"/>
        </w:rPr>
      </w:pPr>
      <w:r>
        <w:rPr>
          <w:rFonts w:ascii="楷体_GB2312" w:eastAsia="楷体_GB2312" w:hint="eastAsia"/>
        </w:rPr>
        <w:t>（八）查询方式：</w:t>
      </w:r>
    </w:p>
    <w:p>
      <w:pPr>
        <w:pStyle w:val="ListParagraph"/>
        <w:numPr>
          <w:ilvl w:val="0"/>
          <w:numId w:val="89"/>
        </w:numPr>
        <w:tabs>
          <w:tab w:pos="2043" w:val="left" w:leader="none"/>
        </w:tabs>
        <w:spacing w:line="240" w:lineRule="auto" w:before="267" w:after="0"/>
        <w:ind w:left="2042" w:right="0" w:hanging="323"/>
        <w:jc w:val="left"/>
        <w:rPr>
          <w:sz w:val="32"/>
        </w:rPr>
      </w:pPr>
      <w:r>
        <w:rPr>
          <w:spacing w:val="-8"/>
          <w:sz w:val="32"/>
        </w:rPr>
        <w:t>现场查询：湖南省政府政务服务大厅 </w:t>
      </w:r>
      <w:r>
        <w:rPr>
          <w:sz w:val="32"/>
        </w:rPr>
        <w:t>3</w:t>
      </w:r>
      <w:r>
        <w:rPr>
          <w:spacing w:val="-13"/>
          <w:sz w:val="32"/>
        </w:rPr>
        <w:t> 楼医保服务窗</w:t>
      </w:r>
    </w:p>
    <w:p>
      <w:pPr>
        <w:pStyle w:val="BodyText"/>
        <w:spacing w:before="190"/>
        <w:ind w:left="1080"/>
      </w:pPr>
      <w:r>
        <w:rPr/>
        <w:t>口（湖南省长沙市天心区银杏路 6 号）；</w:t>
      </w:r>
    </w:p>
    <w:p>
      <w:pPr>
        <w:pStyle w:val="ListParagraph"/>
        <w:numPr>
          <w:ilvl w:val="0"/>
          <w:numId w:val="89"/>
        </w:numPr>
        <w:tabs>
          <w:tab w:pos="2043" w:val="left" w:leader="none"/>
        </w:tabs>
        <w:spacing w:line="364" w:lineRule="auto" w:before="137" w:after="0"/>
        <w:ind w:left="1080" w:right="1097" w:firstLine="640"/>
        <w:jc w:val="left"/>
        <w:rPr>
          <w:sz w:val="32"/>
        </w:rPr>
      </w:pPr>
      <w:r>
        <w:rPr>
          <w:spacing w:val="-3"/>
          <w:w w:val="95"/>
          <w:sz w:val="32"/>
        </w:rPr>
        <w:t>线上查询：“湘医保”微信公众号；“国家医保服务 </w:t>
      </w:r>
      <w:r>
        <w:rPr>
          <w:spacing w:val="-3"/>
          <w:sz w:val="32"/>
        </w:rPr>
        <w:t>平台”APP；查询电话：0731-84900254。</w:t>
      </w:r>
    </w:p>
    <w:p>
      <w:pPr>
        <w:pStyle w:val="BodyText"/>
        <w:spacing w:before="1"/>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90"/>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90"/>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1085"/>
      </w:pPr>
      <w:r>
        <w:rPr/>
        <w:t>评价结果由省人民政府政务服务中心统一向社会公布。</w:t>
      </w:r>
      <w:r>
        <w:rPr>
          <w:spacing w:val="-24"/>
        </w:rPr>
        <w:t>评价标准采用“非常满意”、“满意”、“基本满意”、</w:t>
      </w:r>
    </w:p>
    <w:p>
      <w:pPr>
        <w:pStyle w:val="BodyText"/>
        <w:spacing w:line="364" w:lineRule="auto" w:before="1"/>
        <w:ind w:left="1080" w:right="1405"/>
        <w:jc w:val="both"/>
      </w:pPr>
      <w:r>
        <w:rPr/>
        <w:t>“不满意”和“非常不满意”五个评价等级，后两个等级为差评。评价内容主要在实践的基础上，围绕具体政务服务事项管理、办事流程、服务规范、服务质量、监督管理等方面进行评价。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ind w:left="1122"/>
      </w:pPr>
      <w:r>
        <w:rPr/>
        <w:t>异地急诊人员备案办理流程图</w:t>
      </w:r>
    </w:p>
    <w:p>
      <w:pPr>
        <w:pStyle w:val="BodyText"/>
        <w:rPr>
          <w:rFonts w:ascii="黑体"/>
          <w:sz w:val="20"/>
        </w:rPr>
      </w:pPr>
    </w:p>
    <w:p>
      <w:pPr>
        <w:pStyle w:val="BodyText"/>
        <w:rPr>
          <w:rFonts w:ascii="黑体"/>
          <w:sz w:val="20"/>
        </w:rPr>
      </w:pPr>
    </w:p>
    <w:p>
      <w:pPr>
        <w:pStyle w:val="BodyText"/>
        <w:spacing w:before="1"/>
        <w:rPr>
          <w:rFonts w:ascii="黑体"/>
          <w:sz w:val="13"/>
        </w:rPr>
      </w:pPr>
      <w:r>
        <w:rPr/>
        <w:pict>
          <v:group style="position:absolute;margin-left:90pt;margin-top:10.337506pt;width:386.2pt;height:414.8pt;mso-position-horizontal-relative:page;mso-position-vertical-relative:paragraph;z-index:-250923008;mso-wrap-distance-left:0;mso-wrap-distance-right:0" coordorigin="1800,207" coordsize="7724,8296">
            <v:shape style="position:absolute;left:1800;top:206;width:7724;height:8296" type="#_x0000_t75" stroked="false">
              <v:imagedata r:id="rId112" o:title=""/>
            </v:shape>
            <v:shape style="position:absolute;left:5164;top:4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365;top:330;width:2012;height:1625" type="#_x0000_t202" filled="false" stroked="false">
              <v:textbox inset="0,0,0,0">
                <w:txbxContent>
                  <w:p>
                    <w:pPr>
                      <w:numPr>
                        <w:ilvl w:val="0"/>
                        <w:numId w:val="91"/>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sz w:val="20"/>
                      </w:rPr>
                      <w:t>有效身份证件或社</w:t>
                    </w:r>
                  </w:p>
                  <w:p>
                    <w:pPr>
                      <w:spacing w:before="27"/>
                      <w:ind w:left="0" w:right="0" w:firstLine="0"/>
                      <w:jc w:val="left"/>
                      <w:rPr>
                        <w:rFonts w:ascii="宋体" w:eastAsia="宋体" w:hint="eastAsia"/>
                        <w:sz w:val="20"/>
                      </w:rPr>
                    </w:pPr>
                    <w:r>
                      <w:rPr>
                        <w:rFonts w:ascii="宋体" w:eastAsia="宋体" w:hint="eastAsia"/>
                        <w:sz w:val="20"/>
                      </w:rPr>
                      <w:t>保卡</w:t>
                    </w:r>
                  </w:p>
                  <w:p>
                    <w:pPr>
                      <w:numPr>
                        <w:ilvl w:val="0"/>
                        <w:numId w:val="91"/>
                      </w:numPr>
                      <w:tabs>
                        <w:tab w:pos="202" w:val="left" w:leader="none"/>
                      </w:tabs>
                      <w:spacing w:line="280" w:lineRule="atLeast" w:before="5"/>
                      <w:ind w:left="0" w:right="18" w:firstLine="0"/>
                      <w:jc w:val="left"/>
                      <w:rPr>
                        <w:rFonts w:ascii="宋体" w:eastAsia="宋体" w:hint="eastAsia"/>
                        <w:sz w:val="20"/>
                      </w:rPr>
                    </w:pPr>
                    <w:r>
                      <w:rPr>
                        <w:rFonts w:ascii="宋体" w:eastAsia="宋体" w:hint="eastAsia"/>
                        <w:sz w:val="20"/>
                      </w:rPr>
                      <w:t>就医地联网医疗机构出具的病情介绍资</w:t>
                    </w:r>
                    <w:r>
                      <w:rPr>
                        <w:rFonts w:ascii="宋体" w:eastAsia="宋体" w:hint="eastAsia"/>
                        <w:spacing w:val="-1"/>
                        <w:sz w:val="20"/>
                      </w:rPr>
                      <w:t>料，包括门</w:t>
                    </w:r>
                    <w:r>
                      <w:rPr>
                        <w:rFonts w:ascii="宋体" w:eastAsia="宋体" w:hint="eastAsia"/>
                        <w:sz w:val="20"/>
                      </w:rPr>
                      <w:t>（急）</w:t>
                    </w:r>
                    <w:r>
                      <w:rPr>
                        <w:rFonts w:ascii="宋体" w:eastAsia="宋体" w:hint="eastAsia"/>
                        <w:spacing w:val="-8"/>
                        <w:sz w:val="20"/>
                      </w:rPr>
                      <w:t>诊病</w:t>
                    </w:r>
                    <w:r>
                      <w:rPr>
                        <w:rFonts w:ascii="宋体" w:eastAsia="宋体" w:hint="eastAsia"/>
                        <w:sz w:val="20"/>
                      </w:rPr>
                      <w:t>历、入院证明等资料</w:t>
                    </w:r>
                  </w:p>
                </w:txbxContent>
              </v:textbox>
              <w10:wrap type="none"/>
            </v:shape>
            <v:shape style="position:absolute;left:1968;top:191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176;top:217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278;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42;top:4086;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456;top:425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76;top:619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521;top:5955;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398" w:right="18" w:hanging="399"/>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176;top:792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spacing w:before="115"/>
        <w:ind w:left="2632" w:right="2647" w:firstLine="0"/>
        <w:jc w:val="center"/>
        <w:rPr>
          <w:rFonts w:ascii="方正小标宋简体" w:eastAsia="方正小标宋简体" w:hint="eastAsia"/>
          <w:sz w:val="52"/>
        </w:rPr>
      </w:pPr>
      <w:r>
        <w:rPr>
          <w:rFonts w:ascii="方正小标宋简体" w:eastAsia="方正小标宋简体" w:hint="eastAsia"/>
          <w:sz w:val="52"/>
        </w:rPr>
        <w:t>第五部分：</w:t>
      </w:r>
    </w:p>
    <w:p>
      <w:pPr>
        <w:spacing w:line="244" w:lineRule="auto" w:before="16"/>
        <w:ind w:left="1332" w:right="1351" w:firstLine="0"/>
        <w:jc w:val="center"/>
        <w:rPr>
          <w:rFonts w:ascii="方正小标宋简体" w:eastAsia="方正小标宋简体" w:hint="eastAsia"/>
          <w:sz w:val="52"/>
        </w:rPr>
      </w:pPr>
      <w:r>
        <w:rPr>
          <w:rFonts w:ascii="方正小标宋简体" w:eastAsia="方正小标宋简体" w:hint="eastAsia"/>
          <w:sz w:val="52"/>
        </w:rPr>
        <w:t>基本医疗保险参保人员享受门诊慢特病病种和特药待遇认定</w:t>
      </w:r>
    </w:p>
    <w:p>
      <w:pPr>
        <w:spacing w:line="915" w:lineRule="exact" w:before="0"/>
        <w:ind w:left="2632" w:right="2649" w:firstLine="0"/>
        <w:jc w:val="center"/>
        <w:rPr>
          <w:rFonts w:ascii="方正小标宋简体" w:eastAsia="方正小标宋简体" w:hint="eastAsia"/>
          <w:sz w:val="52"/>
        </w:rPr>
      </w:pPr>
      <w:r>
        <w:rPr>
          <w:rFonts w:ascii="方正小标宋简体" w:eastAsia="方正小标宋简体" w:hint="eastAsia"/>
          <w:sz w:val="52"/>
        </w:rPr>
        <w:t>（00203600500Y）</w:t>
      </w:r>
    </w:p>
    <w:p>
      <w:pPr>
        <w:spacing w:after="0" w:line="915" w:lineRule="exact"/>
        <w:jc w:val="center"/>
        <w:rPr>
          <w:rFonts w:ascii="方正小标宋简体" w:eastAsia="方正小标宋简体" w:hint="eastAsia"/>
          <w:sz w:val="52"/>
        </w:rPr>
        <w:sectPr>
          <w:pgSz w:w="11910" w:h="16840"/>
          <w:pgMar w:header="0" w:footer="881" w:top="1580" w:bottom="1080" w:left="720" w:right="700"/>
        </w:sectPr>
      </w:pPr>
    </w:p>
    <w:p>
      <w:pPr>
        <w:pStyle w:val="BodyText"/>
        <w:spacing w:line="364" w:lineRule="auto" w:before="30"/>
        <w:ind w:left="1080" w:right="1055" w:firstLine="640"/>
        <w:rPr>
          <w:rFonts w:ascii="黑体" w:eastAsia="黑体" w:hint="eastAsia"/>
        </w:rPr>
      </w:pPr>
      <w:r>
        <w:rPr>
          <w:rFonts w:ascii="黑体" w:eastAsia="黑体" w:hint="eastAsia"/>
        </w:rPr>
        <w:t>一、基本医疗保险参保人员享受门诊慢特病病种待遇认定（002036005001）</w:t>
      </w:r>
    </w:p>
    <w:p>
      <w:pPr>
        <w:pStyle w:val="BodyText"/>
        <w:spacing w:line="364" w:lineRule="auto" w:before="1"/>
        <w:ind w:left="1080" w:right="1055" w:firstLine="640"/>
      </w:pPr>
      <w:r>
        <w:rPr>
          <w:rFonts w:ascii="楷体_GB2312" w:eastAsia="楷体_GB2312" w:hint="eastAsia"/>
        </w:rPr>
        <w:t>（一）事项名称：</w:t>
      </w:r>
      <w:r>
        <w:rPr/>
        <w:t>基本医疗保险参保人员享受门诊慢特病病种待遇认定</w:t>
      </w:r>
    </w:p>
    <w:p>
      <w:pPr>
        <w:pStyle w:val="BodyText"/>
        <w:spacing w:line="364" w:lineRule="auto" w:before="2"/>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2"/>
        <w:ind w:left="1720"/>
      </w:pPr>
      <w:r>
        <w:rPr>
          <w:rFonts w:ascii="楷体_GB2312" w:eastAsia="楷体_GB2312" w:hint="eastAsia"/>
        </w:rPr>
        <w:t>（三）服务对象：</w:t>
      </w:r>
      <w:r>
        <w:rPr/>
        <w:t>省本级基本医疗保险参保人。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92"/>
        </w:numPr>
        <w:tabs>
          <w:tab w:pos="2043" w:val="left" w:leader="none"/>
        </w:tabs>
        <w:spacing w:line="364" w:lineRule="auto" w:before="214" w:after="0"/>
        <w:ind w:left="1080" w:right="1100" w:firstLine="640"/>
        <w:jc w:val="both"/>
        <w:rPr>
          <w:sz w:val="32"/>
        </w:rPr>
      </w:pPr>
      <w:r>
        <w:rPr>
          <w:spacing w:val="-4"/>
          <w:w w:val="95"/>
          <w:sz w:val="32"/>
        </w:rPr>
        <w:t>申请。申请人、委托人现场向省医保中心或委托的省 </w:t>
      </w:r>
      <w:r>
        <w:rPr>
          <w:spacing w:val="-6"/>
          <w:sz w:val="32"/>
        </w:rPr>
        <w:t>本级三级协议医疗机构</w:t>
      </w:r>
      <w:r>
        <w:rPr>
          <w:sz w:val="32"/>
        </w:rPr>
        <w:t>（具体名单可通过湖南省医疗保障局官网或“湘医保”微信公众号进行查询）进行申请。</w:t>
      </w:r>
    </w:p>
    <w:p>
      <w:pPr>
        <w:pStyle w:val="ListParagraph"/>
        <w:numPr>
          <w:ilvl w:val="0"/>
          <w:numId w:val="92"/>
        </w:numPr>
        <w:tabs>
          <w:tab w:pos="2043" w:val="left" w:leader="none"/>
        </w:tabs>
        <w:spacing w:line="364" w:lineRule="auto" w:before="2" w:after="0"/>
        <w:ind w:left="1080" w:right="1097" w:firstLine="640"/>
        <w:jc w:val="both"/>
        <w:rPr>
          <w:sz w:val="32"/>
        </w:rPr>
      </w:pPr>
      <w:r>
        <w:rPr>
          <w:spacing w:val="-4"/>
          <w:sz w:val="32"/>
        </w:rPr>
        <w:t>受理。省医保中心工作人员受理申请人提交的申请材</w:t>
      </w:r>
      <w:r>
        <w:rPr>
          <w:spacing w:val="-4"/>
          <w:w w:val="95"/>
          <w:sz w:val="32"/>
        </w:rPr>
        <w:t>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92"/>
        </w:numPr>
        <w:tabs>
          <w:tab w:pos="2043" w:val="left" w:leader="none"/>
        </w:tabs>
        <w:spacing w:line="240" w:lineRule="auto" w:before="3" w:after="0"/>
        <w:ind w:left="2042" w:right="0" w:hanging="323"/>
        <w:jc w:val="left"/>
        <w:rPr>
          <w:sz w:val="32"/>
        </w:rPr>
      </w:pPr>
      <w:r>
        <w:rPr>
          <w:sz w:val="32"/>
        </w:rPr>
        <w:t>审核。省医保中心组织人员对提交的材料进行审核。</w:t>
      </w:r>
    </w:p>
    <w:p>
      <w:pPr>
        <w:pStyle w:val="ListParagraph"/>
        <w:numPr>
          <w:ilvl w:val="0"/>
          <w:numId w:val="92"/>
        </w:numPr>
        <w:tabs>
          <w:tab w:pos="2043" w:val="left" w:leader="none"/>
        </w:tabs>
        <w:spacing w:line="364" w:lineRule="auto" w:before="214" w:after="0"/>
        <w:ind w:left="1080" w:right="1100" w:firstLine="640"/>
        <w:jc w:val="left"/>
        <w:rPr>
          <w:sz w:val="32"/>
        </w:rPr>
      </w:pPr>
      <w:r>
        <w:rPr>
          <w:spacing w:val="-4"/>
          <w:w w:val="95"/>
          <w:sz w:val="32"/>
        </w:rPr>
        <w:t>办结。将审核结果反馈至申请人、委托人或委托的省 </w:t>
      </w:r>
      <w:r>
        <w:rPr>
          <w:spacing w:val="-4"/>
          <w:sz w:val="32"/>
        </w:rPr>
        <w:t>本级三级协议医疗机构。</w:t>
      </w:r>
    </w:p>
    <w:p>
      <w:pPr>
        <w:pStyle w:val="BodyText"/>
        <w:spacing w:before="2"/>
        <w:ind w:left="1720"/>
        <w:rPr>
          <w:rFonts w:ascii="楷体_GB2312" w:eastAsia="楷体_GB2312" w:hint="eastAsia"/>
        </w:rPr>
      </w:pPr>
      <w:r>
        <w:rPr>
          <w:rFonts w:ascii="楷体_GB2312" w:eastAsia="楷体_GB2312" w:hint="eastAsia"/>
        </w:rPr>
        <w:t>（六）办理材料：</w:t>
      </w:r>
    </w:p>
    <w:p>
      <w:pPr>
        <w:spacing w:after="0"/>
        <w:rPr>
          <w:rFonts w:ascii="楷体_GB2312" w:eastAsia="楷体_GB2312" w:hint="eastAsia"/>
        </w:rPr>
        <w:sectPr>
          <w:pgSz w:w="11910" w:h="16840"/>
          <w:pgMar w:header="0" w:footer="881" w:top="1500" w:bottom="1080" w:left="720" w:right="700"/>
        </w:sectPr>
      </w:pPr>
    </w:p>
    <w:p>
      <w:pPr>
        <w:pStyle w:val="ListParagraph"/>
        <w:numPr>
          <w:ilvl w:val="0"/>
          <w:numId w:val="93"/>
        </w:numPr>
        <w:tabs>
          <w:tab w:pos="2043" w:val="left" w:leader="none"/>
        </w:tabs>
        <w:spacing w:line="240" w:lineRule="auto" w:before="30" w:after="0"/>
        <w:ind w:left="2042" w:right="0" w:hanging="323"/>
        <w:jc w:val="left"/>
        <w:rPr>
          <w:sz w:val="32"/>
        </w:rPr>
      </w:pPr>
      <w:r>
        <w:rPr>
          <w:sz w:val="32"/>
        </w:rPr>
        <w:t>有效身份证件或社保卡复印件；</w:t>
      </w:r>
    </w:p>
    <w:p>
      <w:pPr>
        <w:pStyle w:val="ListParagraph"/>
        <w:numPr>
          <w:ilvl w:val="0"/>
          <w:numId w:val="93"/>
        </w:numPr>
        <w:tabs>
          <w:tab w:pos="2043" w:val="left" w:leader="none"/>
        </w:tabs>
        <w:spacing w:line="364" w:lineRule="auto" w:before="214" w:after="0"/>
        <w:ind w:left="1080" w:right="1100" w:firstLine="640"/>
        <w:jc w:val="left"/>
        <w:rPr>
          <w:sz w:val="32"/>
        </w:rPr>
      </w:pPr>
      <w:r>
        <w:rPr>
          <w:sz w:val="32"/>
        </w:rPr>
        <w:t>《湖南省基本医疗保险门诊慢特病病种待遇认定申请表》；</w:t>
      </w:r>
    </w:p>
    <w:p>
      <w:pPr>
        <w:pStyle w:val="ListParagraph"/>
        <w:numPr>
          <w:ilvl w:val="0"/>
          <w:numId w:val="93"/>
        </w:numPr>
        <w:tabs>
          <w:tab w:pos="2043" w:val="left" w:leader="none"/>
        </w:tabs>
        <w:spacing w:line="364" w:lineRule="auto" w:before="1" w:after="0"/>
        <w:ind w:left="1080" w:right="939" w:firstLine="640"/>
        <w:jc w:val="left"/>
        <w:rPr>
          <w:sz w:val="32"/>
        </w:rPr>
      </w:pPr>
      <w:r>
        <w:rPr>
          <w:spacing w:val="-12"/>
          <w:w w:val="95"/>
          <w:sz w:val="32"/>
        </w:rPr>
        <w:t>病历资料或相关检查资料。如：出院记录、病检报告、 </w:t>
      </w:r>
      <w:r>
        <w:rPr>
          <w:spacing w:val="-9"/>
          <w:sz w:val="32"/>
        </w:rPr>
        <w:t>免疫学检查、生化学检查、影像学检查等与申请病种有关的医疗文书资料。</w:t>
      </w:r>
    </w:p>
    <w:p>
      <w:pPr>
        <w:pStyle w:val="BodyText"/>
        <w:spacing w:before="3"/>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w:t>
      </w:r>
      <w:r>
        <w:rPr>
          <w:spacing w:val="-3"/>
        </w:rPr>
        <w:t>.现场查询：</w:t>
      </w:r>
      <w:r>
        <w:rPr>
          <w:spacing w:val="-16"/>
        </w:rPr>
        <w:t>（1）</w:t>
      </w:r>
      <w:r>
        <w:rPr>
          <w:spacing w:val="-8"/>
        </w:rPr>
        <w:t>湖南省政府政务服务大厅 </w:t>
      </w:r>
      <w:r>
        <w:rPr/>
        <w:t>3</w:t>
      </w:r>
      <w:r>
        <w:rPr>
          <w:spacing w:val="-21"/>
        </w:rPr>
        <w:t> 楼医保</w:t>
      </w:r>
    </w:p>
    <w:p>
      <w:pPr>
        <w:pStyle w:val="BodyText"/>
        <w:spacing w:line="364" w:lineRule="auto" w:before="214"/>
        <w:ind w:left="1080" w:right="1310"/>
      </w:pPr>
      <w:r>
        <w:rPr>
          <w:spacing w:val="-3"/>
        </w:rPr>
        <w:t>服务窗口</w:t>
      </w:r>
      <w:r>
        <w:rPr/>
        <w:t>（</w:t>
      </w:r>
      <w:r>
        <w:rPr>
          <w:spacing w:val="-7"/>
        </w:rPr>
        <w:t>湖南省长沙市天心区银杏路 </w:t>
      </w:r>
      <w:r>
        <w:rPr/>
        <w:t>6</w:t>
      </w:r>
      <w:r>
        <w:rPr>
          <w:spacing w:val="-43"/>
        </w:rPr>
        <w:t> 号</w:t>
      </w:r>
      <w:r>
        <w:rPr>
          <w:spacing w:val="-10"/>
        </w:rPr>
        <w:t>）；（2）</w:t>
      </w:r>
      <w:r>
        <w:rPr>
          <w:spacing w:val="-6"/>
        </w:rPr>
        <w:t>委托</w:t>
      </w:r>
      <w:r>
        <w:rPr>
          <w:spacing w:val="4"/>
          <w:w w:val="95"/>
        </w:rPr>
        <w:t>的省本级三级协议医疗机构、“特门服务”定点零售药店</w:t>
      </w:r>
    </w:p>
    <w:p>
      <w:pPr>
        <w:pStyle w:val="BodyText"/>
        <w:spacing w:line="364" w:lineRule="auto" w:before="1"/>
        <w:ind w:left="1080" w:right="1310"/>
      </w:pPr>
      <w:r>
        <w:rPr>
          <w:spacing w:val="5"/>
          <w:w w:val="95"/>
        </w:rPr>
        <w:t>（</w:t>
      </w:r>
      <w:r>
        <w:rPr>
          <w:spacing w:val="3"/>
          <w:w w:val="95"/>
        </w:rPr>
        <w:t>具体名单可通过湖南省医疗保障局官网或“湘医保”微 </w:t>
      </w:r>
      <w:r>
        <w:rPr/>
        <w:t>信公众号进行查询）。</w:t>
      </w:r>
    </w:p>
    <w:p>
      <w:pPr>
        <w:pStyle w:val="BodyText"/>
        <w:spacing w:before="2"/>
        <w:ind w:left="1720"/>
      </w:pPr>
      <w:r>
        <w:rPr/>
        <w:t>2.线上查询：查询电话：0731-84900253。</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94"/>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94"/>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1"/>
        <w:ind w:left="1720" w:right="926"/>
      </w:pPr>
      <w:r>
        <w:rPr/>
        <w:t>评价结果由省人民政府政务服务中心统一向社会公布。</w:t>
      </w:r>
      <w:r>
        <w:rPr>
          <w:spacing w:val="-13"/>
        </w:rPr>
        <w:t>评价标准采用“非常满意”、“满意”、“基本满意”、</w:t>
      </w:r>
    </w:p>
    <w:p>
      <w:pPr>
        <w:spacing w:after="0" w:line="364" w:lineRule="auto"/>
        <w:sectPr>
          <w:pgSz w:w="11910" w:h="16840"/>
          <w:pgMar w:header="0" w:footer="881" w:top="1500" w:bottom="1080" w:left="720" w:right="700"/>
        </w:sectPr>
      </w:pPr>
    </w:p>
    <w:p>
      <w:pPr>
        <w:pStyle w:val="BodyText"/>
        <w:spacing w:line="364" w:lineRule="auto" w:before="30"/>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spacing w:line="266" w:lineRule="auto"/>
        <w:ind w:left="2812" w:right="1486" w:hanging="1294"/>
        <w:jc w:val="left"/>
      </w:pPr>
      <w:r>
        <w:rPr/>
        <w:t>基本医疗保险参保人员享受门诊慢特病病种待遇认定办理流程图</w:t>
      </w:r>
    </w:p>
    <w:p>
      <w:pPr>
        <w:pStyle w:val="BodyText"/>
        <w:rPr>
          <w:rFonts w:ascii="黑体"/>
          <w:sz w:val="20"/>
        </w:rPr>
      </w:pPr>
    </w:p>
    <w:p>
      <w:pPr>
        <w:pStyle w:val="BodyText"/>
        <w:spacing w:before="4"/>
        <w:rPr>
          <w:rFonts w:ascii="黑体"/>
          <w:sz w:val="23"/>
        </w:rPr>
      </w:pPr>
      <w:r>
        <w:rPr/>
        <w:pict>
          <v:group style="position:absolute;margin-left:94.5pt;margin-top:16.911257pt;width:381.75pt;height:414.8pt;mso-position-horizontal-relative:page;mso-position-vertical-relative:paragraph;z-index:-250911744;mso-wrap-distance-left:0;mso-wrap-distance-right:0" coordorigin="1890,338" coordsize="7635,8296">
            <v:shape style="position:absolute;left:1890;top:338;width:7635;height:8296" type="#_x0000_t75" stroked="false">
              <v:imagedata r:id="rId113" o:title=""/>
            </v:shape>
            <v:shape style="position:absolute;left:5256;top:62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056;top:2046;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454;top:495;width:1926;height:1740" type="#_x0000_t202" filled="false" stroked="false">
              <v:textbox inset="0,0,0,0">
                <w:txbxContent>
                  <w:p>
                    <w:pPr>
                      <w:numPr>
                        <w:ilvl w:val="0"/>
                        <w:numId w:val="95"/>
                      </w:numPr>
                      <w:tabs>
                        <w:tab w:pos="192" w:val="left" w:leader="none"/>
                      </w:tabs>
                      <w:spacing w:line="205" w:lineRule="exact" w:before="0"/>
                      <w:ind w:left="192" w:right="0" w:hanging="192"/>
                      <w:jc w:val="left"/>
                      <w:rPr>
                        <w:rFonts w:ascii="宋体" w:eastAsia="宋体" w:hint="eastAsia"/>
                        <w:sz w:val="18"/>
                      </w:rPr>
                    </w:pPr>
                    <w:r>
                      <w:rPr>
                        <w:rFonts w:ascii="宋体" w:eastAsia="宋体" w:hint="eastAsia"/>
                        <w:spacing w:val="9"/>
                        <w:sz w:val="18"/>
                      </w:rPr>
                      <w:t>有效身份证件或社保</w:t>
                    </w:r>
                  </w:p>
                  <w:p>
                    <w:pPr>
                      <w:spacing w:before="81"/>
                      <w:ind w:left="0" w:right="0" w:firstLine="0"/>
                      <w:jc w:val="left"/>
                      <w:rPr>
                        <w:rFonts w:ascii="宋体" w:eastAsia="宋体" w:hint="eastAsia"/>
                        <w:sz w:val="18"/>
                      </w:rPr>
                    </w:pPr>
                    <w:r>
                      <w:rPr>
                        <w:rFonts w:ascii="宋体" w:eastAsia="宋体" w:hint="eastAsia"/>
                        <w:sz w:val="18"/>
                      </w:rPr>
                      <w:t>卡复印件</w:t>
                    </w:r>
                  </w:p>
                  <w:p>
                    <w:pPr>
                      <w:numPr>
                        <w:ilvl w:val="0"/>
                        <w:numId w:val="95"/>
                      </w:numPr>
                      <w:tabs>
                        <w:tab w:pos="183" w:val="left" w:leader="none"/>
                      </w:tabs>
                      <w:spacing w:line="324" w:lineRule="auto" w:before="81"/>
                      <w:ind w:left="0" w:right="18" w:firstLine="0"/>
                      <w:jc w:val="both"/>
                      <w:rPr>
                        <w:rFonts w:ascii="宋体" w:eastAsia="宋体" w:hint="eastAsia"/>
                        <w:sz w:val="18"/>
                      </w:rPr>
                    </w:pPr>
                    <w:r>
                      <w:rPr>
                        <w:rFonts w:ascii="宋体" w:eastAsia="宋体" w:hint="eastAsia"/>
                        <w:sz w:val="18"/>
                      </w:rPr>
                      <w:t>《湖南省医疗保险门</w:t>
                    </w:r>
                    <w:r>
                      <w:rPr>
                        <w:rFonts w:ascii="宋体" w:eastAsia="宋体" w:hint="eastAsia"/>
                        <w:spacing w:val="5"/>
                        <w:sz w:val="18"/>
                      </w:rPr>
                      <w:t>诊慢特病病种待遇认定</w:t>
                    </w:r>
                    <w:r>
                      <w:rPr>
                        <w:rFonts w:ascii="宋体" w:eastAsia="宋体" w:hint="eastAsia"/>
                        <w:spacing w:val="-6"/>
                        <w:sz w:val="18"/>
                      </w:rPr>
                      <w:t>申请表》</w:t>
                    </w:r>
                  </w:p>
                  <w:p>
                    <w:pPr>
                      <w:numPr>
                        <w:ilvl w:val="0"/>
                        <w:numId w:val="95"/>
                      </w:numPr>
                      <w:tabs>
                        <w:tab w:pos="183" w:val="left" w:leader="none"/>
                      </w:tabs>
                      <w:spacing w:line="205" w:lineRule="exact" w:before="2"/>
                      <w:ind w:left="182" w:right="0" w:hanging="183"/>
                      <w:jc w:val="left"/>
                      <w:rPr>
                        <w:rFonts w:ascii="宋体" w:eastAsia="宋体" w:hint="eastAsia"/>
                        <w:sz w:val="18"/>
                      </w:rPr>
                    </w:pPr>
                    <w:r>
                      <w:rPr>
                        <w:rFonts w:ascii="宋体" w:eastAsia="宋体" w:hint="eastAsia"/>
                        <w:sz w:val="18"/>
                      </w:rPr>
                      <w:t>病历资料或检查资料</w:t>
                    </w:r>
                  </w:p>
                </w:txbxContent>
              </v:textbox>
              <w10:wrap type="none"/>
            </v:shape>
            <v:shape style="position:absolute;left:5268;top:230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367;top:438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33;top:4216;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548;top:438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68;top:632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610;top:6088;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268;top:805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23"/>
        </w:rPr>
        <w:sectPr>
          <w:pgSz w:w="11910" w:h="16840"/>
          <w:pgMar w:header="0" w:footer="881" w:top="1440" w:bottom="1080" w:left="720" w:right="700"/>
        </w:sectPr>
      </w:pPr>
    </w:p>
    <w:p>
      <w:pPr>
        <w:pStyle w:val="BodyText"/>
        <w:spacing w:line="546" w:lineRule="exact"/>
        <w:ind w:left="1080"/>
        <w:rPr>
          <w:rFonts w:ascii="方正小标宋简体" w:eastAsia="方正小标宋简体" w:hint="eastAsia"/>
        </w:rPr>
      </w:pPr>
      <w:r>
        <w:rPr>
          <w:rFonts w:ascii="方正小标宋简体" w:eastAsia="方正小标宋简体" w:hint="eastAsia"/>
        </w:rPr>
        <w:t>湖南省基本医疗保险门诊慢特病病种待遇认定申请表（表 12）</w:t>
      </w:r>
    </w:p>
    <w:p>
      <w:pPr>
        <w:spacing w:before="323"/>
        <w:ind w:left="1080" w:right="0" w:firstLine="0"/>
        <w:jc w:val="left"/>
        <w:rPr>
          <w:rFonts w:ascii="宋体" w:eastAsia="宋体" w:hint="eastAsia"/>
          <w:sz w:val="24"/>
        </w:rPr>
      </w:pPr>
      <w:r>
        <w:rPr>
          <w:rFonts w:ascii="宋体" w:eastAsia="宋体" w:hint="eastAsia"/>
          <w:sz w:val="24"/>
        </w:rPr>
        <w:t>认定机构名称（盖章）：</w:t>
      </w:r>
    </w:p>
    <w:p>
      <w:pPr>
        <w:pStyle w:val="BodyText"/>
        <w:spacing w:before="3"/>
        <w:rPr>
          <w:rFonts w:ascii="宋体"/>
          <w:sz w:val="28"/>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1366"/>
        <w:gridCol w:w="934"/>
        <w:gridCol w:w="824"/>
        <w:gridCol w:w="1418"/>
        <w:gridCol w:w="828"/>
        <w:gridCol w:w="1581"/>
        <w:gridCol w:w="1492"/>
      </w:tblGrid>
      <w:tr>
        <w:trPr>
          <w:trHeight w:val="837" w:hRule="atLeast"/>
        </w:trPr>
        <w:tc>
          <w:tcPr>
            <w:tcW w:w="1095" w:type="dxa"/>
          </w:tcPr>
          <w:p>
            <w:pPr>
              <w:pStyle w:val="TableParagraph"/>
              <w:spacing w:before="8"/>
              <w:rPr>
                <w:sz w:val="20"/>
              </w:rPr>
            </w:pPr>
          </w:p>
          <w:p>
            <w:pPr>
              <w:pStyle w:val="TableParagraph"/>
              <w:ind w:right="296"/>
              <w:jc w:val="right"/>
              <w:rPr>
                <w:sz w:val="24"/>
              </w:rPr>
            </w:pPr>
            <w:r>
              <w:rPr>
                <w:sz w:val="24"/>
              </w:rPr>
              <w:t>姓名</w:t>
            </w:r>
          </w:p>
        </w:tc>
        <w:tc>
          <w:tcPr>
            <w:tcW w:w="1366" w:type="dxa"/>
          </w:tcPr>
          <w:p>
            <w:pPr>
              <w:pStyle w:val="TableParagraph"/>
              <w:rPr>
                <w:rFonts w:ascii="Times New Roman"/>
                <w:sz w:val="24"/>
              </w:rPr>
            </w:pPr>
          </w:p>
        </w:tc>
        <w:tc>
          <w:tcPr>
            <w:tcW w:w="934" w:type="dxa"/>
          </w:tcPr>
          <w:p>
            <w:pPr>
              <w:pStyle w:val="TableParagraph"/>
              <w:spacing w:before="8"/>
              <w:rPr>
                <w:sz w:val="20"/>
              </w:rPr>
            </w:pPr>
          </w:p>
          <w:p>
            <w:pPr>
              <w:pStyle w:val="TableParagraph"/>
              <w:ind w:left="225"/>
              <w:rPr>
                <w:sz w:val="24"/>
              </w:rPr>
            </w:pPr>
            <w:r>
              <w:rPr>
                <w:sz w:val="24"/>
              </w:rPr>
              <w:t>性别</w:t>
            </w:r>
          </w:p>
        </w:tc>
        <w:tc>
          <w:tcPr>
            <w:tcW w:w="824" w:type="dxa"/>
          </w:tcPr>
          <w:p>
            <w:pPr>
              <w:pStyle w:val="TableParagraph"/>
              <w:rPr>
                <w:rFonts w:ascii="Times New Roman"/>
                <w:sz w:val="24"/>
              </w:rPr>
            </w:pPr>
          </w:p>
        </w:tc>
        <w:tc>
          <w:tcPr>
            <w:tcW w:w="1418" w:type="dxa"/>
          </w:tcPr>
          <w:p>
            <w:pPr>
              <w:pStyle w:val="TableParagraph"/>
              <w:spacing w:before="8"/>
              <w:rPr>
                <w:sz w:val="20"/>
              </w:rPr>
            </w:pPr>
          </w:p>
          <w:p>
            <w:pPr>
              <w:pStyle w:val="TableParagraph"/>
              <w:ind w:left="89" w:right="78"/>
              <w:jc w:val="center"/>
              <w:rPr>
                <w:sz w:val="24"/>
              </w:rPr>
            </w:pPr>
            <w:r>
              <w:rPr>
                <w:sz w:val="24"/>
              </w:rPr>
              <w:t>年龄</w:t>
            </w:r>
          </w:p>
        </w:tc>
        <w:tc>
          <w:tcPr>
            <w:tcW w:w="828" w:type="dxa"/>
          </w:tcPr>
          <w:p>
            <w:pPr>
              <w:pStyle w:val="TableParagraph"/>
              <w:rPr>
                <w:rFonts w:ascii="Times New Roman"/>
                <w:sz w:val="24"/>
              </w:rPr>
            </w:pPr>
          </w:p>
        </w:tc>
        <w:tc>
          <w:tcPr>
            <w:tcW w:w="3073" w:type="dxa"/>
            <w:gridSpan w:val="2"/>
          </w:tcPr>
          <w:p>
            <w:pPr>
              <w:pStyle w:val="TableParagraph"/>
              <w:spacing w:before="108"/>
              <w:ind w:left="107"/>
              <w:rPr>
                <w:sz w:val="24"/>
              </w:rPr>
            </w:pPr>
            <w:r>
              <w:rPr>
                <w:sz w:val="24"/>
              </w:rPr>
              <w:t>□职工医保</w:t>
            </w:r>
          </w:p>
          <w:p>
            <w:pPr>
              <w:pStyle w:val="TableParagraph"/>
              <w:spacing w:before="5"/>
              <w:ind w:left="107"/>
              <w:rPr>
                <w:sz w:val="24"/>
              </w:rPr>
            </w:pPr>
            <w:r>
              <w:rPr>
                <w:sz w:val="24"/>
              </w:rPr>
              <w:t>□城乡居民医保</w:t>
            </w:r>
          </w:p>
        </w:tc>
      </w:tr>
      <w:tr>
        <w:trPr>
          <w:trHeight w:val="690" w:hRule="atLeast"/>
        </w:trPr>
        <w:tc>
          <w:tcPr>
            <w:tcW w:w="1095" w:type="dxa"/>
          </w:tcPr>
          <w:p>
            <w:pPr>
              <w:pStyle w:val="TableParagraph"/>
              <w:spacing w:line="242" w:lineRule="auto" w:before="36"/>
              <w:ind w:left="186" w:right="176"/>
              <w:rPr>
                <w:sz w:val="24"/>
              </w:rPr>
            </w:pPr>
            <w:r>
              <w:rPr>
                <w:sz w:val="24"/>
              </w:rPr>
              <w:t>身份证件号码</w:t>
            </w:r>
          </w:p>
        </w:tc>
        <w:tc>
          <w:tcPr>
            <w:tcW w:w="3124" w:type="dxa"/>
            <w:gridSpan w:val="3"/>
          </w:tcPr>
          <w:p>
            <w:pPr>
              <w:pStyle w:val="TableParagraph"/>
              <w:rPr>
                <w:rFonts w:ascii="Times New Roman"/>
                <w:sz w:val="24"/>
              </w:rPr>
            </w:pPr>
          </w:p>
        </w:tc>
        <w:tc>
          <w:tcPr>
            <w:tcW w:w="1418" w:type="dxa"/>
          </w:tcPr>
          <w:p>
            <w:pPr>
              <w:pStyle w:val="TableParagraph"/>
              <w:spacing w:before="192"/>
              <w:ind w:left="89" w:right="78"/>
              <w:jc w:val="center"/>
              <w:rPr>
                <w:sz w:val="24"/>
              </w:rPr>
            </w:pPr>
            <w:r>
              <w:rPr>
                <w:sz w:val="24"/>
              </w:rPr>
              <w:t>联系电话</w:t>
            </w:r>
          </w:p>
        </w:tc>
        <w:tc>
          <w:tcPr>
            <w:tcW w:w="2409" w:type="dxa"/>
            <w:gridSpan w:val="2"/>
          </w:tcPr>
          <w:p>
            <w:pPr>
              <w:pStyle w:val="TableParagraph"/>
              <w:rPr>
                <w:rFonts w:ascii="Times New Roman"/>
                <w:sz w:val="24"/>
              </w:rPr>
            </w:pPr>
          </w:p>
        </w:tc>
        <w:tc>
          <w:tcPr>
            <w:tcW w:w="1492" w:type="dxa"/>
            <w:vMerge w:val="restart"/>
            <w:textDirection w:val="tbRl"/>
          </w:tcPr>
          <w:p>
            <w:pPr>
              <w:pStyle w:val="TableParagraph"/>
              <w:rPr>
                <w:sz w:val="24"/>
              </w:rPr>
            </w:pPr>
          </w:p>
          <w:p>
            <w:pPr>
              <w:pStyle w:val="TableParagraph"/>
              <w:spacing w:before="183"/>
              <w:ind w:left="755" w:right="754"/>
              <w:jc w:val="center"/>
              <w:rPr>
                <w:sz w:val="24"/>
              </w:rPr>
            </w:pPr>
            <w:r>
              <w:rPr>
                <w:sz w:val="24"/>
              </w:rPr>
              <w:t>照 片</w:t>
            </w:r>
          </w:p>
        </w:tc>
      </w:tr>
      <w:tr>
        <w:trPr>
          <w:trHeight w:val="715" w:hRule="atLeast"/>
        </w:trPr>
        <w:tc>
          <w:tcPr>
            <w:tcW w:w="1095" w:type="dxa"/>
          </w:tcPr>
          <w:p>
            <w:pPr>
              <w:pStyle w:val="TableParagraph"/>
              <w:spacing w:line="242" w:lineRule="auto" w:before="48"/>
              <w:ind w:left="186" w:right="176"/>
              <w:rPr>
                <w:sz w:val="24"/>
              </w:rPr>
            </w:pPr>
            <w:r>
              <w:rPr>
                <w:sz w:val="24"/>
              </w:rPr>
              <w:t>选择定点医院</w:t>
            </w:r>
          </w:p>
        </w:tc>
        <w:tc>
          <w:tcPr>
            <w:tcW w:w="3124" w:type="dxa"/>
            <w:gridSpan w:val="3"/>
          </w:tcPr>
          <w:p>
            <w:pPr>
              <w:pStyle w:val="TableParagraph"/>
              <w:rPr>
                <w:rFonts w:ascii="Times New Roman"/>
                <w:sz w:val="24"/>
              </w:rPr>
            </w:pPr>
          </w:p>
        </w:tc>
        <w:tc>
          <w:tcPr>
            <w:tcW w:w="1418" w:type="dxa"/>
          </w:tcPr>
          <w:p>
            <w:pPr>
              <w:pStyle w:val="TableParagraph"/>
              <w:spacing w:before="204"/>
              <w:ind w:left="89" w:right="78"/>
              <w:jc w:val="center"/>
              <w:rPr>
                <w:sz w:val="24"/>
              </w:rPr>
            </w:pPr>
            <w:r>
              <w:rPr>
                <w:sz w:val="24"/>
              </w:rPr>
              <w:t>申请人签名</w:t>
            </w:r>
          </w:p>
        </w:tc>
        <w:tc>
          <w:tcPr>
            <w:tcW w:w="2409" w:type="dxa"/>
            <w:gridSpan w:val="2"/>
          </w:tcPr>
          <w:p>
            <w:pPr>
              <w:pStyle w:val="TableParagraph"/>
              <w:rPr>
                <w:rFonts w:ascii="Times New Roman"/>
                <w:sz w:val="24"/>
              </w:rPr>
            </w:pPr>
          </w:p>
        </w:tc>
        <w:tc>
          <w:tcPr>
            <w:tcW w:w="1492" w:type="dxa"/>
            <w:vMerge/>
            <w:tcBorders>
              <w:top w:val="nil"/>
            </w:tcBorders>
            <w:textDirection w:val="tbRl"/>
          </w:tcPr>
          <w:p>
            <w:pPr>
              <w:rPr>
                <w:sz w:val="2"/>
                <w:szCs w:val="2"/>
              </w:rPr>
            </w:pPr>
          </w:p>
        </w:tc>
      </w:tr>
      <w:tr>
        <w:trPr>
          <w:trHeight w:val="724" w:hRule="atLeast"/>
        </w:trPr>
        <w:tc>
          <w:tcPr>
            <w:tcW w:w="1095" w:type="dxa"/>
          </w:tcPr>
          <w:p>
            <w:pPr>
              <w:pStyle w:val="TableParagraph"/>
              <w:spacing w:line="242" w:lineRule="auto" w:before="53"/>
              <w:ind w:left="186" w:right="176"/>
              <w:rPr>
                <w:sz w:val="24"/>
              </w:rPr>
            </w:pPr>
            <w:r>
              <w:rPr>
                <w:sz w:val="24"/>
              </w:rPr>
              <w:t>申报病种名称</w:t>
            </w:r>
          </w:p>
        </w:tc>
        <w:tc>
          <w:tcPr>
            <w:tcW w:w="3124" w:type="dxa"/>
            <w:gridSpan w:val="3"/>
          </w:tcPr>
          <w:p>
            <w:pPr>
              <w:pStyle w:val="TableParagraph"/>
              <w:rPr>
                <w:rFonts w:ascii="Times New Roman"/>
                <w:sz w:val="24"/>
              </w:rPr>
            </w:pPr>
          </w:p>
        </w:tc>
        <w:tc>
          <w:tcPr>
            <w:tcW w:w="1418" w:type="dxa"/>
          </w:tcPr>
          <w:p>
            <w:pPr>
              <w:pStyle w:val="TableParagraph"/>
              <w:spacing w:before="209"/>
              <w:ind w:left="89" w:right="78"/>
              <w:jc w:val="center"/>
              <w:rPr>
                <w:sz w:val="24"/>
              </w:rPr>
            </w:pPr>
            <w:r>
              <w:rPr>
                <w:sz w:val="24"/>
              </w:rPr>
              <w:t>医保编码</w:t>
            </w:r>
          </w:p>
        </w:tc>
        <w:tc>
          <w:tcPr>
            <w:tcW w:w="2409" w:type="dxa"/>
            <w:gridSpan w:val="2"/>
          </w:tcPr>
          <w:p>
            <w:pPr>
              <w:pStyle w:val="TableParagraph"/>
              <w:rPr>
                <w:rFonts w:ascii="Times New Roman"/>
                <w:sz w:val="24"/>
              </w:rPr>
            </w:pPr>
          </w:p>
        </w:tc>
        <w:tc>
          <w:tcPr>
            <w:tcW w:w="1492" w:type="dxa"/>
            <w:vMerge/>
            <w:tcBorders>
              <w:top w:val="nil"/>
            </w:tcBorders>
            <w:textDirection w:val="tbRl"/>
          </w:tcPr>
          <w:p>
            <w:pPr>
              <w:rPr>
                <w:sz w:val="2"/>
                <w:szCs w:val="2"/>
              </w:rPr>
            </w:pPr>
          </w:p>
        </w:tc>
      </w:tr>
      <w:tr>
        <w:trPr>
          <w:trHeight w:val="786" w:hRule="atLeast"/>
        </w:trPr>
        <w:tc>
          <w:tcPr>
            <w:tcW w:w="1095" w:type="dxa"/>
            <w:tcBorders>
              <w:bottom w:val="nil"/>
            </w:tcBorders>
          </w:tcPr>
          <w:p>
            <w:pPr>
              <w:pStyle w:val="TableParagraph"/>
              <w:rPr>
                <w:rFonts w:ascii="Times New Roman"/>
                <w:sz w:val="24"/>
              </w:rPr>
            </w:pPr>
          </w:p>
        </w:tc>
        <w:tc>
          <w:tcPr>
            <w:tcW w:w="8443" w:type="dxa"/>
            <w:gridSpan w:val="7"/>
            <w:tcBorders>
              <w:bottom w:val="nil"/>
            </w:tcBorders>
          </w:tcPr>
          <w:p>
            <w:pPr>
              <w:pStyle w:val="TableParagraph"/>
              <w:spacing w:before="7"/>
              <w:rPr>
                <w:sz w:val="24"/>
              </w:rPr>
            </w:pPr>
          </w:p>
          <w:p>
            <w:pPr>
              <w:pStyle w:val="TableParagraph"/>
              <w:tabs>
                <w:tab w:pos="8208" w:val="left" w:leader="none"/>
              </w:tabs>
              <w:ind w:left="108"/>
              <w:rPr>
                <w:rFonts w:ascii="Times New Roman" w:eastAsia="Times New Roman"/>
                <w:sz w:val="24"/>
              </w:rPr>
            </w:pPr>
            <w:r>
              <w:rPr>
                <w:sz w:val="24"/>
              </w:rPr>
              <w:t>1、主要诊断：</w:t>
            </w:r>
            <w:r>
              <w:rPr>
                <w:rFonts w:ascii="Times New Roman" w:eastAsia="Times New Roman"/>
                <w:sz w:val="24"/>
                <w:u w:val="single"/>
              </w:rPr>
              <w:t> </w:t>
              <w:tab/>
            </w:r>
          </w:p>
        </w:tc>
      </w:tr>
      <w:tr>
        <w:trPr>
          <w:trHeight w:val="861" w:hRule="atLeast"/>
        </w:trPr>
        <w:tc>
          <w:tcPr>
            <w:tcW w:w="1095" w:type="dxa"/>
            <w:tcBorders>
              <w:top w:val="nil"/>
              <w:bottom w:val="nil"/>
            </w:tcBorders>
          </w:tcPr>
          <w:p>
            <w:pPr>
              <w:pStyle w:val="TableParagraph"/>
              <w:rPr>
                <w:rFonts w:ascii="Times New Roman"/>
                <w:sz w:val="24"/>
              </w:rPr>
            </w:pPr>
          </w:p>
        </w:tc>
        <w:tc>
          <w:tcPr>
            <w:tcW w:w="8443" w:type="dxa"/>
            <w:gridSpan w:val="7"/>
            <w:tcBorders>
              <w:top w:val="nil"/>
              <w:bottom w:val="nil"/>
            </w:tcBorders>
          </w:tcPr>
          <w:p>
            <w:pPr>
              <w:pStyle w:val="TableParagraph"/>
              <w:tabs>
                <w:tab w:pos="8208" w:val="left" w:leader="none"/>
              </w:tabs>
              <w:spacing w:before="153"/>
              <w:ind w:left="108"/>
              <w:rPr>
                <w:rFonts w:ascii="Times New Roman" w:eastAsia="Times New Roman"/>
                <w:sz w:val="24"/>
              </w:rPr>
            </w:pPr>
            <w:r>
              <w:rPr>
                <w:sz w:val="24"/>
              </w:rPr>
              <w:t>2、诊断依据：</w:t>
            </w:r>
            <w:r>
              <w:rPr>
                <w:rFonts w:ascii="Times New Roman" w:eastAsia="Times New Roman"/>
                <w:sz w:val="24"/>
                <w:u w:val="single"/>
              </w:rPr>
              <w:t> </w:t>
              <w:tab/>
            </w:r>
          </w:p>
        </w:tc>
      </w:tr>
      <w:tr>
        <w:trPr>
          <w:trHeight w:val="2258" w:hRule="atLeast"/>
        </w:trPr>
        <w:tc>
          <w:tcPr>
            <w:tcW w:w="1095" w:type="dxa"/>
            <w:tcBorders>
              <w:top w:val="nil"/>
              <w:bottom w:val="nil"/>
            </w:tcBorders>
          </w:tcPr>
          <w:p>
            <w:pPr>
              <w:pStyle w:val="TableParagraph"/>
              <w:spacing w:before="11"/>
              <w:rPr>
                <w:sz w:val="29"/>
              </w:rPr>
            </w:pPr>
          </w:p>
          <w:p>
            <w:pPr>
              <w:pStyle w:val="TableParagraph"/>
              <w:spacing w:line="242" w:lineRule="auto"/>
              <w:ind w:left="186" w:right="176"/>
              <w:jc w:val="center"/>
              <w:rPr>
                <w:sz w:val="24"/>
              </w:rPr>
            </w:pPr>
            <w:r>
              <w:rPr>
                <w:sz w:val="24"/>
              </w:rPr>
              <w:t>申报病种情况</w:t>
            </w:r>
          </w:p>
          <w:p>
            <w:pPr>
              <w:pStyle w:val="TableParagraph"/>
              <w:spacing w:line="242" w:lineRule="auto" w:before="3"/>
              <w:ind w:left="106" w:right="16" w:hanging="82"/>
              <w:jc w:val="center"/>
              <w:rPr>
                <w:sz w:val="24"/>
              </w:rPr>
            </w:pPr>
            <w:r>
              <w:rPr>
                <w:sz w:val="24"/>
              </w:rPr>
              <w:t>（符合 诊断标 准项目</w:t>
            </w:r>
            <w:r>
              <w:rPr>
                <w:spacing w:val="-17"/>
                <w:sz w:val="24"/>
              </w:rPr>
              <w:t>）</w:t>
            </w:r>
          </w:p>
        </w:tc>
        <w:tc>
          <w:tcPr>
            <w:tcW w:w="8443" w:type="dxa"/>
            <w:gridSpan w:val="7"/>
            <w:tcBorders>
              <w:top w:val="nil"/>
              <w:bottom w:val="nil"/>
            </w:tcBorders>
          </w:tcPr>
          <w:p>
            <w:pPr>
              <w:pStyle w:val="TableParagraph"/>
              <w:spacing w:before="9"/>
              <w:rPr>
                <w:sz w:val="13"/>
              </w:rPr>
            </w:pPr>
          </w:p>
          <w:p>
            <w:pPr>
              <w:pStyle w:val="TableParagraph"/>
              <w:spacing w:line="20" w:lineRule="exact"/>
              <w:ind w:left="102"/>
              <w:rPr>
                <w:sz w:val="2"/>
              </w:rPr>
            </w:pPr>
            <w:r>
              <w:rPr>
                <w:sz w:val="2"/>
              </w:rPr>
              <w:pict>
                <v:group style="width:402pt;height:.6pt;mso-position-horizontal-relative:char;mso-position-vertical-relative:line" coordorigin="0,0" coordsize="8040,12">
                  <v:line style="position:absolute" from="0,6" to="8040,6" stroked="true" strokeweight=".6pt" strokecolor="#000000">
                    <v:stroke dashstyle="solid"/>
                  </v:line>
                </v:group>
              </w:pict>
            </w:r>
            <w:r>
              <w:rPr>
                <w:sz w:val="2"/>
              </w:rPr>
            </w:r>
          </w:p>
          <w:p>
            <w:pPr>
              <w:pStyle w:val="TableParagraph"/>
              <w:spacing w:before="9"/>
              <w:rPr>
                <w:sz w:val="26"/>
              </w:rPr>
            </w:pPr>
          </w:p>
          <w:p>
            <w:pPr>
              <w:pStyle w:val="TableParagraph"/>
              <w:tabs>
                <w:tab w:pos="8328" w:val="left" w:leader="none"/>
              </w:tabs>
              <w:spacing w:before="1"/>
              <w:ind w:left="108"/>
              <w:rPr>
                <w:rFonts w:ascii="Times New Roman" w:eastAsia="Times New Roman"/>
                <w:sz w:val="24"/>
              </w:rPr>
            </w:pPr>
            <w:r>
              <w:rPr>
                <w:sz w:val="24"/>
              </w:rPr>
              <w:t>3、治疗情况（用药方案）：</w:t>
            </w:r>
            <w:r>
              <w:rPr>
                <w:rFonts w:ascii="Times New Roman" w:eastAsia="Times New Roman"/>
                <w:sz w:val="24"/>
                <w:u w:val="single"/>
              </w:rPr>
              <w:t> </w:t>
              <w:tab/>
            </w:r>
          </w:p>
          <w:p>
            <w:pPr>
              <w:pStyle w:val="TableParagraph"/>
              <w:rPr>
                <w:sz w:val="20"/>
              </w:rPr>
            </w:pPr>
          </w:p>
          <w:p>
            <w:pPr>
              <w:pStyle w:val="TableParagraph"/>
              <w:spacing w:after="1"/>
              <w:rPr>
                <w:sz w:val="25"/>
              </w:rPr>
            </w:pPr>
          </w:p>
          <w:p>
            <w:pPr>
              <w:pStyle w:val="TableParagraph"/>
              <w:spacing w:line="20" w:lineRule="exact"/>
              <w:ind w:left="102"/>
              <w:rPr>
                <w:sz w:val="2"/>
              </w:rPr>
            </w:pPr>
            <w:r>
              <w:rPr>
                <w:sz w:val="2"/>
              </w:rPr>
              <w:pict>
                <v:group style="width:402pt;height:.6pt;mso-position-horizontal-relative:char;mso-position-vertical-relative:line" coordorigin="0,0" coordsize="8040,12">
                  <v:line style="position:absolute" from="0,6" to="8040,6" stroked="true" strokeweight=".6pt" strokecolor="#000000">
                    <v:stroke dashstyle="solid"/>
                  </v:line>
                </v:group>
              </w:pict>
            </w:r>
            <w:r>
              <w:rPr>
                <w:sz w:val="2"/>
              </w:rPr>
            </w:r>
          </w:p>
          <w:p>
            <w:pPr>
              <w:pStyle w:val="TableParagraph"/>
              <w:spacing w:before="9"/>
              <w:rPr>
                <w:sz w:val="26"/>
              </w:rPr>
            </w:pPr>
          </w:p>
          <w:p>
            <w:pPr>
              <w:pStyle w:val="TableParagraph"/>
              <w:tabs>
                <w:tab w:pos="5148" w:val="left" w:leader="none"/>
                <w:tab w:pos="8208" w:val="left" w:leader="none"/>
              </w:tabs>
              <w:spacing w:before="1"/>
              <w:ind w:left="108"/>
              <w:rPr>
                <w:rFonts w:ascii="Times New Roman" w:eastAsia="Times New Roman"/>
                <w:sz w:val="24"/>
              </w:rPr>
            </w:pPr>
            <w:r>
              <w:rPr>
                <w:rFonts w:ascii="Times New Roman" w:eastAsia="Times New Roman"/>
                <w:position w:val="16"/>
                <w:sz w:val="24"/>
                <w:u w:val="single"/>
              </w:rPr>
              <w:t> </w:t>
              <w:tab/>
            </w:r>
            <w:r>
              <w:rPr>
                <w:sz w:val="24"/>
              </w:rPr>
              <w:t>医师签名：</w:t>
            </w:r>
            <w:r>
              <w:rPr>
                <w:rFonts w:ascii="Times New Roman" w:eastAsia="Times New Roman"/>
                <w:sz w:val="24"/>
                <w:u w:val="single"/>
              </w:rPr>
              <w:t> </w:t>
              <w:tab/>
            </w:r>
          </w:p>
        </w:tc>
      </w:tr>
      <w:tr>
        <w:trPr>
          <w:trHeight w:val="624" w:hRule="atLeast"/>
        </w:trPr>
        <w:tc>
          <w:tcPr>
            <w:tcW w:w="1095" w:type="dxa"/>
            <w:tcBorders>
              <w:top w:val="nil"/>
              <w:bottom w:val="nil"/>
            </w:tcBorders>
          </w:tcPr>
          <w:p>
            <w:pPr>
              <w:pStyle w:val="TableParagraph"/>
              <w:rPr>
                <w:rFonts w:ascii="Times New Roman"/>
                <w:sz w:val="24"/>
              </w:rPr>
            </w:pPr>
          </w:p>
        </w:tc>
        <w:tc>
          <w:tcPr>
            <w:tcW w:w="8443" w:type="dxa"/>
            <w:gridSpan w:val="7"/>
            <w:tcBorders>
              <w:top w:val="nil"/>
              <w:bottom w:val="nil"/>
            </w:tcBorders>
          </w:tcPr>
          <w:p>
            <w:pPr>
              <w:pStyle w:val="TableParagraph"/>
              <w:tabs>
                <w:tab w:pos="3468" w:val="left" w:leader="none"/>
                <w:tab w:pos="8208" w:val="left" w:leader="none"/>
              </w:tabs>
              <w:spacing w:before="153"/>
              <w:ind w:left="108"/>
              <w:rPr>
                <w:rFonts w:ascii="Times New Roman" w:eastAsia="Times New Roman"/>
                <w:sz w:val="24"/>
              </w:rPr>
            </w:pPr>
            <w:r>
              <w:rPr>
                <w:sz w:val="24"/>
              </w:rPr>
              <w:t>4、申请特门病种：</w:t>
            </w:r>
            <w:r>
              <w:rPr>
                <w:sz w:val="24"/>
                <w:u w:val="single"/>
              </w:rPr>
              <w:t> </w:t>
              <w:tab/>
            </w:r>
            <w:r>
              <w:rPr>
                <w:sz w:val="24"/>
              </w:rPr>
              <w:t>合并症：</w:t>
            </w:r>
            <w:r>
              <w:rPr>
                <w:rFonts w:ascii="Times New Roman" w:eastAsia="Times New Roman"/>
                <w:sz w:val="24"/>
                <w:u w:val="single"/>
              </w:rPr>
              <w:t> </w:t>
              <w:tab/>
            </w:r>
          </w:p>
        </w:tc>
      </w:tr>
      <w:tr>
        <w:trPr>
          <w:trHeight w:val="627" w:hRule="atLeast"/>
        </w:trPr>
        <w:tc>
          <w:tcPr>
            <w:tcW w:w="1095" w:type="dxa"/>
            <w:tcBorders>
              <w:top w:val="nil"/>
              <w:bottom w:val="nil"/>
            </w:tcBorders>
          </w:tcPr>
          <w:p>
            <w:pPr>
              <w:pStyle w:val="TableParagraph"/>
              <w:rPr>
                <w:rFonts w:ascii="Times New Roman"/>
                <w:sz w:val="24"/>
              </w:rPr>
            </w:pPr>
          </w:p>
        </w:tc>
        <w:tc>
          <w:tcPr>
            <w:tcW w:w="8443" w:type="dxa"/>
            <w:gridSpan w:val="7"/>
            <w:tcBorders>
              <w:top w:val="nil"/>
              <w:bottom w:val="nil"/>
            </w:tcBorders>
          </w:tcPr>
          <w:p>
            <w:pPr>
              <w:pStyle w:val="TableParagraph"/>
              <w:tabs>
                <w:tab w:pos="7613" w:val="left" w:leader="none"/>
              </w:tabs>
              <w:spacing w:before="153"/>
              <w:ind w:left="108"/>
              <w:rPr>
                <w:sz w:val="24"/>
              </w:rPr>
            </w:pPr>
            <w:r>
              <w:rPr>
                <w:sz w:val="24"/>
              </w:rPr>
              <w:t>5</w:t>
            </w:r>
            <w:r>
              <w:rPr>
                <w:spacing w:val="-20"/>
                <w:sz w:val="24"/>
              </w:rPr>
              <w:t>、</w:t>
            </w:r>
            <w:r>
              <w:rPr>
                <w:sz w:val="24"/>
              </w:rPr>
              <w:t>以上资料已核实</w:t>
            </w:r>
            <w:r>
              <w:rPr>
                <w:spacing w:val="-17"/>
                <w:sz w:val="24"/>
              </w:rPr>
              <w:t>，</w:t>
            </w:r>
            <w:r>
              <w:rPr>
                <w:sz w:val="24"/>
              </w:rPr>
              <w:t>真实有效</w:t>
            </w:r>
            <w:r>
              <w:rPr>
                <w:spacing w:val="-20"/>
                <w:sz w:val="24"/>
              </w:rPr>
              <w:t>。</w:t>
            </w:r>
            <w:r>
              <w:rPr>
                <w:sz w:val="24"/>
              </w:rPr>
              <w:t>申报医药机构</w:t>
            </w:r>
            <w:r>
              <w:rPr>
                <w:sz w:val="24"/>
                <w:u w:val="single"/>
              </w:rPr>
              <w:t> </w:t>
              <w:tab/>
            </w:r>
            <w:r>
              <w:rPr>
                <w:sz w:val="24"/>
              </w:rPr>
              <w:t>(盖章)</w:t>
            </w:r>
          </w:p>
        </w:tc>
      </w:tr>
      <w:tr>
        <w:trPr>
          <w:trHeight w:val="457" w:hRule="atLeast"/>
        </w:trPr>
        <w:tc>
          <w:tcPr>
            <w:tcW w:w="1095" w:type="dxa"/>
            <w:tcBorders>
              <w:top w:val="nil"/>
            </w:tcBorders>
          </w:tcPr>
          <w:p>
            <w:pPr>
              <w:pStyle w:val="TableParagraph"/>
              <w:rPr>
                <w:rFonts w:ascii="Times New Roman"/>
                <w:sz w:val="24"/>
              </w:rPr>
            </w:pPr>
          </w:p>
        </w:tc>
        <w:tc>
          <w:tcPr>
            <w:tcW w:w="8443" w:type="dxa"/>
            <w:gridSpan w:val="7"/>
            <w:tcBorders>
              <w:top w:val="nil"/>
            </w:tcBorders>
          </w:tcPr>
          <w:p>
            <w:pPr>
              <w:pStyle w:val="TableParagraph"/>
              <w:tabs>
                <w:tab w:pos="599" w:val="left" w:leader="none"/>
                <w:tab w:pos="1199" w:val="left" w:leader="none"/>
              </w:tabs>
              <w:spacing w:line="289" w:lineRule="exact" w:before="149"/>
              <w:ind w:right="431"/>
              <w:jc w:val="right"/>
              <w:rPr>
                <w:sz w:val="24"/>
              </w:rPr>
            </w:pPr>
            <w:r>
              <w:rPr>
                <w:sz w:val="24"/>
              </w:rPr>
              <w:t>年</w:t>
              <w:tab/>
              <w:t>月</w:t>
              <w:tab/>
              <w:t>日</w:t>
            </w:r>
          </w:p>
        </w:tc>
      </w:tr>
      <w:tr>
        <w:trPr>
          <w:trHeight w:val="2495" w:hRule="atLeast"/>
        </w:trPr>
        <w:tc>
          <w:tcPr>
            <w:tcW w:w="1095" w:type="dxa"/>
          </w:tcPr>
          <w:p>
            <w:pPr>
              <w:pStyle w:val="TableParagraph"/>
              <w:rPr>
                <w:sz w:val="24"/>
              </w:rPr>
            </w:pPr>
          </w:p>
          <w:p>
            <w:pPr>
              <w:pStyle w:val="TableParagraph"/>
              <w:rPr>
                <w:sz w:val="24"/>
              </w:rPr>
            </w:pPr>
          </w:p>
          <w:p>
            <w:pPr>
              <w:pStyle w:val="TableParagraph"/>
              <w:spacing w:before="3"/>
              <w:rPr>
                <w:sz w:val="25"/>
              </w:rPr>
            </w:pPr>
          </w:p>
          <w:p>
            <w:pPr>
              <w:pStyle w:val="TableParagraph"/>
              <w:spacing w:line="242" w:lineRule="auto"/>
              <w:ind w:left="306" w:right="296"/>
              <w:rPr>
                <w:sz w:val="24"/>
              </w:rPr>
            </w:pPr>
            <w:r>
              <w:rPr>
                <w:sz w:val="24"/>
              </w:rPr>
              <w:t>审批意见</w:t>
            </w:r>
          </w:p>
        </w:tc>
        <w:tc>
          <w:tcPr>
            <w:tcW w:w="8443" w:type="dxa"/>
            <w:gridSpan w:val="7"/>
          </w:tcPr>
          <w:p>
            <w:pPr>
              <w:pStyle w:val="TableParagraph"/>
              <w:spacing w:before="7"/>
              <w:rPr>
                <w:sz w:val="24"/>
              </w:rPr>
            </w:pPr>
          </w:p>
          <w:p>
            <w:pPr>
              <w:pStyle w:val="TableParagraph"/>
              <w:tabs>
                <w:tab w:pos="2988" w:val="left" w:leader="none"/>
                <w:tab w:pos="5688" w:val="left" w:leader="none"/>
                <w:tab w:pos="6828" w:val="left" w:leader="none"/>
                <w:tab w:pos="7428" w:val="left" w:leader="none"/>
                <w:tab w:pos="8028" w:val="left" w:leader="none"/>
                <w:tab w:pos="8208" w:val="left" w:leader="none"/>
              </w:tabs>
              <w:spacing w:line="487" w:lineRule="auto"/>
              <w:ind w:left="468" w:right="162" w:hanging="360"/>
              <w:rPr>
                <w:sz w:val="24"/>
              </w:rPr>
            </w:pPr>
            <w:r>
              <w:rPr>
                <w:sz w:val="24"/>
              </w:rPr>
              <w:t>1、专家审批意见</w:t>
            </w:r>
            <w:r>
              <w:rPr>
                <w:rFonts w:ascii="Times New Roman" w:eastAsia="Times New Roman"/>
                <w:sz w:val="24"/>
                <w:u w:val="single"/>
              </w:rPr>
              <w:t> </w:t>
              <w:tab/>
              <w:tab/>
              <w:tab/>
              <w:tab/>
              <w:tab/>
              <w:tab/>
              <w:t> </w:t>
            </w:r>
            <w:r>
              <w:rPr>
                <w:sz w:val="24"/>
              </w:rPr>
              <w:t>初审专家</w:t>
            </w:r>
            <w:r>
              <w:rPr>
                <w:sz w:val="24"/>
                <w:u w:val="single"/>
              </w:rPr>
              <w:t> </w:t>
              <w:tab/>
            </w:r>
            <w:r>
              <w:rPr>
                <w:sz w:val="24"/>
              </w:rPr>
              <w:t>复审专家</w:t>
            </w:r>
            <w:r>
              <w:rPr>
                <w:sz w:val="24"/>
                <w:u w:val="single"/>
              </w:rPr>
              <w:t> </w:t>
              <w:tab/>
            </w:r>
            <w:r>
              <w:rPr>
                <w:sz w:val="24"/>
              </w:rPr>
              <w:tab/>
              <w:t>年</w:t>
              <w:tab/>
              <w:t>月</w:t>
              <w:tab/>
            </w:r>
            <w:r>
              <w:rPr>
                <w:spacing w:val="-17"/>
                <w:sz w:val="24"/>
              </w:rPr>
              <w:t>日</w:t>
            </w:r>
          </w:p>
          <w:p>
            <w:pPr>
              <w:pStyle w:val="TableParagraph"/>
              <w:tabs>
                <w:tab w:pos="4188" w:val="left" w:leader="none"/>
              </w:tabs>
              <w:spacing w:line="307" w:lineRule="exact"/>
              <w:ind w:left="108"/>
              <w:rPr>
                <w:sz w:val="24"/>
              </w:rPr>
            </w:pPr>
            <w:r>
              <w:rPr>
                <w:sz w:val="24"/>
              </w:rPr>
              <w:t>2、医保部门审批意见：</w:t>
              <w:tab/>
              <w:t>盖章：</w:t>
            </w:r>
          </w:p>
          <w:p>
            <w:pPr>
              <w:pStyle w:val="TableParagraph"/>
              <w:spacing w:before="9"/>
              <w:rPr>
                <w:sz w:val="24"/>
              </w:rPr>
            </w:pPr>
          </w:p>
          <w:p>
            <w:pPr>
              <w:pStyle w:val="TableParagraph"/>
              <w:tabs>
                <w:tab w:pos="599" w:val="left" w:leader="none"/>
                <w:tab w:pos="1199" w:val="left" w:leader="none"/>
              </w:tabs>
              <w:spacing w:line="289" w:lineRule="exact"/>
              <w:ind w:right="162"/>
              <w:jc w:val="right"/>
              <w:rPr>
                <w:sz w:val="24"/>
              </w:rPr>
            </w:pPr>
            <w:r>
              <w:rPr>
                <w:sz w:val="24"/>
              </w:rPr>
              <w:t>年</w:t>
              <w:tab/>
              <w:t>月</w:t>
              <w:tab/>
              <w:t>日</w:t>
            </w:r>
          </w:p>
        </w:tc>
      </w:tr>
      <w:tr>
        <w:trPr>
          <w:trHeight w:val="879" w:hRule="atLeast"/>
        </w:trPr>
        <w:tc>
          <w:tcPr>
            <w:tcW w:w="1095" w:type="dxa"/>
          </w:tcPr>
          <w:p>
            <w:pPr>
              <w:pStyle w:val="TableParagraph"/>
              <w:spacing w:before="3"/>
              <w:rPr>
                <w:sz w:val="22"/>
              </w:rPr>
            </w:pPr>
          </w:p>
          <w:p>
            <w:pPr>
              <w:pStyle w:val="TableParagraph"/>
              <w:ind w:right="296"/>
              <w:jc w:val="right"/>
              <w:rPr>
                <w:sz w:val="24"/>
              </w:rPr>
            </w:pPr>
            <w:r>
              <w:rPr>
                <w:sz w:val="24"/>
              </w:rPr>
              <w:t>备注</w:t>
            </w:r>
          </w:p>
        </w:tc>
        <w:tc>
          <w:tcPr>
            <w:tcW w:w="8443" w:type="dxa"/>
            <w:gridSpan w:val="7"/>
          </w:tcPr>
          <w:p>
            <w:pPr>
              <w:pStyle w:val="TableParagraph"/>
              <w:rPr>
                <w:rFonts w:ascii="Times New Roman"/>
                <w:sz w:val="24"/>
              </w:rPr>
            </w:pPr>
          </w:p>
        </w:tc>
      </w:tr>
    </w:tbl>
    <w:p>
      <w:pPr>
        <w:spacing w:after="0"/>
        <w:rPr>
          <w:rFonts w:ascii="Times New Roman"/>
          <w:sz w:val="24"/>
        </w:rPr>
        <w:sectPr>
          <w:pgSz w:w="11910" w:h="16840"/>
          <w:pgMar w:header="0" w:footer="881" w:top="1460" w:bottom="1080" w:left="720" w:right="700"/>
        </w:sectPr>
      </w:pPr>
    </w:p>
    <w:p>
      <w:pPr>
        <w:pStyle w:val="BodyText"/>
        <w:spacing w:before="30"/>
        <w:ind w:left="1720"/>
        <w:rPr>
          <w:rFonts w:ascii="黑体" w:eastAsia="黑体" w:hint="eastAsia"/>
        </w:rPr>
      </w:pPr>
      <w:r>
        <w:rPr>
          <w:rFonts w:ascii="黑体" w:eastAsia="黑体" w:hint="eastAsia"/>
        </w:rPr>
        <w:t>二、基本医疗保险参保人员享受特殊药品待遇认定</w:t>
      </w:r>
    </w:p>
    <w:p>
      <w:pPr>
        <w:pStyle w:val="BodyText"/>
        <w:spacing w:before="214"/>
        <w:ind w:left="1080"/>
        <w:rPr>
          <w:rFonts w:ascii="黑体" w:eastAsia="黑体" w:hint="eastAsia"/>
        </w:rPr>
      </w:pPr>
      <w:r>
        <w:rPr>
          <w:rFonts w:ascii="黑体" w:eastAsia="黑体" w:hint="eastAsia"/>
        </w:rPr>
        <w:t>（002036005002）</w:t>
      </w:r>
    </w:p>
    <w:p>
      <w:pPr>
        <w:pStyle w:val="BodyText"/>
        <w:spacing w:line="364" w:lineRule="auto" w:before="214"/>
        <w:ind w:left="1080" w:right="1055" w:firstLine="640"/>
      </w:pPr>
      <w:r>
        <w:rPr>
          <w:rFonts w:ascii="楷体_GB2312" w:eastAsia="楷体_GB2312" w:hint="eastAsia"/>
        </w:rPr>
        <w:t>（一）事项名称：</w:t>
      </w:r>
      <w:r>
        <w:rPr/>
        <w:t>基本医疗保险参保人员享受特殊药品待遇认定</w:t>
      </w:r>
    </w:p>
    <w:p>
      <w:pPr>
        <w:pStyle w:val="BodyText"/>
        <w:spacing w:line="364" w:lineRule="auto" w:before="1"/>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2"/>
        <w:ind w:left="1720"/>
      </w:pPr>
      <w:r>
        <w:rPr>
          <w:rFonts w:ascii="楷体_GB2312" w:eastAsia="楷体_GB2312" w:hint="eastAsia"/>
        </w:rPr>
        <w:t>（三）服务对象：</w:t>
      </w:r>
      <w:r>
        <w:rPr/>
        <w:t>省本级基本医疗保险参保人。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96"/>
        </w:numPr>
        <w:tabs>
          <w:tab w:pos="2043" w:val="left" w:leader="none"/>
        </w:tabs>
        <w:spacing w:line="364" w:lineRule="auto" w:before="214" w:after="0"/>
        <w:ind w:left="1080" w:right="939" w:firstLine="640"/>
        <w:jc w:val="left"/>
        <w:rPr>
          <w:sz w:val="32"/>
        </w:rPr>
      </w:pPr>
      <w:r>
        <w:rPr>
          <w:spacing w:val="-4"/>
          <w:sz w:val="32"/>
        </w:rPr>
        <w:t>申请。申请人、委托人现场向省医保中心或委托的省</w:t>
      </w:r>
      <w:r>
        <w:rPr>
          <w:spacing w:val="-6"/>
          <w:sz w:val="32"/>
        </w:rPr>
        <w:t>本级三级协议医疗机构、特药定点零售药店</w:t>
      </w:r>
      <w:r>
        <w:rPr>
          <w:sz w:val="32"/>
        </w:rPr>
        <w:t>（具体名单可通</w:t>
      </w:r>
      <w:r>
        <w:rPr>
          <w:spacing w:val="-13"/>
          <w:w w:val="95"/>
          <w:sz w:val="32"/>
        </w:rPr>
        <w:t>过湖南省医疗保障局官网或“湘医保”微信公众号进行查询</w:t>
      </w:r>
      <w:r>
        <w:rPr>
          <w:w w:val="95"/>
          <w:sz w:val="32"/>
        </w:rPr>
        <w:t>） </w:t>
      </w:r>
      <w:r>
        <w:rPr>
          <w:sz w:val="32"/>
        </w:rPr>
        <w:t>进行申请。</w:t>
      </w:r>
    </w:p>
    <w:p>
      <w:pPr>
        <w:pStyle w:val="ListParagraph"/>
        <w:numPr>
          <w:ilvl w:val="0"/>
          <w:numId w:val="96"/>
        </w:numPr>
        <w:tabs>
          <w:tab w:pos="2043" w:val="left" w:leader="none"/>
        </w:tabs>
        <w:spacing w:line="364" w:lineRule="auto" w:before="3"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96"/>
        </w:numPr>
        <w:tabs>
          <w:tab w:pos="2043" w:val="left" w:leader="none"/>
        </w:tabs>
        <w:spacing w:line="240" w:lineRule="auto" w:before="3" w:after="0"/>
        <w:ind w:left="2042" w:right="0" w:hanging="323"/>
        <w:jc w:val="left"/>
        <w:rPr>
          <w:sz w:val="32"/>
        </w:rPr>
      </w:pPr>
      <w:r>
        <w:rPr>
          <w:sz w:val="32"/>
        </w:rPr>
        <w:t>审核。省医保中心组织人员对提交的材料进行审核。</w:t>
      </w:r>
    </w:p>
    <w:p>
      <w:pPr>
        <w:pStyle w:val="ListParagraph"/>
        <w:numPr>
          <w:ilvl w:val="0"/>
          <w:numId w:val="96"/>
        </w:numPr>
        <w:tabs>
          <w:tab w:pos="2043" w:val="left" w:leader="none"/>
        </w:tabs>
        <w:spacing w:line="364" w:lineRule="auto" w:before="214" w:after="0"/>
        <w:ind w:left="1080" w:right="1100" w:firstLine="640"/>
        <w:jc w:val="left"/>
        <w:rPr>
          <w:sz w:val="32"/>
        </w:rPr>
      </w:pPr>
      <w:r>
        <w:rPr>
          <w:spacing w:val="-4"/>
          <w:w w:val="95"/>
          <w:sz w:val="32"/>
        </w:rPr>
        <w:t>办结。将审核结果反馈至申请人、委托人或授权的定 </w:t>
      </w:r>
      <w:r>
        <w:rPr>
          <w:spacing w:val="-4"/>
          <w:sz w:val="32"/>
        </w:rPr>
        <w:t>点医药机构。</w:t>
      </w:r>
    </w:p>
    <w:p>
      <w:pPr>
        <w:spacing w:after="0" w:line="364" w:lineRule="auto"/>
        <w:jc w:val="left"/>
        <w:rPr>
          <w:sz w:val="32"/>
        </w:rPr>
        <w:sectPr>
          <w:pgSz w:w="11910" w:h="16840"/>
          <w:pgMar w:header="0" w:footer="881" w:top="1500" w:bottom="1080" w:left="720" w:right="700"/>
        </w:sectPr>
      </w:pPr>
    </w:p>
    <w:p>
      <w:pPr>
        <w:pStyle w:val="BodyText"/>
        <w:spacing w:before="30"/>
        <w:ind w:left="1720"/>
        <w:rPr>
          <w:rFonts w:ascii="楷体_GB2312" w:eastAsia="楷体_GB2312" w:hint="eastAsia"/>
        </w:rPr>
      </w:pPr>
      <w:r>
        <w:rPr>
          <w:rFonts w:ascii="楷体_GB2312" w:eastAsia="楷体_GB2312" w:hint="eastAsia"/>
        </w:rPr>
        <w:t>（六）办理材料：</w:t>
      </w:r>
    </w:p>
    <w:p>
      <w:pPr>
        <w:pStyle w:val="ListParagraph"/>
        <w:numPr>
          <w:ilvl w:val="0"/>
          <w:numId w:val="97"/>
        </w:numPr>
        <w:tabs>
          <w:tab w:pos="2043" w:val="left" w:leader="none"/>
        </w:tabs>
        <w:spacing w:line="240" w:lineRule="auto" w:before="214" w:after="0"/>
        <w:ind w:left="2042" w:right="0" w:hanging="323"/>
        <w:jc w:val="left"/>
        <w:rPr>
          <w:sz w:val="32"/>
        </w:rPr>
      </w:pPr>
      <w:r>
        <w:rPr>
          <w:sz w:val="32"/>
        </w:rPr>
        <w:t>有效身份证件或社保卡复印件；</w:t>
      </w:r>
    </w:p>
    <w:p>
      <w:pPr>
        <w:pStyle w:val="ListParagraph"/>
        <w:numPr>
          <w:ilvl w:val="0"/>
          <w:numId w:val="97"/>
        </w:numPr>
        <w:tabs>
          <w:tab w:pos="2043" w:val="left" w:leader="none"/>
        </w:tabs>
        <w:spacing w:line="240" w:lineRule="auto" w:before="214" w:after="0"/>
        <w:ind w:left="2042" w:right="0" w:hanging="323"/>
        <w:jc w:val="left"/>
        <w:rPr>
          <w:sz w:val="32"/>
        </w:rPr>
      </w:pPr>
      <w:r>
        <w:rPr>
          <w:sz w:val="32"/>
        </w:rPr>
        <w:t>《湖南省基本医疗保险特殊药品使用申请表》；</w:t>
      </w:r>
    </w:p>
    <w:p>
      <w:pPr>
        <w:pStyle w:val="ListParagraph"/>
        <w:numPr>
          <w:ilvl w:val="0"/>
          <w:numId w:val="97"/>
        </w:numPr>
        <w:tabs>
          <w:tab w:pos="2043" w:val="left" w:leader="none"/>
        </w:tabs>
        <w:spacing w:line="364" w:lineRule="auto" w:before="214" w:after="0"/>
        <w:ind w:left="1080" w:right="938" w:firstLine="640"/>
        <w:jc w:val="both"/>
        <w:rPr>
          <w:sz w:val="32"/>
        </w:rPr>
      </w:pPr>
      <w:r>
        <w:rPr>
          <w:spacing w:val="-12"/>
          <w:w w:val="95"/>
          <w:sz w:val="32"/>
        </w:rPr>
        <w:t>合规病历资料或相关检查资料。如：疾病证明书原件、 </w:t>
      </w:r>
      <w:r>
        <w:rPr>
          <w:spacing w:val="-12"/>
          <w:sz w:val="32"/>
        </w:rPr>
        <w:t>相关医疗文书[基因检测</w:t>
      </w:r>
      <w:r>
        <w:rPr>
          <w:sz w:val="32"/>
        </w:rPr>
        <w:t>（必要时</w:t>
      </w:r>
      <w:r>
        <w:rPr>
          <w:spacing w:val="-3"/>
          <w:sz w:val="32"/>
        </w:rPr>
        <w:t>）、病理诊断、影像报告、生化检查、门诊病历、出院记录等]。</w:t>
      </w:r>
    </w:p>
    <w:p>
      <w:pPr>
        <w:pStyle w:val="BodyText"/>
        <w:spacing w:before="2"/>
        <w:ind w:left="1720"/>
        <w:jc w:val="both"/>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jc w:val="both"/>
      </w:pPr>
      <w:r>
        <w:rPr/>
        <w:t>1、现场查询：（1）湖南省政府政务服务大厅 3 楼医</w:t>
      </w:r>
    </w:p>
    <w:p>
      <w:pPr>
        <w:pStyle w:val="BodyText"/>
        <w:spacing w:line="364" w:lineRule="auto" w:before="214"/>
        <w:ind w:left="1080" w:right="1310"/>
        <w:jc w:val="both"/>
      </w:pPr>
      <w:r>
        <w:rPr>
          <w:spacing w:val="-2"/>
        </w:rPr>
        <w:t>保服务窗口</w:t>
      </w:r>
      <w:r>
        <w:rPr/>
        <w:t>（</w:t>
      </w:r>
      <w:r>
        <w:rPr>
          <w:spacing w:val="-7"/>
        </w:rPr>
        <w:t>湖南省长沙市天心区银杏路 </w:t>
      </w:r>
      <w:r>
        <w:rPr/>
        <w:t>6</w:t>
      </w:r>
      <w:r>
        <w:rPr>
          <w:spacing w:val="-43"/>
        </w:rPr>
        <w:t> 号</w:t>
      </w:r>
      <w:r>
        <w:rPr>
          <w:spacing w:val="-10"/>
        </w:rPr>
        <w:t>）；（2）</w:t>
      </w:r>
      <w:r>
        <w:rPr>
          <w:spacing w:val="-11"/>
        </w:rPr>
        <w:t>委</w:t>
      </w:r>
      <w:r>
        <w:rPr>
          <w:spacing w:val="5"/>
          <w:w w:val="95"/>
        </w:rPr>
        <w:t>托的省本级三级协议医疗机构、特药定点零售药店（</w:t>
      </w:r>
      <w:r>
        <w:rPr>
          <w:spacing w:val="-8"/>
          <w:w w:val="95"/>
        </w:rPr>
        <w:t>具体 </w:t>
      </w:r>
      <w:r>
        <w:rPr>
          <w:spacing w:val="4"/>
          <w:w w:val="95"/>
        </w:rPr>
        <w:t>名单可通过湖南省医疗保障局官网或“湘医保”微信公众 </w:t>
      </w:r>
      <w:r>
        <w:rPr/>
        <w:t>号进行查询）；</w:t>
      </w:r>
    </w:p>
    <w:p>
      <w:pPr>
        <w:pStyle w:val="BodyText"/>
        <w:spacing w:before="3"/>
        <w:ind w:left="1720"/>
      </w:pPr>
      <w:r>
        <w:rPr/>
        <w:t>2、线上查询：查询电话：0731-84900253。</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98"/>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98"/>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spacing w:after="0" w:line="364" w:lineRule="auto"/>
        <w:sectPr>
          <w:pgSz w:w="11910" w:h="16840"/>
          <w:pgMar w:header="0" w:footer="881" w:top="1500" w:bottom="1080" w:left="720" w:right="700"/>
        </w:sectPr>
      </w:pPr>
    </w:p>
    <w:p>
      <w:pPr>
        <w:pStyle w:val="BodyText"/>
        <w:spacing w:line="364" w:lineRule="auto" w:before="30"/>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spacing w:line="266" w:lineRule="auto"/>
        <w:ind w:left="3252" w:right="1724" w:hanging="1532"/>
        <w:jc w:val="left"/>
      </w:pPr>
      <w:r>
        <w:rPr/>
        <w:t>基本医疗保险参保人员享受特殊药品待遇认定办理流程图</w:t>
      </w:r>
    </w:p>
    <w:p>
      <w:pPr>
        <w:pStyle w:val="BodyText"/>
        <w:rPr>
          <w:rFonts w:ascii="黑体"/>
          <w:sz w:val="20"/>
        </w:rPr>
      </w:pPr>
    </w:p>
    <w:p>
      <w:pPr>
        <w:pStyle w:val="BodyText"/>
        <w:spacing w:before="2"/>
        <w:rPr>
          <w:rFonts w:ascii="黑体"/>
          <w:sz w:val="15"/>
        </w:rPr>
      </w:pPr>
      <w:r>
        <w:rPr/>
        <w:pict>
          <v:group style="position:absolute;margin-left:95.25pt;margin-top:11.661256pt;width:381.75pt;height:414.8pt;mso-position-horizontal-relative:page;mso-position-vertical-relative:paragraph;z-index:-250898432;mso-wrap-distance-left:0;mso-wrap-distance-right:0" coordorigin="1905,233" coordsize="7635,8296">
            <v:shape style="position:absolute;left:1905;top:233;width:7635;height:8296" type="#_x0000_t75" stroked="false">
              <v:imagedata r:id="rId114" o:title=""/>
            </v:shape>
            <v:shape style="position:absolute;left:5270;top:52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073;top:1941;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468;top:390;width:1926;height:1740" type="#_x0000_t202" filled="false" stroked="false">
              <v:textbox inset="0,0,0,0">
                <w:txbxContent>
                  <w:p>
                    <w:pPr>
                      <w:numPr>
                        <w:ilvl w:val="0"/>
                        <w:numId w:val="99"/>
                      </w:numPr>
                      <w:tabs>
                        <w:tab w:pos="192" w:val="left" w:leader="none"/>
                      </w:tabs>
                      <w:spacing w:line="205" w:lineRule="exact" w:before="0"/>
                      <w:ind w:left="192" w:right="0" w:hanging="192"/>
                      <w:jc w:val="left"/>
                      <w:rPr>
                        <w:rFonts w:ascii="宋体" w:eastAsia="宋体" w:hint="eastAsia"/>
                        <w:sz w:val="18"/>
                      </w:rPr>
                    </w:pPr>
                    <w:r>
                      <w:rPr>
                        <w:rFonts w:ascii="宋体" w:eastAsia="宋体" w:hint="eastAsia"/>
                        <w:spacing w:val="9"/>
                        <w:sz w:val="18"/>
                      </w:rPr>
                      <w:t>有效身份证件或社保</w:t>
                    </w:r>
                  </w:p>
                  <w:p>
                    <w:pPr>
                      <w:spacing w:before="81"/>
                      <w:ind w:left="0" w:right="0" w:firstLine="0"/>
                      <w:jc w:val="left"/>
                      <w:rPr>
                        <w:rFonts w:ascii="宋体" w:eastAsia="宋体" w:hint="eastAsia"/>
                        <w:sz w:val="18"/>
                      </w:rPr>
                    </w:pPr>
                    <w:r>
                      <w:rPr>
                        <w:rFonts w:ascii="宋体" w:eastAsia="宋体" w:hint="eastAsia"/>
                        <w:sz w:val="18"/>
                      </w:rPr>
                      <w:t>卡复印件</w:t>
                    </w:r>
                  </w:p>
                  <w:p>
                    <w:pPr>
                      <w:numPr>
                        <w:ilvl w:val="0"/>
                        <w:numId w:val="99"/>
                      </w:numPr>
                      <w:tabs>
                        <w:tab w:pos="183" w:val="left" w:leader="none"/>
                      </w:tabs>
                      <w:spacing w:line="292" w:lineRule="auto" w:before="69"/>
                      <w:ind w:left="0" w:right="18" w:firstLine="0"/>
                      <w:jc w:val="left"/>
                      <w:rPr>
                        <w:rFonts w:ascii="宋体" w:eastAsia="宋体" w:hint="eastAsia"/>
                        <w:sz w:val="18"/>
                      </w:rPr>
                    </w:pPr>
                    <w:r>
                      <w:rPr>
                        <w:rFonts w:ascii="宋体" w:eastAsia="宋体" w:hint="eastAsia"/>
                        <w:sz w:val="18"/>
                      </w:rPr>
                      <w:t>《</w:t>
                    </w:r>
                    <w:r>
                      <w:rPr>
                        <w:rFonts w:ascii="宋体" w:eastAsia="宋体" w:hint="eastAsia"/>
                        <w:sz w:val="20"/>
                      </w:rPr>
                      <w:t>湖南省基本医疗</w:t>
                    </w:r>
                    <w:r>
                      <w:rPr>
                        <w:rFonts w:ascii="宋体" w:eastAsia="宋体" w:hint="eastAsia"/>
                        <w:spacing w:val="-4"/>
                        <w:sz w:val="20"/>
                      </w:rPr>
                      <w:t>保险特殊药品使用申请表</w:t>
                    </w:r>
                    <w:r>
                      <w:rPr>
                        <w:rFonts w:ascii="宋体" w:eastAsia="宋体" w:hint="eastAsia"/>
                        <w:spacing w:val="-4"/>
                        <w:sz w:val="18"/>
                      </w:rPr>
                      <w:t>》</w:t>
                    </w:r>
                  </w:p>
                  <w:p>
                    <w:pPr>
                      <w:numPr>
                        <w:ilvl w:val="0"/>
                        <w:numId w:val="99"/>
                      </w:numPr>
                      <w:tabs>
                        <w:tab w:pos="183" w:val="left" w:leader="none"/>
                      </w:tabs>
                      <w:spacing w:line="205" w:lineRule="exact" w:before="11"/>
                      <w:ind w:left="182" w:right="0" w:hanging="183"/>
                      <w:jc w:val="left"/>
                      <w:rPr>
                        <w:rFonts w:ascii="宋体" w:eastAsia="宋体" w:hint="eastAsia"/>
                        <w:sz w:val="18"/>
                      </w:rPr>
                    </w:pPr>
                    <w:r>
                      <w:rPr>
                        <w:rFonts w:ascii="宋体" w:eastAsia="宋体" w:hint="eastAsia"/>
                        <w:sz w:val="18"/>
                      </w:rPr>
                      <w:t>病历资料或检查资料</w:t>
                    </w:r>
                  </w:p>
                </w:txbxContent>
              </v:textbox>
              <w10:wrap type="none"/>
            </v:shape>
            <v:shape style="position:absolute;left:5282;top:219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384;top:4286;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48;top:4113;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562;top:4286;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82;top:6224;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624;top:5982;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282;top:794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5"/>
        </w:rPr>
        <w:sectPr>
          <w:pgSz w:w="11910" w:h="16840"/>
          <w:pgMar w:header="0" w:footer="881" w:top="1440" w:bottom="1080" w:left="720" w:right="700"/>
        </w:sectPr>
      </w:pPr>
    </w:p>
    <w:p>
      <w:pPr>
        <w:pStyle w:val="BodyText"/>
        <w:spacing w:line="548" w:lineRule="exact"/>
        <w:ind w:left="1331" w:right="1351"/>
        <w:jc w:val="center"/>
        <w:rPr>
          <w:rFonts w:ascii="方正小标宋简体" w:eastAsia="方正小标宋简体" w:hint="eastAsia"/>
        </w:rPr>
      </w:pPr>
      <w:r>
        <w:rPr>
          <w:rFonts w:ascii="方正小标宋简体" w:eastAsia="方正小标宋简体" w:hint="eastAsia"/>
        </w:rPr>
        <w:t>湖南省基本医疗保险特殊药品使用申请表（表 </w:t>
      </w:r>
      <w:r>
        <w:rPr>
          <w:rFonts w:ascii="Calibri" w:eastAsia="Calibri"/>
        </w:rPr>
        <w:t>13</w:t>
      </w:r>
      <w:r>
        <w:rPr>
          <w:rFonts w:ascii="方正小标宋简体" w:eastAsia="方正小标宋简体" w:hint="eastAsia"/>
        </w:rPr>
        <w:t>）</w:t>
      </w:r>
    </w:p>
    <w:p>
      <w:pPr>
        <w:tabs>
          <w:tab w:pos="7915" w:val="left" w:leader="none"/>
          <w:tab w:pos="8546" w:val="left" w:leader="none"/>
          <w:tab w:pos="9175" w:val="left" w:leader="none"/>
        </w:tabs>
        <w:spacing w:before="44" w:after="21"/>
        <w:ind w:left="6446" w:right="0" w:firstLine="0"/>
        <w:jc w:val="left"/>
        <w:rPr>
          <w:sz w:val="21"/>
        </w:rPr>
      </w:pPr>
      <w:r>
        <w:rPr>
          <w:sz w:val="21"/>
        </w:rPr>
        <w:t>申请日期：</w:t>
        <w:tab/>
        <w:t>年</w:t>
        <w:tab/>
        <w:t>月</w:t>
        <w:tab/>
        <w:t>日</w:t>
      </w:r>
    </w:p>
    <w:tbl>
      <w:tblPr>
        <w:tblW w:w="0" w:type="auto"/>
        <w:jc w:val="left"/>
        <w:tblInd w:w="686" w:type="dxa"/>
        <w:tblBorders>
          <w:top w:val="single" w:sz="12" w:space="0" w:color="EBE9D7"/>
          <w:left w:val="single" w:sz="12" w:space="0" w:color="EBE9D7"/>
          <w:bottom w:val="single" w:sz="12" w:space="0" w:color="EBE9D7"/>
          <w:right w:val="single" w:sz="12" w:space="0" w:color="EBE9D7"/>
          <w:insideH w:val="single" w:sz="12" w:space="0" w:color="EBE9D7"/>
          <w:insideV w:val="single" w:sz="12" w:space="0" w:color="EBE9D7"/>
        </w:tblBorders>
        <w:tblLayout w:type="fixed"/>
        <w:tblCellMar>
          <w:top w:w="0" w:type="dxa"/>
          <w:left w:w="0" w:type="dxa"/>
          <w:bottom w:w="0" w:type="dxa"/>
          <w:right w:w="0" w:type="dxa"/>
        </w:tblCellMar>
        <w:tblLook w:val="01E0"/>
      </w:tblPr>
      <w:tblGrid>
        <w:gridCol w:w="821"/>
        <w:gridCol w:w="811"/>
        <w:gridCol w:w="2109"/>
        <w:gridCol w:w="630"/>
        <w:gridCol w:w="1311"/>
        <w:gridCol w:w="451"/>
        <w:gridCol w:w="1095"/>
        <w:gridCol w:w="258"/>
        <w:gridCol w:w="452"/>
        <w:gridCol w:w="629"/>
        <w:gridCol w:w="537"/>
      </w:tblGrid>
      <w:tr>
        <w:trPr>
          <w:trHeight w:val="462" w:hRule="atLeast"/>
        </w:trPr>
        <w:tc>
          <w:tcPr>
            <w:tcW w:w="821" w:type="dxa"/>
            <w:tcBorders>
              <w:bottom w:val="single" w:sz="8" w:space="0" w:color="000000"/>
              <w:right w:val="nil"/>
            </w:tcBorders>
          </w:tcPr>
          <w:p>
            <w:pPr>
              <w:pStyle w:val="TableParagraph"/>
              <w:spacing w:before="139"/>
              <w:ind w:left="504"/>
              <w:rPr>
                <w:rFonts w:ascii="仿宋_GB2312" w:eastAsia="仿宋_GB2312" w:hint="eastAsia"/>
                <w:sz w:val="21"/>
              </w:rPr>
            </w:pPr>
            <w:r>
              <w:rPr>
                <w:rFonts w:ascii="仿宋_GB2312" w:eastAsia="仿宋_GB2312" w:hint="eastAsia"/>
                <w:w w:val="99"/>
                <w:sz w:val="21"/>
              </w:rPr>
              <w:t>姓</w:t>
            </w:r>
          </w:p>
        </w:tc>
        <w:tc>
          <w:tcPr>
            <w:tcW w:w="811" w:type="dxa"/>
            <w:tcBorders>
              <w:left w:val="nil"/>
              <w:bottom w:val="single" w:sz="8" w:space="0" w:color="000000"/>
              <w:right w:val="single" w:sz="8" w:space="0" w:color="000000"/>
            </w:tcBorders>
          </w:tcPr>
          <w:p>
            <w:pPr>
              <w:pStyle w:val="TableParagraph"/>
              <w:spacing w:before="139"/>
              <w:ind w:left="118"/>
              <w:rPr>
                <w:rFonts w:ascii="仿宋_GB2312" w:eastAsia="仿宋_GB2312" w:hint="eastAsia"/>
                <w:sz w:val="21"/>
              </w:rPr>
            </w:pPr>
            <w:r>
              <w:rPr>
                <w:rFonts w:ascii="仿宋_GB2312" w:eastAsia="仿宋_GB2312" w:hint="eastAsia"/>
                <w:w w:val="99"/>
                <w:sz w:val="21"/>
              </w:rPr>
              <w:t>名</w:t>
            </w:r>
          </w:p>
        </w:tc>
        <w:tc>
          <w:tcPr>
            <w:tcW w:w="2739" w:type="dxa"/>
            <w:gridSpan w:val="2"/>
            <w:tcBorders>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left w:val="single" w:sz="8" w:space="0" w:color="000000"/>
              <w:bottom w:val="single" w:sz="8" w:space="0" w:color="000000"/>
              <w:right w:val="single" w:sz="8" w:space="0" w:color="000000"/>
            </w:tcBorders>
          </w:tcPr>
          <w:p>
            <w:pPr>
              <w:pStyle w:val="TableParagraph"/>
              <w:tabs>
                <w:tab w:pos="990" w:val="left" w:leader="none"/>
              </w:tabs>
              <w:spacing w:before="139"/>
              <w:ind w:left="571"/>
              <w:rPr>
                <w:rFonts w:ascii="仿宋_GB2312" w:eastAsia="仿宋_GB2312" w:hint="eastAsia"/>
                <w:sz w:val="21"/>
              </w:rPr>
            </w:pPr>
            <w:r>
              <w:rPr>
                <w:rFonts w:ascii="仿宋_GB2312" w:eastAsia="仿宋_GB2312" w:hint="eastAsia"/>
                <w:sz w:val="21"/>
              </w:rPr>
              <w:t>性</w:t>
              <w:tab/>
              <w:t>别</w:t>
            </w:r>
          </w:p>
        </w:tc>
        <w:tc>
          <w:tcPr>
            <w:tcW w:w="1353" w:type="dxa"/>
            <w:gridSpan w:val="2"/>
            <w:tcBorders>
              <w:left w:val="single" w:sz="8" w:space="0" w:color="000000"/>
              <w:bottom w:val="single" w:sz="8" w:space="0" w:color="000000"/>
              <w:right w:val="single" w:sz="8" w:space="0" w:color="000000"/>
            </w:tcBorders>
          </w:tcPr>
          <w:p>
            <w:pPr>
              <w:pStyle w:val="TableParagraph"/>
              <w:rPr>
                <w:rFonts w:ascii="Times New Roman"/>
                <w:sz w:val="20"/>
              </w:rPr>
            </w:pPr>
          </w:p>
        </w:tc>
        <w:tc>
          <w:tcPr>
            <w:tcW w:w="1618" w:type="dxa"/>
            <w:gridSpan w:val="3"/>
            <w:vMerge w:val="restart"/>
            <w:tcBorders>
              <w:left w:val="single" w:sz="8" w:space="0" w:color="000000"/>
              <w:bottom w:val="single" w:sz="8" w:space="0" w:color="000000"/>
              <w:right w:val="thickThinMediumGap" w:sz="3" w:space="0" w:color="76746C"/>
            </w:tcBorders>
          </w:tcPr>
          <w:p>
            <w:pPr>
              <w:pStyle w:val="TableParagraph"/>
              <w:rPr>
                <w:rFonts w:ascii="仿宋_GB2312"/>
                <w:sz w:val="20"/>
              </w:rPr>
            </w:pPr>
          </w:p>
          <w:p>
            <w:pPr>
              <w:pStyle w:val="TableParagraph"/>
              <w:rPr>
                <w:rFonts w:ascii="仿宋_GB2312"/>
                <w:sz w:val="20"/>
              </w:rPr>
            </w:pPr>
          </w:p>
          <w:p>
            <w:pPr>
              <w:pStyle w:val="TableParagraph"/>
              <w:spacing w:before="10"/>
              <w:rPr>
                <w:rFonts w:ascii="仿宋_GB2312"/>
                <w:sz w:val="27"/>
              </w:rPr>
            </w:pPr>
          </w:p>
          <w:p>
            <w:pPr>
              <w:pStyle w:val="TableParagraph"/>
              <w:ind w:left="590" w:right="545"/>
              <w:jc w:val="center"/>
              <w:rPr>
                <w:rFonts w:ascii="仿宋_GB2312" w:eastAsia="仿宋_GB2312" w:hint="eastAsia"/>
                <w:sz w:val="21"/>
              </w:rPr>
            </w:pPr>
            <w:r>
              <w:rPr>
                <w:rFonts w:ascii="仿宋_GB2312" w:eastAsia="仿宋_GB2312" w:hint="eastAsia"/>
                <w:sz w:val="21"/>
              </w:rPr>
              <w:t>相片</w:t>
            </w:r>
          </w:p>
        </w:tc>
      </w:tr>
      <w:tr>
        <w:trPr>
          <w:trHeight w:val="46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41"/>
              <w:ind w:left="398"/>
              <w:rPr>
                <w:rFonts w:ascii="仿宋_GB2312" w:eastAsia="仿宋_GB2312" w:hint="eastAsia"/>
                <w:sz w:val="21"/>
              </w:rPr>
            </w:pPr>
            <w:r>
              <w:rPr>
                <w:rFonts w:ascii="仿宋_GB2312" w:eastAsia="仿宋_GB2312" w:hint="eastAsia"/>
                <w:sz w:val="21"/>
              </w:rPr>
              <w:t>医保卡号</w:t>
            </w:r>
          </w:p>
        </w:tc>
        <w:tc>
          <w:tcPr>
            <w:tcW w:w="2739"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top w:val="single" w:sz="8" w:space="0" w:color="000000"/>
              <w:left w:val="single" w:sz="8" w:space="0" w:color="000000"/>
              <w:bottom w:val="single" w:sz="8" w:space="0" w:color="000000"/>
              <w:right w:val="single" w:sz="8" w:space="0" w:color="000000"/>
            </w:tcBorders>
          </w:tcPr>
          <w:p>
            <w:pPr>
              <w:pStyle w:val="TableParagraph"/>
              <w:tabs>
                <w:tab w:pos="990" w:val="left" w:leader="none"/>
              </w:tabs>
              <w:spacing w:before="141"/>
              <w:ind w:left="571"/>
              <w:rPr>
                <w:rFonts w:ascii="仿宋_GB2312" w:eastAsia="仿宋_GB2312" w:hint="eastAsia"/>
                <w:sz w:val="21"/>
              </w:rPr>
            </w:pPr>
            <w:r>
              <w:rPr>
                <w:rFonts w:ascii="仿宋_GB2312" w:eastAsia="仿宋_GB2312" w:hint="eastAsia"/>
                <w:sz w:val="21"/>
              </w:rPr>
              <w:t>年</w:t>
              <w:tab/>
              <w:t>龄</w:t>
            </w:r>
          </w:p>
        </w:tc>
        <w:tc>
          <w:tcPr>
            <w:tcW w:w="1353"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618" w:type="dxa"/>
            <w:gridSpan w:val="3"/>
            <w:vMerge/>
            <w:tcBorders>
              <w:top w:val="nil"/>
              <w:left w:val="single" w:sz="8" w:space="0" w:color="000000"/>
              <w:bottom w:val="single" w:sz="8" w:space="0" w:color="000000"/>
              <w:right w:val="thickThinMediumGap" w:sz="3" w:space="0" w:color="76746C"/>
            </w:tcBorders>
          </w:tcPr>
          <w:p>
            <w:pPr>
              <w:rPr>
                <w:sz w:val="2"/>
                <w:szCs w:val="2"/>
              </w:rPr>
            </w:pPr>
          </w:p>
        </w:tc>
      </w:tr>
      <w:tr>
        <w:trPr>
          <w:trHeight w:val="46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41"/>
              <w:ind w:left="398"/>
              <w:rPr>
                <w:rFonts w:ascii="仿宋_GB2312" w:eastAsia="仿宋_GB2312" w:hint="eastAsia"/>
                <w:sz w:val="21"/>
              </w:rPr>
            </w:pPr>
            <w:r>
              <w:rPr>
                <w:rFonts w:ascii="仿宋_GB2312" w:eastAsia="仿宋_GB2312" w:hint="eastAsia"/>
                <w:sz w:val="21"/>
              </w:rPr>
              <w:t>身份证号</w:t>
            </w:r>
          </w:p>
        </w:tc>
        <w:tc>
          <w:tcPr>
            <w:tcW w:w="2739"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41"/>
              <w:ind w:left="465"/>
              <w:rPr>
                <w:rFonts w:ascii="仿宋_GB2312" w:eastAsia="仿宋_GB2312" w:hint="eastAsia"/>
                <w:sz w:val="21"/>
              </w:rPr>
            </w:pPr>
            <w:r>
              <w:rPr>
                <w:rFonts w:ascii="仿宋_GB2312" w:eastAsia="仿宋_GB2312" w:hint="eastAsia"/>
                <w:sz w:val="21"/>
              </w:rPr>
              <w:t>联系电话</w:t>
            </w:r>
          </w:p>
        </w:tc>
        <w:tc>
          <w:tcPr>
            <w:tcW w:w="1353"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618" w:type="dxa"/>
            <w:gridSpan w:val="3"/>
            <w:vMerge/>
            <w:tcBorders>
              <w:top w:val="nil"/>
              <w:left w:val="single" w:sz="8" w:space="0" w:color="000000"/>
              <w:bottom w:val="single" w:sz="8" w:space="0" w:color="000000"/>
              <w:right w:val="thickThinMediumGap" w:sz="3" w:space="0" w:color="76746C"/>
            </w:tcBorders>
          </w:tcPr>
          <w:p>
            <w:pPr>
              <w:rPr>
                <w:sz w:val="2"/>
                <w:szCs w:val="2"/>
              </w:rPr>
            </w:pPr>
          </w:p>
        </w:tc>
      </w:tr>
      <w:tr>
        <w:trPr>
          <w:trHeight w:val="46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43"/>
              <w:ind w:left="398"/>
              <w:rPr>
                <w:rFonts w:ascii="仿宋_GB2312" w:eastAsia="仿宋_GB2312" w:hint="eastAsia"/>
                <w:sz w:val="21"/>
              </w:rPr>
            </w:pPr>
            <w:r>
              <w:rPr>
                <w:rFonts w:ascii="仿宋_GB2312" w:eastAsia="仿宋_GB2312" w:hint="eastAsia"/>
                <w:sz w:val="21"/>
              </w:rPr>
              <w:t>人员类别</w:t>
            </w:r>
          </w:p>
        </w:tc>
        <w:tc>
          <w:tcPr>
            <w:tcW w:w="2109" w:type="dxa"/>
            <w:tcBorders>
              <w:top w:val="single" w:sz="8" w:space="0" w:color="000000"/>
              <w:left w:val="single" w:sz="8" w:space="0" w:color="000000"/>
              <w:bottom w:val="single" w:sz="8" w:space="0" w:color="000000"/>
              <w:right w:val="nil"/>
            </w:tcBorders>
          </w:tcPr>
          <w:p>
            <w:pPr>
              <w:pStyle w:val="TableParagraph"/>
              <w:spacing w:before="143"/>
              <w:ind w:left="223"/>
              <w:rPr>
                <w:sz w:val="21"/>
              </w:rPr>
            </w:pPr>
            <w:r>
              <w:rPr>
                <w:rFonts w:ascii="仿宋_GB2312" w:hAnsi="仿宋_GB2312" w:eastAsia="仿宋_GB2312" w:hint="eastAsia"/>
                <w:sz w:val="21"/>
              </w:rPr>
              <w:t>职工医保</w:t>
            </w:r>
            <w:r>
              <w:rPr>
                <w:sz w:val="21"/>
              </w:rPr>
              <w:t>□</w:t>
            </w:r>
          </w:p>
        </w:tc>
        <w:tc>
          <w:tcPr>
            <w:tcW w:w="1941" w:type="dxa"/>
            <w:gridSpan w:val="2"/>
            <w:tcBorders>
              <w:top w:val="single" w:sz="8" w:space="0" w:color="000000"/>
              <w:left w:val="nil"/>
              <w:bottom w:val="single" w:sz="8" w:space="0" w:color="000000"/>
              <w:right w:val="nil"/>
            </w:tcBorders>
          </w:tcPr>
          <w:p>
            <w:pPr>
              <w:pStyle w:val="TableParagraph"/>
              <w:spacing w:before="143"/>
              <w:ind w:left="433"/>
              <w:rPr>
                <w:sz w:val="21"/>
              </w:rPr>
            </w:pPr>
            <w:r>
              <w:rPr>
                <w:rFonts w:ascii="仿宋_GB2312" w:hAnsi="仿宋_GB2312" w:eastAsia="仿宋_GB2312" w:hint="eastAsia"/>
                <w:sz w:val="21"/>
              </w:rPr>
              <w:t>城乡居民医保</w:t>
            </w:r>
            <w:r>
              <w:rPr>
                <w:sz w:val="21"/>
              </w:rPr>
              <w:t>□</w:t>
            </w:r>
          </w:p>
        </w:tc>
        <w:tc>
          <w:tcPr>
            <w:tcW w:w="1546" w:type="dxa"/>
            <w:gridSpan w:val="2"/>
            <w:tcBorders>
              <w:top w:val="single" w:sz="8" w:space="0" w:color="000000"/>
              <w:left w:val="nil"/>
              <w:bottom w:val="single" w:sz="8" w:space="0" w:color="000000"/>
              <w:right w:val="nil"/>
            </w:tcBorders>
          </w:tcPr>
          <w:p>
            <w:pPr>
              <w:pStyle w:val="TableParagraph"/>
              <w:rPr>
                <w:rFonts w:ascii="Times New Roman"/>
                <w:sz w:val="20"/>
              </w:rPr>
            </w:pPr>
          </w:p>
        </w:tc>
        <w:tc>
          <w:tcPr>
            <w:tcW w:w="258" w:type="dxa"/>
            <w:tcBorders>
              <w:top w:val="single" w:sz="8" w:space="0" w:color="000000"/>
              <w:left w:val="nil"/>
              <w:bottom w:val="single" w:sz="8" w:space="0" w:color="000000"/>
              <w:right w:val="single" w:sz="8" w:space="0" w:color="000000"/>
            </w:tcBorders>
          </w:tcPr>
          <w:p>
            <w:pPr>
              <w:pStyle w:val="TableParagraph"/>
              <w:rPr>
                <w:rFonts w:ascii="Times New Roman"/>
                <w:sz w:val="20"/>
              </w:rPr>
            </w:pPr>
          </w:p>
        </w:tc>
        <w:tc>
          <w:tcPr>
            <w:tcW w:w="1618" w:type="dxa"/>
            <w:gridSpan w:val="3"/>
            <w:vMerge/>
            <w:tcBorders>
              <w:top w:val="nil"/>
              <w:left w:val="single" w:sz="8" w:space="0" w:color="000000"/>
              <w:bottom w:val="single" w:sz="8" w:space="0" w:color="000000"/>
              <w:right w:val="thickThinMediumGap" w:sz="3" w:space="0" w:color="76746C"/>
            </w:tcBorders>
          </w:tcPr>
          <w:p>
            <w:pPr>
              <w:rPr>
                <w:sz w:val="2"/>
                <w:szCs w:val="2"/>
              </w:rPr>
            </w:pPr>
          </w:p>
        </w:tc>
      </w:tr>
      <w:tr>
        <w:trPr>
          <w:trHeight w:val="46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43"/>
              <w:ind w:left="398"/>
              <w:rPr>
                <w:rFonts w:ascii="仿宋_GB2312" w:eastAsia="仿宋_GB2312" w:hint="eastAsia"/>
                <w:sz w:val="21"/>
              </w:rPr>
            </w:pPr>
            <w:r>
              <w:rPr>
                <w:rFonts w:ascii="仿宋_GB2312" w:eastAsia="仿宋_GB2312" w:hint="eastAsia"/>
                <w:sz w:val="21"/>
              </w:rPr>
              <w:t>参保属地</w:t>
            </w:r>
          </w:p>
        </w:tc>
        <w:tc>
          <w:tcPr>
            <w:tcW w:w="2739"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43"/>
              <w:ind w:left="465"/>
              <w:rPr>
                <w:rFonts w:ascii="仿宋_GB2312" w:eastAsia="仿宋_GB2312" w:hint="eastAsia"/>
                <w:sz w:val="21"/>
              </w:rPr>
            </w:pPr>
            <w:r>
              <w:rPr>
                <w:rFonts w:ascii="仿宋_GB2312" w:eastAsia="仿宋_GB2312" w:hint="eastAsia"/>
                <w:sz w:val="21"/>
              </w:rPr>
              <w:t>工作单位</w:t>
            </w:r>
          </w:p>
        </w:tc>
        <w:tc>
          <w:tcPr>
            <w:tcW w:w="2971" w:type="dxa"/>
            <w:gridSpan w:val="5"/>
            <w:tcBorders>
              <w:top w:val="single" w:sz="8" w:space="0" w:color="000000"/>
              <w:left w:val="single" w:sz="8" w:space="0" w:color="000000"/>
              <w:bottom w:val="single" w:sz="8" w:space="0" w:color="000000"/>
              <w:right w:val="thickThinMediumGap" w:sz="3" w:space="0" w:color="76746C"/>
            </w:tcBorders>
          </w:tcPr>
          <w:p>
            <w:pPr>
              <w:pStyle w:val="TableParagraph"/>
              <w:rPr>
                <w:rFonts w:ascii="Times New Roman"/>
                <w:sz w:val="20"/>
              </w:rPr>
            </w:pPr>
          </w:p>
        </w:tc>
      </w:tr>
      <w:tr>
        <w:trPr>
          <w:trHeight w:val="46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42"/>
              <w:ind w:left="187"/>
              <w:rPr>
                <w:rFonts w:ascii="仿宋_GB2312" w:eastAsia="仿宋_GB2312" w:hint="eastAsia"/>
                <w:sz w:val="21"/>
              </w:rPr>
            </w:pPr>
            <w:r>
              <w:rPr>
                <w:rFonts w:ascii="仿宋_GB2312" w:eastAsia="仿宋_GB2312" w:hint="eastAsia"/>
                <w:sz w:val="21"/>
              </w:rPr>
              <w:t>就诊医疗机构</w:t>
            </w:r>
          </w:p>
        </w:tc>
        <w:tc>
          <w:tcPr>
            <w:tcW w:w="2739"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42"/>
              <w:ind w:left="256"/>
              <w:rPr>
                <w:rFonts w:ascii="仿宋_GB2312" w:eastAsia="仿宋_GB2312" w:hint="eastAsia"/>
                <w:sz w:val="21"/>
              </w:rPr>
            </w:pPr>
            <w:r>
              <w:rPr>
                <w:rFonts w:ascii="仿宋_GB2312" w:eastAsia="仿宋_GB2312" w:hint="eastAsia"/>
                <w:sz w:val="21"/>
              </w:rPr>
              <w:t>特药协议药店</w:t>
            </w:r>
          </w:p>
        </w:tc>
        <w:tc>
          <w:tcPr>
            <w:tcW w:w="2971" w:type="dxa"/>
            <w:gridSpan w:val="5"/>
            <w:tcBorders>
              <w:top w:val="single" w:sz="8" w:space="0" w:color="000000"/>
              <w:left w:val="single" w:sz="8" w:space="0" w:color="000000"/>
              <w:bottom w:val="single" w:sz="8" w:space="0" w:color="000000"/>
              <w:right w:val="thickThinMediumGap" w:sz="3" w:space="0" w:color="76746C"/>
            </w:tcBorders>
          </w:tcPr>
          <w:p>
            <w:pPr>
              <w:pStyle w:val="TableParagraph"/>
              <w:rPr>
                <w:rFonts w:ascii="Times New Roman"/>
                <w:sz w:val="20"/>
              </w:rPr>
            </w:pPr>
          </w:p>
        </w:tc>
      </w:tr>
      <w:tr>
        <w:trPr>
          <w:trHeight w:val="465" w:hRule="atLeast"/>
        </w:trPr>
        <w:tc>
          <w:tcPr>
            <w:tcW w:w="9104" w:type="dxa"/>
            <w:gridSpan w:val="11"/>
            <w:tcBorders>
              <w:top w:val="single" w:sz="8" w:space="0" w:color="000000"/>
              <w:bottom w:val="single" w:sz="8" w:space="0" w:color="000000"/>
              <w:right w:val="thickThinMediumGap" w:sz="3" w:space="0" w:color="76746C"/>
            </w:tcBorders>
          </w:tcPr>
          <w:p>
            <w:pPr>
              <w:pStyle w:val="TableParagraph"/>
              <w:spacing w:before="142"/>
              <w:ind w:left="9"/>
              <w:rPr>
                <w:rFonts w:ascii="仿宋_GB2312" w:eastAsia="仿宋_GB2312" w:hint="eastAsia"/>
                <w:sz w:val="21"/>
              </w:rPr>
            </w:pPr>
            <w:r>
              <w:rPr>
                <w:rFonts w:ascii="仿宋_GB2312" w:eastAsia="仿宋_GB2312" w:hint="eastAsia"/>
                <w:sz w:val="21"/>
              </w:rPr>
              <w:t>申请人签字（患者本人）：</w:t>
            </w:r>
          </w:p>
        </w:tc>
      </w:tr>
      <w:tr>
        <w:trPr>
          <w:trHeight w:val="410" w:hRule="atLeast"/>
        </w:trPr>
        <w:tc>
          <w:tcPr>
            <w:tcW w:w="9104" w:type="dxa"/>
            <w:gridSpan w:val="11"/>
            <w:tcBorders>
              <w:top w:val="single" w:sz="8" w:space="0" w:color="000000"/>
              <w:bottom w:val="single" w:sz="8" w:space="0" w:color="000000"/>
              <w:right w:val="thickThinMediumGap" w:sz="3" w:space="0" w:color="76746C"/>
            </w:tcBorders>
          </w:tcPr>
          <w:p>
            <w:pPr>
              <w:pStyle w:val="TableParagraph"/>
              <w:spacing w:before="116"/>
              <w:ind w:left="2964" w:right="2922"/>
              <w:jc w:val="center"/>
              <w:rPr>
                <w:rFonts w:ascii="仿宋_GB2312" w:eastAsia="仿宋_GB2312" w:hint="eastAsia"/>
                <w:sz w:val="21"/>
              </w:rPr>
            </w:pPr>
            <w:r>
              <w:rPr>
                <w:rFonts w:ascii="仿宋_GB2312" w:eastAsia="仿宋_GB2312" w:hint="eastAsia"/>
                <w:sz w:val="21"/>
              </w:rPr>
              <w:t>以上内容由患者本人或监护人填写</w:t>
            </w:r>
          </w:p>
        </w:tc>
      </w:tr>
      <w:tr>
        <w:trPr>
          <w:trHeight w:val="435" w:hRule="atLeast"/>
        </w:trPr>
        <w:tc>
          <w:tcPr>
            <w:tcW w:w="1632" w:type="dxa"/>
            <w:gridSpan w:val="2"/>
            <w:tcBorders>
              <w:top w:val="single" w:sz="8" w:space="0" w:color="000000"/>
              <w:bottom w:val="single" w:sz="8" w:space="0" w:color="000000"/>
              <w:right w:val="single" w:sz="8" w:space="0" w:color="000000"/>
            </w:tcBorders>
          </w:tcPr>
          <w:p>
            <w:pPr>
              <w:pStyle w:val="TableParagraph"/>
              <w:spacing w:before="127"/>
              <w:ind w:left="398"/>
              <w:rPr>
                <w:rFonts w:ascii="仿宋_GB2312" w:eastAsia="仿宋_GB2312" w:hint="eastAsia"/>
                <w:sz w:val="21"/>
              </w:rPr>
            </w:pPr>
            <w:r>
              <w:rPr>
                <w:rFonts w:ascii="仿宋_GB2312" w:eastAsia="仿宋_GB2312" w:hint="eastAsia"/>
                <w:sz w:val="21"/>
              </w:rPr>
              <w:t>疾病诊断</w:t>
            </w:r>
          </w:p>
        </w:tc>
        <w:tc>
          <w:tcPr>
            <w:tcW w:w="2739"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62"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27"/>
              <w:ind w:left="465"/>
              <w:rPr>
                <w:rFonts w:ascii="仿宋_GB2312" w:eastAsia="仿宋_GB2312" w:hint="eastAsia"/>
                <w:sz w:val="21"/>
              </w:rPr>
            </w:pPr>
            <w:r>
              <w:rPr>
                <w:rFonts w:ascii="仿宋_GB2312" w:eastAsia="仿宋_GB2312" w:hint="eastAsia"/>
                <w:sz w:val="21"/>
              </w:rPr>
              <w:t>确诊时间</w:t>
            </w:r>
          </w:p>
        </w:tc>
        <w:tc>
          <w:tcPr>
            <w:tcW w:w="1095" w:type="dxa"/>
            <w:tcBorders>
              <w:top w:val="single" w:sz="8" w:space="0" w:color="000000"/>
              <w:left w:val="single" w:sz="8" w:space="0" w:color="000000"/>
              <w:bottom w:val="single" w:sz="8" w:space="0" w:color="000000"/>
              <w:right w:val="nil"/>
            </w:tcBorders>
          </w:tcPr>
          <w:p>
            <w:pPr>
              <w:pStyle w:val="TableParagraph"/>
              <w:rPr>
                <w:rFonts w:ascii="Times New Roman"/>
                <w:sz w:val="20"/>
              </w:rPr>
            </w:pPr>
          </w:p>
        </w:tc>
        <w:tc>
          <w:tcPr>
            <w:tcW w:w="710" w:type="dxa"/>
            <w:gridSpan w:val="2"/>
            <w:tcBorders>
              <w:top w:val="single" w:sz="8" w:space="0" w:color="000000"/>
              <w:left w:val="nil"/>
              <w:bottom w:val="single" w:sz="8" w:space="0" w:color="000000"/>
              <w:right w:val="nil"/>
            </w:tcBorders>
          </w:tcPr>
          <w:p>
            <w:pPr>
              <w:pStyle w:val="TableParagraph"/>
              <w:spacing w:before="127"/>
              <w:ind w:left="6"/>
              <w:jc w:val="center"/>
              <w:rPr>
                <w:rFonts w:ascii="仿宋_GB2312" w:eastAsia="仿宋_GB2312" w:hint="eastAsia"/>
                <w:sz w:val="21"/>
              </w:rPr>
            </w:pPr>
            <w:r>
              <w:rPr>
                <w:rFonts w:ascii="仿宋_GB2312" w:eastAsia="仿宋_GB2312" w:hint="eastAsia"/>
                <w:w w:val="99"/>
                <w:sz w:val="21"/>
              </w:rPr>
              <w:t>年</w:t>
            </w:r>
          </w:p>
        </w:tc>
        <w:tc>
          <w:tcPr>
            <w:tcW w:w="629" w:type="dxa"/>
            <w:tcBorders>
              <w:top w:val="single" w:sz="8" w:space="0" w:color="000000"/>
              <w:left w:val="nil"/>
              <w:bottom w:val="single" w:sz="8" w:space="0" w:color="000000"/>
              <w:right w:val="nil"/>
            </w:tcBorders>
          </w:tcPr>
          <w:p>
            <w:pPr>
              <w:pStyle w:val="TableParagraph"/>
              <w:spacing w:before="127"/>
              <w:ind w:left="174"/>
              <w:rPr>
                <w:rFonts w:ascii="仿宋_GB2312" w:eastAsia="仿宋_GB2312" w:hint="eastAsia"/>
                <w:sz w:val="21"/>
              </w:rPr>
            </w:pPr>
            <w:r>
              <w:rPr>
                <w:rFonts w:ascii="仿宋_GB2312" w:eastAsia="仿宋_GB2312" w:hint="eastAsia"/>
                <w:w w:val="99"/>
                <w:sz w:val="21"/>
              </w:rPr>
              <w:t>月</w:t>
            </w:r>
          </w:p>
        </w:tc>
        <w:tc>
          <w:tcPr>
            <w:tcW w:w="537" w:type="dxa"/>
            <w:tcBorders>
              <w:top w:val="single" w:sz="8" w:space="0" w:color="000000"/>
              <w:left w:val="nil"/>
              <w:bottom w:val="single" w:sz="8" w:space="0" w:color="000000"/>
              <w:right w:val="thickThinMediumGap" w:sz="3" w:space="0" w:color="76746C"/>
            </w:tcBorders>
          </w:tcPr>
          <w:p>
            <w:pPr>
              <w:pStyle w:val="TableParagraph"/>
              <w:spacing w:before="127"/>
              <w:ind w:left="174"/>
              <w:rPr>
                <w:rFonts w:ascii="仿宋_GB2312" w:eastAsia="仿宋_GB2312" w:hint="eastAsia"/>
                <w:sz w:val="21"/>
              </w:rPr>
            </w:pPr>
            <w:r>
              <w:rPr>
                <w:rFonts w:ascii="仿宋_GB2312" w:eastAsia="仿宋_GB2312" w:hint="eastAsia"/>
                <w:w w:val="99"/>
                <w:sz w:val="21"/>
              </w:rPr>
              <w:t>日</w:t>
            </w:r>
          </w:p>
        </w:tc>
      </w:tr>
      <w:tr>
        <w:trPr>
          <w:trHeight w:val="800" w:hRule="atLeast"/>
        </w:trPr>
        <w:tc>
          <w:tcPr>
            <w:tcW w:w="1632" w:type="dxa"/>
            <w:gridSpan w:val="2"/>
            <w:tcBorders>
              <w:top w:val="single" w:sz="8" w:space="0" w:color="000000"/>
              <w:bottom w:val="single" w:sz="8" w:space="0" w:color="000000"/>
              <w:right w:val="single" w:sz="8" w:space="0" w:color="000000"/>
            </w:tcBorders>
          </w:tcPr>
          <w:p>
            <w:pPr>
              <w:pStyle w:val="TableParagraph"/>
              <w:spacing w:before="109"/>
              <w:ind w:left="398"/>
              <w:rPr>
                <w:rFonts w:ascii="仿宋_GB2312" w:eastAsia="仿宋_GB2312" w:hint="eastAsia"/>
                <w:sz w:val="21"/>
              </w:rPr>
            </w:pPr>
            <w:r>
              <w:rPr>
                <w:rFonts w:ascii="仿宋_GB2312" w:eastAsia="仿宋_GB2312" w:hint="eastAsia"/>
                <w:w w:val="95"/>
                <w:sz w:val="21"/>
              </w:rPr>
              <w:t>申请使用</w:t>
            </w:r>
          </w:p>
          <w:p>
            <w:pPr>
              <w:pStyle w:val="TableParagraph"/>
              <w:spacing w:before="132"/>
              <w:ind w:left="398"/>
              <w:rPr>
                <w:rFonts w:ascii="仿宋_GB2312" w:eastAsia="仿宋_GB2312" w:hint="eastAsia"/>
                <w:sz w:val="21"/>
              </w:rPr>
            </w:pPr>
            <w:r>
              <w:rPr>
                <w:rFonts w:ascii="仿宋_GB2312" w:eastAsia="仿宋_GB2312" w:hint="eastAsia"/>
                <w:w w:val="95"/>
                <w:sz w:val="21"/>
              </w:rPr>
              <w:t>特药名称</w:t>
            </w:r>
          </w:p>
        </w:tc>
        <w:tc>
          <w:tcPr>
            <w:tcW w:w="7472" w:type="dxa"/>
            <w:gridSpan w:val="9"/>
            <w:tcBorders>
              <w:top w:val="single" w:sz="8" w:space="0" w:color="000000"/>
              <w:left w:val="single" w:sz="8" w:space="0" w:color="000000"/>
              <w:bottom w:val="single" w:sz="8" w:space="0" w:color="000000"/>
              <w:right w:val="thickThinMediumGap" w:sz="3" w:space="0" w:color="76746C"/>
            </w:tcBorders>
          </w:tcPr>
          <w:p>
            <w:pPr>
              <w:pStyle w:val="TableParagraph"/>
              <w:rPr>
                <w:rFonts w:ascii="Times New Roman"/>
                <w:sz w:val="20"/>
              </w:rPr>
            </w:pPr>
          </w:p>
        </w:tc>
      </w:tr>
      <w:tr>
        <w:trPr>
          <w:trHeight w:val="3200" w:hRule="atLeast"/>
        </w:trPr>
        <w:tc>
          <w:tcPr>
            <w:tcW w:w="1632" w:type="dxa"/>
            <w:gridSpan w:val="2"/>
            <w:tcBorders>
              <w:top w:val="single" w:sz="8" w:space="0" w:color="000000"/>
              <w:bottom w:val="single" w:sz="8" w:space="0" w:color="000000"/>
              <w:right w:val="single" w:sz="8" w:space="0" w:color="000000"/>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3"/>
              <w:rPr>
                <w:rFonts w:ascii="仿宋_GB2312"/>
                <w:sz w:val="22"/>
              </w:rPr>
            </w:pPr>
          </w:p>
          <w:p>
            <w:pPr>
              <w:pStyle w:val="TableParagraph"/>
              <w:spacing w:line="357" w:lineRule="auto"/>
              <w:ind w:left="398" w:right="368"/>
              <w:rPr>
                <w:rFonts w:ascii="仿宋_GB2312" w:eastAsia="仿宋_GB2312" w:hint="eastAsia"/>
                <w:sz w:val="21"/>
              </w:rPr>
            </w:pPr>
            <w:r>
              <w:rPr>
                <w:rFonts w:ascii="仿宋_GB2312" w:eastAsia="仿宋_GB2312" w:hint="eastAsia"/>
                <w:sz w:val="21"/>
              </w:rPr>
              <w:t>医疗机构申报信息</w:t>
            </w:r>
          </w:p>
        </w:tc>
        <w:tc>
          <w:tcPr>
            <w:tcW w:w="2109" w:type="dxa"/>
            <w:tcBorders>
              <w:top w:val="single" w:sz="8" w:space="0" w:color="000000"/>
              <w:left w:val="single" w:sz="8" w:space="0" w:color="000000"/>
              <w:bottom w:val="single" w:sz="8" w:space="0" w:color="000000"/>
              <w:right w:val="nil"/>
            </w:tcBorders>
          </w:tcPr>
          <w:p>
            <w:pPr>
              <w:pStyle w:val="TableParagraph"/>
              <w:spacing w:before="110"/>
              <w:ind w:left="12"/>
              <w:rPr>
                <w:rFonts w:ascii="仿宋_GB2312" w:eastAsia="仿宋_GB2312" w:hint="eastAsia"/>
                <w:sz w:val="21"/>
              </w:rPr>
            </w:pPr>
            <w:r>
              <w:rPr>
                <w:rFonts w:ascii="仿宋_GB2312" w:eastAsia="仿宋_GB2312" w:hint="eastAsia"/>
                <w:sz w:val="21"/>
              </w:rPr>
              <w:t>申请依据：</w:t>
            </w:r>
          </w:p>
          <w:p>
            <w:pPr>
              <w:pStyle w:val="TableParagraph"/>
              <w:rPr>
                <w:rFonts w:ascii="仿宋_GB2312"/>
                <w:sz w:val="20"/>
              </w:rPr>
            </w:pPr>
          </w:p>
          <w:p>
            <w:pPr>
              <w:pStyle w:val="TableParagraph"/>
              <w:spacing w:before="5"/>
              <w:rPr>
                <w:rFonts w:ascii="仿宋_GB2312"/>
                <w:sz w:val="21"/>
              </w:rPr>
            </w:pPr>
          </w:p>
          <w:p>
            <w:pPr>
              <w:pStyle w:val="TableParagraph"/>
              <w:ind w:left="12"/>
              <w:rPr>
                <w:rFonts w:ascii="仿宋_GB2312" w:eastAsia="仿宋_GB2312" w:hint="eastAsia"/>
                <w:sz w:val="21"/>
              </w:rPr>
            </w:pPr>
            <w:r>
              <w:rPr>
                <w:rFonts w:ascii="仿宋_GB2312" w:eastAsia="仿宋_GB2312" w:hint="eastAsia"/>
                <w:sz w:val="21"/>
              </w:rPr>
              <w:t>特药用法及疗程：</w:t>
            </w: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162"/>
              <w:ind w:left="12"/>
              <w:rPr>
                <w:rFonts w:ascii="仿宋_GB2312" w:eastAsia="仿宋_GB2312" w:hint="eastAsia"/>
                <w:sz w:val="21"/>
              </w:rPr>
            </w:pPr>
            <w:r>
              <w:rPr>
                <w:rFonts w:ascii="仿宋_GB2312" w:eastAsia="仿宋_GB2312" w:hint="eastAsia"/>
                <w:sz w:val="21"/>
              </w:rPr>
              <w:t>责任医师签章：</w:t>
            </w:r>
          </w:p>
        </w:tc>
        <w:tc>
          <w:tcPr>
            <w:tcW w:w="1941" w:type="dxa"/>
            <w:gridSpan w:val="2"/>
            <w:tcBorders>
              <w:top w:val="single" w:sz="8" w:space="0" w:color="000000"/>
              <w:left w:val="nil"/>
              <w:bottom w:val="single" w:sz="8" w:space="0" w:color="000000"/>
              <w:right w:val="nil"/>
            </w:tcBorders>
          </w:tcPr>
          <w:p>
            <w:pPr>
              <w:pStyle w:val="TableParagraph"/>
              <w:rPr>
                <w:rFonts w:ascii="Times New Roman"/>
                <w:sz w:val="20"/>
              </w:rPr>
            </w:pPr>
          </w:p>
        </w:tc>
        <w:tc>
          <w:tcPr>
            <w:tcW w:w="1546" w:type="dxa"/>
            <w:gridSpan w:val="2"/>
            <w:tcBorders>
              <w:top w:val="single" w:sz="8" w:space="0" w:color="000000"/>
              <w:left w:val="nil"/>
              <w:bottom w:val="single" w:sz="8" w:space="0" w:color="000000"/>
              <w:right w:val="nil"/>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8"/>
              <w:rPr>
                <w:rFonts w:ascii="仿宋_GB2312"/>
                <w:sz w:val="24"/>
              </w:rPr>
            </w:pPr>
          </w:p>
          <w:p>
            <w:pPr>
              <w:pStyle w:val="TableParagraph"/>
              <w:ind w:left="69"/>
              <w:rPr>
                <w:rFonts w:ascii="仿宋_GB2312" w:eastAsia="仿宋_GB2312" w:hint="eastAsia"/>
                <w:sz w:val="21"/>
              </w:rPr>
            </w:pPr>
            <w:r>
              <w:rPr>
                <w:rFonts w:ascii="仿宋_GB2312" w:eastAsia="仿宋_GB2312" w:hint="eastAsia"/>
                <w:sz w:val="21"/>
              </w:rPr>
              <w:t>医保科盖章：</w:t>
            </w:r>
          </w:p>
        </w:tc>
        <w:tc>
          <w:tcPr>
            <w:tcW w:w="710" w:type="dxa"/>
            <w:gridSpan w:val="2"/>
            <w:tcBorders>
              <w:top w:val="single" w:sz="8" w:space="0" w:color="000000"/>
              <w:left w:val="nil"/>
              <w:bottom w:val="single" w:sz="8" w:space="0" w:color="000000"/>
              <w:right w:val="nil"/>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2"/>
              <w:rPr>
                <w:rFonts w:ascii="仿宋_GB2312"/>
                <w:sz w:val="27"/>
              </w:rPr>
            </w:pPr>
          </w:p>
          <w:p>
            <w:pPr>
              <w:pStyle w:val="TableParagraph"/>
              <w:ind w:left="363"/>
              <w:rPr>
                <w:rFonts w:ascii="仿宋_GB2312" w:eastAsia="仿宋_GB2312" w:hint="eastAsia"/>
                <w:sz w:val="21"/>
              </w:rPr>
            </w:pPr>
            <w:r>
              <w:rPr>
                <w:rFonts w:ascii="仿宋_GB2312" w:eastAsia="仿宋_GB2312" w:hint="eastAsia"/>
                <w:w w:val="99"/>
                <w:sz w:val="21"/>
              </w:rPr>
              <w:t>年</w:t>
            </w:r>
          </w:p>
        </w:tc>
        <w:tc>
          <w:tcPr>
            <w:tcW w:w="629" w:type="dxa"/>
            <w:tcBorders>
              <w:top w:val="single" w:sz="8" w:space="0" w:color="000000"/>
              <w:left w:val="nil"/>
              <w:bottom w:val="single" w:sz="8" w:space="0" w:color="000000"/>
              <w:right w:val="nil"/>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2"/>
              <w:rPr>
                <w:rFonts w:ascii="仿宋_GB2312"/>
                <w:sz w:val="27"/>
              </w:rPr>
            </w:pPr>
          </w:p>
          <w:p>
            <w:pPr>
              <w:pStyle w:val="TableParagraph"/>
              <w:ind w:left="285"/>
              <w:rPr>
                <w:rFonts w:ascii="仿宋_GB2312" w:eastAsia="仿宋_GB2312" w:hint="eastAsia"/>
                <w:sz w:val="21"/>
              </w:rPr>
            </w:pPr>
            <w:r>
              <w:rPr>
                <w:rFonts w:ascii="仿宋_GB2312" w:eastAsia="仿宋_GB2312" w:hint="eastAsia"/>
                <w:w w:val="99"/>
                <w:sz w:val="21"/>
              </w:rPr>
              <w:t>月</w:t>
            </w:r>
          </w:p>
        </w:tc>
        <w:tc>
          <w:tcPr>
            <w:tcW w:w="537" w:type="dxa"/>
            <w:tcBorders>
              <w:top w:val="single" w:sz="8" w:space="0" w:color="000000"/>
              <w:left w:val="nil"/>
              <w:bottom w:val="single" w:sz="8" w:space="0" w:color="000000"/>
              <w:right w:val="thickThinMediumGap" w:sz="3" w:space="0" w:color="76746C"/>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2"/>
              <w:rPr>
                <w:rFonts w:ascii="仿宋_GB2312"/>
                <w:sz w:val="27"/>
              </w:rPr>
            </w:pPr>
          </w:p>
          <w:p>
            <w:pPr>
              <w:pStyle w:val="TableParagraph"/>
              <w:ind w:right="29"/>
              <w:jc w:val="right"/>
              <w:rPr>
                <w:rFonts w:ascii="仿宋_GB2312" w:eastAsia="仿宋_GB2312" w:hint="eastAsia"/>
                <w:sz w:val="21"/>
              </w:rPr>
            </w:pPr>
            <w:r>
              <w:rPr>
                <w:rFonts w:ascii="仿宋_GB2312" w:eastAsia="仿宋_GB2312" w:hint="eastAsia"/>
                <w:w w:val="99"/>
                <w:sz w:val="21"/>
              </w:rPr>
              <w:t>日</w:t>
            </w:r>
          </w:p>
        </w:tc>
      </w:tr>
      <w:tr>
        <w:trPr>
          <w:trHeight w:val="2803" w:hRule="atLeast"/>
        </w:trPr>
        <w:tc>
          <w:tcPr>
            <w:tcW w:w="1632" w:type="dxa"/>
            <w:gridSpan w:val="2"/>
            <w:tcBorders>
              <w:top w:val="single" w:sz="8" w:space="0" w:color="000000"/>
              <w:bottom w:val="thickThinMediumGap" w:sz="3" w:space="0" w:color="76746C"/>
              <w:right w:val="single" w:sz="8" w:space="0" w:color="000000"/>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4"/>
              <w:rPr>
                <w:rFonts w:ascii="仿宋_GB2312"/>
                <w:sz w:val="22"/>
              </w:rPr>
            </w:pPr>
          </w:p>
          <w:p>
            <w:pPr>
              <w:pStyle w:val="TableParagraph"/>
              <w:ind w:left="398"/>
              <w:rPr>
                <w:rFonts w:ascii="仿宋_GB2312" w:eastAsia="仿宋_GB2312" w:hint="eastAsia"/>
                <w:sz w:val="21"/>
              </w:rPr>
            </w:pPr>
            <w:r>
              <w:rPr>
                <w:rFonts w:ascii="仿宋_GB2312" w:eastAsia="仿宋_GB2312" w:hint="eastAsia"/>
                <w:sz w:val="21"/>
              </w:rPr>
              <w:t>审核意见</w:t>
            </w:r>
          </w:p>
        </w:tc>
        <w:tc>
          <w:tcPr>
            <w:tcW w:w="2109" w:type="dxa"/>
            <w:tcBorders>
              <w:top w:val="single" w:sz="8" w:space="0" w:color="000000"/>
              <w:left w:val="single" w:sz="8" w:space="0" w:color="000000"/>
              <w:bottom w:val="thickThinMediumGap" w:sz="3" w:space="0" w:color="76746C"/>
              <w:right w:val="nil"/>
            </w:tcBorders>
          </w:tcPr>
          <w:p>
            <w:pPr>
              <w:pStyle w:val="TableParagraph"/>
              <w:spacing w:before="111"/>
              <w:ind w:left="12"/>
              <w:rPr>
                <w:rFonts w:ascii="仿宋_GB2312" w:eastAsia="仿宋_GB2312" w:hint="eastAsia"/>
                <w:sz w:val="21"/>
              </w:rPr>
            </w:pPr>
            <w:r>
              <w:rPr>
                <w:rFonts w:ascii="仿宋_GB2312" w:eastAsia="仿宋_GB2312" w:hint="eastAsia"/>
                <w:sz w:val="21"/>
              </w:rPr>
              <w:t>审核意见：</w:t>
            </w:r>
          </w:p>
          <w:p>
            <w:pPr>
              <w:pStyle w:val="TableParagraph"/>
              <w:rPr>
                <w:rFonts w:ascii="仿宋_GB2312"/>
                <w:sz w:val="20"/>
              </w:rPr>
            </w:pPr>
          </w:p>
          <w:p>
            <w:pPr>
              <w:pStyle w:val="TableParagraph"/>
              <w:spacing w:before="4"/>
              <w:rPr>
                <w:rFonts w:ascii="仿宋_GB2312"/>
                <w:sz w:val="21"/>
              </w:rPr>
            </w:pPr>
          </w:p>
          <w:p>
            <w:pPr>
              <w:pStyle w:val="TableParagraph"/>
              <w:spacing w:line="712" w:lineRule="auto" w:before="1"/>
              <w:ind w:left="12" w:right="615"/>
              <w:rPr>
                <w:rFonts w:ascii="仿宋_GB2312" w:eastAsia="仿宋_GB2312" w:hint="eastAsia"/>
                <w:sz w:val="21"/>
              </w:rPr>
            </w:pPr>
            <w:r>
              <w:rPr>
                <w:rFonts w:ascii="仿宋_GB2312" w:eastAsia="仿宋_GB2312" w:hint="eastAsia"/>
                <w:sz w:val="21"/>
              </w:rPr>
              <w:t>审核专家签字： 医保部门盖章：</w:t>
            </w:r>
          </w:p>
        </w:tc>
        <w:tc>
          <w:tcPr>
            <w:tcW w:w="1941" w:type="dxa"/>
            <w:gridSpan w:val="2"/>
            <w:tcBorders>
              <w:top w:val="single" w:sz="8" w:space="0" w:color="000000"/>
              <w:left w:val="nil"/>
              <w:bottom w:val="thickThinMediumGap" w:sz="3" w:space="0" w:color="76746C"/>
              <w:right w:val="nil"/>
            </w:tcBorders>
          </w:tcPr>
          <w:p>
            <w:pPr>
              <w:pStyle w:val="TableParagraph"/>
              <w:rPr>
                <w:rFonts w:ascii="Times New Roman"/>
                <w:sz w:val="20"/>
              </w:rPr>
            </w:pPr>
          </w:p>
        </w:tc>
        <w:tc>
          <w:tcPr>
            <w:tcW w:w="1546" w:type="dxa"/>
            <w:gridSpan w:val="2"/>
            <w:tcBorders>
              <w:top w:val="single" w:sz="8" w:space="0" w:color="000000"/>
              <w:left w:val="nil"/>
              <w:bottom w:val="thickThinMediumGap" w:sz="3" w:space="0" w:color="76746C"/>
              <w:right w:val="nil"/>
            </w:tcBorders>
          </w:tcPr>
          <w:p>
            <w:pPr>
              <w:pStyle w:val="TableParagraph"/>
              <w:rPr>
                <w:rFonts w:ascii="Times New Roman"/>
                <w:sz w:val="20"/>
              </w:rPr>
            </w:pPr>
          </w:p>
        </w:tc>
        <w:tc>
          <w:tcPr>
            <w:tcW w:w="710" w:type="dxa"/>
            <w:gridSpan w:val="2"/>
            <w:tcBorders>
              <w:top w:val="single" w:sz="8" w:space="0" w:color="000000"/>
              <w:left w:val="nil"/>
              <w:bottom w:val="thickThinMediumGap" w:sz="3" w:space="0" w:color="76746C"/>
              <w:right w:val="nil"/>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12"/>
              <w:rPr>
                <w:rFonts w:ascii="仿宋_GB2312"/>
                <w:sz w:val="15"/>
              </w:rPr>
            </w:pPr>
          </w:p>
          <w:p>
            <w:pPr>
              <w:pStyle w:val="TableParagraph"/>
              <w:ind w:left="306"/>
              <w:rPr>
                <w:rFonts w:ascii="仿宋_GB2312" w:eastAsia="仿宋_GB2312" w:hint="eastAsia"/>
                <w:sz w:val="21"/>
              </w:rPr>
            </w:pPr>
            <w:r>
              <w:rPr>
                <w:rFonts w:ascii="仿宋_GB2312" w:eastAsia="仿宋_GB2312" w:hint="eastAsia"/>
                <w:w w:val="99"/>
                <w:sz w:val="21"/>
              </w:rPr>
              <w:t>年</w:t>
            </w:r>
          </w:p>
        </w:tc>
        <w:tc>
          <w:tcPr>
            <w:tcW w:w="629" w:type="dxa"/>
            <w:tcBorders>
              <w:top w:val="single" w:sz="8" w:space="0" w:color="000000"/>
              <w:left w:val="nil"/>
              <w:bottom w:val="thickThinMediumGap" w:sz="3" w:space="0" w:color="76746C"/>
              <w:right w:val="nil"/>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12"/>
              <w:rPr>
                <w:rFonts w:ascii="仿宋_GB2312"/>
                <w:sz w:val="15"/>
              </w:rPr>
            </w:pPr>
          </w:p>
          <w:p>
            <w:pPr>
              <w:pStyle w:val="TableParagraph"/>
              <w:ind w:left="227"/>
              <w:rPr>
                <w:rFonts w:ascii="仿宋_GB2312" w:eastAsia="仿宋_GB2312" w:hint="eastAsia"/>
                <w:sz w:val="21"/>
              </w:rPr>
            </w:pPr>
            <w:r>
              <w:rPr>
                <w:rFonts w:ascii="仿宋_GB2312" w:eastAsia="仿宋_GB2312" w:hint="eastAsia"/>
                <w:w w:val="99"/>
                <w:sz w:val="21"/>
              </w:rPr>
              <w:t>月</w:t>
            </w:r>
          </w:p>
        </w:tc>
        <w:tc>
          <w:tcPr>
            <w:tcW w:w="537" w:type="dxa"/>
            <w:tcBorders>
              <w:top w:val="single" w:sz="8" w:space="0" w:color="000000"/>
              <w:left w:val="nil"/>
              <w:bottom w:val="thickThinMediumGap" w:sz="3" w:space="0" w:color="76746C"/>
              <w:right w:val="thickThinMediumGap" w:sz="3" w:space="0" w:color="76746C"/>
            </w:tcBorders>
          </w:tcPr>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rPr>
                <w:rFonts w:ascii="仿宋_GB2312"/>
                <w:sz w:val="20"/>
              </w:rPr>
            </w:pPr>
          </w:p>
          <w:p>
            <w:pPr>
              <w:pStyle w:val="TableParagraph"/>
              <w:spacing w:before="12"/>
              <w:rPr>
                <w:rFonts w:ascii="仿宋_GB2312"/>
                <w:sz w:val="15"/>
              </w:rPr>
            </w:pPr>
          </w:p>
          <w:p>
            <w:pPr>
              <w:pStyle w:val="TableParagraph"/>
              <w:ind w:right="87"/>
              <w:jc w:val="right"/>
              <w:rPr>
                <w:rFonts w:ascii="仿宋_GB2312" w:eastAsia="仿宋_GB2312" w:hint="eastAsia"/>
                <w:sz w:val="21"/>
              </w:rPr>
            </w:pPr>
            <w:r>
              <w:rPr>
                <w:rFonts w:ascii="仿宋_GB2312" w:eastAsia="仿宋_GB2312" w:hint="eastAsia"/>
                <w:w w:val="99"/>
                <w:sz w:val="21"/>
              </w:rPr>
              <w:t>日</w:t>
            </w:r>
          </w:p>
        </w:tc>
      </w:tr>
    </w:tbl>
    <w:p>
      <w:pPr>
        <w:spacing w:before="113"/>
        <w:ind w:left="1080" w:right="0" w:firstLine="0"/>
        <w:jc w:val="left"/>
        <w:rPr>
          <w:sz w:val="21"/>
        </w:rPr>
      </w:pPr>
      <w:r>
        <w:rPr>
          <w:sz w:val="21"/>
        </w:rPr>
        <w:t>注：</w:t>
      </w:r>
      <w:r>
        <w:rPr>
          <w:rFonts w:ascii="Calibri" w:eastAsia="Calibri"/>
          <w:sz w:val="21"/>
        </w:rPr>
        <w:t>1.</w:t>
      </w:r>
      <w:r>
        <w:rPr>
          <w:sz w:val="21"/>
        </w:rPr>
        <w:t>本表一式二份，省医保中心、参保患者各持一份。</w:t>
      </w:r>
    </w:p>
    <w:p>
      <w:pPr>
        <w:pStyle w:val="ListParagraph"/>
        <w:numPr>
          <w:ilvl w:val="0"/>
          <w:numId w:val="100"/>
        </w:numPr>
        <w:tabs>
          <w:tab w:pos="1660" w:val="left" w:leader="none"/>
        </w:tabs>
        <w:spacing w:line="355" w:lineRule="auto" w:before="132" w:after="0"/>
        <w:ind w:left="1080" w:right="994" w:firstLine="420"/>
        <w:jc w:val="left"/>
        <w:rPr>
          <w:sz w:val="21"/>
        </w:rPr>
      </w:pPr>
      <w:r>
        <w:rPr>
          <w:spacing w:val="-7"/>
          <w:w w:val="95"/>
          <w:sz w:val="21"/>
        </w:rPr>
        <w:t>需提供的材料：身份证复印件、疾病证明书原件、相关医疗文书</w:t>
      </w:r>
      <w:r>
        <w:rPr>
          <w:rFonts w:ascii="Calibri" w:eastAsia="Calibri"/>
          <w:w w:val="95"/>
          <w:sz w:val="21"/>
        </w:rPr>
        <w:t>[</w:t>
      </w:r>
      <w:r>
        <w:rPr>
          <w:spacing w:val="-7"/>
          <w:w w:val="95"/>
          <w:sz w:val="21"/>
        </w:rPr>
        <w:t>基因检测</w:t>
      </w:r>
      <w:r>
        <w:rPr>
          <w:w w:val="95"/>
          <w:sz w:val="21"/>
        </w:rPr>
        <w:t>（必要时</w:t>
      </w:r>
      <w:r>
        <w:rPr>
          <w:spacing w:val="-104"/>
          <w:w w:val="95"/>
          <w:sz w:val="21"/>
        </w:rPr>
        <w:t>）</w:t>
      </w:r>
      <w:r>
        <w:rPr>
          <w:w w:val="95"/>
          <w:sz w:val="21"/>
        </w:rPr>
        <w:t>、  </w:t>
      </w:r>
      <w:r>
        <w:rPr>
          <w:sz w:val="21"/>
        </w:rPr>
        <w:t>病理诊断、影像报告、生化检查、门诊病历、出院小结等</w:t>
      </w:r>
      <w:r>
        <w:rPr>
          <w:rFonts w:ascii="Calibri" w:eastAsia="Calibri"/>
          <w:sz w:val="21"/>
        </w:rPr>
        <w:t>]</w:t>
      </w:r>
      <w:r>
        <w:rPr>
          <w:sz w:val="21"/>
        </w:rPr>
        <w:t>。</w:t>
      </w:r>
    </w:p>
    <w:p>
      <w:pPr>
        <w:pStyle w:val="ListParagraph"/>
        <w:numPr>
          <w:ilvl w:val="0"/>
          <w:numId w:val="100"/>
        </w:numPr>
        <w:tabs>
          <w:tab w:pos="1660" w:val="left" w:leader="none"/>
        </w:tabs>
        <w:spacing w:line="240" w:lineRule="auto" w:before="3" w:after="0"/>
        <w:ind w:left="1659" w:right="0" w:hanging="160"/>
        <w:jc w:val="left"/>
        <w:rPr>
          <w:sz w:val="21"/>
        </w:rPr>
      </w:pPr>
      <w:r>
        <w:rPr>
          <w:sz w:val="21"/>
        </w:rPr>
        <w:t>申报人或委托人将本表及申报材料提交省医保中心。</w:t>
      </w:r>
    </w:p>
    <w:p>
      <w:pPr>
        <w:spacing w:after="0" w:line="240" w:lineRule="auto"/>
        <w:jc w:val="left"/>
        <w:rPr>
          <w:sz w:val="21"/>
        </w:rPr>
        <w:sectPr>
          <w:pgSz w:w="11910" w:h="16840"/>
          <w:pgMar w:header="0" w:footer="881" w:top="1540" w:bottom="1080" w:left="72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15"/>
        <w:ind w:right="2647"/>
      </w:pPr>
      <w:r>
        <w:rPr/>
        <w:t>第六部分：</w:t>
      </w:r>
    </w:p>
    <w:p>
      <w:pPr>
        <w:spacing w:line="244" w:lineRule="auto" w:before="16"/>
        <w:ind w:left="1593" w:right="1608" w:firstLine="0"/>
        <w:jc w:val="center"/>
        <w:rPr>
          <w:rFonts w:ascii="方正小标宋简体" w:eastAsia="方正小标宋简体" w:hint="eastAsia"/>
          <w:sz w:val="52"/>
        </w:rPr>
      </w:pPr>
      <w:r>
        <w:rPr>
          <w:rFonts w:ascii="方正小标宋简体" w:eastAsia="方正小标宋简体" w:hint="eastAsia"/>
          <w:sz w:val="52"/>
        </w:rPr>
        <w:t>基本医疗保险参保人员医疗费用手工（零星）报销</w:t>
      </w:r>
    </w:p>
    <w:p>
      <w:pPr>
        <w:spacing w:line="915" w:lineRule="exact" w:before="0"/>
        <w:ind w:left="2632" w:right="2649" w:firstLine="0"/>
        <w:jc w:val="center"/>
        <w:rPr>
          <w:rFonts w:ascii="方正小标宋简体" w:eastAsia="方正小标宋简体" w:hint="eastAsia"/>
          <w:sz w:val="52"/>
        </w:rPr>
      </w:pPr>
      <w:r>
        <w:rPr>
          <w:rFonts w:ascii="方正小标宋简体" w:eastAsia="方正小标宋简体" w:hint="eastAsia"/>
          <w:sz w:val="52"/>
        </w:rPr>
        <w:t>（00203600600Y）</w:t>
      </w:r>
    </w:p>
    <w:p>
      <w:pPr>
        <w:spacing w:after="0" w:line="915" w:lineRule="exact"/>
        <w:jc w:val="center"/>
        <w:rPr>
          <w:rFonts w:ascii="方正小标宋简体" w:eastAsia="方正小标宋简体" w:hint="eastAsia"/>
          <w:sz w:val="52"/>
        </w:rPr>
        <w:sectPr>
          <w:pgSz w:w="11910" w:h="16840"/>
          <w:pgMar w:header="0" w:footer="881" w:top="1580" w:bottom="1080" w:left="720" w:right="700"/>
        </w:sectPr>
      </w:pPr>
    </w:p>
    <w:p>
      <w:pPr>
        <w:pStyle w:val="BodyText"/>
        <w:spacing w:before="30"/>
        <w:ind w:left="1720"/>
        <w:rPr>
          <w:rFonts w:ascii="黑体" w:eastAsia="黑体" w:hint="eastAsia"/>
        </w:rPr>
      </w:pPr>
      <w:r>
        <w:rPr>
          <w:rFonts w:ascii="黑体" w:eastAsia="黑体" w:hint="eastAsia"/>
        </w:rPr>
        <w:t>一、门诊费用报销（002036006001）</w:t>
      </w:r>
    </w:p>
    <w:p>
      <w:pPr>
        <w:pStyle w:val="BodyText"/>
        <w:spacing w:before="214"/>
        <w:ind w:left="1720"/>
      </w:pPr>
      <w:r>
        <w:rPr>
          <w:rFonts w:ascii="楷体_GB2312" w:eastAsia="楷体_GB2312" w:hint="eastAsia"/>
        </w:rPr>
        <w:t>（一）事项名称：</w:t>
      </w:r>
      <w:r>
        <w:rPr/>
        <w:t>门诊费用报销</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line="364" w:lineRule="auto" w:before="1"/>
        <w:ind w:left="1080" w:right="1079" w:firstLine="640"/>
      </w:pPr>
      <w:r>
        <w:rPr>
          <w:rFonts w:ascii="楷体_GB2312" w:eastAsia="楷体_GB2312" w:hint="eastAsia"/>
        </w:rPr>
        <w:t>（三）服务对象：</w:t>
      </w:r>
      <w:r>
        <w:rPr/>
        <w:t>异地非联网结算产生门诊（限特门、特药、急诊抢救）医疗费用的省本级基本医疗保险参保人。</w:t>
      </w:r>
    </w:p>
    <w:p>
      <w:pPr>
        <w:pStyle w:val="BodyText"/>
        <w:spacing w:before="2"/>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1"/>
          <w:numId w:val="100"/>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1"/>
          <w:numId w:val="100"/>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1"/>
          <w:numId w:val="100"/>
        </w:numPr>
        <w:tabs>
          <w:tab w:pos="2045" w:val="left" w:leader="none"/>
        </w:tabs>
        <w:spacing w:line="364" w:lineRule="auto" w:before="3" w:after="0"/>
        <w:ind w:left="1080" w:right="1310" w:firstLine="640"/>
        <w:jc w:val="left"/>
        <w:rPr>
          <w:sz w:val="32"/>
        </w:rPr>
      </w:pPr>
      <w:r>
        <w:rPr>
          <w:spacing w:val="4"/>
          <w:w w:val="95"/>
          <w:sz w:val="32"/>
        </w:rPr>
        <w:t>审核。省医保中心对提交的材料进行审核，计算报 </w:t>
      </w:r>
      <w:r>
        <w:rPr>
          <w:sz w:val="32"/>
        </w:rPr>
        <w:t>销待遇。</w:t>
      </w:r>
    </w:p>
    <w:p>
      <w:pPr>
        <w:pStyle w:val="ListParagraph"/>
        <w:numPr>
          <w:ilvl w:val="1"/>
          <w:numId w:val="100"/>
        </w:numPr>
        <w:tabs>
          <w:tab w:pos="2043" w:val="left" w:leader="none"/>
        </w:tabs>
        <w:spacing w:line="240" w:lineRule="auto" w:before="2" w:after="0"/>
        <w:ind w:left="2042" w:right="0" w:hanging="323"/>
        <w:jc w:val="left"/>
        <w:rPr>
          <w:sz w:val="32"/>
        </w:rPr>
      </w:pPr>
      <w:r>
        <w:rPr>
          <w:sz w:val="32"/>
        </w:rPr>
        <w:t>拨付。对报销医疗费用进行财务拨付。</w:t>
      </w:r>
    </w:p>
    <w:p>
      <w:pPr>
        <w:pStyle w:val="ListParagraph"/>
        <w:numPr>
          <w:ilvl w:val="1"/>
          <w:numId w:val="100"/>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01"/>
        </w:numPr>
        <w:tabs>
          <w:tab w:pos="2052" w:val="left" w:leader="none"/>
        </w:tabs>
        <w:spacing w:line="364" w:lineRule="auto" w:before="214" w:after="0"/>
        <w:ind w:left="1080" w:right="1100" w:firstLine="640"/>
        <w:jc w:val="left"/>
        <w:rPr>
          <w:sz w:val="32"/>
        </w:rPr>
      </w:pPr>
      <w:r>
        <w:rPr>
          <w:spacing w:val="14"/>
          <w:w w:val="95"/>
          <w:sz w:val="32"/>
        </w:rPr>
        <w:t>有效身份证件或社保卡复印件（</w:t>
      </w:r>
      <w:r>
        <w:rPr>
          <w:spacing w:val="12"/>
          <w:w w:val="95"/>
          <w:sz w:val="32"/>
        </w:rPr>
        <w:t>原件单位核对并盖 </w:t>
      </w:r>
      <w:r>
        <w:rPr>
          <w:spacing w:val="12"/>
          <w:sz w:val="32"/>
        </w:rPr>
        <w:t>章）；</w:t>
      </w:r>
    </w:p>
    <w:p>
      <w:pPr>
        <w:spacing w:after="0" w:line="364" w:lineRule="auto"/>
        <w:jc w:val="left"/>
        <w:rPr>
          <w:sz w:val="32"/>
        </w:rPr>
        <w:sectPr>
          <w:pgSz w:w="11910" w:h="16840"/>
          <w:pgMar w:header="0" w:footer="881" w:top="1500" w:bottom="1080" w:left="720" w:right="700"/>
        </w:sectPr>
      </w:pPr>
    </w:p>
    <w:p>
      <w:pPr>
        <w:pStyle w:val="ListParagraph"/>
        <w:numPr>
          <w:ilvl w:val="0"/>
          <w:numId w:val="101"/>
        </w:numPr>
        <w:tabs>
          <w:tab w:pos="2043" w:val="left" w:leader="none"/>
        </w:tabs>
        <w:spacing w:line="240" w:lineRule="auto" w:before="43" w:after="0"/>
        <w:ind w:left="2042" w:right="0" w:hanging="323"/>
        <w:jc w:val="left"/>
        <w:rPr>
          <w:sz w:val="32"/>
        </w:rPr>
      </w:pPr>
      <w:r>
        <w:rPr>
          <w:sz w:val="32"/>
        </w:rPr>
        <w:t>医药机构收费票据；</w:t>
      </w:r>
    </w:p>
    <w:p>
      <w:pPr>
        <w:pStyle w:val="ListParagraph"/>
        <w:numPr>
          <w:ilvl w:val="0"/>
          <w:numId w:val="101"/>
        </w:numPr>
        <w:tabs>
          <w:tab w:pos="2043" w:val="left" w:leader="none"/>
        </w:tabs>
        <w:spacing w:line="240" w:lineRule="auto" w:before="190" w:after="0"/>
        <w:ind w:left="2042" w:right="0" w:hanging="323"/>
        <w:jc w:val="left"/>
        <w:rPr>
          <w:sz w:val="32"/>
        </w:rPr>
      </w:pPr>
      <w:r>
        <w:rPr>
          <w:sz w:val="32"/>
        </w:rPr>
        <w:t>门急诊费用清单（加盖医药机构印章）。</w:t>
      </w:r>
    </w:p>
    <w:p>
      <w:pPr>
        <w:pStyle w:val="BodyText"/>
        <w:spacing w:line="350" w:lineRule="auto" w:before="190"/>
        <w:ind w:left="1080" w:right="1097" w:firstLine="640"/>
        <w:jc w:val="both"/>
      </w:pPr>
      <w:r>
        <w:rPr>
          <w:spacing w:val="1"/>
        </w:rPr>
        <w:t>备注：①“急诊抢救”限住院前或死亡前 </w:t>
      </w:r>
      <w:r>
        <w:rPr/>
        <w:t>72</w:t>
      </w:r>
      <w:r>
        <w:rPr>
          <w:spacing w:val="-14"/>
        </w:rPr>
        <w:t> 小时的急</w:t>
      </w:r>
      <w:r>
        <w:rPr>
          <w:spacing w:val="-14"/>
          <w:w w:val="95"/>
        </w:rPr>
        <w:t>诊抢救医疗费用；②需提供疾病诊断证明书，病重、病危告 </w:t>
      </w:r>
      <w:r>
        <w:rPr>
          <w:spacing w:val="-7"/>
        </w:rPr>
        <w:t>知书，急诊抢救记录，住院医保结算表或死亡证明复印件等资料，并加盖医疗机构业务印章。</w:t>
      </w:r>
    </w:p>
    <w:p>
      <w:pPr>
        <w:pStyle w:val="BodyText"/>
        <w:spacing w:before="5"/>
        <w:ind w:left="1720"/>
        <w:jc w:val="both"/>
      </w:pPr>
      <w:r>
        <w:rPr>
          <w:rFonts w:ascii="楷体_GB2312" w:eastAsia="楷体_GB2312" w:hint="eastAsia"/>
        </w:rPr>
        <w:t>（七）办理时限：</w:t>
      </w:r>
      <w:r>
        <w:rPr/>
        <w:t>不超过 30 个工作日。</w:t>
      </w:r>
    </w:p>
    <w:p>
      <w:pPr>
        <w:pStyle w:val="BodyText"/>
        <w:spacing w:before="190"/>
        <w:ind w:left="1720"/>
        <w:rPr>
          <w:rFonts w:ascii="楷体_GB2312" w:eastAsia="楷体_GB2312" w:hint="eastAsia"/>
        </w:rPr>
      </w:pPr>
      <w:r>
        <w:rPr>
          <w:rFonts w:ascii="楷体_GB2312" w:eastAsia="楷体_GB2312" w:hint="eastAsia"/>
        </w:rPr>
        <w:t>（八）查询方式：</w:t>
      </w:r>
    </w:p>
    <w:p>
      <w:pPr>
        <w:pStyle w:val="BodyText"/>
        <w:spacing w:before="190"/>
        <w:ind w:left="1720"/>
      </w:pPr>
      <w:r>
        <w:rPr/>
        <w:t>1、现场查询：湖南省政府政务服务大厅 3 楼医保服务</w:t>
      </w:r>
    </w:p>
    <w:p>
      <w:pPr>
        <w:pStyle w:val="BodyText"/>
        <w:spacing w:before="190"/>
        <w:ind w:left="1080"/>
      </w:pPr>
      <w:r>
        <w:rPr/>
        <w:t>窗口（湖南省长沙市天心区银杏路 6 号）；</w:t>
      </w:r>
    </w:p>
    <w:p>
      <w:pPr>
        <w:pStyle w:val="BodyText"/>
        <w:spacing w:before="190"/>
        <w:ind w:left="1720"/>
      </w:pPr>
      <w:r>
        <w:rPr/>
        <w:t>2、线上查询：查询电话：0731-84900253。</w:t>
      </w:r>
    </w:p>
    <w:p>
      <w:pPr>
        <w:pStyle w:val="BodyText"/>
        <w:spacing w:before="190"/>
        <w:ind w:left="1720"/>
      </w:pPr>
      <w:r>
        <w:rPr>
          <w:rFonts w:ascii="楷体_GB2312" w:eastAsia="楷体_GB2312" w:hint="eastAsia"/>
        </w:rPr>
        <w:t>（九）监督电话：</w:t>
      </w:r>
      <w:r>
        <w:rPr/>
        <w:t>0731-84900375。</w:t>
      </w:r>
    </w:p>
    <w:p>
      <w:pPr>
        <w:pStyle w:val="BodyText"/>
        <w:spacing w:before="190"/>
        <w:ind w:left="1720"/>
        <w:rPr>
          <w:rFonts w:ascii="楷体_GB2312" w:eastAsia="楷体_GB2312" w:hint="eastAsia"/>
        </w:rPr>
      </w:pPr>
      <w:r>
        <w:rPr>
          <w:rFonts w:ascii="楷体_GB2312" w:eastAsia="楷体_GB2312" w:hint="eastAsia"/>
        </w:rPr>
        <w:t>（十）评价渠道：</w:t>
      </w:r>
    </w:p>
    <w:p>
      <w:pPr>
        <w:pStyle w:val="ListParagraph"/>
        <w:numPr>
          <w:ilvl w:val="0"/>
          <w:numId w:val="102"/>
        </w:numPr>
        <w:tabs>
          <w:tab w:pos="2043" w:val="left" w:leader="none"/>
        </w:tabs>
        <w:spacing w:line="350" w:lineRule="auto" w:before="190"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02"/>
        </w:numPr>
        <w:tabs>
          <w:tab w:pos="2043" w:val="left" w:leader="none"/>
        </w:tabs>
        <w:spacing w:line="350" w:lineRule="auto" w:before="3"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50" w:lineRule="auto" w:before="3"/>
        <w:ind w:left="1720" w:right="926"/>
      </w:pPr>
      <w:r>
        <w:rPr/>
        <w:t>评价结果由省人民政府政务服务中心统一向社会公布。</w:t>
      </w:r>
      <w:r>
        <w:rPr>
          <w:spacing w:val="-13"/>
        </w:rPr>
        <w:t>评价标准采用“非常满意”、“满意”、“基本满意”、</w:t>
      </w:r>
    </w:p>
    <w:p>
      <w:pPr>
        <w:pStyle w:val="BodyText"/>
        <w:spacing w:line="350" w:lineRule="auto" w:before="3"/>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50" w:lineRule="auto"/>
        <w:jc w:val="both"/>
        <w:sectPr>
          <w:pgSz w:w="11910" w:h="16840"/>
          <w:pgMar w:header="0" w:footer="881" w:top="1540" w:bottom="1080" w:left="720" w:right="700"/>
        </w:sectPr>
      </w:pPr>
    </w:p>
    <w:p>
      <w:pPr>
        <w:pStyle w:val="Heading2"/>
        <w:ind w:left="1784"/>
      </w:pPr>
      <w:r>
        <w:rPr/>
        <w:t>门诊费用报销办理流程图</w:t>
      </w:r>
    </w:p>
    <w:p>
      <w:pPr>
        <w:pStyle w:val="BodyText"/>
        <w:rPr>
          <w:rFonts w:ascii="黑体"/>
          <w:sz w:val="20"/>
        </w:rPr>
      </w:pPr>
    </w:p>
    <w:p>
      <w:pPr>
        <w:pStyle w:val="BodyText"/>
        <w:rPr>
          <w:rFonts w:ascii="黑体"/>
          <w:sz w:val="20"/>
        </w:rPr>
      </w:pPr>
    </w:p>
    <w:p>
      <w:pPr>
        <w:pStyle w:val="BodyText"/>
        <w:spacing w:before="10"/>
        <w:rPr>
          <w:rFonts w:ascii="黑体"/>
          <w:sz w:val="19"/>
        </w:rPr>
      </w:pPr>
      <w:r>
        <w:rPr/>
        <w:pict>
          <v:group style="position:absolute;margin-left:105pt;margin-top:14.637506pt;width:385.25pt;height:499.8pt;mso-position-horizontal-relative:page;mso-position-vertical-relative:paragraph;z-index:-250886144;mso-wrap-distance-left:0;mso-wrap-distance-right:0" coordorigin="2100,293" coordsize="7705,9996">
            <v:shape style="position:absolute;left:2100;top:292;width:7705;height:9996" type="#_x0000_t75" stroked="false">
              <v:imagedata r:id="rId115" o:title=""/>
            </v:shape>
            <v:shape style="position:absolute;left:5536;top:58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735;top:443;width:1926;height:1039" type="#_x0000_t202" filled="false" stroked="false">
              <v:textbox inset="0,0,0,0">
                <w:txbxContent>
                  <w:p>
                    <w:pPr>
                      <w:numPr>
                        <w:ilvl w:val="0"/>
                        <w:numId w:val="103"/>
                      </w:numPr>
                      <w:tabs>
                        <w:tab w:pos="214" w:val="left" w:leader="none"/>
                      </w:tabs>
                      <w:spacing w:line="227" w:lineRule="exact" w:before="0"/>
                      <w:ind w:left="213" w:right="0" w:hanging="214"/>
                      <w:jc w:val="left"/>
                      <w:rPr>
                        <w:rFonts w:ascii="宋体" w:eastAsia="宋体" w:hint="eastAsia"/>
                        <w:sz w:val="20"/>
                      </w:rPr>
                    </w:pPr>
                    <w:r>
                      <w:rPr>
                        <w:rFonts w:ascii="宋体" w:eastAsia="宋体" w:hint="eastAsia"/>
                        <w:spacing w:val="11"/>
                        <w:sz w:val="20"/>
                      </w:rPr>
                      <w:t>有效身份证件或社</w:t>
                    </w:r>
                  </w:p>
                  <w:p>
                    <w:pPr>
                      <w:spacing w:before="22"/>
                      <w:ind w:left="0" w:right="0" w:firstLine="0"/>
                      <w:jc w:val="left"/>
                      <w:rPr>
                        <w:rFonts w:ascii="宋体" w:eastAsia="宋体" w:hint="eastAsia"/>
                        <w:sz w:val="20"/>
                      </w:rPr>
                    </w:pPr>
                    <w:r>
                      <w:rPr>
                        <w:rFonts w:ascii="宋体" w:eastAsia="宋体" w:hint="eastAsia"/>
                        <w:sz w:val="20"/>
                      </w:rPr>
                      <w:t>保卡复印件</w:t>
                    </w:r>
                  </w:p>
                  <w:p>
                    <w:pPr>
                      <w:numPr>
                        <w:ilvl w:val="0"/>
                        <w:numId w:val="103"/>
                      </w:numPr>
                      <w:tabs>
                        <w:tab w:pos="202" w:val="left" w:leader="none"/>
                      </w:tabs>
                      <w:spacing w:before="24"/>
                      <w:ind w:left="201" w:right="0" w:hanging="202"/>
                      <w:jc w:val="left"/>
                      <w:rPr>
                        <w:rFonts w:ascii="宋体" w:eastAsia="宋体" w:hint="eastAsia"/>
                        <w:sz w:val="20"/>
                      </w:rPr>
                    </w:pPr>
                    <w:r>
                      <w:rPr>
                        <w:rFonts w:ascii="宋体" w:eastAsia="宋体" w:hint="eastAsia"/>
                        <w:sz w:val="20"/>
                      </w:rPr>
                      <w:t>医药机构收费票据</w:t>
                    </w:r>
                  </w:p>
                  <w:p>
                    <w:pPr>
                      <w:numPr>
                        <w:ilvl w:val="0"/>
                        <w:numId w:val="103"/>
                      </w:numPr>
                      <w:tabs>
                        <w:tab w:pos="202" w:val="left" w:leader="none"/>
                      </w:tabs>
                      <w:spacing w:line="228" w:lineRule="exact" w:before="25"/>
                      <w:ind w:left="201" w:right="0" w:hanging="202"/>
                      <w:jc w:val="left"/>
                      <w:rPr>
                        <w:rFonts w:ascii="宋体" w:eastAsia="宋体" w:hint="eastAsia"/>
                        <w:sz w:val="20"/>
                      </w:rPr>
                    </w:pPr>
                    <w:r>
                      <w:rPr>
                        <w:rFonts w:ascii="宋体" w:eastAsia="宋体" w:hint="eastAsia"/>
                        <w:sz w:val="20"/>
                      </w:rPr>
                      <w:t>门急诊费用清单</w:t>
                    </w:r>
                  </w:p>
                </w:txbxContent>
              </v:textbox>
              <w10:wrap type="none"/>
            </v:shape>
            <v:shape style="position:absolute;left:2265;top:2017;width:16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材料不全的一次性</w:t>
                    </w:r>
                  </w:p>
                  <w:p>
                    <w:pPr>
                      <w:spacing w:line="310" w:lineRule="atLeast" w:before="2"/>
                      <w:ind w:left="300" w:right="18" w:hanging="300"/>
                      <w:jc w:val="left"/>
                      <w:rPr>
                        <w:rFonts w:ascii="宋体" w:eastAsia="宋体" w:hint="eastAsia"/>
                        <w:sz w:val="20"/>
                      </w:rPr>
                    </w:pPr>
                    <w:r>
                      <w:rPr>
                        <w:rFonts w:ascii="宋体" w:eastAsia="宋体" w:hint="eastAsia"/>
                        <w:sz w:val="20"/>
                      </w:rPr>
                      <w:t>告知需补齐的材料并重新提交</w:t>
                    </w:r>
                  </w:p>
                </w:txbxContent>
              </v:textbox>
              <w10:wrap type="none"/>
            </v:shape>
            <v:shape style="position:absolute;left:5546;top:225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48;top:434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12;top:4172;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828;top:434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48;top:628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934;top:6877;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398" w:right="18" w:hanging="399"/>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532;top:798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517;top:970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9"/>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二、住院费用报销（002036006002）</w:t>
      </w:r>
    </w:p>
    <w:p>
      <w:pPr>
        <w:pStyle w:val="BodyText"/>
        <w:spacing w:before="214"/>
        <w:ind w:left="1720"/>
      </w:pPr>
      <w:r>
        <w:rPr>
          <w:rFonts w:ascii="楷体_GB2312" w:eastAsia="楷体_GB2312" w:hint="eastAsia"/>
        </w:rPr>
        <w:t>（一）事项名称：</w:t>
      </w:r>
      <w:r>
        <w:rPr/>
        <w:t>住院费用报销</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line="364" w:lineRule="auto" w:before="1"/>
        <w:ind w:left="1080" w:right="1311" w:firstLine="640"/>
      </w:pPr>
      <w:r>
        <w:rPr>
          <w:rFonts w:ascii="楷体_GB2312" w:eastAsia="楷体_GB2312" w:hint="eastAsia"/>
          <w:spacing w:val="5"/>
          <w:w w:val="95"/>
        </w:rPr>
        <w:t>（三）</w:t>
      </w:r>
      <w:r>
        <w:rPr>
          <w:rFonts w:ascii="楷体_GB2312" w:eastAsia="楷体_GB2312" w:hint="eastAsia"/>
          <w:spacing w:val="4"/>
          <w:w w:val="95"/>
        </w:rPr>
        <w:t>服务对象：</w:t>
      </w:r>
      <w:r>
        <w:rPr>
          <w:spacing w:val="3"/>
          <w:w w:val="95"/>
        </w:rPr>
        <w:t>异地非联网结算产生住院医疗费用 </w:t>
      </w:r>
      <w:r>
        <w:rPr/>
        <w:t>的省本级基本医疗保险参保人。</w:t>
      </w:r>
    </w:p>
    <w:p>
      <w:pPr>
        <w:pStyle w:val="BodyText"/>
        <w:spacing w:before="2"/>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04"/>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0"/>
          <w:numId w:val="104"/>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04"/>
        </w:numPr>
        <w:tabs>
          <w:tab w:pos="2045" w:val="left" w:leader="none"/>
        </w:tabs>
        <w:spacing w:line="364" w:lineRule="auto" w:before="3" w:after="0"/>
        <w:ind w:left="1080" w:right="1310" w:firstLine="640"/>
        <w:jc w:val="left"/>
        <w:rPr>
          <w:sz w:val="32"/>
        </w:rPr>
      </w:pPr>
      <w:r>
        <w:rPr>
          <w:spacing w:val="4"/>
          <w:w w:val="95"/>
          <w:sz w:val="32"/>
        </w:rPr>
        <w:t>审核。省医保中心对提交的材料进行审核，计算报 </w:t>
      </w:r>
      <w:r>
        <w:rPr>
          <w:sz w:val="32"/>
        </w:rPr>
        <w:t>销待遇。</w:t>
      </w:r>
    </w:p>
    <w:p>
      <w:pPr>
        <w:pStyle w:val="ListParagraph"/>
        <w:numPr>
          <w:ilvl w:val="0"/>
          <w:numId w:val="104"/>
        </w:numPr>
        <w:tabs>
          <w:tab w:pos="2043" w:val="left" w:leader="none"/>
        </w:tabs>
        <w:spacing w:line="240" w:lineRule="auto" w:before="2" w:after="0"/>
        <w:ind w:left="2042" w:right="0" w:hanging="323"/>
        <w:jc w:val="left"/>
        <w:rPr>
          <w:sz w:val="32"/>
        </w:rPr>
      </w:pPr>
      <w:r>
        <w:rPr>
          <w:sz w:val="32"/>
        </w:rPr>
        <w:t>拨付。对报销医疗费用进行财务拨付。</w:t>
      </w:r>
    </w:p>
    <w:p>
      <w:pPr>
        <w:pStyle w:val="ListParagraph"/>
        <w:numPr>
          <w:ilvl w:val="0"/>
          <w:numId w:val="104"/>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05"/>
        </w:numPr>
        <w:tabs>
          <w:tab w:pos="2052" w:val="left" w:leader="none"/>
        </w:tabs>
        <w:spacing w:line="364" w:lineRule="auto" w:before="214" w:after="0"/>
        <w:ind w:left="1080" w:right="1100" w:firstLine="640"/>
        <w:jc w:val="left"/>
        <w:rPr>
          <w:sz w:val="32"/>
        </w:rPr>
      </w:pPr>
      <w:r>
        <w:rPr>
          <w:spacing w:val="14"/>
          <w:w w:val="95"/>
          <w:sz w:val="32"/>
        </w:rPr>
        <w:t>有效身份证件或社保卡复印件（</w:t>
      </w:r>
      <w:r>
        <w:rPr>
          <w:spacing w:val="12"/>
          <w:w w:val="95"/>
          <w:sz w:val="32"/>
        </w:rPr>
        <w:t>原件单位核对并盖 </w:t>
      </w:r>
      <w:r>
        <w:rPr>
          <w:spacing w:val="12"/>
          <w:sz w:val="32"/>
        </w:rPr>
        <w:t>章）；</w:t>
      </w:r>
    </w:p>
    <w:p>
      <w:pPr>
        <w:spacing w:after="0" w:line="364" w:lineRule="auto"/>
        <w:jc w:val="left"/>
        <w:rPr>
          <w:sz w:val="32"/>
        </w:rPr>
        <w:sectPr>
          <w:pgSz w:w="11910" w:h="16840"/>
          <w:pgMar w:header="0" w:footer="881" w:top="1500" w:bottom="1080" w:left="720" w:right="700"/>
        </w:sectPr>
      </w:pPr>
    </w:p>
    <w:p>
      <w:pPr>
        <w:pStyle w:val="ListParagraph"/>
        <w:numPr>
          <w:ilvl w:val="0"/>
          <w:numId w:val="105"/>
        </w:numPr>
        <w:tabs>
          <w:tab w:pos="2043" w:val="left" w:leader="none"/>
        </w:tabs>
        <w:spacing w:line="240" w:lineRule="auto" w:before="30" w:after="0"/>
        <w:ind w:left="2042" w:right="0" w:hanging="323"/>
        <w:jc w:val="left"/>
        <w:rPr>
          <w:sz w:val="32"/>
        </w:rPr>
      </w:pPr>
      <w:r>
        <w:rPr>
          <w:sz w:val="32"/>
        </w:rPr>
        <w:t>医院收费票据；</w:t>
      </w:r>
    </w:p>
    <w:p>
      <w:pPr>
        <w:pStyle w:val="ListParagraph"/>
        <w:numPr>
          <w:ilvl w:val="0"/>
          <w:numId w:val="105"/>
        </w:numPr>
        <w:tabs>
          <w:tab w:pos="2043" w:val="left" w:leader="none"/>
        </w:tabs>
        <w:spacing w:line="240" w:lineRule="auto" w:before="214" w:after="0"/>
        <w:ind w:left="2042" w:right="0" w:hanging="323"/>
        <w:jc w:val="left"/>
        <w:rPr>
          <w:sz w:val="32"/>
        </w:rPr>
      </w:pPr>
      <w:r>
        <w:rPr>
          <w:sz w:val="32"/>
        </w:rPr>
        <w:t>住院费用清单（加盖医院印章）；</w:t>
      </w:r>
    </w:p>
    <w:p>
      <w:pPr>
        <w:pStyle w:val="ListParagraph"/>
        <w:numPr>
          <w:ilvl w:val="0"/>
          <w:numId w:val="105"/>
        </w:numPr>
        <w:tabs>
          <w:tab w:pos="2043" w:val="left" w:leader="none"/>
        </w:tabs>
        <w:spacing w:line="364" w:lineRule="auto" w:before="214" w:after="0"/>
        <w:ind w:left="1720" w:right="4285" w:firstLine="0"/>
        <w:jc w:val="left"/>
        <w:rPr>
          <w:sz w:val="32"/>
        </w:rPr>
      </w:pPr>
      <w:r>
        <w:rPr>
          <w:sz w:val="32"/>
        </w:rPr>
        <w:t>出院记录（加盖医院印章）</w:t>
      </w:r>
      <w:r>
        <w:rPr>
          <w:spacing w:val="-13"/>
          <w:sz w:val="32"/>
        </w:rPr>
        <w:t>。</w:t>
      </w:r>
      <w:r>
        <w:rPr>
          <w:sz w:val="32"/>
        </w:rPr>
        <w:t>备注：</w:t>
      </w:r>
    </w:p>
    <w:p>
      <w:pPr>
        <w:pStyle w:val="BodyText"/>
        <w:spacing w:line="364" w:lineRule="auto" w:before="1"/>
        <w:ind w:left="1080" w:right="1055" w:firstLine="640"/>
      </w:pPr>
      <w:r>
        <w:rPr/>
        <w:t>①异地安置人员提供《湖南省城镇职工基本医疗保险异地就诊登记表》；</w:t>
      </w:r>
    </w:p>
    <w:p>
      <w:pPr>
        <w:pStyle w:val="BodyText"/>
        <w:spacing w:line="364" w:lineRule="auto" w:before="2"/>
        <w:ind w:left="1080" w:right="1055" w:firstLine="640"/>
      </w:pPr>
      <w:r>
        <w:rPr/>
        <w:t>②转诊人员提供《湖南省城镇职工基本医疗保险异地转诊审核表》；</w:t>
      </w:r>
    </w:p>
    <w:p>
      <w:pPr>
        <w:pStyle w:val="BodyText"/>
        <w:spacing w:line="364" w:lineRule="auto" w:before="2"/>
        <w:ind w:left="1080" w:right="926" w:firstLine="640"/>
        <w:jc w:val="both"/>
      </w:pPr>
      <w:r>
        <w:rPr>
          <w:spacing w:val="-2"/>
        </w:rPr>
        <w:t>③意外伤害人员提供交警事故认定书、法院判决书、调</w:t>
      </w:r>
      <w:r>
        <w:rPr>
          <w:spacing w:val="-3"/>
        </w:rPr>
        <w:t>解协议书等公检法部门出具的相关证明材料复印件，无相关</w:t>
      </w:r>
      <w:r>
        <w:rPr>
          <w:spacing w:val="-13"/>
        </w:rPr>
        <w:t>证明材料的须提供《湖南省本级参保人员意外伤害审核表》；</w:t>
      </w:r>
    </w:p>
    <w:p>
      <w:pPr>
        <w:pStyle w:val="BodyText"/>
        <w:spacing w:before="2"/>
        <w:ind w:left="1720"/>
        <w:jc w:val="both"/>
      </w:pPr>
      <w:r>
        <w:rPr/>
        <w:t>④住院费用在 5 万以上的需提供整套合规病历资料复印</w:t>
      </w:r>
    </w:p>
    <w:p>
      <w:pPr>
        <w:pStyle w:val="BodyText"/>
        <w:spacing w:before="6"/>
        <w:rPr>
          <w:sz w:val="12"/>
        </w:rPr>
      </w:pPr>
    </w:p>
    <w:p>
      <w:pPr>
        <w:pStyle w:val="BodyText"/>
        <w:spacing w:before="54"/>
        <w:ind w:left="1080"/>
      </w:pPr>
      <w:r>
        <w:rPr/>
        <w:t>件。</w:t>
      </w:r>
    </w:p>
    <w:p>
      <w:pPr>
        <w:pStyle w:val="BodyText"/>
        <w:spacing w:before="214"/>
        <w:ind w:left="1720"/>
      </w:pPr>
      <w:r>
        <w:rPr>
          <w:rFonts w:ascii="楷体_GB2312" w:eastAsia="楷体_GB2312" w:hint="eastAsia"/>
        </w:rPr>
        <w:t>（七）办理时限：</w:t>
      </w:r>
      <w:r>
        <w:rPr/>
        <w:t>不超过 30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6"/>
        <w:rPr>
          <w:sz w:val="12"/>
        </w:rPr>
      </w:pPr>
    </w:p>
    <w:p>
      <w:pPr>
        <w:pStyle w:val="BodyText"/>
        <w:spacing w:before="55"/>
        <w:ind w:left="1080"/>
      </w:pPr>
      <w:r>
        <w:rPr/>
        <w:t>窗口（湖南省长沙市天心区银杏路 6 号）；</w:t>
      </w:r>
    </w:p>
    <w:p>
      <w:pPr>
        <w:pStyle w:val="BodyText"/>
        <w:spacing w:before="214"/>
        <w:ind w:left="1720"/>
      </w:pPr>
      <w:r>
        <w:rPr/>
        <w:t>2、线上查询：电话查询：0731-84900256。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06"/>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spacing w:after="0" w:line="364" w:lineRule="auto"/>
        <w:jc w:val="left"/>
        <w:rPr>
          <w:sz w:val="32"/>
        </w:rPr>
        <w:sectPr>
          <w:pgSz w:w="11910" w:h="16840"/>
          <w:pgMar w:header="0" w:footer="881" w:top="1500" w:bottom="1080" w:left="720" w:right="700"/>
        </w:sectPr>
      </w:pPr>
    </w:p>
    <w:p>
      <w:pPr>
        <w:pStyle w:val="ListParagraph"/>
        <w:numPr>
          <w:ilvl w:val="0"/>
          <w:numId w:val="106"/>
        </w:numPr>
        <w:tabs>
          <w:tab w:pos="2043" w:val="left" w:leader="none"/>
        </w:tabs>
        <w:spacing w:line="364" w:lineRule="auto" w:before="30"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1"/>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ind w:left="1823"/>
      </w:pPr>
      <w:r>
        <w:rPr/>
        <w:t>住院费用报销办理流程图</w:t>
      </w:r>
    </w:p>
    <w:p>
      <w:pPr>
        <w:pStyle w:val="BodyText"/>
        <w:rPr>
          <w:rFonts w:ascii="黑体"/>
          <w:sz w:val="20"/>
        </w:rPr>
      </w:pPr>
    </w:p>
    <w:p>
      <w:pPr>
        <w:pStyle w:val="BodyText"/>
        <w:spacing w:before="5"/>
        <w:rPr>
          <w:rFonts w:ascii="黑体"/>
          <w:sz w:val="15"/>
        </w:rPr>
      </w:pPr>
      <w:r>
        <w:rPr/>
        <w:pict>
          <v:group style="position:absolute;margin-left:106.650002pt;margin-top:11.850006pt;width:381.95pt;height:499.8pt;mso-position-horizontal-relative:page;mso-position-vertical-relative:paragraph;z-index:-250873856;mso-wrap-distance-left:0;mso-wrap-distance-right:0" coordorigin="2133,237" coordsize="7639,9996">
            <v:shape style="position:absolute;left:2133;top:1796;width:1843;height:1154" coordorigin="2133,1796" coordsize="1843,1154" path="m3976,2950l2133,2950,2133,1796,3976,1796,3976,1806,2153,1806,2143,1816,2153,1816,2153,2930,2143,2930,2153,2940,3976,2940,3976,2950xm2153,1816l2143,1816,2153,1806,2153,1816xm3956,1816l2153,1816,2153,1806,3956,1806,3956,1816xm3956,2940l3956,1806,3966,1816,3976,1816,3976,2930,3966,2930,3956,2940xm3976,1816l3966,1816,3956,1806,3976,1806,3976,1816xm2153,2940l2143,2930,2153,2930,2153,2940xm3956,2940l2153,2940,2153,2930,3956,2930,3956,2940xm3976,2940l3956,2940,3966,2930,3976,2930,3976,2940xe" filled="true" fillcolor="#000000" stroked="false">
              <v:path arrowok="t"/>
              <v:fill type="solid"/>
            </v:shape>
            <v:line style="position:absolute" from="3001,672" to="3001,1806" stroked="true" strokeweight="1pt" strokecolor="#000000">
              <v:stroke dashstyle="solid"/>
            </v:line>
            <v:shape style="position:absolute;left:2970;top:2941;width:90;height:1446" coordorigin="2970,2941" coordsize="90,1446" path="m2981,3031l2978,3031,2975,3029,2973,3028,2971,3025,2970,3022,2970,3019,2971,3016,3015,2941,3027,2961,3005,2961,3005,2998,2989,3026,2987,3028,2984,3030,2981,3031xm3005,2998l3005,2961,3025,2961,3025,2966,3006,2966,3015,2981,3005,2998xm3049,3031l3046,3030,3043,3028,3041,3026,3025,2998,3025,2961,3027,2961,3059,3016,3060,3019,3060,3022,3059,3025,3057,3028,3055,3029,3052,3031,3049,3031xm3015,2981l3006,2966,3024,2966,3015,2981xm3025,2998l3015,2981,3024,2966,3025,2966,3025,2998xm3025,4387l3005,4387,3005,2998,3015,2981,3025,2998,3025,4387xe" filled="true" fillcolor="#000000" stroked="false">
              <v:path arrowok="t"/>
              <v:fill type="solid"/>
            </v:shape>
            <v:shape style="position:absolute;left:4356;top:237;width:2855;height:870" coordorigin="4356,237" coordsize="2855,870" path="m7118,239l4449,239,4455,237,7112,237,7118,239xm7124,1103l4443,1103,4432,1099,4422,1095,4417,1091,4407,1087,4398,1079,4390,1071,4383,1063,4376,1055,4370,1045,4367,1041,4365,1035,4363,1029,4361,1025,4360,1019,4358,1013,4357,1007,4357,1001,4356,995,4356,347,4357,341,4357,335,4358,329,4360,323,4361,317,4363,313,4365,307,4367,301,4370,297,4376,287,4383,279,4390,271,4398,263,4407,255,4417,251,4422,247,4432,243,4443,239,7124,239,7135,243,7145,247,7150,251,7160,255,7162,257,4453,257,4448,259,4448,259,4443,261,4439,261,4435,263,4435,263,4430,265,4431,265,4426,267,4427,267,4418,273,4419,273,4413,277,4411,277,4406,283,4405,283,4398,291,4398,291,4392,299,4393,299,4387,307,4388,307,4385,311,4386,311,4383,315,4384,315,4382,319,4382,319,4380,323,4380,323,4379,327,4379,327,4378,333,4378,333,4377,337,4377,337,4376,343,4377,343,4376,347,4376,347,4376,995,4377,999,4376,999,4377,1005,4377,1005,4378,1009,4378,1009,4379,1015,4379,1015,4380,1019,4380,1019,4382,1023,4382,1023,4384,1027,4383,1027,4386,1031,4385,1031,4388,1035,4387,1035,4393,1043,4392,1043,4398,1051,4398,1051,4405,1059,4406,1059,4411,1065,4413,1065,4419,1069,4418,1069,4427,1075,4426,1075,4431,1077,4430,1077,4435,1079,4435,1079,4439,1081,4443,1081,4448,1083,4448,1083,4453,1085,4467,1085,4472,1087,7160,1087,7150,1091,7145,1095,7135,1099,7124,1103xm4453,259l4453,257,4458,257,4453,259xm7114,259l7109,257,7114,257,7114,259xm7156,279l7148,273,7149,273,7140,267,7141,267,7136,265,7137,265,7132,263,7132,263,7128,261,7124,261,7119,259,7119,259,7114,257,7162,257,7169,263,7177,271,7183,277,7156,277,7156,279xm4411,279l4411,277,4413,277,4411,279xm7163,285l7156,277,7183,277,7184,279,7188,283,7162,283,7163,285xm4404,285l4405,283,4406,283,4404,285xm7188,329l7187,323,7187,323,7185,319,7185,319,7183,315,7184,315,7181,311,7182,311,7179,307,7180,307,7174,299,7175,299,7169,291,7169,291,7162,283,7188,283,7191,287,7197,297,7200,301,7202,307,7204,313,7206,317,7207,323,7208,327,7188,327,7188,329xm4379,329l4379,327,4379,327,4379,329xm7208,1015l7188,1015,7189,1009,7189,1009,7190,1005,7190,1005,7191,999,7190,999,7191,995,7191,347,7191,347,7190,343,7191,343,7190,337,7190,337,7189,333,7189,333,7188,327,7208,327,7209,329,7210,335,7210,341,7211,347,7211,995,7210,1001,7210,1007,7209,1013,7208,1015xm4379,1015l4379,1015,4379,1013,4379,1015xm7188,1059l7162,1059,7169,1051,7169,1051,7175,1043,7174,1043,7180,1035,7179,1035,7182,1031,7181,1031,7184,1027,7183,1027,7185,1023,7185,1023,7187,1019,7187,1019,7188,1013,7188,1015,7208,1015,7207,1019,7206,1025,7204,1029,7202,1035,7200,1041,7197,1045,7191,1055,7188,1059xm4406,1059l4405,1059,4404,1057,4406,1059xm7183,1065l7156,1065,7163,1057,7162,1059,7188,1059,7184,1063,7183,1065xm4413,1065l4411,1065,4411,1063,4413,1065xm7160,1087l7094,1087,7100,1085,7114,1085,7119,1083,7119,1083,7124,1081,7128,1081,7132,1079,7132,1079,7137,1077,7136,1077,7141,1075,7140,1075,7149,1069,7148,1069,7156,1063,7156,1065,7183,1065,7177,1071,7169,1079,7160,1087xm4458,1085l4453,1085,4453,1083,4458,1085xm7114,1085l7109,1085,7114,1083,7114,1085xm7112,1105l4455,1105,4449,1103,7118,1103,7112,1105xm7095,1107l4472,1107,4466,1105,7101,1105,7095,1107xe" filled="true" fillcolor="#000000" stroked="false">
              <v:path arrowok="t"/>
              <v:fill type="solid"/>
            </v:shape>
            <v:shape style="position:absolute;left:5736;top:1099;width:90;height:850" coordorigin="5736,1099" coordsize="90,850" path="m5781,1909l5771,1892,5771,1099,5791,1099,5791,1892,5781,1909xm5781,1949l5737,1874,5736,1871,5736,1868,5737,1865,5739,1863,5741,1861,5744,1859,5747,1859,5750,1860,5753,1862,5755,1864,5771,1892,5771,1929,5793,1929,5781,1949xm5793,1929l5791,1929,5791,1892,5807,1864,5809,1862,5812,1860,5815,1859,5818,1859,5821,1861,5823,1863,5825,1865,5826,1868,5826,1871,5825,1874,5793,1929xm5791,1929l5771,1929,5771,1892,5781,1909,5772,1924,5791,1924,5791,1929xm5791,1924l5790,1924,5781,1909,5791,1892,5791,1924xm5790,1924l5772,1924,5781,1909,5790,1924xe" filled="true" fillcolor="#000000" stroked="false">
              <v:path arrowok="t"/>
              <v:fill type="solid"/>
            </v:shape>
            <v:shape style="position:absolute;left:7538;top:237;width:2234;height:3720" coordorigin="7538,237" coordsize="2234,3720" path="m7608,3737l7561,3737,7538,3717,7538,237,7558,237,7548,257,7558,257,7558,3697,7554,3697,7558,3717,7590,3717,7608,3737xm7558,257l7548,257,7558,237,7558,257xm9752,257l7558,257,7558,237,9752,237,9752,257xm9772,3237l9522,3237,9539,3217,9752,3217,9752,237,9762,257,9772,257,9772,3237xm9772,257l9762,257,9752,237,9772,237,9772,257xm9523,3257l9407,3257,9422,3237,9541,3237,9523,3257xm9357,3297l9321,3297,9349,3277,9377,3257,9429,3257,9414,3277,9385,3277,9357,3297xm9302,3317l9267,3317,9281,3297,9329,3297,9302,3317xm9274,3337l9210,3337,9225,3317,9288,3317,9274,3337xm9219,3357l9169,3357,9183,3337,9233,3337,9219,3357xm9094,3437l9049,3437,9060,3417,9083,3417,9131,3377,9156,3357,9193,3357,9180,3377,9167,3377,9142,3397,9142,3397,9094,3437xm9025,3477l8991,3477,9013,3457,9025,3437,9070,3437,9058,3457,9036,3457,9025,3477xm8917,3557l8883,3557,8905,3537,8905,3537,8947,3497,8969,3477,9003,3477,8981,3497,8981,3497,8917,3557xm8873,3577l8841,3577,8861,3557,8895,3557,8873,3577xm8793,3657l8742,3657,8761,3637,8781,3637,8801,3617,8801,3617,8821,3597,8821,3597,8841,3577,8874,3577,8793,3657xm8733,3697l8692,3697,8703,3677,8723,3677,8742,3657,8773,3657,8753,3677,8733,3697xm7558,3717l7554,3697,7558,3702,7558,3717xm7558,3702l7554,3697,7558,3697,7558,3702xm8706,3717l8672,3717,8682,3697,8716,3697,8706,3717xm7572,3717l7558,3717,7558,3702,7572,3717xm8686,3737l8644,3737,8663,3717,8696,3717,8686,3737xm7626,3757l7597,3757,7579,3737,7608,3737,7626,3757xm8638,3777l8608,3777,8626,3757,8626,3757,8644,3737,8676,3737,8657,3757,8638,3777xm7662,3777l7634,3777,7615,3757,7643,3757,7662,3777xm7839,3857l7795,3857,7760,3837,7760,3837,7652,3777,7661,3777,7697,3797,7733,3797,7839,3857xm8477,3877l8446,3877,8468,3857,8468,3857,8553,3817,8552,3817,8589,3777,8620,3777,8601,3797,8601,3797,8564,3817,8477,3877xm7869,3877l7830,3877,7795,3857,7854,3857,7869,3877xm7927,3897l7861,3897,7846,3877,7898,3877,7927,3897xm8432,3897l8402,3897,8413,3877,8455,3877,8432,3897xm7985,3917l7921,3917,7891,3897,7956,3897,7985,3917xm8410,3917l8312,3917,8361,3897,8421,3897,8410,3917xm8043,3937l7979,3937,7950,3917,8029,3917,8043,3937xm8344,3937l8263,3937,8281,3917,8366,3917,8344,3937xm8267,3957l8035,3957,8021,3937,8286,3937,8267,3957xe" filled="true" fillcolor="#000000" stroked="false">
              <v:path arrowok="t"/>
              <v:fill type="solid"/>
            </v:shape>
            <v:line style="position:absolute" from="7198,672" to="7538,672" stroked="true" strokeweight="1pt" strokecolor="#000000">
              <v:stroke dashstyle="solid"/>
            </v:line>
            <v:shape style="position:absolute;left:4367;top:1939;width:2855;height:870" coordorigin="4367,1939" coordsize="2855,870" path="m7222,2809l4367,2809,4367,1939,7222,1939,7222,1949,4387,1949,4377,1959,4387,1959,4387,2789,4377,2789,4387,2799,7222,2799,7222,2809xm4387,1959l4377,1959,4387,1949,4387,1959xm7202,1959l4387,1959,4387,1949,7202,1949,7202,1959xm7202,2799l7202,1949,7212,1959,7222,1959,7222,2789,7212,2789,7202,2799xm7222,1959l7212,1959,7202,1949,7222,1949,7222,1959xm4387,2799l4377,2789,4387,2789,4387,2799xm7202,2799l4387,2799,4387,2789,7202,2789,7202,2799xm7222,2799l7202,2799,7212,2789,7222,2789,7222,2799xe" filled="true" fillcolor="#000000" stroked="false">
              <v:path arrowok="t"/>
              <v:fill type="solid"/>
            </v:shape>
            <v:shape style="position:absolute;left:4341;top:3637;width:2879;height:1497" coordorigin="4341,3638" coordsize="2879,1497" path="m5781,5134l4341,4386,5781,3638,5819,3658,5776,3658,5781,3660,4402,4377,4368,4377,4368,4395,4402,4395,5781,5112,5776,5114,5819,5114,5781,5134xm5781,3660l5776,3658,5785,3658,5781,3660xm7176,4386l5781,3660,5785,3658,5819,3658,7203,4377,7193,4377,7176,4386xm4368,4395l4368,4377,4385,4386,4368,4395xm4385,4386l4368,4377,4402,4377,4385,4386xm7193,4395l7176,4386,7193,4377,7193,4395xm7203,4395l7193,4395,7193,4377,7203,4377,7220,4386,7203,4395xm4402,4395l4368,4395,4385,4386,4402,4395xm5819,5114l5785,5114,5781,5112,7176,4386,7193,4395,7203,4395,5819,5114xm5785,5114l5776,5114,5781,5112,5785,5114xe" filled="true" fillcolor="#000000" stroked="false">
              <v:path arrowok="t"/>
              <v:fill type="solid"/>
            </v:shape>
            <v:shape style="position:absolute;left:4368;top:5963;width:2855;height:870" coordorigin="4368,5963" coordsize="2855,870" path="m7223,6833l4368,6833,4368,5963,7223,5963,7223,5973,4388,5973,4378,5983,4388,5983,4388,6813,4378,6813,4388,6823,7223,6823,7223,6833xm4388,5983l4378,5983,4388,5973,4388,5983xm7203,5983l4388,5983,4388,5973,7203,5973,7203,5983xm7203,6823l7203,5973,7213,5983,7223,5983,7223,6813,7213,6813,7203,6823xm7223,5983l7213,5983,7203,5973,7223,5973,7223,5983xm4388,6823l4378,6813,4388,6813,4388,6823xm7203,6823l4388,6823,4388,6813,7203,6813,7203,6823xm7223,6823l7203,6823,7213,6813,7223,6813,7223,6823xe" filled="true" fillcolor="#000000" stroked="false">
              <v:path arrowok="t"/>
              <v:fill type="solid"/>
            </v:shape>
            <v:shape style="position:absolute;left:5749;top:5123;width:90;height:850" coordorigin="5749,5123" coordsize="90,850" path="m5794,5933l5784,5916,5784,5123,5804,5123,5804,5916,5794,5933xm5794,5973l5750,5898,5749,5895,5749,5892,5750,5889,5752,5887,5754,5885,5757,5883,5760,5883,5763,5884,5766,5886,5768,5888,5784,5916,5784,5953,5806,5953,5794,5973xm5806,5953l5804,5953,5804,5916,5820,5888,5822,5886,5825,5884,5828,5883,5831,5883,5834,5885,5836,5887,5838,5889,5839,5892,5839,5895,5838,5898,5806,5953xm5804,5953l5784,5953,5784,5916,5794,5933,5785,5948,5804,5948,5804,5953xm5804,5948l5803,5948,5794,5933,5804,5916,5804,5948xm5803,5948l5785,5948,5794,5933,5803,5948xe" filled="true" fillcolor="#000000" stroked="false">
              <v:path arrowok="t"/>
              <v:fill type="solid"/>
            </v:shape>
            <v:shape style="position:absolute;left:5736;top:6823;width:90;height:850" coordorigin="5736,6823" coordsize="90,850" path="m5781,7633l5771,7616,5771,6823,5791,6823,5791,7616,5781,7633xm5781,7673l5737,7598,5736,7595,5736,7592,5737,7589,5739,7586,5741,7585,5744,7583,5747,7583,5750,7584,5753,7586,5755,7588,5771,7616,5771,7653,5793,7653,5781,7673xm5793,7653l5791,7653,5791,7616,5807,7588,5809,7586,5812,7584,5815,7583,5818,7583,5821,7585,5823,7586,5825,7589,5826,7592,5826,7595,5825,7598,5793,7653xm5791,7653l5771,7653,5771,7616,5781,7633,5772,7648,5791,7648,5791,7653xm5791,7648l5790,7648,5781,7633,5791,7616,5791,7648xm5790,7648l5772,7648,5781,7633,5790,7648xe" filled="true" fillcolor="#000000" stroked="false">
              <v:path arrowok="t"/>
              <v:fill type="solid"/>
            </v:shape>
            <v:shape style="position:absolute;left:5749;top:2799;width:90;height:850" coordorigin="5749,2799" coordsize="90,850" path="m5794,3609l5784,3592,5784,2799,5804,2799,5804,3592,5794,3609xm5794,3649l5750,3574,5749,3571,5749,3568,5750,3565,5752,3563,5754,3561,5757,3559,5760,3559,5763,3560,5766,3562,5768,3564,5784,3592,5784,3629,5806,3629,5794,3649xm5806,3629l5804,3629,5804,3592,5820,3564,5822,3562,5825,3560,5828,3559,5831,3559,5834,3561,5836,3563,5838,3565,5839,3568,5839,3571,5838,3574,5806,3629xm5804,3629l5784,3629,5784,3592,5794,3609,5785,3624,5804,3624,5804,3629xm5804,3624l5803,3624,5794,3609,5804,3592,5804,3624xm5803,3624l5785,3624,5794,3609,5803,3624xe" filled="true" fillcolor="#000000" stroked="false">
              <v:path arrowok="t"/>
              <v:fill type="solid"/>
            </v:shape>
            <v:shape style="position:absolute;left:3001;top:627;width:1361;height:90" coordorigin="3001,627" coordsize="1361,90" path="m4322,672l4277,646,4275,644,4273,641,4272,638,4272,635,4274,632,4276,630,4278,628,4281,627,4284,627,4287,628,4345,662,4342,662,4342,663,4337,663,4322,672xm4305,682l3001,682,3001,662,4305,662,4322,672,4305,682xm4345,682l4342,682,4342,662,4345,662,4362,672,4345,682xm4337,681l4322,672,4337,663,4337,681xm4342,681l4337,681,4337,663,4342,663,4342,681xm4281,717l4278,716,4276,714,4274,712,4272,709,4272,706,4273,703,4275,700,4277,698,4322,672,4337,681,4342,681,4342,682,4345,682,4287,716,4284,717,4281,717xe" filled="true" fillcolor="#000000" stroked="false">
              <v:path arrowok="t"/>
              <v:fill type="solid"/>
            </v:shape>
            <v:shape style="position:absolute;left:4337;top:9363;width:2855;height:870" coordorigin="4337,9363" coordsize="2855,870" path="m7099,9365l4430,9365,4436,9363,7093,9363,7099,9365xm7105,10229l4424,10229,4413,10225,4403,10221,4398,10217,4388,10213,4379,10205,4371,10197,4364,10189,4357,10181,4351,10171,4348,10167,4346,10161,4344,10155,4342,10151,4341,10145,4339,10139,4338,10133,4338,10127,4337,10121,4337,9473,4338,9467,4338,9461,4339,9455,4341,9449,4342,9443,4344,9439,4346,9433,4348,9427,4351,9423,4357,9413,4364,9405,4371,9397,4379,9389,4388,9381,4398,9377,4403,9373,4413,9369,4424,9365,7105,9365,7116,9369,7126,9373,7131,9377,7141,9381,7143,9383,4434,9383,4429,9385,4429,9385,4424,9387,4420,9387,4416,9389,4416,9389,4411,9391,4412,9391,4407,9393,4408,9393,4399,9399,4400,9399,4394,9403,4392,9403,4387,9409,4386,9409,4379,9417,4379,9417,4373,9425,4374,9425,4368,9433,4369,9433,4366,9437,4367,9437,4364,9441,4365,9441,4363,9445,4363,9445,4361,9449,4361,9449,4360,9453,4360,9453,4359,9459,4359,9459,4358,9463,4358,9463,4357,9469,4358,9469,4357,9473,4357,9473,4357,10121,4358,10125,4357,10125,4358,10131,4358,10131,4359,10135,4359,10135,4360,10141,4360,10141,4361,10145,4361,10145,4363,10149,4363,10149,4365,10153,4364,10153,4367,10157,4366,10157,4369,10161,4368,10161,4374,10169,4373,10169,4379,10177,4379,10177,4386,10185,4387,10185,4392,10191,4394,10191,4400,10195,4399,10195,4408,10201,4407,10201,4412,10203,4411,10203,4416,10205,4416,10205,4420,10207,4424,10207,4429,10209,4429,10209,4434,10211,4448,10211,4454,10213,7141,10213,7131,10217,7126,10221,7116,10225,7105,10229xm4434,9385l4434,9383,4439,9383,4434,9385xm7095,9385l7090,9383,7095,9383,7095,9385xm7137,9405l7129,9399,7130,9399,7121,9393,7122,9393,7117,9391,7118,9391,7113,9389,7113,9389,7109,9387,7105,9387,7100,9385,7100,9385,7095,9383,7143,9383,7150,9389,7158,9397,7164,9403,7137,9403,7137,9405xm4392,9405l4392,9403,4394,9403,4392,9405xm7144,9411l7137,9403,7164,9403,7165,9405,7169,9409,7143,9409,7144,9411xm4385,9411l4386,9409,4387,9409,4385,9411xm7169,9455l7168,9449,7168,9449,7166,9445,7166,9445,7164,9441,7165,9441,7162,9437,7163,9437,7160,9433,7161,9433,7155,9425,7156,9425,7150,9417,7150,9417,7143,9409,7169,9409,7172,9413,7178,9423,7181,9427,7183,9433,7185,9439,7187,9443,7188,9449,7189,9453,7169,9453,7169,9455xm4360,9455l4360,9453,4360,9453,4360,9455xm7189,10141l7169,10141,7170,10135,7170,10135,7171,10131,7171,10131,7172,10125,7171,10125,7172,10121,7172,9473,7172,9473,7171,9469,7172,9469,7171,9463,7171,9463,7170,9459,7170,9459,7169,9453,7189,9453,7190,9455,7191,9461,7191,9467,7192,9473,7192,10121,7191,10127,7191,10133,7190,10139,7189,10141xm4360,10141l4360,10141,4360,10139,4360,10141xm7169,10185l7143,10185,7150,10177,7150,10177,7156,10169,7155,10169,7161,10161,7160,10161,7163,10157,7162,10157,7165,10153,7164,10153,7166,10149,7166,10149,7168,10145,7168,10145,7169,10139,7169,10141,7189,10141,7188,10145,7187,10151,7185,10155,7183,10161,7181,10167,7178,10171,7172,10181,7169,10185xm4387,10185l4386,10185,4385,10183,4387,10185xm7164,10191l7137,10191,7144,10183,7143,10185,7169,10185,7165,10189,7164,10191xm4394,10191l4392,10191,4392,10189,4394,10191xm7141,10213l7076,10213,7081,10211,7095,10211,7100,10209,7100,10209,7105,10207,7109,10207,7113,10205,7113,10205,7118,10203,7117,10203,7122,10201,7121,10201,7130,10195,7129,10195,7137,10189,7137,10191,7164,10191,7158,10197,7150,10205,7141,10213xm4439,10211l4434,10211,4434,10209,4439,10211xm7095,10211l7090,10211,7095,10209,7095,10211xm7093,10231l4436,10231,4430,10229,7099,10229,7093,10231xm7076,10233l4453,10233,4447,10231,7082,10231,7076,10233xe" filled="true" fillcolor="#000000" stroked="false">
              <v:path arrowok="t"/>
              <v:fill type="solid"/>
            </v:shape>
            <v:line style="position:absolute" from="8574,7815" to="8574,9799" stroked="true" strokeweight="1pt" strokecolor="#000000">
              <v:stroke dashstyle="solid"/>
            </v:line>
            <v:shape style="position:absolute;left:7755;top:6671;width:1736;height:1154" coordorigin="7755,6671" coordsize="1736,1154" path="m9491,7825l7755,7825,7755,6671,9491,6671,9491,6681,7775,6681,7765,6691,7775,6691,7775,7805,7765,7805,7775,7815,9491,7815,9491,7825xm7775,6691l7765,6691,7775,6681,7775,6691xm9471,6691l7775,6691,7775,6681,9471,6681,9471,6691xm9471,7815l9471,6681,9481,6691,9491,6691,9491,7805,9481,7805,9471,7815xm9491,6691l9481,6691,9471,6681,9491,6681,9491,6691xm7775,7815l7765,7805,7775,7805,7775,7815xm9471,7815l7775,7815,7775,7805,9471,7805,9471,7815xm9491,7815l9471,7815,9481,7805,9491,7805,9491,7815xe" filled="true" fillcolor="#000000" stroked="false">
              <v:path arrowok="t"/>
              <v:fill type="solid"/>
            </v:shape>
            <v:shape style="position:absolute;left:8513;top:4387;width:90;height:2296" coordorigin="8513,4387" coordsize="90,2296" path="m8558,6643l8548,6626,8548,4387,8568,4387,8568,6626,8558,6643xm8558,6683l8514,6608,8513,6605,8513,6602,8514,6599,8516,6597,8518,6595,8521,6593,8524,6593,8527,6594,8530,6596,8532,6598,8548,6626,8548,6663,8570,6663,8558,6683xm8570,6663l8568,6663,8568,6626,8584,6598,8586,6596,8589,6594,8592,6593,8595,6593,8598,6595,8600,6597,8602,6599,8603,6602,8603,6605,8602,6608,8570,6663xm8568,6663l8548,6663,8548,6626,8558,6643,8549,6658,8568,6658,8568,6663xm8568,6658l8567,6658,8558,6643,8568,6626,8568,6658xm8567,6658l8549,6658,8558,6643,8567,6658xe" filled="true" fillcolor="#000000" stroked="false">
              <v:path arrowok="t"/>
              <v:fill type="solid"/>
            </v:shape>
            <v:shape style="position:absolute;left:7213;top:9753;width:1361;height:90" coordorigin="7213,9753" coordsize="1361,90" path="m7294,9843l7291,9843,7288,9842,7213,9798,7288,9754,7291,9753,7294,9753,7297,9754,7300,9756,7301,9758,7303,9761,7303,9764,7302,9767,7300,9770,7298,9772,7270,9788,7233,9788,7233,9808,7270,9808,7298,9824,7300,9826,7302,9829,7303,9832,7303,9835,7301,9838,7300,9840,7297,9842,7294,9843xm7270,9808l7233,9808,7233,9788,7270,9788,7268,9789,7238,9789,7238,9807,7268,9807,7270,9808xm8574,9808l7270,9808,7253,9798,7270,9788,8574,9788,8574,9808xm7238,9807l7238,9789,7253,9798,7238,9807xm7253,9798l7238,9789,7268,9789,7253,9798xm7268,9807l7238,9807,7253,9798,7268,9807xe" filled="true" fillcolor="#000000" stroked="false">
              <v:path arrowok="t"/>
              <v:fill type="solid"/>
            </v:shape>
            <v:line style="position:absolute" from="3924,4386" to="4378,4386" stroked="true" strokeweight="1pt" strokecolor="#000000">
              <v:stroke dashstyle="solid"/>
            </v:line>
            <v:line style="position:absolute" from="3017,4386" to="3470,4386" stroked="true" strokeweight="1pt" strokecolor="#000000">
              <v:stroke dashstyle="solid"/>
            </v:line>
            <v:line style="position:absolute" from="8105,4386" to="8558,4386" stroked="true" strokeweight="1pt" strokecolor="#000000">
              <v:stroke dashstyle="solid"/>
            </v:line>
            <v:line style="position:absolute" from="7197,4386" to="7651,4386" stroked="true" strokeweight="1pt" strokecolor="#000000">
              <v:stroke dashstyle="solid"/>
            </v:line>
            <v:shape style="position:absolute;left:4352;top:7663;width:2855;height:870" coordorigin="4352,7663" coordsize="2855,870" path="m7207,8533l4352,8533,4352,7663,7207,7663,7207,7673,4372,7673,4362,7683,4372,7683,4372,8513,4362,8513,4372,8523,7207,8523,7207,8533xm4372,7683l4362,7683,4372,7673,4372,7683xm7187,7683l4372,7683,4372,7673,7187,7673,7187,7683xm7187,8523l7187,7673,7197,7683,7207,7683,7207,8513,7197,8513,7187,8523xm7207,7683l7197,7683,7187,7673,7207,7673,7207,7683xm4372,8523l4362,8513,4372,8513,4372,8523xm7187,8523l4372,8523,4372,8513,7187,8513,7187,8523xm7207,8523l7187,8523,7197,8513,7207,8513,7207,8523xe" filled="true" fillcolor="#000000" stroked="false">
              <v:path arrowok="t"/>
              <v:fill type="solid"/>
            </v:shape>
            <v:shape style="position:absolute;left:5720;top:8523;width:90;height:850" coordorigin="5720,8523" coordsize="90,850" path="m5765,9333l5755,9316,5755,8523,5775,8523,5775,9316,5765,9333xm5765,9373l5721,9298,5720,9295,5720,9292,5721,9289,5723,9286,5725,9285,5728,9283,5731,9283,5734,9284,5737,9286,5739,9288,5755,9316,5755,9353,5777,9353,5765,9373xm5777,9353l5775,9353,5775,9316,5791,9288,5793,9286,5796,9284,5799,9283,5802,9283,5805,9285,5807,9286,5809,9289,5810,9292,5810,9295,5809,9298,5777,9353xm5775,9353l5755,9353,5755,9316,5765,9333,5756,9348,5775,9348,5775,9353xm5775,9348l5774,9348,5765,9333,5775,9316,5775,9348xm5774,9348l5756,9348,5765,9333,5774,9348xe" filled="true" fillcolor="#000000" stroked="false">
              <v:path arrowok="t"/>
              <v:fill type="solid"/>
            </v:shape>
            <v:shape style="position:absolute;left:5503;top:52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354;top:1944;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512;top:220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7701;top:356;width:1926;height:2724" type="#_x0000_t202" filled="false" stroked="false">
              <v:textbox inset="0,0,0,0">
                <w:txbxContent>
                  <w:p>
                    <w:pPr>
                      <w:numPr>
                        <w:ilvl w:val="0"/>
                        <w:numId w:val="107"/>
                      </w:numPr>
                      <w:tabs>
                        <w:tab w:pos="312" w:val="left" w:leader="none"/>
                      </w:tabs>
                      <w:spacing w:line="292" w:lineRule="auto" w:before="0"/>
                      <w:ind w:left="0" w:right="212" w:firstLine="0"/>
                      <w:jc w:val="left"/>
                      <w:rPr>
                        <w:rFonts w:ascii="Tahoma" w:eastAsia="Tahoma"/>
                        <w:sz w:val="20"/>
                      </w:rPr>
                    </w:pPr>
                    <w:r>
                      <w:rPr>
                        <w:rFonts w:ascii="宋体" w:eastAsia="宋体" w:hint="eastAsia"/>
                        <w:spacing w:val="-3"/>
                        <w:sz w:val="20"/>
                      </w:rPr>
                      <w:t>有效身份证件或</w:t>
                    </w:r>
                    <w:r>
                      <w:rPr>
                        <w:rFonts w:ascii="宋体" w:eastAsia="宋体" w:hint="eastAsia"/>
                        <w:sz w:val="20"/>
                      </w:rPr>
                      <w:t>社保卡复印件</w:t>
                    </w:r>
                  </w:p>
                  <w:p>
                    <w:pPr>
                      <w:numPr>
                        <w:ilvl w:val="0"/>
                        <w:numId w:val="107"/>
                      </w:numPr>
                      <w:tabs>
                        <w:tab w:pos="202" w:val="left" w:leader="none"/>
                      </w:tabs>
                      <w:spacing w:line="255" w:lineRule="exact" w:before="0"/>
                      <w:ind w:left="201" w:right="0" w:hanging="202"/>
                      <w:jc w:val="left"/>
                      <w:rPr>
                        <w:rFonts w:ascii="宋体" w:eastAsia="宋体" w:hint="eastAsia"/>
                        <w:sz w:val="18"/>
                      </w:rPr>
                    </w:pPr>
                    <w:r>
                      <w:rPr>
                        <w:rFonts w:ascii="宋体" w:eastAsia="宋体" w:hint="eastAsia"/>
                        <w:sz w:val="20"/>
                      </w:rPr>
                      <w:t>医院收费票据</w:t>
                    </w:r>
                  </w:p>
                  <w:p>
                    <w:pPr>
                      <w:numPr>
                        <w:ilvl w:val="0"/>
                        <w:numId w:val="107"/>
                      </w:numPr>
                      <w:tabs>
                        <w:tab w:pos="202" w:val="left" w:leader="none"/>
                      </w:tabs>
                      <w:spacing w:line="292" w:lineRule="auto" w:before="54"/>
                      <w:ind w:left="0" w:right="126" w:firstLine="0"/>
                      <w:jc w:val="left"/>
                      <w:rPr>
                        <w:rFonts w:ascii="宋体" w:eastAsia="宋体" w:hint="eastAsia"/>
                        <w:sz w:val="18"/>
                      </w:rPr>
                    </w:pPr>
                    <w:r>
                      <w:rPr>
                        <w:rFonts w:ascii="宋体" w:eastAsia="宋体" w:hint="eastAsia"/>
                        <w:spacing w:val="-2"/>
                        <w:sz w:val="20"/>
                      </w:rPr>
                      <w:t>住院费用清单加盖</w:t>
                    </w:r>
                    <w:r>
                      <w:rPr>
                        <w:rFonts w:ascii="宋体" w:eastAsia="宋体" w:hint="eastAsia"/>
                        <w:sz w:val="20"/>
                      </w:rPr>
                      <w:t>医院印章）</w:t>
                    </w:r>
                  </w:p>
                  <w:p>
                    <w:pPr>
                      <w:numPr>
                        <w:ilvl w:val="0"/>
                        <w:numId w:val="107"/>
                      </w:numPr>
                      <w:tabs>
                        <w:tab w:pos="202" w:val="left" w:leader="none"/>
                      </w:tabs>
                      <w:spacing w:line="292" w:lineRule="auto" w:before="0"/>
                      <w:ind w:left="0" w:right="18" w:firstLine="0"/>
                      <w:jc w:val="left"/>
                      <w:rPr>
                        <w:rFonts w:ascii="宋体" w:eastAsia="宋体" w:hint="eastAsia"/>
                        <w:sz w:val="18"/>
                      </w:rPr>
                    </w:pPr>
                    <w:r>
                      <w:rPr>
                        <w:rFonts w:ascii="宋体" w:eastAsia="宋体" w:hint="eastAsia"/>
                        <w:spacing w:val="-23"/>
                        <w:sz w:val="20"/>
                      </w:rPr>
                      <w:t>出院记录</w:t>
                    </w:r>
                    <w:r>
                      <w:rPr>
                        <w:rFonts w:ascii="宋体" w:eastAsia="宋体" w:hint="eastAsia"/>
                        <w:sz w:val="20"/>
                      </w:rPr>
                      <w:t>（</w:t>
                    </w:r>
                    <w:r>
                      <w:rPr>
                        <w:rFonts w:ascii="宋体" w:eastAsia="宋体" w:hint="eastAsia"/>
                        <w:spacing w:val="-4"/>
                        <w:sz w:val="20"/>
                      </w:rPr>
                      <w:t>加盖医院</w:t>
                    </w:r>
                    <w:r>
                      <w:rPr>
                        <w:rFonts w:ascii="宋体" w:eastAsia="宋体" w:hint="eastAsia"/>
                        <w:sz w:val="20"/>
                      </w:rPr>
                      <w:t>印章）</w:t>
                    </w:r>
                  </w:p>
                  <w:p>
                    <w:pPr>
                      <w:numPr>
                        <w:ilvl w:val="0"/>
                        <w:numId w:val="107"/>
                      </w:numPr>
                      <w:tabs>
                        <w:tab w:pos="202" w:val="left" w:leader="none"/>
                      </w:tabs>
                      <w:spacing w:line="255" w:lineRule="exact" w:before="0"/>
                      <w:ind w:left="201" w:right="0" w:hanging="202"/>
                      <w:jc w:val="left"/>
                      <w:rPr>
                        <w:rFonts w:ascii="宋体" w:eastAsia="宋体" w:hint="eastAsia"/>
                        <w:sz w:val="18"/>
                      </w:rPr>
                    </w:pPr>
                    <w:r>
                      <w:rPr>
                        <w:rFonts w:ascii="宋体" w:eastAsia="宋体" w:hint="eastAsia"/>
                        <w:sz w:val="20"/>
                      </w:rPr>
                      <w:t>经公示所必需的附</w:t>
                    </w:r>
                  </w:p>
                  <w:p>
                    <w:pPr>
                      <w:spacing w:line="228" w:lineRule="exact" w:before="55"/>
                      <w:ind w:left="0" w:right="0" w:firstLine="0"/>
                      <w:jc w:val="left"/>
                      <w:rPr>
                        <w:rFonts w:ascii="宋体" w:eastAsia="宋体" w:hint="eastAsia"/>
                        <w:sz w:val="20"/>
                      </w:rPr>
                    </w:pPr>
                    <w:r>
                      <w:rPr>
                        <w:rFonts w:ascii="宋体" w:eastAsia="宋体" w:hint="eastAsia"/>
                        <w:sz w:val="20"/>
                      </w:rPr>
                      <w:t>加材料</w:t>
                    </w:r>
                  </w:p>
                </w:txbxContent>
              </v:textbox>
              <w10:wrap type="none"/>
            </v:shape>
            <v:shape style="position:absolute;left:3614;top:428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80;top:4116;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795;top:4289;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15;top:622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922;top:6821;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498;top:792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484;top:965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5"/>
        </w:rPr>
        <w:sectPr>
          <w:pgSz w:w="11910" w:h="16840"/>
          <w:pgMar w:header="0" w:footer="881" w:top="1440" w:bottom="1080" w:left="720" w:right="700"/>
        </w:sectPr>
      </w:pPr>
    </w:p>
    <w:p>
      <w:pPr>
        <w:pStyle w:val="BodyText"/>
        <w:spacing w:line="549" w:lineRule="exact" w:after="31"/>
        <w:ind w:left="1332" w:right="1349"/>
        <w:jc w:val="center"/>
        <w:rPr>
          <w:rFonts w:ascii="方正小标宋简体" w:eastAsia="方正小标宋简体" w:hint="eastAsia"/>
        </w:rPr>
      </w:pPr>
      <w:r>
        <w:rPr>
          <w:rFonts w:ascii="方正小标宋简体" w:eastAsia="方正小标宋简体" w:hint="eastAsia"/>
        </w:rPr>
        <w:t>湖南省城镇职工基本医疗保险异地就诊登记表（表 14）</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1845"/>
        <w:gridCol w:w="709"/>
        <w:gridCol w:w="842"/>
        <w:gridCol w:w="1423"/>
        <w:gridCol w:w="2554"/>
        <w:gridCol w:w="878"/>
        <w:gridCol w:w="707"/>
      </w:tblGrid>
      <w:tr>
        <w:trPr>
          <w:trHeight w:val="557" w:hRule="atLeast"/>
        </w:trPr>
        <w:tc>
          <w:tcPr>
            <w:tcW w:w="1291" w:type="dxa"/>
          </w:tcPr>
          <w:p>
            <w:pPr>
              <w:pStyle w:val="TableParagraph"/>
              <w:spacing w:before="127"/>
              <w:ind w:left="145" w:right="136"/>
              <w:jc w:val="center"/>
              <w:rPr>
                <w:sz w:val="24"/>
              </w:rPr>
            </w:pPr>
            <w:r>
              <w:rPr>
                <w:sz w:val="24"/>
              </w:rPr>
              <w:t>姓名</w:t>
            </w:r>
          </w:p>
        </w:tc>
        <w:tc>
          <w:tcPr>
            <w:tcW w:w="1845" w:type="dxa"/>
          </w:tcPr>
          <w:p>
            <w:pPr>
              <w:pStyle w:val="TableParagraph"/>
              <w:rPr>
                <w:rFonts w:ascii="Times New Roman"/>
                <w:sz w:val="24"/>
              </w:rPr>
            </w:pPr>
          </w:p>
        </w:tc>
        <w:tc>
          <w:tcPr>
            <w:tcW w:w="709" w:type="dxa"/>
          </w:tcPr>
          <w:p>
            <w:pPr>
              <w:pStyle w:val="TableParagraph"/>
              <w:spacing w:before="127"/>
              <w:ind w:left="113"/>
              <w:rPr>
                <w:sz w:val="24"/>
              </w:rPr>
            </w:pPr>
            <w:r>
              <w:rPr>
                <w:sz w:val="24"/>
              </w:rPr>
              <w:t>性别</w:t>
            </w:r>
          </w:p>
        </w:tc>
        <w:tc>
          <w:tcPr>
            <w:tcW w:w="842" w:type="dxa"/>
          </w:tcPr>
          <w:p>
            <w:pPr>
              <w:pStyle w:val="TableParagraph"/>
              <w:rPr>
                <w:rFonts w:ascii="Times New Roman"/>
                <w:sz w:val="24"/>
              </w:rPr>
            </w:pPr>
          </w:p>
        </w:tc>
        <w:tc>
          <w:tcPr>
            <w:tcW w:w="1423" w:type="dxa"/>
          </w:tcPr>
          <w:p>
            <w:pPr>
              <w:pStyle w:val="TableParagraph"/>
              <w:spacing w:before="127"/>
              <w:ind w:left="90" w:right="83"/>
              <w:jc w:val="center"/>
              <w:rPr>
                <w:sz w:val="24"/>
              </w:rPr>
            </w:pPr>
            <w:r>
              <w:rPr>
                <w:sz w:val="24"/>
              </w:rPr>
              <w:t>年龄</w:t>
            </w:r>
          </w:p>
        </w:tc>
        <w:tc>
          <w:tcPr>
            <w:tcW w:w="2554" w:type="dxa"/>
          </w:tcPr>
          <w:p>
            <w:pPr>
              <w:pStyle w:val="TableParagraph"/>
              <w:rPr>
                <w:rFonts w:ascii="Times New Roman"/>
                <w:sz w:val="24"/>
              </w:rPr>
            </w:pPr>
          </w:p>
        </w:tc>
        <w:tc>
          <w:tcPr>
            <w:tcW w:w="1585" w:type="dxa"/>
            <w:gridSpan w:val="2"/>
            <w:vMerge w:val="restart"/>
            <w:textDirection w:val="tbRl"/>
          </w:tcPr>
          <w:p>
            <w:pPr>
              <w:pStyle w:val="TableParagraph"/>
              <w:spacing w:before="5"/>
              <w:rPr>
                <w:rFonts w:ascii="方正小标宋简体"/>
                <w:sz w:val="30"/>
              </w:rPr>
            </w:pPr>
          </w:p>
          <w:p>
            <w:pPr>
              <w:pStyle w:val="TableParagraph"/>
              <w:ind w:left="844" w:right="841"/>
              <w:jc w:val="center"/>
              <w:rPr>
                <w:sz w:val="24"/>
              </w:rPr>
            </w:pPr>
            <w:r>
              <w:rPr>
                <w:sz w:val="24"/>
              </w:rPr>
              <w:t>相 片</w:t>
            </w:r>
          </w:p>
        </w:tc>
      </w:tr>
      <w:tr>
        <w:trPr>
          <w:trHeight w:val="558" w:hRule="atLeast"/>
        </w:trPr>
        <w:tc>
          <w:tcPr>
            <w:tcW w:w="1291" w:type="dxa"/>
          </w:tcPr>
          <w:p>
            <w:pPr>
              <w:pStyle w:val="TableParagraph"/>
              <w:spacing w:before="125"/>
              <w:ind w:left="145" w:right="136"/>
              <w:jc w:val="center"/>
              <w:rPr>
                <w:sz w:val="24"/>
              </w:rPr>
            </w:pPr>
            <w:r>
              <w:rPr>
                <w:sz w:val="24"/>
              </w:rPr>
              <w:t>身份号码</w:t>
            </w:r>
          </w:p>
        </w:tc>
        <w:tc>
          <w:tcPr>
            <w:tcW w:w="3396" w:type="dxa"/>
            <w:gridSpan w:val="3"/>
          </w:tcPr>
          <w:p>
            <w:pPr>
              <w:pStyle w:val="TableParagraph"/>
              <w:rPr>
                <w:rFonts w:ascii="Times New Roman"/>
                <w:sz w:val="24"/>
              </w:rPr>
            </w:pPr>
          </w:p>
        </w:tc>
        <w:tc>
          <w:tcPr>
            <w:tcW w:w="1423" w:type="dxa"/>
          </w:tcPr>
          <w:p>
            <w:pPr>
              <w:pStyle w:val="TableParagraph"/>
              <w:spacing w:before="125"/>
              <w:ind w:left="90" w:right="83"/>
              <w:jc w:val="center"/>
              <w:rPr>
                <w:sz w:val="24"/>
              </w:rPr>
            </w:pPr>
            <w:r>
              <w:rPr>
                <w:sz w:val="24"/>
              </w:rPr>
              <w:t>人员类别</w:t>
            </w:r>
          </w:p>
        </w:tc>
        <w:tc>
          <w:tcPr>
            <w:tcW w:w="2554" w:type="dxa"/>
          </w:tcPr>
          <w:p>
            <w:pPr>
              <w:pStyle w:val="TableParagraph"/>
              <w:tabs>
                <w:tab w:pos="1516" w:val="left" w:leader="none"/>
              </w:tabs>
              <w:spacing w:before="125"/>
              <w:ind w:left="556"/>
              <w:rPr>
                <w:sz w:val="24"/>
              </w:rPr>
            </w:pPr>
            <w:r>
              <w:rPr>
                <w:sz w:val="24"/>
              </w:rPr>
              <w:t>在职</w:t>
              <w:tab/>
              <w:t>退休</w:t>
            </w:r>
          </w:p>
        </w:tc>
        <w:tc>
          <w:tcPr>
            <w:tcW w:w="1585" w:type="dxa"/>
            <w:gridSpan w:val="2"/>
            <w:vMerge/>
            <w:tcBorders>
              <w:top w:val="nil"/>
            </w:tcBorders>
            <w:textDirection w:val="tbRl"/>
          </w:tcPr>
          <w:p>
            <w:pPr>
              <w:rPr>
                <w:sz w:val="2"/>
                <w:szCs w:val="2"/>
              </w:rPr>
            </w:pPr>
          </w:p>
        </w:tc>
      </w:tr>
      <w:tr>
        <w:trPr>
          <w:trHeight w:val="557" w:hRule="atLeast"/>
        </w:trPr>
        <w:tc>
          <w:tcPr>
            <w:tcW w:w="1291" w:type="dxa"/>
          </w:tcPr>
          <w:p>
            <w:pPr>
              <w:pStyle w:val="TableParagraph"/>
              <w:spacing w:before="126"/>
              <w:ind w:left="145" w:right="136"/>
              <w:jc w:val="center"/>
              <w:rPr>
                <w:sz w:val="24"/>
              </w:rPr>
            </w:pPr>
            <w:r>
              <w:rPr>
                <w:sz w:val="24"/>
              </w:rPr>
              <w:t>所在单位</w:t>
            </w:r>
          </w:p>
        </w:tc>
        <w:tc>
          <w:tcPr>
            <w:tcW w:w="3396" w:type="dxa"/>
            <w:gridSpan w:val="3"/>
          </w:tcPr>
          <w:p>
            <w:pPr>
              <w:pStyle w:val="TableParagraph"/>
              <w:rPr>
                <w:rFonts w:ascii="Times New Roman"/>
                <w:sz w:val="24"/>
              </w:rPr>
            </w:pPr>
          </w:p>
        </w:tc>
        <w:tc>
          <w:tcPr>
            <w:tcW w:w="1423" w:type="dxa"/>
          </w:tcPr>
          <w:p>
            <w:pPr>
              <w:pStyle w:val="TableParagraph"/>
              <w:spacing w:before="126"/>
              <w:ind w:left="90" w:right="83"/>
              <w:jc w:val="center"/>
              <w:rPr>
                <w:sz w:val="24"/>
              </w:rPr>
            </w:pPr>
            <w:r>
              <w:rPr>
                <w:sz w:val="24"/>
              </w:rPr>
              <w:t>单位电话</w:t>
            </w:r>
          </w:p>
        </w:tc>
        <w:tc>
          <w:tcPr>
            <w:tcW w:w="2554" w:type="dxa"/>
          </w:tcPr>
          <w:p>
            <w:pPr>
              <w:pStyle w:val="TableParagraph"/>
              <w:rPr>
                <w:rFonts w:ascii="Times New Roman"/>
                <w:sz w:val="24"/>
              </w:rPr>
            </w:pPr>
          </w:p>
        </w:tc>
        <w:tc>
          <w:tcPr>
            <w:tcW w:w="1585" w:type="dxa"/>
            <w:gridSpan w:val="2"/>
            <w:vMerge/>
            <w:tcBorders>
              <w:top w:val="nil"/>
            </w:tcBorders>
            <w:textDirection w:val="tbRl"/>
          </w:tcPr>
          <w:p>
            <w:pPr>
              <w:rPr>
                <w:sz w:val="2"/>
                <w:szCs w:val="2"/>
              </w:rPr>
            </w:pPr>
          </w:p>
        </w:tc>
      </w:tr>
      <w:tr>
        <w:trPr>
          <w:trHeight w:val="623" w:hRule="atLeast"/>
        </w:trPr>
        <w:tc>
          <w:tcPr>
            <w:tcW w:w="1291" w:type="dxa"/>
          </w:tcPr>
          <w:p>
            <w:pPr>
              <w:pStyle w:val="TableParagraph"/>
              <w:spacing w:before="2"/>
              <w:ind w:left="145" w:right="136"/>
              <w:jc w:val="center"/>
              <w:rPr>
                <w:sz w:val="24"/>
              </w:rPr>
            </w:pPr>
            <w:r>
              <w:rPr>
                <w:sz w:val="24"/>
              </w:rPr>
              <w:t>异地详细</w:t>
            </w:r>
          </w:p>
          <w:p>
            <w:pPr>
              <w:pStyle w:val="TableParagraph"/>
              <w:spacing w:line="290" w:lineRule="exact" w:before="4"/>
              <w:ind w:left="145" w:right="136"/>
              <w:jc w:val="center"/>
              <w:rPr>
                <w:sz w:val="24"/>
              </w:rPr>
            </w:pPr>
            <w:r>
              <w:rPr>
                <w:sz w:val="24"/>
              </w:rPr>
              <w:t>地址</w:t>
            </w:r>
          </w:p>
        </w:tc>
        <w:tc>
          <w:tcPr>
            <w:tcW w:w="3396" w:type="dxa"/>
            <w:gridSpan w:val="3"/>
          </w:tcPr>
          <w:p>
            <w:pPr>
              <w:pStyle w:val="TableParagraph"/>
              <w:rPr>
                <w:rFonts w:ascii="Times New Roman"/>
                <w:sz w:val="24"/>
              </w:rPr>
            </w:pPr>
          </w:p>
        </w:tc>
        <w:tc>
          <w:tcPr>
            <w:tcW w:w="1423" w:type="dxa"/>
          </w:tcPr>
          <w:p>
            <w:pPr>
              <w:pStyle w:val="TableParagraph"/>
              <w:spacing w:before="158"/>
              <w:ind w:left="90" w:right="83"/>
              <w:jc w:val="center"/>
              <w:rPr>
                <w:sz w:val="24"/>
              </w:rPr>
            </w:pPr>
            <w:r>
              <w:rPr>
                <w:sz w:val="24"/>
              </w:rPr>
              <w:t>联系电话</w:t>
            </w:r>
          </w:p>
        </w:tc>
        <w:tc>
          <w:tcPr>
            <w:tcW w:w="2554" w:type="dxa"/>
          </w:tcPr>
          <w:p>
            <w:pPr>
              <w:pStyle w:val="TableParagraph"/>
              <w:rPr>
                <w:rFonts w:ascii="Times New Roman"/>
                <w:sz w:val="24"/>
              </w:rPr>
            </w:pPr>
          </w:p>
        </w:tc>
        <w:tc>
          <w:tcPr>
            <w:tcW w:w="1585" w:type="dxa"/>
            <w:gridSpan w:val="2"/>
            <w:vMerge/>
            <w:tcBorders>
              <w:top w:val="nil"/>
            </w:tcBorders>
            <w:textDirection w:val="tbRl"/>
          </w:tcPr>
          <w:p>
            <w:pPr>
              <w:rPr>
                <w:sz w:val="2"/>
                <w:szCs w:val="2"/>
              </w:rPr>
            </w:pPr>
          </w:p>
        </w:tc>
      </w:tr>
      <w:tr>
        <w:trPr>
          <w:trHeight w:val="588" w:hRule="atLeast"/>
        </w:trPr>
        <w:tc>
          <w:tcPr>
            <w:tcW w:w="1291" w:type="dxa"/>
          </w:tcPr>
          <w:p>
            <w:pPr>
              <w:pStyle w:val="TableParagraph"/>
              <w:spacing w:before="140"/>
              <w:ind w:left="145" w:right="136"/>
              <w:jc w:val="center"/>
              <w:rPr>
                <w:sz w:val="24"/>
              </w:rPr>
            </w:pPr>
            <w:r>
              <w:rPr>
                <w:sz w:val="24"/>
              </w:rPr>
              <w:t>疾病诊断</w:t>
            </w:r>
          </w:p>
        </w:tc>
        <w:tc>
          <w:tcPr>
            <w:tcW w:w="3396" w:type="dxa"/>
            <w:gridSpan w:val="3"/>
          </w:tcPr>
          <w:p>
            <w:pPr>
              <w:pStyle w:val="TableParagraph"/>
              <w:rPr>
                <w:rFonts w:ascii="Times New Roman"/>
                <w:sz w:val="24"/>
              </w:rPr>
            </w:pPr>
          </w:p>
        </w:tc>
        <w:tc>
          <w:tcPr>
            <w:tcW w:w="1423" w:type="dxa"/>
          </w:tcPr>
          <w:p>
            <w:pPr>
              <w:pStyle w:val="TableParagraph"/>
              <w:spacing w:before="140"/>
              <w:ind w:left="90" w:right="83"/>
              <w:jc w:val="center"/>
              <w:rPr>
                <w:sz w:val="24"/>
              </w:rPr>
            </w:pPr>
            <w:r>
              <w:rPr>
                <w:sz w:val="24"/>
              </w:rPr>
              <w:t>医疗总费用</w:t>
            </w:r>
          </w:p>
        </w:tc>
        <w:tc>
          <w:tcPr>
            <w:tcW w:w="4139" w:type="dxa"/>
            <w:gridSpan w:val="3"/>
          </w:tcPr>
          <w:p>
            <w:pPr>
              <w:pStyle w:val="TableParagraph"/>
              <w:rPr>
                <w:rFonts w:ascii="Times New Roman"/>
                <w:sz w:val="24"/>
              </w:rPr>
            </w:pPr>
          </w:p>
        </w:tc>
      </w:tr>
      <w:tr>
        <w:trPr>
          <w:trHeight w:val="565" w:hRule="atLeast"/>
        </w:trPr>
        <w:tc>
          <w:tcPr>
            <w:tcW w:w="1291" w:type="dxa"/>
          </w:tcPr>
          <w:p>
            <w:pPr>
              <w:pStyle w:val="TableParagraph"/>
              <w:spacing w:before="128"/>
              <w:ind w:left="145" w:right="136"/>
              <w:jc w:val="center"/>
              <w:rPr>
                <w:sz w:val="24"/>
              </w:rPr>
            </w:pPr>
            <w:r>
              <w:rPr>
                <w:sz w:val="24"/>
              </w:rPr>
              <w:t>住院时间</w:t>
            </w:r>
          </w:p>
        </w:tc>
        <w:tc>
          <w:tcPr>
            <w:tcW w:w="2554" w:type="dxa"/>
            <w:gridSpan w:val="2"/>
            <w:tcBorders>
              <w:right w:val="nil"/>
            </w:tcBorders>
          </w:tcPr>
          <w:p>
            <w:pPr>
              <w:pStyle w:val="TableParagraph"/>
              <w:tabs>
                <w:tab w:pos="2027" w:val="left" w:leader="none"/>
              </w:tabs>
              <w:spacing w:before="128"/>
              <w:ind w:left="1307"/>
              <w:rPr>
                <w:sz w:val="24"/>
              </w:rPr>
            </w:pPr>
            <w:r>
              <w:rPr>
                <w:sz w:val="24"/>
              </w:rPr>
              <w:t>年</w:t>
              <w:tab/>
              <w:t>月</w:t>
            </w:r>
          </w:p>
        </w:tc>
        <w:tc>
          <w:tcPr>
            <w:tcW w:w="842" w:type="dxa"/>
            <w:tcBorders>
              <w:left w:val="nil"/>
            </w:tcBorders>
          </w:tcPr>
          <w:p>
            <w:pPr>
              <w:pStyle w:val="TableParagraph"/>
              <w:spacing w:before="128"/>
              <w:ind w:left="198"/>
              <w:rPr>
                <w:sz w:val="24"/>
              </w:rPr>
            </w:pPr>
            <w:r>
              <w:rPr>
                <w:sz w:val="24"/>
              </w:rPr>
              <w:t>日</w:t>
            </w:r>
          </w:p>
        </w:tc>
        <w:tc>
          <w:tcPr>
            <w:tcW w:w="1423" w:type="dxa"/>
          </w:tcPr>
          <w:p>
            <w:pPr>
              <w:pStyle w:val="TableParagraph"/>
              <w:spacing w:before="128"/>
              <w:ind w:left="7"/>
              <w:jc w:val="center"/>
              <w:rPr>
                <w:sz w:val="24"/>
              </w:rPr>
            </w:pPr>
            <w:r>
              <w:rPr>
                <w:sz w:val="24"/>
              </w:rPr>
              <w:t>至</w:t>
            </w:r>
          </w:p>
        </w:tc>
        <w:tc>
          <w:tcPr>
            <w:tcW w:w="4139" w:type="dxa"/>
            <w:gridSpan w:val="3"/>
          </w:tcPr>
          <w:p>
            <w:pPr>
              <w:pStyle w:val="TableParagraph"/>
              <w:tabs>
                <w:tab w:pos="2068" w:val="left" w:leader="none"/>
                <w:tab w:pos="2788" w:val="left" w:leader="none"/>
              </w:tabs>
              <w:spacing w:before="128"/>
              <w:ind w:left="1348"/>
              <w:rPr>
                <w:sz w:val="24"/>
              </w:rPr>
            </w:pPr>
            <w:r>
              <w:rPr>
                <w:sz w:val="24"/>
              </w:rPr>
              <w:t>年</w:t>
              <w:tab/>
              <w:t>月</w:t>
              <w:tab/>
              <w:t>日</w:t>
            </w:r>
          </w:p>
        </w:tc>
      </w:tr>
      <w:tr>
        <w:trPr>
          <w:trHeight w:val="540" w:hRule="atLeast"/>
        </w:trPr>
        <w:tc>
          <w:tcPr>
            <w:tcW w:w="3845" w:type="dxa"/>
            <w:gridSpan w:val="3"/>
            <w:tcBorders>
              <w:bottom w:val="nil"/>
              <w:right w:val="nil"/>
            </w:tcBorders>
          </w:tcPr>
          <w:p>
            <w:pPr>
              <w:pStyle w:val="TableParagraph"/>
              <w:spacing w:before="117"/>
              <w:ind w:left="107"/>
              <w:rPr>
                <w:b/>
                <w:sz w:val="24"/>
              </w:rPr>
            </w:pPr>
            <w:r>
              <w:rPr>
                <w:b/>
                <w:sz w:val="24"/>
              </w:rPr>
              <w:t>就诊医院意见</w:t>
            </w:r>
          </w:p>
        </w:tc>
        <w:tc>
          <w:tcPr>
            <w:tcW w:w="842" w:type="dxa"/>
            <w:vMerge w:val="restart"/>
            <w:tcBorders>
              <w:left w:val="nil"/>
              <w:right w:val="nil"/>
            </w:tcBorders>
          </w:tcPr>
          <w:p>
            <w:pPr>
              <w:pStyle w:val="TableParagraph"/>
              <w:rPr>
                <w:rFonts w:ascii="Times New Roman"/>
                <w:sz w:val="24"/>
              </w:rPr>
            </w:pPr>
          </w:p>
        </w:tc>
        <w:tc>
          <w:tcPr>
            <w:tcW w:w="4855" w:type="dxa"/>
            <w:gridSpan w:val="3"/>
            <w:vMerge w:val="restart"/>
            <w:tcBorders>
              <w:left w:val="nil"/>
              <w:right w:val="nil"/>
            </w:tcBorders>
          </w:tcPr>
          <w:p>
            <w:pPr>
              <w:pStyle w:val="TableParagraph"/>
              <w:rPr>
                <w:rFonts w:ascii="方正小标宋简体"/>
                <w:sz w:val="24"/>
              </w:rPr>
            </w:pPr>
          </w:p>
          <w:p>
            <w:pPr>
              <w:pStyle w:val="TableParagraph"/>
              <w:spacing w:before="12"/>
              <w:rPr>
                <w:rFonts w:ascii="方正小标宋简体"/>
                <w:sz w:val="13"/>
              </w:rPr>
            </w:pPr>
          </w:p>
          <w:p>
            <w:pPr>
              <w:pStyle w:val="TableParagraph"/>
              <w:ind w:left="112"/>
              <w:rPr>
                <w:sz w:val="24"/>
              </w:rPr>
            </w:pPr>
            <w:r>
              <w:rPr>
                <w:sz w:val="24"/>
              </w:rPr>
              <w:t>该医院为基本医疗保险定点医院:</w:t>
            </w:r>
          </w:p>
          <w:p>
            <w:pPr>
              <w:pStyle w:val="TableParagraph"/>
              <w:spacing w:before="2"/>
              <w:rPr>
                <w:rFonts w:ascii="方正小标宋简体"/>
                <w:sz w:val="16"/>
              </w:rPr>
            </w:pPr>
          </w:p>
          <w:p>
            <w:pPr>
              <w:pStyle w:val="TableParagraph"/>
              <w:tabs>
                <w:tab w:pos="1200" w:val="left" w:leader="none"/>
                <w:tab w:pos="1562" w:val="left" w:leader="none"/>
              </w:tabs>
              <w:ind w:left="720"/>
              <w:jc w:val="center"/>
              <w:rPr>
                <w:b/>
                <w:sz w:val="24"/>
              </w:rPr>
            </w:pPr>
            <w:r>
              <w:rPr>
                <w:b/>
                <w:sz w:val="24"/>
              </w:rPr>
              <w:t>是</w:t>
              <w:tab/>
              <w:t>/</w:t>
              <w:tab/>
              <w:t>否</w:t>
            </w:r>
          </w:p>
          <w:p>
            <w:pPr>
              <w:pStyle w:val="TableParagraph"/>
              <w:spacing w:before="13"/>
              <w:rPr>
                <w:rFonts w:ascii="方正小标宋简体"/>
                <w:sz w:val="15"/>
              </w:rPr>
            </w:pPr>
          </w:p>
          <w:p>
            <w:pPr>
              <w:pStyle w:val="TableParagraph"/>
              <w:ind w:left="112"/>
              <w:rPr>
                <w:sz w:val="24"/>
              </w:rPr>
            </w:pPr>
            <w:r>
              <w:rPr>
                <w:sz w:val="24"/>
              </w:rPr>
              <w:t>核实住院病人、医保诊疗手册及身份证:</w:t>
            </w:r>
          </w:p>
          <w:p>
            <w:pPr>
              <w:pStyle w:val="TableParagraph"/>
              <w:spacing w:before="10"/>
              <w:rPr>
                <w:rFonts w:ascii="方正小标宋简体"/>
                <w:sz w:val="18"/>
              </w:rPr>
            </w:pPr>
          </w:p>
          <w:p>
            <w:pPr>
              <w:pStyle w:val="TableParagraph"/>
              <w:tabs>
                <w:tab w:pos="1442" w:val="left" w:leader="none"/>
                <w:tab w:pos="1805" w:val="left" w:leader="none"/>
              </w:tabs>
              <w:ind w:left="722"/>
              <w:jc w:val="center"/>
              <w:rPr>
                <w:b/>
                <w:sz w:val="24"/>
              </w:rPr>
            </w:pPr>
            <w:r>
              <w:rPr>
                <w:b/>
                <w:sz w:val="24"/>
              </w:rPr>
              <w:t>符合</w:t>
              <w:tab/>
              <w:t>/</w:t>
              <w:tab/>
              <w:t>不符合</w:t>
            </w:r>
          </w:p>
          <w:p>
            <w:pPr>
              <w:pStyle w:val="TableParagraph"/>
              <w:spacing w:before="1"/>
              <w:rPr>
                <w:rFonts w:ascii="方正小标宋简体"/>
                <w:sz w:val="17"/>
              </w:rPr>
            </w:pPr>
          </w:p>
          <w:p>
            <w:pPr>
              <w:pStyle w:val="TableParagraph"/>
              <w:tabs>
                <w:tab w:pos="4380" w:val="left" w:leader="none"/>
              </w:tabs>
              <w:spacing w:line="276" w:lineRule="exact"/>
              <w:ind w:left="3660"/>
              <w:rPr>
                <w:sz w:val="24"/>
              </w:rPr>
            </w:pPr>
            <w:r>
              <w:rPr>
                <w:sz w:val="24"/>
              </w:rPr>
              <w:t>年</w:t>
              <w:tab/>
              <w:t>月</w:t>
            </w:r>
          </w:p>
          <w:p>
            <w:pPr>
              <w:pStyle w:val="TableParagraph"/>
              <w:spacing w:line="276" w:lineRule="exact"/>
              <w:ind w:left="112"/>
              <w:rPr>
                <w:sz w:val="24"/>
              </w:rPr>
            </w:pPr>
            <w:r>
              <w:rPr>
                <w:sz w:val="24"/>
              </w:rPr>
              <w:t>(医保科盖章)</w:t>
            </w:r>
          </w:p>
        </w:tc>
        <w:tc>
          <w:tcPr>
            <w:tcW w:w="707" w:type="dxa"/>
            <w:tcBorders>
              <w:left w:val="nil"/>
              <w:bottom w:val="nil"/>
            </w:tcBorders>
          </w:tcPr>
          <w:p>
            <w:pPr>
              <w:pStyle w:val="TableParagraph"/>
              <w:rPr>
                <w:rFonts w:ascii="Times New Roman"/>
                <w:sz w:val="24"/>
              </w:rPr>
            </w:pPr>
          </w:p>
        </w:tc>
      </w:tr>
      <w:tr>
        <w:trPr>
          <w:trHeight w:val="561" w:hRule="atLeast"/>
        </w:trPr>
        <w:tc>
          <w:tcPr>
            <w:tcW w:w="3845" w:type="dxa"/>
            <w:gridSpan w:val="3"/>
            <w:tcBorders>
              <w:top w:val="nil"/>
              <w:bottom w:val="nil"/>
              <w:right w:val="nil"/>
            </w:tcBorders>
          </w:tcPr>
          <w:p>
            <w:pPr>
              <w:pStyle w:val="TableParagraph"/>
              <w:spacing w:before="116"/>
              <w:ind w:left="107"/>
              <w:rPr>
                <w:sz w:val="24"/>
              </w:rPr>
            </w:pPr>
            <w:r>
              <w:rPr>
                <w:sz w:val="24"/>
              </w:rPr>
              <w:t>医院名称:</w:t>
            </w:r>
          </w:p>
        </w:tc>
        <w:tc>
          <w:tcPr>
            <w:tcW w:w="842" w:type="dxa"/>
            <w:vMerge/>
            <w:tcBorders>
              <w:top w:val="nil"/>
              <w:left w:val="nil"/>
              <w:right w:val="nil"/>
            </w:tcBorders>
          </w:tcPr>
          <w:p>
            <w:pPr>
              <w:rPr>
                <w:sz w:val="2"/>
                <w:szCs w:val="2"/>
              </w:rPr>
            </w:pPr>
          </w:p>
        </w:tc>
        <w:tc>
          <w:tcPr>
            <w:tcW w:w="4855" w:type="dxa"/>
            <w:gridSpan w:val="3"/>
            <w:vMerge/>
            <w:tcBorders>
              <w:top w:val="nil"/>
              <w:left w:val="nil"/>
              <w:right w:val="nil"/>
            </w:tcBorders>
          </w:tcPr>
          <w:p>
            <w:pPr>
              <w:rPr>
                <w:sz w:val="2"/>
                <w:szCs w:val="2"/>
              </w:rPr>
            </w:pPr>
          </w:p>
        </w:tc>
        <w:tc>
          <w:tcPr>
            <w:tcW w:w="707" w:type="dxa"/>
            <w:tcBorders>
              <w:top w:val="nil"/>
              <w:left w:val="nil"/>
              <w:bottom w:val="nil"/>
            </w:tcBorders>
          </w:tcPr>
          <w:p>
            <w:pPr>
              <w:pStyle w:val="TableParagraph"/>
              <w:rPr>
                <w:rFonts w:ascii="Times New Roman"/>
                <w:sz w:val="24"/>
              </w:rPr>
            </w:pPr>
          </w:p>
        </w:tc>
      </w:tr>
      <w:tr>
        <w:trPr>
          <w:trHeight w:val="579" w:hRule="atLeast"/>
        </w:trPr>
        <w:tc>
          <w:tcPr>
            <w:tcW w:w="3845" w:type="dxa"/>
            <w:gridSpan w:val="3"/>
            <w:tcBorders>
              <w:top w:val="nil"/>
              <w:bottom w:val="nil"/>
              <w:right w:val="nil"/>
            </w:tcBorders>
          </w:tcPr>
          <w:p>
            <w:pPr>
              <w:pStyle w:val="TableParagraph"/>
              <w:spacing w:before="137"/>
              <w:ind w:left="107"/>
              <w:rPr>
                <w:sz w:val="24"/>
              </w:rPr>
            </w:pPr>
            <w:r>
              <w:rPr>
                <w:sz w:val="24"/>
              </w:rPr>
              <w:t>医院联系电话：</w:t>
            </w:r>
          </w:p>
        </w:tc>
        <w:tc>
          <w:tcPr>
            <w:tcW w:w="842" w:type="dxa"/>
            <w:vMerge/>
            <w:tcBorders>
              <w:top w:val="nil"/>
              <w:left w:val="nil"/>
              <w:right w:val="nil"/>
            </w:tcBorders>
          </w:tcPr>
          <w:p>
            <w:pPr>
              <w:rPr>
                <w:sz w:val="2"/>
                <w:szCs w:val="2"/>
              </w:rPr>
            </w:pPr>
          </w:p>
        </w:tc>
        <w:tc>
          <w:tcPr>
            <w:tcW w:w="4855" w:type="dxa"/>
            <w:gridSpan w:val="3"/>
            <w:vMerge/>
            <w:tcBorders>
              <w:top w:val="nil"/>
              <w:left w:val="nil"/>
              <w:right w:val="nil"/>
            </w:tcBorders>
          </w:tcPr>
          <w:p>
            <w:pPr>
              <w:rPr>
                <w:sz w:val="2"/>
                <w:szCs w:val="2"/>
              </w:rPr>
            </w:pPr>
          </w:p>
        </w:tc>
        <w:tc>
          <w:tcPr>
            <w:tcW w:w="707" w:type="dxa"/>
            <w:tcBorders>
              <w:top w:val="nil"/>
              <w:left w:val="nil"/>
              <w:bottom w:val="nil"/>
            </w:tcBorders>
          </w:tcPr>
          <w:p>
            <w:pPr>
              <w:pStyle w:val="TableParagraph"/>
              <w:rPr>
                <w:rFonts w:ascii="Times New Roman"/>
                <w:sz w:val="24"/>
              </w:rPr>
            </w:pPr>
          </w:p>
        </w:tc>
      </w:tr>
      <w:tr>
        <w:trPr>
          <w:trHeight w:val="600" w:hRule="atLeast"/>
        </w:trPr>
        <w:tc>
          <w:tcPr>
            <w:tcW w:w="3845" w:type="dxa"/>
            <w:gridSpan w:val="3"/>
            <w:tcBorders>
              <w:top w:val="nil"/>
              <w:bottom w:val="nil"/>
              <w:right w:val="nil"/>
            </w:tcBorders>
          </w:tcPr>
          <w:p>
            <w:pPr>
              <w:pStyle w:val="TableParagraph"/>
              <w:spacing w:before="134"/>
              <w:ind w:left="107"/>
              <w:rPr>
                <w:sz w:val="24"/>
              </w:rPr>
            </w:pPr>
            <w:r>
              <w:rPr>
                <w:sz w:val="24"/>
              </w:rPr>
              <w:t>医院等级:</w:t>
            </w:r>
          </w:p>
        </w:tc>
        <w:tc>
          <w:tcPr>
            <w:tcW w:w="842" w:type="dxa"/>
            <w:vMerge/>
            <w:tcBorders>
              <w:top w:val="nil"/>
              <w:left w:val="nil"/>
              <w:right w:val="nil"/>
            </w:tcBorders>
          </w:tcPr>
          <w:p>
            <w:pPr>
              <w:rPr>
                <w:sz w:val="2"/>
                <w:szCs w:val="2"/>
              </w:rPr>
            </w:pPr>
          </w:p>
        </w:tc>
        <w:tc>
          <w:tcPr>
            <w:tcW w:w="4855" w:type="dxa"/>
            <w:gridSpan w:val="3"/>
            <w:vMerge/>
            <w:tcBorders>
              <w:top w:val="nil"/>
              <w:left w:val="nil"/>
              <w:right w:val="nil"/>
            </w:tcBorders>
          </w:tcPr>
          <w:p>
            <w:pPr>
              <w:rPr>
                <w:sz w:val="2"/>
                <w:szCs w:val="2"/>
              </w:rPr>
            </w:pPr>
          </w:p>
        </w:tc>
        <w:tc>
          <w:tcPr>
            <w:tcW w:w="707" w:type="dxa"/>
            <w:tcBorders>
              <w:top w:val="nil"/>
              <w:left w:val="nil"/>
              <w:bottom w:val="nil"/>
            </w:tcBorders>
          </w:tcPr>
          <w:p>
            <w:pPr>
              <w:pStyle w:val="TableParagraph"/>
              <w:rPr>
                <w:rFonts w:ascii="Times New Roman"/>
                <w:sz w:val="24"/>
              </w:rPr>
            </w:pPr>
          </w:p>
        </w:tc>
      </w:tr>
      <w:tr>
        <w:trPr>
          <w:trHeight w:val="612" w:hRule="atLeast"/>
        </w:trPr>
        <w:tc>
          <w:tcPr>
            <w:tcW w:w="3845" w:type="dxa"/>
            <w:gridSpan w:val="3"/>
            <w:tcBorders>
              <w:top w:val="nil"/>
              <w:bottom w:val="nil"/>
              <w:right w:val="nil"/>
            </w:tcBorders>
          </w:tcPr>
          <w:p>
            <w:pPr>
              <w:pStyle w:val="TableParagraph"/>
              <w:spacing w:before="159"/>
              <w:ind w:left="1262"/>
              <w:rPr>
                <w:b/>
                <w:sz w:val="24"/>
              </w:rPr>
            </w:pPr>
            <w:r>
              <w:rPr>
                <w:b/>
                <w:sz w:val="24"/>
              </w:rPr>
              <w:t>一级 / 二级 / 三级</w:t>
            </w:r>
          </w:p>
        </w:tc>
        <w:tc>
          <w:tcPr>
            <w:tcW w:w="842" w:type="dxa"/>
            <w:vMerge/>
            <w:tcBorders>
              <w:top w:val="nil"/>
              <w:left w:val="nil"/>
              <w:right w:val="nil"/>
            </w:tcBorders>
          </w:tcPr>
          <w:p>
            <w:pPr>
              <w:rPr>
                <w:sz w:val="2"/>
                <w:szCs w:val="2"/>
              </w:rPr>
            </w:pPr>
          </w:p>
        </w:tc>
        <w:tc>
          <w:tcPr>
            <w:tcW w:w="4855" w:type="dxa"/>
            <w:gridSpan w:val="3"/>
            <w:vMerge/>
            <w:tcBorders>
              <w:top w:val="nil"/>
              <w:left w:val="nil"/>
              <w:right w:val="nil"/>
            </w:tcBorders>
          </w:tcPr>
          <w:p>
            <w:pPr>
              <w:rPr>
                <w:sz w:val="2"/>
                <w:szCs w:val="2"/>
              </w:rPr>
            </w:pPr>
          </w:p>
        </w:tc>
        <w:tc>
          <w:tcPr>
            <w:tcW w:w="707" w:type="dxa"/>
            <w:tcBorders>
              <w:top w:val="nil"/>
              <w:left w:val="nil"/>
              <w:bottom w:val="nil"/>
            </w:tcBorders>
          </w:tcPr>
          <w:p>
            <w:pPr>
              <w:pStyle w:val="TableParagraph"/>
              <w:rPr>
                <w:rFonts w:ascii="Times New Roman"/>
                <w:sz w:val="24"/>
              </w:rPr>
            </w:pPr>
          </w:p>
        </w:tc>
      </w:tr>
      <w:tr>
        <w:trPr>
          <w:trHeight w:val="1028" w:hRule="atLeast"/>
        </w:trPr>
        <w:tc>
          <w:tcPr>
            <w:tcW w:w="3845" w:type="dxa"/>
            <w:gridSpan w:val="3"/>
            <w:tcBorders>
              <w:top w:val="nil"/>
              <w:right w:val="nil"/>
            </w:tcBorders>
          </w:tcPr>
          <w:p>
            <w:pPr>
              <w:pStyle w:val="TableParagraph"/>
              <w:rPr>
                <w:rFonts w:ascii="Times New Roman"/>
                <w:sz w:val="24"/>
              </w:rPr>
            </w:pPr>
          </w:p>
        </w:tc>
        <w:tc>
          <w:tcPr>
            <w:tcW w:w="842" w:type="dxa"/>
            <w:vMerge/>
            <w:tcBorders>
              <w:top w:val="nil"/>
              <w:left w:val="nil"/>
              <w:right w:val="nil"/>
            </w:tcBorders>
          </w:tcPr>
          <w:p>
            <w:pPr>
              <w:rPr>
                <w:sz w:val="2"/>
                <w:szCs w:val="2"/>
              </w:rPr>
            </w:pPr>
          </w:p>
        </w:tc>
        <w:tc>
          <w:tcPr>
            <w:tcW w:w="4855" w:type="dxa"/>
            <w:gridSpan w:val="3"/>
            <w:vMerge/>
            <w:tcBorders>
              <w:top w:val="nil"/>
              <w:left w:val="nil"/>
              <w:right w:val="nil"/>
            </w:tcBorders>
          </w:tcPr>
          <w:p>
            <w:pPr>
              <w:rPr>
                <w:sz w:val="2"/>
                <w:szCs w:val="2"/>
              </w:rPr>
            </w:pPr>
          </w:p>
        </w:tc>
        <w:tc>
          <w:tcPr>
            <w:tcW w:w="707" w:type="dxa"/>
            <w:tcBorders>
              <w:top w:val="nil"/>
              <w:left w:val="nil"/>
            </w:tcBorders>
          </w:tcPr>
          <w:p>
            <w:pPr>
              <w:pStyle w:val="TableParagraph"/>
              <w:spacing w:before="146"/>
              <w:ind w:left="245"/>
              <w:rPr>
                <w:sz w:val="24"/>
              </w:rPr>
            </w:pPr>
            <w:r>
              <w:rPr>
                <w:sz w:val="24"/>
              </w:rPr>
              <w:t>日</w:t>
            </w:r>
          </w:p>
        </w:tc>
      </w:tr>
      <w:tr>
        <w:trPr>
          <w:trHeight w:val="3120" w:hRule="atLeast"/>
        </w:trPr>
        <w:tc>
          <w:tcPr>
            <w:tcW w:w="10249" w:type="dxa"/>
            <w:gridSpan w:val="8"/>
          </w:tcPr>
          <w:p>
            <w:pPr>
              <w:pStyle w:val="TableParagraph"/>
              <w:spacing w:before="3"/>
              <w:ind w:left="107"/>
              <w:rPr>
                <w:b/>
                <w:sz w:val="24"/>
              </w:rPr>
            </w:pPr>
            <w:r>
              <w:rPr>
                <w:b/>
                <w:sz w:val="24"/>
              </w:rPr>
              <w:t>个人承诺：</w:t>
            </w:r>
          </w:p>
          <w:p>
            <w:pPr>
              <w:pStyle w:val="TableParagraph"/>
              <w:spacing w:before="4"/>
              <w:ind w:left="347"/>
              <w:rPr>
                <w:sz w:val="24"/>
              </w:rPr>
            </w:pPr>
            <w:r>
              <w:rPr>
                <w:sz w:val="24"/>
              </w:rPr>
              <w:t>1、本人所患疾病真实，相关住院、门诊治疗情况、病案资料真实；</w:t>
            </w:r>
          </w:p>
          <w:p>
            <w:pPr>
              <w:pStyle w:val="TableParagraph"/>
              <w:spacing w:line="242" w:lineRule="auto" w:before="5"/>
              <w:ind w:left="107" w:right="169" w:firstLine="240"/>
              <w:rPr>
                <w:sz w:val="24"/>
              </w:rPr>
            </w:pPr>
            <w:r>
              <w:rPr>
                <w:sz w:val="24"/>
              </w:rPr>
              <w:t>2、本人所发生费用情况真实，所发生的每项费用均为本人疾病治疗产生，所提交的每一份发票均为正规医药经营机构开具的合法有效发票。</w:t>
            </w:r>
          </w:p>
          <w:p>
            <w:pPr>
              <w:pStyle w:val="TableParagraph"/>
              <w:spacing w:before="3"/>
              <w:ind w:left="347"/>
              <w:rPr>
                <w:sz w:val="24"/>
              </w:rPr>
            </w:pPr>
            <w:r>
              <w:rPr>
                <w:sz w:val="24"/>
              </w:rPr>
              <w:t>3、如有申报资料虚假、伪造等行为，本人完全承担相关法律责任。</w:t>
            </w:r>
          </w:p>
          <w:p>
            <w:pPr>
              <w:pStyle w:val="TableParagraph"/>
              <w:spacing w:before="15"/>
              <w:rPr>
                <w:rFonts w:ascii="方正小标宋简体"/>
                <w:sz w:val="17"/>
              </w:rPr>
            </w:pPr>
          </w:p>
          <w:p>
            <w:pPr>
              <w:pStyle w:val="TableParagraph"/>
              <w:ind w:left="248"/>
              <w:jc w:val="center"/>
              <w:rPr>
                <w:sz w:val="24"/>
              </w:rPr>
            </w:pPr>
            <w:r>
              <w:rPr>
                <w:sz w:val="24"/>
              </w:rPr>
              <w:t>本人（或家属）签名：</w:t>
            </w:r>
          </w:p>
          <w:p>
            <w:pPr>
              <w:pStyle w:val="TableParagraph"/>
              <w:spacing w:before="5"/>
              <w:ind w:left="8"/>
              <w:jc w:val="center"/>
              <w:rPr>
                <w:sz w:val="24"/>
              </w:rPr>
            </w:pPr>
            <w:r>
              <w:rPr>
                <w:sz w:val="24"/>
              </w:rPr>
              <w:t>（指印）</w:t>
            </w:r>
          </w:p>
          <w:p>
            <w:pPr>
              <w:pStyle w:val="TableParagraph"/>
              <w:tabs>
                <w:tab w:pos="8888" w:val="left" w:leader="none"/>
                <w:tab w:pos="9608" w:val="left" w:leader="none"/>
              </w:tabs>
              <w:spacing w:before="4"/>
              <w:ind w:left="8168"/>
              <w:jc w:val="center"/>
              <w:rPr>
                <w:sz w:val="24"/>
              </w:rPr>
            </w:pPr>
            <w:r>
              <w:rPr>
                <w:sz w:val="24"/>
              </w:rPr>
              <w:t>年</w:t>
              <w:tab/>
              <w:t>月</w:t>
              <w:tab/>
              <w:t>日</w:t>
            </w:r>
          </w:p>
        </w:tc>
      </w:tr>
      <w:tr>
        <w:trPr>
          <w:trHeight w:val="2832" w:hRule="atLeast"/>
        </w:trPr>
        <w:tc>
          <w:tcPr>
            <w:tcW w:w="10249" w:type="dxa"/>
            <w:gridSpan w:val="8"/>
          </w:tcPr>
          <w:p>
            <w:pPr>
              <w:pStyle w:val="TableParagraph"/>
              <w:spacing w:before="2"/>
              <w:ind w:left="107"/>
              <w:rPr>
                <w:b/>
                <w:sz w:val="24"/>
              </w:rPr>
            </w:pPr>
            <w:r>
              <w:rPr>
                <w:b/>
                <w:sz w:val="24"/>
              </w:rPr>
              <w:t>单位承诺</w:t>
            </w:r>
          </w:p>
          <w:p>
            <w:pPr>
              <w:pStyle w:val="TableParagraph"/>
              <w:spacing w:line="242" w:lineRule="auto" w:before="5"/>
              <w:ind w:left="107" w:right="169" w:firstLine="240"/>
              <w:rPr>
                <w:sz w:val="24"/>
              </w:rPr>
            </w:pPr>
            <w:r>
              <w:rPr>
                <w:sz w:val="24"/>
              </w:rPr>
              <w:t>1、经审查核实该职工所患疾病真实，相关住院、门诊治疗情况、病案资料真实，所发生费用情况真实；所发生费用情况真实无“挂床”、“冒名”等违规现象</w:t>
            </w:r>
          </w:p>
          <w:p>
            <w:pPr>
              <w:pStyle w:val="TableParagraph"/>
              <w:spacing w:before="3"/>
              <w:ind w:left="347" w:right="-29"/>
              <w:rPr>
                <w:sz w:val="24"/>
              </w:rPr>
            </w:pPr>
            <w:r>
              <w:rPr>
                <w:sz w:val="24"/>
              </w:rPr>
              <w:t>2</w:t>
            </w:r>
            <w:r>
              <w:rPr>
                <w:spacing w:val="-7"/>
                <w:sz w:val="24"/>
              </w:rPr>
              <w:t>、该职工如有申报资料虚假、伪造等行为，我单位将配合有关部门调查处理及追回报销款项。</w:t>
            </w:r>
          </w:p>
          <w:p>
            <w:pPr>
              <w:pStyle w:val="TableParagraph"/>
              <w:spacing w:before="15"/>
              <w:rPr>
                <w:rFonts w:ascii="方正小标宋简体"/>
                <w:sz w:val="17"/>
              </w:rPr>
            </w:pPr>
          </w:p>
          <w:p>
            <w:pPr>
              <w:pStyle w:val="TableParagraph"/>
              <w:spacing w:before="1"/>
              <w:ind w:left="128"/>
              <w:jc w:val="center"/>
              <w:rPr>
                <w:sz w:val="24"/>
              </w:rPr>
            </w:pPr>
            <w:r>
              <w:rPr>
                <w:sz w:val="24"/>
              </w:rPr>
              <w:t>单位医保负责人签名：</w:t>
            </w:r>
          </w:p>
          <w:p>
            <w:pPr>
              <w:pStyle w:val="TableParagraph"/>
              <w:spacing w:before="4"/>
              <w:ind w:left="8"/>
              <w:jc w:val="center"/>
              <w:rPr>
                <w:sz w:val="24"/>
              </w:rPr>
            </w:pPr>
            <w:r>
              <w:rPr>
                <w:sz w:val="24"/>
              </w:rPr>
              <w:t>（单位盖章）</w:t>
            </w:r>
          </w:p>
          <w:p>
            <w:pPr>
              <w:pStyle w:val="TableParagraph"/>
              <w:tabs>
                <w:tab w:pos="8845" w:val="left" w:leader="none"/>
                <w:tab w:pos="9565" w:val="left" w:leader="none"/>
              </w:tabs>
              <w:spacing w:before="5"/>
              <w:ind w:left="8125"/>
              <w:jc w:val="center"/>
              <w:rPr>
                <w:sz w:val="24"/>
              </w:rPr>
            </w:pPr>
            <w:r>
              <w:rPr>
                <w:sz w:val="24"/>
              </w:rPr>
              <w:t>年</w:t>
              <w:tab/>
              <w:t>月</w:t>
              <w:tab/>
              <w:t>日</w:t>
            </w:r>
          </w:p>
        </w:tc>
      </w:tr>
    </w:tbl>
    <w:p>
      <w:pPr>
        <w:spacing w:after="0"/>
        <w:jc w:val="center"/>
        <w:rPr>
          <w:sz w:val="24"/>
        </w:rPr>
        <w:sectPr>
          <w:pgSz w:w="11910" w:h="16840"/>
          <w:pgMar w:header="0" w:footer="881" w:top="1400" w:bottom="1080" w:left="720" w:right="700"/>
        </w:sectPr>
      </w:pPr>
    </w:p>
    <w:p>
      <w:pPr>
        <w:pStyle w:val="BodyText"/>
        <w:spacing w:line="549" w:lineRule="exact"/>
        <w:ind w:left="1332" w:right="1349"/>
        <w:jc w:val="center"/>
        <w:rPr>
          <w:rFonts w:ascii="方正小标宋简体" w:eastAsia="方正小标宋简体" w:hint="eastAsia"/>
        </w:rPr>
      </w:pPr>
      <w:r>
        <w:rPr>
          <w:rFonts w:ascii="方正小标宋简体" w:eastAsia="方正小标宋简体" w:hint="eastAsia"/>
        </w:rPr>
        <w:t>湖南省城镇职工基本医疗保险异地转诊审核表（表 15）</w:t>
      </w:r>
    </w:p>
    <w:p>
      <w:pPr>
        <w:pStyle w:val="BodyText"/>
        <w:spacing w:before="6" w:after="1"/>
        <w:rPr>
          <w:rFonts w:ascii="方正小标宋简体"/>
          <w:sz w:val="19"/>
        </w:rPr>
      </w:pPr>
    </w:p>
    <w:tbl>
      <w:tblPr>
        <w:tblW w:w="0" w:type="auto"/>
        <w:jc w:val="left"/>
        <w:tblInd w:w="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97"/>
        <w:gridCol w:w="180"/>
        <w:gridCol w:w="1064"/>
        <w:gridCol w:w="362"/>
        <w:gridCol w:w="1064"/>
        <w:gridCol w:w="362"/>
        <w:gridCol w:w="1783"/>
        <w:gridCol w:w="2286"/>
      </w:tblGrid>
      <w:tr>
        <w:trPr>
          <w:trHeight w:val="565" w:hRule="atLeast"/>
        </w:trPr>
        <w:tc>
          <w:tcPr>
            <w:tcW w:w="2597" w:type="dxa"/>
          </w:tcPr>
          <w:p>
            <w:pPr>
              <w:pStyle w:val="TableParagraph"/>
              <w:spacing w:before="131"/>
              <w:ind w:left="107"/>
              <w:rPr>
                <w:sz w:val="24"/>
              </w:rPr>
            </w:pPr>
            <w:r>
              <w:rPr>
                <w:sz w:val="24"/>
              </w:rPr>
              <w:t>姓名:</w:t>
            </w:r>
          </w:p>
        </w:tc>
        <w:tc>
          <w:tcPr>
            <w:tcW w:w="1244" w:type="dxa"/>
            <w:gridSpan w:val="2"/>
          </w:tcPr>
          <w:p>
            <w:pPr>
              <w:pStyle w:val="TableParagraph"/>
              <w:spacing w:before="131"/>
              <w:ind w:left="107"/>
              <w:rPr>
                <w:sz w:val="24"/>
              </w:rPr>
            </w:pPr>
            <w:r>
              <w:rPr>
                <w:sz w:val="24"/>
              </w:rPr>
              <w:t>性别:</w:t>
            </w:r>
          </w:p>
        </w:tc>
        <w:tc>
          <w:tcPr>
            <w:tcW w:w="1426" w:type="dxa"/>
            <w:gridSpan w:val="2"/>
            <w:tcBorders>
              <w:right w:val="single" w:sz="4" w:space="0" w:color="000000"/>
            </w:tcBorders>
          </w:tcPr>
          <w:p>
            <w:pPr>
              <w:pStyle w:val="TableParagraph"/>
              <w:spacing w:before="131"/>
              <w:ind w:left="106"/>
              <w:rPr>
                <w:sz w:val="24"/>
              </w:rPr>
            </w:pPr>
            <w:r>
              <w:rPr>
                <w:sz w:val="24"/>
              </w:rPr>
              <w:t>年龄:</w:t>
            </w:r>
          </w:p>
        </w:tc>
        <w:tc>
          <w:tcPr>
            <w:tcW w:w="4431" w:type="dxa"/>
            <w:gridSpan w:val="3"/>
            <w:tcBorders>
              <w:left w:val="single" w:sz="4" w:space="0" w:color="000000"/>
            </w:tcBorders>
          </w:tcPr>
          <w:p>
            <w:pPr>
              <w:pStyle w:val="TableParagraph"/>
              <w:spacing w:before="131"/>
              <w:ind w:left="113"/>
              <w:rPr>
                <w:sz w:val="24"/>
              </w:rPr>
            </w:pPr>
            <w:r>
              <w:rPr>
                <w:sz w:val="24"/>
              </w:rPr>
              <w:t>身份证号码:</w:t>
            </w:r>
          </w:p>
        </w:tc>
      </w:tr>
      <w:tr>
        <w:trPr>
          <w:trHeight w:val="566" w:hRule="atLeast"/>
        </w:trPr>
        <w:tc>
          <w:tcPr>
            <w:tcW w:w="5267" w:type="dxa"/>
            <w:gridSpan w:val="5"/>
            <w:tcBorders>
              <w:right w:val="single" w:sz="4" w:space="0" w:color="000000"/>
            </w:tcBorders>
          </w:tcPr>
          <w:p>
            <w:pPr>
              <w:pStyle w:val="TableParagraph"/>
              <w:spacing w:before="131"/>
              <w:ind w:left="107"/>
              <w:rPr>
                <w:sz w:val="24"/>
              </w:rPr>
            </w:pPr>
            <w:r>
              <w:rPr>
                <w:sz w:val="24"/>
              </w:rPr>
              <w:t>所在单位：</w:t>
            </w:r>
          </w:p>
        </w:tc>
        <w:tc>
          <w:tcPr>
            <w:tcW w:w="4431" w:type="dxa"/>
            <w:gridSpan w:val="3"/>
            <w:tcBorders>
              <w:left w:val="single" w:sz="4" w:space="0" w:color="000000"/>
            </w:tcBorders>
          </w:tcPr>
          <w:p>
            <w:pPr>
              <w:pStyle w:val="TableParagraph"/>
              <w:spacing w:before="131"/>
              <w:ind w:left="113"/>
              <w:rPr>
                <w:sz w:val="24"/>
              </w:rPr>
            </w:pPr>
            <w:r>
              <w:rPr>
                <w:sz w:val="24"/>
              </w:rPr>
              <w:t>联系电话：</w:t>
            </w:r>
          </w:p>
        </w:tc>
      </w:tr>
      <w:tr>
        <w:trPr>
          <w:trHeight w:val="565" w:hRule="atLeast"/>
        </w:trPr>
        <w:tc>
          <w:tcPr>
            <w:tcW w:w="9698" w:type="dxa"/>
            <w:gridSpan w:val="8"/>
          </w:tcPr>
          <w:p>
            <w:pPr>
              <w:pStyle w:val="TableParagraph"/>
              <w:spacing w:before="130"/>
              <w:ind w:left="107"/>
              <w:rPr>
                <w:sz w:val="24"/>
              </w:rPr>
            </w:pPr>
            <w:r>
              <w:rPr>
                <w:sz w:val="24"/>
              </w:rPr>
              <w:t>疾病诊断：</w:t>
            </w:r>
          </w:p>
        </w:tc>
      </w:tr>
      <w:tr>
        <w:trPr>
          <w:trHeight w:val="3567" w:hRule="atLeast"/>
        </w:trPr>
        <w:tc>
          <w:tcPr>
            <w:tcW w:w="9698" w:type="dxa"/>
            <w:gridSpan w:val="8"/>
          </w:tcPr>
          <w:p>
            <w:pPr>
              <w:pStyle w:val="TableParagraph"/>
              <w:spacing w:before="70"/>
              <w:ind w:left="107"/>
              <w:rPr>
                <w:sz w:val="24"/>
              </w:rPr>
            </w:pPr>
            <w:r>
              <w:rPr>
                <w:sz w:val="24"/>
              </w:rPr>
              <w:t>疾病诊疗过程：</w:t>
            </w:r>
          </w:p>
          <w:p>
            <w:pPr>
              <w:pStyle w:val="TableParagraph"/>
              <w:rPr>
                <w:rFonts w:ascii="方正小标宋简体"/>
                <w:sz w:val="24"/>
              </w:rPr>
            </w:pPr>
          </w:p>
          <w:p>
            <w:pPr>
              <w:pStyle w:val="TableParagraph"/>
              <w:rPr>
                <w:rFonts w:ascii="方正小标宋简体"/>
                <w:sz w:val="24"/>
              </w:rPr>
            </w:pPr>
          </w:p>
          <w:p>
            <w:pPr>
              <w:pStyle w:val="TableParagraph"/>
              <w:rPr>
                <w:rFonts w:ascii="方正小标宋简体"/>
                <w:sz w:val="24"/>
              </w:rPr>
            </w:pPr>
          </w:p>
          <w:p>
            <w:pPr>
              <w:pStyle w:val="TableParagraph"/>
              <w:rPr>
                <w:rFonts w:ascii="方正小标宋简体"/>
                <w:sz w:val="24"/>
              </w:rPr>
            </w:pPr>
          </w:p>
          <w:p>
            <w:pPr>
              <w:pStyle w:val="TableParagraph"/>
              <w:rPr>
                <w:rFonts w:ascii="方正小标宋简体"/>
                <w:sz w:val="24"/>
              </w:rPr>
            </w:pPr>
          </w:p>
          <w:p>
            <w:pPr>
              <w:pStyle w:val="TableParagraph"/>
              <w:spacing w:before="5"/>
              <w:rPr>
                <w:rFonts w:ascii="方正小标宋简体"/>
                <w:sz w:val="21"/>
              </w:rPr>
            </w:pPr>
          </w:p>
          <w:p>
            <w:pPr>
              <w:pStyle w:val="TableParagraph"/>
              <w:ind w:left="6107"/>
              <w:rPr>
                <w:sz w:val="24"/>
              </w:rPr>
            </w:pPr>
            <w:r>
              <w:rPr>
                <w:sz w:val="24"/>
              </w:rPr>
              <w:t>主管医生签名：</w:t>
            </w:r>
          </w:p>
          <w:p>
            <w:pPr>
              <w:pStyle w:val="TableParagraph"/>
              <w:tabs>
                <w:tab w:pos="8147" w:val="left" w:leader="none"/>
                <w:tab w:pos="8747" w:val="left" w:leader="none"/>
              </w:tabs>
              <w:spacing w:before="5"/>
              <w:ind w:left="7547"/>
              <w:rPr>
                <w:sz w:val="24"/>
              </w:rPr>
            </w:pPr>
            <w:r>
              <w:rPr>
                <w:sz w:val="24"/>
              </w:rPr>
              <w:t>年</w:t>
              <w:tab/>
              <w:t>月</w:t>
              <w:tab/>
              <w:t>日</w:t>
            </w:r>
          </w:p>
        </w:tc>
      </w:tr>
      <w:tr>
        <w:trPr>
          <w:trHeight w:val="1560" w:hRule="atLeast"/>
        </w:trPr>
        <w:tc>
          <w:tcPr>
            <w:tcW w:w="9698" w:type="dxa"/>
            <w:gridSpan w:val="8"/>
          </w:tcPr>
          <w:p>
            <w:pPr>
              <w:pStyle w:val="TableParagraph"/>
              <w:spacing w:before="3"/>
              <w:ind w:left="107"/>
              <w:rPr>
                <w:sz w:val="24"/>
              </w:rPr>
            </w:pPr>
            <w:r>
              <w:rPr>
                <w:sz w:val="24"/>
              </w:rPr>
              <w:t>专家综合意见：</w:t>
            </w:r>
          </w:p>
        </w:tc>
      </w:tr>
      <w:tr>
        <w:trPr>
          <w:trHeight w:val="507" w:hRule="atLeast"/>
        </w:trPr>
        <w:tc>
          <w:tcPr>
            <w:tcW w:w="2777" w:type="dxa"/>
            <w:gridSpan w:val="2"/>
          </w:tcPr>
          <w:p>
            <w:pPr>
              <w:pStyle w:val="TableParagraph"/>
              <w:spacing w:before="100"/>
              <w:ind w:left="906"/>
              <w:rPr>
                <w:sz w:val="24"/>
              </w:rPr>
            </w:pPr>
            <w:r>
              <w:rPr>
                <w:sz w:val="24"/>
              </w:rPr>
              <w:t>专家姓名</w:t>
            </w:r>
          </w:p>
        </w:tc>
        <w:tc>
          <w:tcPr>
            <w:tcW w:w="1426" w:type="dxa"/>
            <w:gridSpan w:val="2"/>
          </w:tcPr>
          <w:p>
            <w:pPr>
              <w:pStyle w:val="TableParagraph"/>
              <w:spacing w:before="100"/>
              <w:ind w:left="232"/>
              <w:rPr>
                <w:sz w:val="24"/>
              </w:rPr>
            </w:pPr>
            <w:r>
              <w:rPr>
                <w:sz w:val="24"/>
              </w:rPr>
              <w:t>所在医院</w:t>
            </w:r>
          </w:p>
        </w:tc>
        <w:tc>
          <w:tcPr>
            <w:tcW w:w="1426" w:type="dxa"/>
            <w:gridSpan w:val="2"/>
          </w:tcPr>
          <w:p>
            <w:pPr>
              <w:pStyle w:val="TableParagraph"/>
              <w:spacing w:before="100"/>
              <w:ind w:left="471"/>
              <w:rPr>
                <w:sz w:val="24"/>
              </w:rPr>
            </w:pPr>
            <w:r>
              <w:rPr>
                <w:sz w:val="24"/>
              </w:rPr>
              <w:t>专业</w:t>
            </w:r>
          </w:p>
        </w:tc>
        <w:tc>
          <w:tcPr>
            <w:tcW w:w="1783" w:type="dxa"/>
          </w:tcPr>
          <w:p>
            <w:pPr>
              <w:pStyle w:val="TableParagraph"/>
              <w:spacing w:before="100"/>
              <w:ind w:left="411"/>
              <w:rPr>
                <w:sz w:val="24"/>
              </w:rPr>
            </w:pPr>
            <w:r>
              <w:rPr>
                <w:sz w:val="24"/>
              </w:rPr>
              <w:t>专家意见</w:t>
            </w:r>
          </w:p>
        </w:tc>
        <w:tc>
          <w:tcPr>
            <w:tcW w:w="2286" w:type="dxa"/>
          </w:tcPr>
          <w:p>
            <w:pPr>
              <w:pStyle w:val="TableParagraph"/>
              <w:spacing w:before="100"/>
              <w:ind w:left="883" w:right="862"/>
              <w:jc w:val="center"/>
              <w:rPr>
                <w:sz w:val="24"/>
              </w:rPr>
            </w:pPr>
            <w:r>
              <w:rPr>
                <w:sz w:val="24"/>
              </w:rPr>
              <w:t>签名</w:t>
            </w:r>
          </w:p>
        </w:tc>
      </w:tr>
      <w:tr>
        <w:trPr>
          <w:trHeight w:val="507" w:hRule="atLeast"/>
        </w:trPr>
        <w:tc>
          <w:tcPr>
            <w:tcW w:w="2777"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783" w:type="dxa"/>
          </w:tcPr>
          <w:p>
            <w:pPr>
              <w:pStyle w:val="TableParagraph"/>
              <w:rPr>
                <w:rFonts w:ascii="Times New Roman"/>
                <w:sz w:val="24"/>
              </w:rPr>
            </w:pPr>
          </w:p>
        </w:tc>
        <w:tc>
          <w:tcPr>
            <w:tcW w:w="2286" w:type="dxa"/>
          </w:tcPr>
          <w:p>
            <w:pPr>
              <w:pStyle w:val="TableParagraph"/>
              <w:rPr>
                <w:rFonts w:ascii="Times New Roman"/>
                <w:sz w:val="24"/>
              </w:rPr>
            </w:pPr>
          </w:p>
        </w:tc>
      </w:tr>
      <w:tr>
        <w:trPr>
          <w:trHeight w:val="507" w:hRule="atLeast"/>
        </w:trPr>
        <w:tc>
          <w:tcPr>
            <w:tcW w:w="2777"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783" w:type="dxa"/>
          </w:tcPr>
          <w:p>
            <w:pPr>
              <w:pStyle w:val="TableParagraph"/>
              <w:rPr>
                <w:rFonts w:ascii="Times New Roman"/>
                <w:sz w:val="24"/>
              </w:rPr>
            </w:pPr>
          </w:p>
        </w:tc>
        <w:tc>
          <w:tcPr>
            <w:tcW w:w="2286" w:type="dxa"/>
          </w:tcPr>
          <w:p>
            <w:pPr>
              <w:pStyle w:val="TableParagraph"/>
              <w:rPr>
                <w:rFonts w:ascii="Times New Roman"/>
                <w:sz w:val="24"/>
              </w:rPr>
            </w:pPr>
          </w:p>
        </w:tc>
      </w:tr>
      <w:tr>
        <w:trPr>
          <w:trHeight w:val="506" w:hRule="atLeast"/>
        </w:trPr>
        <w:tc>
          <w:tcPr>
            <w:tcW w:w="2777"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426" w:type="dxa"/>
            <w:gridSpan w:val="2"/>
          </w:tcPr>
          <w:p>
            <w:pPr>
              <w:pStyle w:val="TableParagraph"/>
              <w:rPr>
                <w:rFonts w:ascii="Times New Roman"/>
                <w:sz w:val="24"/>
              </w:rPr>
            </w:pPr>
          </w:p>
        </w:tc>
        <w:tc>
          <w:tcPr>
            <w:tcW w:w="1783" w:type="dxa"/>
          </w:tcPr>
          <w:p>
            <w:pPr>
              <w:pStyle w:val="TableParagraph"/>
              <w:rPr>
                <w:rFonts w:ascii="Times New Roman"/>
                <w:sz w:val="24"/>
              </w:rPr>
            </w:pPr>
          </w:p>
        </w:tc>
        <w:tc>
          <w:tcPr>
            <w:tcW w:w="2286" w:type="dxa"/>
          </w:tcPr>
          <w:p>
            <w:pPr>
              <w:pStyle w:val="TableParagraph"/>
              <w:rPr>
                <w:rFonts w:ascii="Times New Roman"/>
                <w:sz w:val="24"/>
              </w:rPr>
            </w:pPr>
          </w:p>
        </w:tc>
      </w:tr>
      <w:tr>
        <w:trPr>
          <w:trHeight w:val="1280" w:hRule="atLeast"/>
        </w:trPr>
        <w:tc>
          <w:tcPr>
            <w:tcW w:w="9698" w:type="dxa"/>
            <w:gridSpan w:val="8"/>
          </w:tcPr>
          <w:p>
            <w:pPr>
              <w:pStyle w:val="TableParagraph"/>
              <w:spacing w:before="18"/>
              <w:ind w:left="107"/>
              <w:rPr>
                <w:sz w:val="24"/>
              </w:rPr>
            </w:pPr>
            <w:r>
              <w:rPr>
                <w:sz w:val="24"/>
              </w:rPr>
              <w:t>就诊医院意见：</w:t>
            </w:r>
          </w:p>
          <w:p>
            <w:pPr>
              <w:pStyle w:val="TableParagraph"/>
              <w:spacing w:before="15"/>
              <w:rPr>
                <w:rFonts w:ascii="方正小标宋简体"/>
                <w:sz w:val="17"/>
              </w:rPr>
            </w:pPr>
          </w:p>
          <w:p>
            <w:pPr>
              <w:pStyle w:val="TableParagraph"/>
              <w:spacing w:before="1"/>
              <w:ind w:left="5747"/>
              <w:rPr>
                <w:sz w:val="24"/>
              </w:rPr>
            </w:pPr>
            <w:r>
              <w:rPr>
                <w:sz w:val="24"/>
              </w:rPr>
              <w:t>医院医保科签章：</w:t>
            </w:r>
          </w:p>
          <w:p>
            <w:pPr>
              <w:pStyle w:val="TableParagraph"/>
              <w:tabs>
                <w:tab w:pos="8027" w:val="left" w:leader="none"/>
                <w:tab w:pos="8747" w:val="left" w:leader="none"/>
              </w:tabs>
              <w:spacing w:line="306" w:lineRule="exact" w:before="4"/>
              <w:ind w:left="7307"/>
              <w:rPr>
                <w:sz w:val="24"/>
              </w:rPr>
            </w:pPr>
            <w:r>
              <w:rPr>
                <w:sz w:val="24"/>
              </w:rPr>
              <w:t>年</w:t>
              <w:tab/>
              <w:t>月</w:t>
              <w:tab/>
              <w:t>日</w:t>
            </w:r>
          </w:p>
        </w:tc>
      </w:tr>
    </w:tbl>
    <w:p>
      <w:pPr>
        <w:spacing w:before="18"/>
        <w:ind w:left="412" w:right="0" w:firstLine="0"/>
        <w:jc w:val="left"/>
        <w:rPr>
          <w:rFonts w:ascii="方正仿宋简体" w:eastAsia="方正仿宋简体" w:hint="eastAsia"/>
          <w:sz w:val="24"/>
        </w:rPr>
      </w:pPr>
      <w:r>
        <w:rPr>
          <w:rFonts w:ascii="方正仿宋简体" w:eastAsia="方正仿宋简体" w:hint="eastAsia"/>
          <w:sz w:val="24"/>
        </w:rPr>
        <w:t>备注：</w:t>
      </w:r>
    </w:p>
    <w:p>
      <w:pPr>
        <w:spacing w:line="273" w:lineRule="auto" w:before="38"/>
        <w:ind w:left="624" w:right="312" w:firstLine="480"/>
        <w:jc w:val="left"/>
        <w:rPr>
          <w:rFonts w:ascii="方正仿宋简体" w:hAnsi="方正仿宋简体" w:eastAsia="方正仿宋简体" w:hint="eastAsia"/>
          <w:sz w:val="24"/>
        </w:rPr>
      </w:pPr>
      <w:r>
        <w:rPr>
          <w:rFonts w:ascii="方正仿宋简体" w:hAnsi="方正仿宋简体" w:eastAsia="方正仿宋简体" w:hint="eastAsia"/>
          <w:spacing w:val="-8"/>
          <w:sz w:val="24"/>
        </w:rPr>
        <w:t>“异地转诊”限参保职工的疾病诊疗，因受当地医疗技术或设备条件等客观因素限制， </w:t>
      </w:r>
      <w:r>
        <w:rPr>
          <w:rFonts w:ascii="方正仿宋简体" w:hAnsi="方正仿宋简体" w:eastAsia="方正仿宋简体" w:hint="eastAsia"/>
          <w:sz w:val="24"/>
        </w:rPr>
        <w:t>必需转往异地医院诊疗的情况。《异地转诊审核表》须经三级医院的三名副主任以上的临床专家讨论确认，医院医保科盖章后可到省医保中心进行异地就医备案。</w:t>
      </w:r>
    </w:p>
    <w:p>
      <w:pPr>
        <w:spacing w:line="273" w:lineRule="auto" w:before="0"/>
        <w:ind w:left="624" w:right="312" w:firstLine="480"/>
        <w:jc w:val="left"/>
        <w:rPr>
          <w:rFonts w:ascii="方正仿宋简体" w:eastAsia="方正仿宋简体" w:hint="eastAsia"/>
          <w:sz w:val="24"/>
        </w:rPr>
      </w:pPr>
      <w:r>
        <w:rPr>
          <w:rFonts w:ascii="方正仿宋简体" w:eastAsia="方正仿宋简体" w:hint="eastAsia"/>
          <w:sz w:val="24"/>
        </w:rPr>
        <w:t>省医保中心备案后转往异地诊疗的医疗费用可以进行异地联网结算，或者由患者先行</w:t>
      </w:r>
      <w:r>
        <w:rPr>
          <w:rFonts w:ascii="方正仿宋简体" w:eastAsia="方正仿宋简体" w:hint="eastAsia"/>
          <w:spacing w:val="-6"/>
          <w:sz w:val="24"/>
        </w:rPr>
        <w:t>垫付，单位医保专管员携此表及住院医疗费用发票、费用明细清单、出院记录</w:t>
      </w:r>
      <w:r>
        <w:rPr>
          <w:rFonts w:ascii="方正仿宋简体" w:eastAsia="方正仿宋简体" w:hint="eastAsia"/>
          <w:sz w:val="24"/>
        </w:rPr>
        <w:t>（医院盖章</w:t>
      </w:r>
      <w:r>
        <w:rPr>
          <w:rFonts w:ascii="方正仿宋简体" w:eastAsia="方正仿宋简体" w:hint="eastAsia"/>
          <w:spacing w:val="-16"/>
          <w:sz w:val="24"/>
        </w:rPr>
        <w:t>） </w:t>
      </w:r>
      <w:r>
        <w:rPr>
          <w:rFonts w:ascii="方正仿宋简体" w:eastAsia="方正仿宋简体" w:hint="eastAsia"/>
          <w:sz w:val="24"/>
        </w:rPr>
        <w:t>等资料到省医保中心申请报销。</w:t>
      </w:r>
    </w:p>
    <w:p>
      <w:pPr>
        <w:spacing w:after="0" w:line="273" w:lineRule="auto"/>
        <w:jc w:val="left"/>
        <w:rPr>
          <w:rFonts w:ascii="方正仿宋简体" w:eastAsia="方正仿宋简体" w:hint="eastAsia"/>
          <w:sz w:val="24"/>
        </w:rPr>
        <w:sectPr>
          <w:pgSz w:w="11910" w:h="16840"/>
          <w:pgMar w:header="0" w:footer="881" w:top="1160" w:bottom="1080" w:left="720" w:right="700"/>
        </w:sectPr>
      </w:pPr>
    </w:p>
    <w:p>
      <w:pPr>
        <w:pStyle w:val="BodyText"/>
        <w:spacing w:line="549" w:lineRule="exact"/>
        <w:ind w:left="1331" w:right="1351"/>
        <w:jc w:val="center"/>
        <w:rPr>
          <w:rFonts w:ascii="方正小标宋简体" w:eastAsia="方正小标宋简体" w:hint="eastAsia"/>
        </w:rPr>
      </w:pPr>
      <w:r>
        <w:rPr/>
        <w:pict>
          <v:shape style="position:absolute;margin-left:49.259998pt;margin-top:103.500031pt;width:497.05pt;height:648.950pt;mso-position-horizontal-relative:page;mso-position-vertical-relative:page;z-index:2524436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0"/>
                    <w:gridCol w:w="1760"/>
                    <w:gridCol w:w="1100"/>
                    <w:gridCol w:w="1100"/>
                    <w:gridCol w:w="1540"/>
                    <w:gridCol w:w="2226"/>
                  </w:tblGrid>
                  <w:tr>
                    <w:trPr>
                      <w:trHeight w:val="557" w:hRule="atLeast"/>
                    </w:trPr>
                    <w:tc>
                      <w:tcPr>
                        <w:tcW w:w="2200" w:type="dxa"/>
                      </w:tcPr>
                      <w:p>
                        <w:pPr>
                          <w:pStyle w:val="TableParagraph"/>
                          <w:spacing w:before="134"/>
                          <w:ind w:left="480" w:right="470"/>
                          <w:jc w:val="center"/>
                          <w:rPr>
                            <w:sz w:val="24"/>
                          </w:rPr>
                        </w:pPr>
                        <w:r>
                          <w:rPr>
                            <w:sz w:val="24"/>
                          </w:rPr>
                          <w:t>姓名</w:t>
                        </w:r>
                      </w:p>
                    </w:tc>
                    <w:tc>
                      <w:tcPr>
                        <w:tcW w:w="1760" w:type="dxa"/>
                      </w:tcPr>
                      <w:p>
                        <w:pPr>
                          <w:pStyle w:val="TableParagraph"/>
                          <w:rPr>
                            <w:rFonts w:ascii="Times New Roman"/>
                            <w:sz w:val="24"/>
                          </w:rPr>
                        </w:pPr>
                      </w:p>
                    </w:tc>
                    <w:tc>
                      <w:tcPr>
                        <w:tcW w:w="1100" w:type="dxa"/>
                      </w:tcPr>
                      <w:p>
                        <w:pPr>
                          <w:pStyle w:val="TableParagraph"/>
                          <w:spacing w:before="134"/>
                          <w:ind w:left="50" w:right="39"/>
                          <w:jc w:val="center"/>
                          <w:rPr>
                            <w:sz w:val="24"/>
                          </w:rPr>
                        </w:pPr>
                        <w:r>
                          <w:rPr>
                            <w:sz w:val="24"/>
                          </w:rPr>
                          <w:t>性别</w:t>
                        </w:r>
                      </w:p>
                    </w:tc>
                    <w:tc>
                      <w:tcPr>
                        <w:tcW w:w="1100" w:type="dxa"/>
                      </w:tcPr>
                      <w:p>
                        <w:pPr>
                          <w:pStyle w:val="TableParagraph"/>
                          <w:rPr>
                            <w:rFonts w:ascii="Times New Roman"/>
                            <w:sz w:val="24"/>
                          </w:rPr>
                        </w:pPr>
                      </w:p>
                    </w:tc>
                    <w:tc>
                      <w:tcPr>
                        <w:tcW w:w="1540" w:type="dxa"/>
                      </w:tcPr>
                      <w:p>
                        <w:pPr>
                          <w:pStyle w:val="TableParagraph"/>
                          <w:spacing w:before="134"/>
                          <w:ind w:left="29" w:right="20"/>
                          <w:jc w:val="center"/>
                          <w:rPr>
                            <w:sz w:val="24"/>
                          </w:rPr>
                        </w:pPr>
                        <w:r>
                          <w:rPr>
                            <w:sz w:val="24"/>
                          </w:rPr>
                          <w:t>人员类别</w:t>
                        </w:r>
                      </w:p>
                    </w:tc>
                    <w:tc>
                      <w:tcPr>
                        <w:tcW w:w="2226" w:type="dxa"/>
                      </w:tcPr>
                      <w:p>
                        <w:pPr>
                          <w:pStyle w:val="TableParagraph"/>
                          <w:tabs>
                            <w:tab w:pos="1233" w:val="left" w:leader="none"/>
                          </w:tabs>
                          <w:spacing w:before="134"/>
                          <w:ind w:left="513"/>
                          <w:rPr>
                            <w:sz w:val="24"/>
                          </w:rPr>
                        </w:pPr>
                        <w:r>
                          <w:rPr>
                            <w:sz w:val="24"/>
                          </w:rPr>
                          <w:t>在职</w:t>
                          <w:tab/>
                          <w:t>退休</w:t>
                        </w:r>
                      </w:p>
                    </w:tc>
                  </w:tr>
                  <w:tr>
                    <w:trPr>
                      <w:trHeight w:val="557" w:hRule="atLeast"/>
                    </w:trPr>
                    <w:tc>
                      <w:tcPr>
                        <w:tcW w:w="2200" w:type="dxa"/>
                      </w:tcPr>
                      <w:p>
                        <w:pPr>
                          <w:pStyle w:val="TableParagraph"/>
                          <w:spacing w:before="133"/>
                          <w:ind w:left="480" w:right="470"/>
                          <w:jc w:val="center"/>
                          <w:rPr>
                            <w:sz w:val="24"/>
                          </w:rPr>
                        </w:pPr>
                        <w:r>
                          <w:rPr>
                            <w:sz w:val="24"/>
                          </w:rPr>
                          <w:t>身份证号码</w:t>
                        </w:r>
                      </w:p>
                    </w:tc>
                    <w:tc>
                      <w:tcPr>
                        <w:tcW w:w="1760" w:type="dxa"/>
                      </w:tcPr>
                      <w:p>
                        <w:pPr>
                          <w:pStyle w:val="TableParagraph"/>
                          <w:rPr>
                            <w:rFonts w:ascii="Times New Roman"/>
                            <w:sz w:val="24"/>
                          </w:rPr>
                        </w:pPr>
                      </w:p>
                    </w:tc>
                    <w:tc>
                      <w:tcPr>
                        <w:tcW w:w="1100" w:type="dxa"/>
                      </w:tcPr>
                      <w:p>
                        <w:pPr>
                          <w:pStyle w:val="TableParagraph"/>
                          <w:spacing w:before="133"/>
                          <w:ind w:left="50" w:right="39"/>
                          <w:jc w:val="center"/>
                          <w:rPr>
                            <w:sz w:val="24"/>
                          </w:rPr>
                        </w:pPr>
                        <w:r>
                          <w:rPr>
                            <w:sz w:val="24"/>
                          </w:rPr>
                          <w:t>年龄</w:t>
                        </w:r>
                      </w:p>
                    </w:tc>
                    <w:tc>
                      <w:tcPr>
                        <w:tcW w:w="1100" w:type="dxa"/>
                      </w:tcPr>
                      <w:p>
                        <w:pPr>
                          <w:pStyle w:val="TableParagraph"/>
                          <w:rPr>
                            <w:rFonts w:ascii="Times New Roman"/>
                            <w:sz w:val="24"/>
                          </w:rPr>
                        </w:pPr>
                      </w:p>
                    </w:tc>
                    <w:tc>
                      <w:tcPr>
                        <w:tcW w:w="1540" w:type="dxa"/>
                      </w:tcPr>
                      <w:p>
                        <w:pPr>
                          <w:pStyle w:val="TableParagraph"/>
                          <w:spacing w:before="133"/>
                          <w:ind w:left="29" w:right="20"/>
                          <w:jc w:val="center"/>
                          <w:rPr>
                            <w:sz w:val="24"/>
                          </w:rPr>
                        </w:pPr>
                        <w:r>
                          <w:rPr>
                            <w:sz w:val="24"/>
                          </w:rPr>
                          <w:t>联系电话</w:t>
                        </w:r>
                      </w:p>
                    </w:tc>
                    <w:tc>
                      <w:tcPr>
                        <w:tcW w:w="2226" w:type="dxa"/>
                      </w:tcPr>
                      <w:p>
                        <w:pPr>
                          <w:pStyle w:val="TableParagraph"/>
                          <w:rPr>
                            <w:rFonts w:ascii="Times New Roman"/>
                            <w:sz w:val="24"/>
                          </w:rPr>
                        </w:pPr>
                      </w:p>
                    </w:tc>
                  </w:tr>
                  <w:tr>
                    <w:trPr>
                      <w:trHeight w:val="556" w:hRule="atLeast"/>
                    </w:trPr>
                    <w:tc>
                      <w:tcPr>
                        <w:tcW w:w="2200" w:type="dxa"/>
                      </w:tcPr>
                      <w:p>
                        <w:pPr>
                          <w:pStyle w:val="TableParagraph"/>
                          <w:spacing w:before="135"/>
                          <w:ind w:left="480" w:right="470"/>
                          <w:jc w:val="center"/>
                          <w:rPr>
                            <w:sz w:val="24"/>
                          </w:rPr>
                        </w:pPr>
                        <w:r>
                          <w:rPr>
                            <w:sz w:val="24"/>
                          </w:rPr>
                          <w:t>所在单位</w:t>
                        </w:r>
                      </w:p>
                    </w:tc>
                    <w:tc>
                      <w:tcPr>
                        <w:tcW w:w="3960" w:type="dxa"/>
                        <w:gridSpan w:val="3"/>
                      </w:tcPr>
                      <w:p>
                        <w:pPr>
                          <w:pStyle w:val="TableParagraph"/>
                          <w:rPr>
                            <w:rFonts w:ascii="Times New Roman"/>
                            <w:sz w:val="24"/>
                          </w:rPr>
                        </w:pPr>
                      </w:p>
                    </w:tc>
                    <w:tc>
                      <w:tcPr>
                        <w:tcW w:w="1540" w:type="dxa"/>
                      </w:tcPr>
                      <w:p>
                        <w:pPr>
                          <w:pStyle w:val="TableParagraph"/>
                          <w:spacing w:before="135"/>
                          <w:ind w:left="29" w:right="20"/>
                          <w:jc w:val="center"/>
                          <w:rPr>
                            <w:sz w:val="24"/>
                          </w:rPr>
                        </w:pPr>
                        <w:r>
                          <w:rPr>
                            <w:sz w:val="24"/>
                          </w:rPr>
                          <w:t>单位电话</w:t>
                        </w:r>
                      </w:p>
                    </w:tc>
                    <w:tc>
                      <w:tcPr>
                        <w:tcW w:w="2226" w:type="dxa"/>
                      </w:tcPr>
                      <w:p>
                        <w:pPr>
                          <w:pStyle w:val="TableParagraph"/>
                          <w:rPr>
                            <w:rFonts w:ascii="Times New Roman"/>
                            <w:sz w:val="24"/>
                          </w:rPr>
                        </w:pPr>
                      </w:p>
                    </w:tc>
                  </w:tr>
                  <w:tr>
                    <w:trPr>
                      <w:trHeight w:val="557" w:hRule="atLeast"/>
                    </w:trPr>
                    <w:tc>
                      <w:tcPr>
                        <w:tcW w:w="2200" w:type="dxa"/>
                      </w:tcPr>
                      <w:p>
                        <w:pPr>
                          <w:pStyle w:val="TableParagraph"/>
                          <w:spacing w:before="134"/>
                          <w:ind w:left="480" w:right="470"/>
                          <w:jc w:val="center"/>
                          <w:rPr>
                            <w:sz w:val="24"/>
                          </w:rPr>
                        </w:pPr>
                        <w:r>
                          <w:rPr>
                            <w:sz w:val="24"/>
                          </w:rPr>
                          <w:t>就诊医院</w:t>
                        </w:r>
                      </w:p>
                    </w:tc>
                    <w:tc>
                      <w:tcPr>
                        <w:tcW w:w="1760" w:type="dxa"/>
                      </w:tcPr>
                      <w:p>
                        <w:pPr>
                          <w:pStyle w:val="TableParagraph"/>
                          <w:rPr>
                            <w:rFonts w:ascii="Times New Roman"/>
                            <w:sz w:val="24"/>
                          </w:rPr>
                        </w:pPr>
                      </w:p>
                    </w:tc>
                    <w:tc>
                      <w:tcPr>
                        <w:tcW w:w="1100" w:type="dxa"/>
                      </w:tcPr>
                      <w:p>
                        <w:pPr>
                          <w:pStyle w:val="TableParagraph"/>
                          <w:spacing w:before="134"/>
                          <w:ind w:left="50" w:right="39"/>
                          <w:jc w:val="center"/>
                          <w:rPr>
                            <w:sz w:val="24"/>
                          </w:rPr>
                        </w:pPr>
                        <w:r>
                          <w:rPr>
                            <w:sz w:val="24"/>
                          </w:rPr>
                          <w:t>医院级别</w:t>
                        </w:r>
                      </w:p>
                    </w:tc>
                    <w:tc>
                      <w:tcPr>
                        <w:tcW w:w="1100" w:type="dxa"/>
                      </w:tcPr>
                      <w:p>
                        <w:pPr>
                          <w:pStyle w:val="TableParagraph"/>
                          <w:rPr>
                            <w:rFonts w:ascii="Times New Roman"/>
                            <w:sz w:val="24"/>
                          </w:rPr>
                        </w:pPr>
                      </w:p>
                    </w:tc>
                    <w:tc>
                      <w:tcPr>
                        <w:tcW w:w="1540" w:type="dxa"/>
                      </w:tcPr>
                      <w:p>
                        <w:pPr>
                          <w:pStyle w:val="TableParagraph"/>
                          <w:spacing w:before="134"/>
                          <w:ind w:left="29" w:right="20"/>
                          <w:jc w:val="center"/>
                          <w:rPr>
                            <w:sz w:val="24"/>
                          </w:rPr>
                        </w:pPr>
                        <w:r>
                          <w:rPr>
                            <w:sz w:val="24"/>
                          </w:rPr>
                          <w:t>医院电话</w:t>
                        </w:r>
                      </w:p>
                    </w:tc>
                    <w:tc>
                      <w:tcPr>
                        <w:tcW w:w="2226" w:type="dxa"/>
                      </w:tcPr>
                      <w:p>
                        <w:pPr>
                          <w:pStyle w:val="TableParagraph"/>
                          <w:rPr>
                            <w:rFonts w:ascii="Times New Roman"/>
                            <w:sz w:val="24"/>
                          </w:rPr>
                        </w:pPr>
                      </w:p>
                    </w:tc>
                  </w:tr>
                  <w:tr>
                    <w:trPr>
                      <w:trHeight w:val="557" w:hRule="atLeast"/>
                    </w:trPr>
                    <w:tc>
                      <w:tcPr>
                        <w:tcW w:w="2200" w:type="dxa"/>
                      </w:tcPr>
                      <w:p>
                        <w:pPr>
                          <w:pStyle w:val="TableParagraph"/>
                          <w:spacing w:before="134"/>
                          <w:ind w:left="480" w:right="470"/>
                          <w:jc w:val="center"/>
                          <w:rPr>
                            <w:sz w:val="24"/>
                          </w:rPr>
                        </w:pPr>
                        <w:r>
                          <w:rPr>
                            <w:sz w:val="24"/>
                          </w:rPr>
                          <w:t>疾病诊断</w:t>
                        </w:r>
                      </w:p>
                    </w:tc>
                    <w:tc>
                      <w:tcPr>
                        <w:tcW w:w="3960" w:type="dxa"/>
                        <w:gridSpan w:val="3"/>
                      </w:tcPr>
                      <w:p>
                        <w:pPr>
                          <w:pStyle w:val="TableParagraph"/>
                          <w:rPr>
                            <w:rFonts w:ascii="Times New Roman"/>
                            <w:sz w:val="24"/>
                          </w:rPr>
                        </w:pPr>
                      </w:p>
                    </w:tc>
                    <w:tc>
                      <w:tcPr>
                        <w:tcW w:w="1540" w:type="dxa"/>
                      </w:tcPr>
                      <w:p>
                        <w:pPr>
                          <w:pStyle w:val="TableParagraph"/>
                          <w:spacing w:before="134"/>
                          <w:ind w:left="29" w:right="20"/>
                          <w:jc w:val="center"/>
                          <w:rPr>
                            <w:sz w:val="24"/>
                          </w:rPr>
                        </w:pPr>
                        <w:r>
                          <w:rPr>
                            <w:sz w:val="24"/>
                          </w:rPr>
                          <w:t>费用发生时间</w:t>
                        </w:r>
                      </w:p>
                    </w:tc>
                    <w:tc>
                      <w:tcPr>
                        <w:tcW w:w="2226" w:type="dxa"/>
                      </w:tcPr>
                      <w:p>
                        <w:pPr>
                          <w:pStyle w:val="TableParagraph"/>
                          <w:rPr>
                            <w:rFonts w:ascii="Times New Roman"/>
                            <w:sz w:val="24"/>
                          </w:rPr>
                        </w:pPr>
                      </w:p>
                    </w:tc>
                  </w:tr>
                  <w:tr>
                    <w:trPr>
                      <w:trHeight w:val="556" w:hRule="atLeast"/>
                    </w:trPr>
                    <w:tc>
                      <w:tcPr>
                        <w:tcW w:w="2200" w:type="dxa"/>
                      </w:tcPr>
                      <w:p>
                        <w:pPr>
                          <w:pStyle w:val="TableParagraph"/>
                          <w:spacing w:before="133"/>
                          <w:ind w:left="480" w:right="470"/>
                          <w:jc w:val="center"/>
                          <w:rPr>
                            <w:sz w:val="24"/>
                          </w:rPr>
                        </w:pPr>
                        <w:r>
                          <w:rPr>
                            <w:sz w:val="24"/>
                          </w:rPr>
                          <w:t>医疗总费用</w:t>
                        </w:r>
                      </w:p>
                    </w:tc>
                    <w:tc>
                      <w:tcPr>
                        <w:tcW w:w="2860" w:type="dxa"/>
                        <w:gridSpan w:val="2"/>
                      </w:tcPr>
                      <w:p>
                        <w:pPr>
                          <w:pStyle w:val="TableParagraph"/>
                          <w:rPr>
                            <w:rFonts w:ascii="Times New Roman"/>
                            <w:sz w:val="24"/>
                          </w:rPr>
                        </w:pPr>
                      </w:p>
                    </w:tc>
                    <w:tc>
                      <w:tcPr>
                        <w:tcW w:w="1100" w:type="dxa"/>
                      </w:tcPr>
                      <w:p>
                        <w:pPr>
                          <w:pStyle w:val="TableParagraph"/>
                          <w:spacing w:before="133"/>
                          <w:ind w:left="69"/>
                          <w:rPr>
                            <w:sz w:val="24"/>
                          </w:rPr>
                        </w:pPr>
                        <w:r>
                          <w:rPr>
                            <w:sz w:val="24"/>
                          </w:rPr>
                          <w:t>个人自付</w:t>
                        </w:r>
                      </w:p>
                    </w:tc>
                    <w:tc>
                      <w:tcPr>
                        <w:tcW w:w="3766" w:type="dxa"/>
                        <w:gridSpan w:val="2"/>
                      </w:tcPr>
                      <w:p>
                        <w:pPr>
                          <w:pStyle w:val="TableParagraph"/>
                          <w:rPr>
                            <w:rFonts w:ascii="Times New Roman"/>
                            <w:sz w:val="24"/>
                          </w:rPr>
                        </w:pPr>
                      </w:p>
                    </w:tc>
                  </w:tr>
                  <w:tr>
                    <w:trPr>
                      <w:trHeight w:val="3927" w:hRule="atLeast"/>
                    </w:trPr>
                    <w:tc>
                      <w:tcPr>
                        <w:tcW w:w="9926" w:type="dxa"/>
                        <w:gridSpan w:val="6"/>
                      </w:tcPr>
                      <w:p>
                        <w:pPr>
                          <w:pStyle w:val="TableParagraph"/>
                          <w:spacing w:before="20"/>
                          <w:ind w:left="754"/>
                          <w:rPr>
                            <w:sz w:val="24"/>
                          </w:rPr>
                        </w:pPr>
                        <w:r>
                          <w:rPr>
                            <w:b/>
                            <w:sz w:val="24"/>
                          </w:rPr>
                          <w:t>意外受伤经过</w:t>
                        </w:r>
                        <w:r>
                          <w:rPr>
                            <w:sz w:val="24"/>
                          </w:rPr>
                          <w:t>（注明意外伤害发生的时间、地点、经过、证明人等）</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35"/>
                          </w:rPr>
                        </w:pPr>
                      </w:p>
                      <w:p>
                        <w:pPr>
                          <w:pStyle w:val="TableParagraph"/>
                          <w:tabs>
                            <w:tab w:pos="6912" w:val="left" w:leader="none"/>
                          </w:tabs>
                          <w:ind w:left="4714"/>
                          <w:rPr>
                            <w:sz w:val="24"/>
                          </w:rPr>
                        </w:pPr>
                        <w:r>
                          <w:rPr>
                            <w:sz w:val="24"/>
                          </w:rPr>
                          <w:t>签名：</w:t>
                          <w:tab/>
                          <w:t>盖章：</w:t>
                        </w:r>
                      </w:p>
                      <w:p>
                        <w:pPr>
                          <w:pStyle w:val="TableParagraph"/>
                          <w:rPr>
                            <w:sz w:val="26"/>
                          </w:rPr>
                        </w:pPr>
                      </w:p>
                      <w:p>
                        <w:pPr>
                          <w:pStyle w:val="TableParagraph"/>
                          <w:tabs>
                            <w:tab w:pos="599" w:val="left" w:leader="none"/>
                            <w:tab w:pos="1199" w:val="left" w:leader="none"/>
                          </w:tabs>
                          <w:ind w:right="999"/>
                          <w:jc w:val="right"/>
                          <w:rPr>
                            <w:sz w:val="24"/>
                          </w:rPr>
                        </w:pPr>
                        <w:r>
                          <w:rPr>
                            <w:sz w:val="24"/>
                          </w:rPr>
                          <w:t>年</w:t>
                          <w:tab/>
                          <w:t>月</w:t>
                          <w:tab/>
                          <w:t>日</w:t>
                        </w:r>
                      </w:p>
                    </w:tc>
                  </w:tr>
                  <w:tr>
                    <w:trPr>
                      <w:trHeight w:val="3096" w:hRule="atLeast"/>
                    </w:trPr>
                    <w:tc>
                      <w:tcPr>
                        <w:tcW w:w="9926" w:type="dxa"/>
                        <w:gridSpan w:val="6"/>
                      </w:tcPr>
                      <w:p>
                        <w:pPr>
                          <w:pStyle w:val="TableParagraph"/>
                          <w:spacing w:before="146"/>
                          <w:ind w:left="754"/>
                          <w:rPr>
                            <w:b/>
                            <w:sz w:val="24"/>
                          </w:rPr>
                        </w:pPr>
                        <w:r>
                          <w:rPr>
                            <w:b/>
                            <w:sz w:val="24"/>
                          </w:rPr>
                          <w:t>个人承诺：</w:t>
                        </w:r>
                      </w:p>
                      <w:p>
                        <w:pPr>
                          <w:pStyle w:val="TableParagraph"/>
                          <w:spacing w:before="4"/>
                          <w:ind w:left="514"/>
                          <w:rPr>
                            <w:sz w:val="24"/>
                          </w:rPr>
                        </w:pPr>
                        <w:r>
                          <w:rPr>
                            <w:sz w:val="24"/>
                          </w:rPr>
                          <w:t>1、本人所患疾病真实，相关住院、门诊治疗情况、病案资料真实；</w:t>
                        </w:r>
                      </w:p>
                      <w:p>
                        <w:pPr>
                          <w:pStyle w:val="TableParagraph"/>
                          <w:spacing w:line="242" w:lineRule="auto" w:before="5"/>
                          <w:ind w:left="514" w:right="3"/>
                          <w:rPr>
                            <w:sz w:val="24"/>
                          </w:rPr>
                        </w:pPr>
                        <w:r>
                          <w:rPr>
                            <w:sz w:val="24"/>
                          </w:rPr>
                          <w:t>2</w:t>
                        </w:r>
                        <w:r>
                          <w:rPr>
                            <w:spacing w:val="-10"/>
                            <w:sz w:val="24"/>
                          </w:rPr>
                          <w:t>、本人所发生费用情况真实，所发生的每项费用均为本人疾病治疗产生，所提交的每一份</w:t>
                        </w:r>
                        <w:r>
                          <w:rPr>
                            <w:sz w:val="24"/>
                          </w:rPr>
                          <w:t>发票均为正规医药经营机构开具的合法有效发票。</w:t>
                        </w:r>
                      </w:p>
                      <w:p>
                        <w:pPr>
                          <w:pStyle w:val="TableParagraph"/>
                          <w:spacing w:before="3"/>
                          <w:ind w:left="514"/>
                          <w:rPr>
                            <w:sz w:val="24"/>
                          </w:rPr>
                        </w:pPr>
                        <w:r>
                          <w:rPr>
                            <w:sz w:val="24"/>
                          </w:rPr>
                          <w:t>3、如有申报资料虚假、伪造等行为，本人完全承担相关法律责任。</w:t>
                        </w:r>
                      </w:p>
                      <w:p>
                        <w:pPr>
                          <w:pStyle w:val="TableParagraph"/>
                          <w:spacing w:before="151"/>
                          <w:ind w:left="5057"/>
                          <w:rPr>
                            <w:sz w:val="24"/>
                          </w:rPr>
                        </w:pPr>
                        <w:r>
                          <w:rPr>
                            <w:sz w:val="24"/>
                          </w:rPr>
                          <w:t>本人（或家属）签名：</w:t>
                        </w:r>
                      </w:p>
                      <w:p>
                        <w:pPr>
                          <w:pStyle w:val="TableParagraph"/>
                          <w:spacing w:before="4"/>
                          <w:ind w:left="5477"/>
                          <w:rPr>
                            <w:sz w:val="24"/>
                          </w:rPr>
                        </w:pPr>
                        <w:r>
                          <w:rPr>
                            <w:sz w:val="24"/>
                          </w:rPr>
                          <w:t>（指印）</w:t>
                        </w:r>
                      </w:p>
                      <w:p>
                        <w:pPr>
                          <w:pStyle w:val="TableParagraph"/>
                          <w:tabs>
                            <w:tab w:pos="7755" w:val="left" w:leader="none"/>
                            <w:tab w:pos="8355" w:val="left" w:leader="none"/>
                          </w:tabs>
                          <w:spacing w:before="5"/>
                          <w:ind w:left="7155"/>
                          <w:rPr>
                            <w:sz w:val="24"/>
                          </w:rPr>
                        </w:pPr>
                        <w:r>
                          <w:rPr>
                            <w:sz w:val="24"/>
                          </w:rPr>
                          <w:t>年</w:t>
                          <w:tab/>
                          <w:t>月</w:t>
                          <w:tab/>
                          <w:t>日</w:t>
                        </w:r>
                      </w:p>
                    </w:tc>
                  </w:tr>
                  <w:tr>
                    <w:trPr>
                      <w:trHeight w:val="2513" w:hRule="atLeast"/>
                    </w:trPr>
                    <w:tc>
                      <w:tcPr>
                        <w:tcW w:w="9926" w:type="dxa"/>
                        <w:gridSpan w:val="6"/>
                      </w:tcPr>
                      <w:p>
                        <w:pPr>
                          <w:pStyle w:val="TableParagraph"/>
                          <w:spacing w:before="20"/>
                          <w:ind w:left="754"/>
                          <w:rPr>
                            <w:b/>
                            <w:sz w:val="24"/>
                          </w:rPr>
                        </w:pPr>
                        <w:r>
                          <w:rPr>
                            <w:b/>
                            <w:sz w:val="24"/>
                          </w:rPr>
                          <w:t>单位承诺：</w:t>
                        </w:r>
                      </w:p>
                      <w:p>
                        <w:pPr>
                          <w:pStyle w:val="TableParagraph"/>
                          <w:spacing w:before="4"/>
                          <w:ind w:left="514"/>
                          <w:rPr>
                            <w:sz w:val="24"/>
                          </w:rPr>
                        </w:pPr>
                        <w:r>
                          <w:rPr>
                            <w:sz w:val="24"/>
                          </w:rPr>
                          <w:t>1</w:t>
                        </w:r>
                        <w:r>
                          <w:rPr>
                            <w:spacing w:val="-16"/>
                            <w:sz w:val="24"/>
                          </w:rPr>
                          <w:t>、该职工受伤经过真实，相关住院、门诊治疗情况、病案资料真实，所发生费用情况真实</w:t>
                        </w:r>
                      </w:p>
                      <w:p>
                        <w:pPr>
                          <w:pStyle w:val="TableParagraph"/>
                          <w:spacing w:line="242" w:lineRule="auto" w:before="5"/>
                          <w:ind w:left="514" w:right="3"/>
                          <w:rPr>
                            <w:sz w:val="24"/>
                          </w:rPr>
                        </w:pPr>
                        <w:r>
                          <w:rPr>
                            <w:sz w:val="24"/>
                          </w:rPr>
                          <w:t>2</w:t>
                        </w:r>
                        <w:r>
                          <w:rPr>
                            <w:spacing w:val="-10"/>
                            <w:sz w:val="24"/>
                          </w:rPr>
                          <w:t>、该职工如有申报资料虚假、伪造等行为，我单位将配合有关部门调查处理及追回报销款</w:t>
                        </w:r>
                        <w:r>
                          <w:rPr>
                            <w:sz w:val="24"/>
                          </w:rPr>
                          <w:t>项。</w:t>
                        </w:r>
                      </w:p>
                      <w:p>
                        <w:pPr>
                          <w:pStyle w:val="TableParagraph"/>
                          <w:spacing w:before="7"/>
                          <w:rPr>
                            <w:sz w:val="24"/>
                          </w:rPr>
                        </w:pPr>
                      </w:p>
                      <w:p>
                        <w:pPr>
                          <w:pStyle w:val="TableParagraph"/>
                          <w:ind w:left="5554"/>
                          <w:rPr>
                            <w:sz w:val="24"/>
                          </w:rPr>
                        </w:pPr>
                        <w:r>
                          <w:rPr>
                            <w:sz w:val="24"/>
                          </w:rPr>
                          <w:t>单位盖章：</w:t>
                        </w:r>
                      </w:p>
                      <w:p>
                        <w:pPr>
                          <w:pStyle w:val="TableParagraph"/>
                          <w:spacing w:before="9"/>
                          <w:rPr>
                            <w:sz w:val="24"/>
                          </w:rPr>
                        </w:pPr>
                      </w:p>
                      <w:p>
                        <w:pPr>
                          <w:pStyle w:val="TableParagraph"/>
                          <w:tabs>
                            <w:tab w:pos="599" w:val="left" w:leader="none"/>
                            <w:tab w:pos="1199" w:val="left" w:leader="none"/>
                          </w:tabs>
                          <w:spacing w:line="289" w:lineRule="exact"/>
                          <w:ind w:right="519"/>
                          <w:jc w:val="right"/>
                          <w:rPr>
                            <w:sz w:val="24"/>
                          </w:rPr>
                        </w:pPr>
                        <w:r>
                          <w:rPr>
                            <w:sz w:val="24"/>
                          </w:rPr>
                          <w:t>年</w:t>
                          <w:tab/>
                          <w:t>月</w:t>
                          <w:tab/>
                          <w:t>日</w:t>
                        </w:r>
                      </w:p>
                    </w:tc>
                  </w:tr>
                </w:tbl>
                <w:p>
                  <w:pPr>
                    <w:pStyle w:val="BodyText"/>
                  </w:pPr>
                </w:p>
              </w:txbxContent>
            </v:textbox>
            <w10:wrap type="none"/>
          </v:shape>
        </w:pict>
      </w:r>
      <w:r>
        <w:rPr>
          <w:rFonts w:ascii="方正小标宋简体" w:eastAsia="方正小标宋简体" w:hint="eastAsia"/>
        </w:rPr>
        <w:t>湖南省本级参保人员意外伤害审核表（表 16）</w:t>
      </w: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spacing w:before="5"/>
        <w:rPr>
          <w:rFonts w:ascii="方正小标宋简体"/>
          <w:sz w:val="25"/>
        </w:rPr>
      </w:pPr>
    </w:p>
    <w:p>
      <w:pPr>
        <w:spacing w:before="66"/>
        <w:ind w:left="0" w:right="185" w:firstLine="0"/>
        <w:jc w:val="right"/>
        <w:rPr>
          <w:rFonts w:ascii="宋体" w:eastAsia="宋体" w:hint="eastAsia"/>
          <w:sz w:val="24"/>
        </w:rPr>
      </w:pPr>
      <w:r>
        <w:rPr>
          <w:rFonts w:ascii="宋体" w:eastAsia="宋体" w:hint="eastAsia"/>
          <w:sz w:val="24"/>
        </w:rPr>
        <w:t>；</w:t>
      </w:r>
    </w:p>
    <w:p>
      <w:pPr>
        <w:spacing w:after="0"/>
        <w:jc w:val="right"/>
        <w:rPr>
          <w:rFonts w:ascii="宋体" w:eastAsia="宋体" w:hint="eastAsia"/>
          <w:sz w:val="24"/>
        </w:rPr>
        <w:sectPr>
          <w:pgSz w:w="11910" w:h="16840"/>
          <w:pgMar w:header="0" w:footer="881" w:top="1160" w:bottom="1080" w:left="720" w:right="700"/>
        </w:sect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Heading1"/>
        <w:spacing w:before="115"/>
        <w:ind w:right="2647"/>
      </w:pPr>
      <w:r>
        <w:rPr/>
        <w:t>第七部分：</w:t>
      </w:r>
    </w:p>
    <w:p>
      <w:pPr>
        <w:spacing w:before="16"/>
        <w:ind w:left="1332" w:right="1349" w:firstLine="0"/>
        <w:jc w:val="center"/>
        <w:rPr>
          <w:rFonts w:ascii="方正小标宋简体" w:eastAsia="方正小标宋简体" w:hint="eastAsia"/>
          <w:sz w:val="52"/>
        </w:rPr>
      </w:pPr>
      <w:r>
        <w:rPr>
          <w:rFonts w:ascii="方正小标宋简体" w:eastAsia="方正小标宋简体" w:hint="eastAsia"/>
          <w:sz w:val="52"/>
        </w:rPr>
        <w:t>生育保险待遇核准支付</w:t>
      </w:r>
    </w:p>
    <w:p>
      <w:pPr>
        <w:spacing w:before="16"/>
        <w:ind w:left="2632" w:right="2649" w:firstLine="0"/>
        <w:jc w:val="center"/>
        <w:rPr>
          <w:rFonts w:ascii="方正小标宋简体" w:eastAsia="方正小标宋简体" w:hint="eastAsia"/>
          <w:sz w:val="52"/>
        </w:rPr>
      </w:pPr>
      <w:r>
        <w:rPr>
          <w:rFonts w:ascii="方正小标宋简体" w:eastAsia="方正小标宋简体" w:hint="eastAsia"/>
          <w:sz w:val="52"/>
        </w:rPr>
        <w:t>（00203600700Y）</w:t>
      </w:r>
    </w:p>
    <w:p>
      <w:pPr>
        <w:spacing w:after="0"/>
        <w:jc w:val="center"/>
        <w:rPr>
          <w:rFonts w:ascii="方正小标宋简体" w:eastAsia="方正小标宋简体" w:hint="eastAsia"/>
          <w:sz w:val="52"/>
        </w:rPr>
        <w:sectPr>
          <w:pgSz w:w="11910" w:h="16840"/>
          <w:pgMar w:header="0" w:footer="881" w:top="1580" w:bottom="1080" w:left="720" w:right="700"/>
        </w:sectPr>
      </w:pPr>
    </w:p>
    <w:p>
      <w:pPr>
        <w:pStyle w:val="BodyText"/>
        <w:spacing w:before="30"/>
        <w:ind w:left="1720"/>
        <w:rPr>
          <w:rFonts w:ascii="黑体" w:eastAsia="黑体" w:hint="eastAsia"/>
        </w:rPr>
      </w:pPr>
      <w:r>
        <w:rPr>
          <w:rFonts w:ascii="黑体" w:eastAsia="黑体" w:hint="eastAsia"/>
        </w:rPr>
        <w:t>一、产前检查费支付（002036007001）</w:t>
      </w:r>
    </w:p>
    <w:p>
      <w:pPr>
        <w:pStyle w:val="BodyText"/>
        <w:spacing w:before="214"/>
        <w:ind w:left="1720"/>
      </w:pPr>
      <w:r>
        <w:rPr>
          <w:rFonts w:ascii="楷体_GB2312" w:eastAsia="楷体_GB2312" w:hint="eastAsia"/>
        </w:rPr>
        <w:t>（一）事项名称：</w:t>
      </w:r>
      <w:r>
        <w:rPr/>
        <w:t>产前检查费支付</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1"/>
        <w:ind w:left="1720"/>
      </w:pPr>
      <w:r>
        <w:rPr>
          <w:rFonts w:ascii="楷体_GB2312" w:eastAsia="楷体_GB2312" w:hint="eastAsia"/>
        </w:rPr>
        <w:t>（三）服务对象：</w:t>
      </w:r>
      <w:r>
        <w:rPr/>
        <w:t>省本级基本医疗（生育）保险参保人。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08"/>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0"/>
          <w:numId w:val="108"/>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08"/>
        </w:numPr>
        <w:tabs>
          <w:tab w:pos="2045" w:val="left" w:leader="none"/>
        </w:tabs>
        <w:spacing w:line="364" w:lineRule="auto" w:before="4"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0"/>
          <w:numId w:val="108"/>
        </w:numPr>
        <w:tabs>
          <w:tab w:pos="2043" w:val="left" w:leader="none"/>
        </w:tabs>
        <w:spacing w:line="240" w:lineRule="auto" w:before="1" w:after="0"/>
        <w:ind w:left="2042" w:right="0" w:hanging="323"/>
        <w:jc w:val="left"/>
        <w:rPr>
          <w:sz w:val="32"/>
        </w:rPr>
      </w:pPr>
      <w:r>
        <w:rPr>
          <w:sz w:val="32"/>
        </w:rPr>
        <w:t>拨付。对确认的待遇金额进行财务拨付。</w:t>
      </w:r>
    </w:p>
    <w:p>
      <w:pPr>
        <w:pStyle w:val="ListParagraph"/>
        <w:numPr>
          <w:ilvl w:val="0"/>
          <w:numId w:val="108"/>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09"/>
        </w:numPr>
        <w:tabs>
          <w:tab w:pos="2043" w:val="left" w:leader="none"/>
        </w:tabs>
        <w:spacing w:line="240" w:lineRule="auto" w:before="214" w:after="0"/>
        <w:ind w:left="2042" w:right="0" w:hanging="323"/>
        <w:jc w:val="left"/>
        <w:rPr>
          <w:sz w:val="32"/>
        </w:rPr>
      </w:pPr>
      <w:r>
        <w:rPr>
          <w:sz w:val="32"/>
        </w:rPr>
        <w:t>门诊产检发票（</w:t>
      </w:r>
      <w:r>
        <w:rPr>
          <w:spacing w:val="-40"/>
          <w:sz w:val="32"/>
        </w:rPr>
        <w:t>孕 </w:t>
      </w:r>
      <w:r>
        <w:rPr>
          <w:sz w:val="32"/>
        </w:rPr>
        <w:t>20</w:t>
      </w:r>
      <w:r>
        <w:rPr>
          <w:spacing w:val="-13"/>
          <w:sz w:val="32"/>
        </w:rPr>
        <w:t> 周后至产前的</w:t>
      </w:r>
      <w:r>
        <w:rPr>
          <w:sz w:val="32"/>
        </w:rPr>
        <w:t>）；</w:t>
      </w:r>
    </w:p>
    <w:p>
      <w:pPr>
        <w:pStyle w:val="ListParagraph"/>
        <w:numPr>
          <w:ilvl w:val="0"/>
          <w:numId w:val="109"/>
        </w:numPr>
        <w:tabs>
          <w:tab w:pos="2052" w:val="left" w:leader="none"/>
        </w:tabs>
        <w:spacing w:line="364" w:lineRule="auto" w:before="214" w:after="0"/>
        <w:ind w:left="1080" w:right="1100" w:firstLine="640"/>
        <w:jc w:val="left"/>
        <w:rPr>
          <w:sz w:val="32"/>
        </w:rPr>
      </w:pPr>
      <w:r>
        <w:rPr>
          <w:spacing w:val="14"/>
          <w:w w:val="95"/>
          <w:sz w:val="32"/>
        </w:rPr>
        <w:t>有效身份证件或社保卡复印件（</w:t>
      </w:r>
      <w:r>
        <w:rPr>
          <w:spacing w:val="12"/>
          <w:w w:val="95"/>
          <w:sz w:val="32"/>
        </w:rPr>
        <w:t>单位核对原件并盖 </w:t>
      </w:r>
      <w:r>
        <w:rPr>
          <w:spacing w:val="12"/>
          <w:sz w:val="32"/>
        </w:rPr>
        <w:t>章）；</w:t>
      </w:r>
    </w:p>
    <w:p>
      <w:pPr>
        <w:spacing w:after="0" w:line="364" w:lineRule="auto"/>
        <w:jc w:val="left"/>
        <w:rPr>
          <w:sz w:val="32"/>
        </w:rPr>
        <w:sectPr>
          <w:pgSz w:w="11910" w:h="16840"/>
          <w:pgMar w:header="0" w:footer="881" w:top="1500" w:bottom="1080" w:left="720" w:right="700"/>
        </w:sectPr>
      </w:pPr>
    </w:p>
    <w:p>
      <w:pPr>
        <w:pStyle w:val="ListParagraph"/>
        <w:numPr>
          <w:ilvl w:val="0"/>
          <w:numId w:val="109"/>
        </w:numPr>
        <w:tabs>
          <w:tab w:pos="2043" w:val="left" w:leader="none"/>
        </w:tabs>
        <w:spacing w:line="240" w:lineRule="auto" w:before="30" w:after="0"/>
        <w:ind w:left="2042" w:right="0" w:hanging="323"/>
        <w:jc w:val="left"/>
        <w:rPr>
          <w:sz w:val="32"/>
        </w:rPr>
      </w:pPr>
      <w:r>
        <w:rPr>
          <w:w w:val="95"/>
          <w:sz w:val="32"/>
        </w:rPr>
        <w:t>费用清单（加盖医院印章）;</w:t>
      </w:r>
    </w:p>
    <w:p>
      <w:pPr>
        <w:pStyle w:val="ListParagraph"/>
        <w:numPr>
          <w:ilvl w:val="0"/>
          <w:numId w:val="109"/>
        </w:numPr>
        <w:tabs>
          <w:tab w:pos="2043" w:val="left" w:leader="none"/>
        </w:tabs>
        <w:spacing w:line="240" w:lineRule="auto" w:before="214" w:after="0"/>
        <w:ind w:left="2042" w:right="0" w:hanging="323"/>
        <w:jc w:val="left"/>
        <w:rPr>
          <w:sz w:val="32"/>
        </w:rPr>
      </w:pPr>
      <w:r>
        <w:rPr>
          <w:w w:val="95"/>
          <w:sz w:val="32"/>
        </w:rPr>
        <w:t>诊断证明（加盖医院印章）;</w:t>
      </w:r>
    </w:p>
    <w:p>
      <w:pPr>
        <w:pStyle w:val="ListParagraph"/>
        <w:numPr>
          <w:ilvl w:val="0"/>
          <w:numId w:val="109"/>
        </w:numPr>
        <w:tabs>
          <w:tab w:pos="2043" w:val="left" w:leader="none"/>
        </w:tabs>
        <w:spacing w:line="240" w:lineRule="auto" w:before="214" w:after="0"/>
        <w:ind w:left="2042" w:right="0" w:hanging="323"/>
        <w:jc w:val="left"/>
        <w:rPr>
          <w:sz w:val="32"/>
        </w:rPr>
      </w:pPr>
      <w:r>
        <w:rPr>
          <w:sz w:val="32"/>
        </w:rPr>
        <w:t>生育（服务）证复印件（单位核对原件并盖章）。</w:t>
      </w:r>
    </w:p>
    <w:p>
      <w:pPr>
        <w:pStyle w:val="BodyText"/>
        <w:spacing w:before="214"/>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2.线上查询：查询电话：0731-84900256。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10"/>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10"/>
        </w:numPr>
        <w:tabs>
          <w:tab w:pos="2043" w:val="left" w:leader="none"/>
        </w:tabs>
        <w:spacing w:line="364" w:lineRule="auto" w:before="1"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pict>
          <v:group style="position:absolute;margin-left:90pt;margin-top:33.70002pt;width:401.75pt;height:523.6pt;mso-position-horizontal-relative:page;mso-position-vertical-relative:paragraph;z-index:-250860544;mso-wrap-distance-left:0;mso-wrap-distance-right:0" coordorigin="1800,674" coordsize="8035,10472">
            <v:shape style="position:absolute;left:7269;top:674;width:2566;height:2940" coordorigin="7269,674" coordsize="2566,2940" path="m7346,3434l7296,3434,7269,3414,7269,674,7289,674,7279,694,7289,694,7289,3394,7283,3394,7289,3414,7325,3414,7346,3434xm7289,694l7279,694,7289,674,7289,694xm9815,694l7289,694,7289,674,9815,674,9815,694xm9835,3034l9529,3034,9549,3014,9815,3014,9815,674,9825,694,9835,694,9835,3034xm9835,694l9825,694,9815,674,9835,674,9835,694xm9530,3054l9401,3054,9418,3034,9550,3034,9530,3054xm9406,3074l9320,3074,9352,3054,9423,3054,9406,3074xm9326,3094l9273,3094,9289,3074,9358,3074,9326,3094xm9262,3114l9192,3114,9209,3094,9278,3094,9262,3114xm9183,3134l9131,3134,9146,3114,9199,3114,9183,3134xm9055,3194l8993,3194,9007,3174,9046,3174,9102,3134,9153,3134,9139,3154,9110,3154,9055,3194xm8949,3234l8915,3234,8941,3214,8966,3194,9014,3194,9000,3214,8975,3214,8949,3234xm8801,3314l8745,3314,8768,3294,8792,3294,8817,3274,8841,3274,8890,3234,8924,3234,8851,3274,8801,3314xm8731,3354l8676,3354,8699,3334,8722,3334,8745,3314,8778,3314,8731,3354xm8685,3374l8632,3374,8654,3354,8708,3354,8685,3374xm8640,3394l8597,3394,8609,3374,8662,3374,8640,3394xm7289,3414l7283,3394,7289,3399,7289,3414xm7289,3399l7283,3394,7289,3394,7289,3399xm8608,3414l8563,3414,8586,3394,8620,3394,8608,3414xm7304,3414l7289,3414,7289,3399,7304,3414xm8574,3434l8542,3434,8564,3414,8597,3414,8574,3434xm7408,3454l7359,3454,7338,3434,7387,3434,7408,3454xm8509,3474l8436,3474,8479,3454,8500,3454,8521,3434,8552,3434,8531,3454,8509,3474xm7490,3474l7401,3474,7380,3454,7449,3454,7490,3474xm7571,3514l7524,3514,7442,3474,7490,3474,7571,3514xm8320,3554l8250,3554,8263,3534,8313,3534,8339,3514,8339,3514,8437,3474,8488,3474,8445,3494,8346,3534,8320,3554xm7629,3534l7565,3534,7524,3514,7611,3514,7629,3534xm7714,3554l7623,3554,7605,3534,7680,3534,7714,3554xm7814,3574l7709,3574,7675,3554,7781,3554,7814,3574xm8255,3574l8159,3574,8215,3554,8268,3554,8255,3574xm7879,3594l7809,3594,7776,3574,7863,3574,7879,3594xm8163,3594l7992,3594,8024,3574,8219,3574,8163,3594xm7993,3614l7874,3614,7856,3594,8026,3594,7993,3614xe" filled="true" fillcolor="#000000" stroked="false">
              <v:path arrowok="t"/>
              <v:fill type="solid"/>
            </v:shape>
            <v:shape style="position:absolute;left:1800;top:1150;width:7342;height:9996" type="#_x0000_t75" stroked="false">
              <v:imagedata r:id="rId116" o:title=""/>
            </v:shape>
            <v:shape style="position:absolute;left:5205;top:143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432;top:822;width:2219;height:2071" type="#_x0000_t202" filled="false" stroked="false">
              <v:textbox inset="0,0,0,0">
                <w:txbxContent>
                  <w:p>
                    <w:pPr>
                      <w:numPr>
                        <w:ilvl w:val="0"/>
                        <w:numId w:val="111"/>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sz w:val="20"/>
                      </w:rPr>
                      <w:t>门诊产检发票</w:t>
                    </w:r>
                  </w:p>
                  <w:p>
                    <w:pPr>
                      <w:numPr>
                        <w:ilvl w:val="0"/>
                        <w:numId w:val="111"/>
                      </w:numPr>
                      <w:tabs>
                        <w:tab w:pos="202" w:val="left" w:leader="none"/>
                      </w:tabs>
                      <w:spacing w:line="292" w:lineRule="auto" w:before="55"/>
                      <w:ind w:left="0" w:right="18" w:firstLine="0"/>
                      <w:jc w:val="both"/>
                      <w:rPr>
                        <w:rFonts w:ascii="宋体" w:eastAsia="宋体" w:hint="eastAsia"/>
                        <w:sz w:val="20"/>
                      </w:rPr>
                    </w:pPr>
                    <w:r>
                      <w:rPr>
                        <w:rFonts w:ascii="宋体" w:eastAsia="宋体" w:hint="eastAsia"/>
                        <w:spacing w:val="-2"/>
                        <w:sz w:val="20"/>
                      </w:rPr>
                      <w:t>有效身份证件或社保卡</w:t>
                    </w:r>
                    <w:r>
                      <w:rPr>
                        <w:rFonts w:ascii="宋体" w:eastAsia="宋体" w:hint="eastAsia"/>
                        <w:sz w:val="20"/>
                      </w:rPr>
                      <w:t>复印件（</w:t>
                    </w:r>
                    <w:r>
                      <w:rPr>
                        <w:rFonts w:ascii="宋体" w:eastAsia="宋体" w:hint="eastAsia"/>
                        <w:spacing w:val="-3"/>
                        <w:sz w:val="20"/>
                      </w:rPr>
                      <w:t>单位核对原件并</w:t>
                    </w:r>
                    <w:r>
                      <w:rPr>
                        <w:rFonts w:ascii="宋体" w:eastAsia="宋体" w:hint="eastAsia"/>
                        <w:sz w:val="20"/>
                      </w:rPr>
                      <w:t>盖章）</w:t>
                    </w:r>
                  </w:p>
                  <w:p>
                    <w:pPr>
                      <w:numPr>
                        <w:ilvl w:val="0"/>
                        <w:numId w:val="111"/>
                      </w:numPr>
                      <w:tabs>
                        <w:tab w:pos="202" w:val="left" w:leader="none"/>
                      </w:tabs>
                      <w:spacing w:line="254" w:lineRule="exact" w:before="0"/>
                      <w:ind w:left="201" w:right="0" w:hanging="202"/>
                      <w:jc w:val="left"/>
                      <w:rPr>
                        <w:rFonts w:ascii="宋体" w:eastAsia="宋体" w:hint="eastAsia"/>
                        <w:sz w:val="20"/>
                      </w:rPr>
                    </w:pPr>
                    <w:r>
                      <w:rPr>
                        <w:rFonts w:ascii="宋体" w:eastAsia="宋体" w:hint="eastAsia"/>
                        <w:w w:val="95"/>
                        <w:sz w:val="20"/>
                      </w:rPr>
                      <w:t>费用清单</w:t>
                    </w:r>
                  </w:p>
                  <w:p>
                    <w:pPr>
                      <w:numPr>
                        <w:ilvl w:val="0"/>
                        <w:numId w:val="111"/>
                      </w:numPr>
                      <w:tabs>
                        <w:tab w:pos="202" w:val="left" w:leader="none"/>
                      </w:tabs>
                      <w:spacing w:before="56"/>
                      <w:ind w:left="201" w:right="0" w:hanging="202"/>
                      <w:jc w:val="left"/>
                      <w:rPr>
                        <w:rFonts w:ascii="宋体" w:eastAsia="宋体" w:hint="eastAsia"/>
                        <w:sz w:val="20"/>
                      </w:rPr>
                    </w:pPr>
                    <w:r>
                      <w:rPr>
                        <w:rFonts w:ascii="宋体" w:eastAsia="宋体" w:hint="eastAsia"/>
                        <w:w w:val="95"/>
                        <w:sz w:val="20"/>
                      </w:rPr>
                      <w:t>诊断证明</w:t>
                    </w:r>
                  </w:p>
                  <w:p>
                    <w:pPr>
                      <w:numPr>
                        <w:ilvl w:val="0"/>
                        <w:numId w:val="111"/>
                      </w:numPr>
                      <w:tabs>
                        <w:tab w:pos="202" w:val="left" w:leader="none"/>
                      </w:tabs>
                      <w:spacing w:line="228" w:lineRule="exact" w:before="56"/>
                      <w:ind w:left="201" w:right="0" w:hanging="202"/>
                      <w:jc w:val="left"/>
                      <w:rPr>
                        <w:rFonts w:ascii="宋体" w:eastAsia="宋体" w:hint="eastAsia"/>
                        <w:sz w:val="20"/>
                      </w:rPr>
                    </w:pPr>
                    <w:r>
                      <w:rPr>
                        <w:rFonts w:ascii="宋体" w:eastAsia="宋体" w:hint="eastAsia"/>
                        <w:sz w:val="20"/>
                      </w:rPr>
                      <w:t>生育（服务）证复印件</w:t>
                    </w:r>
                  </w:p>
                </w:txbxContent>
              </v:textbox>
              <w10:wrap type="none"/>
            </v:shape>
            <v:shape style="position:absolute;left:2047;top:2859;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217;top:311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321;top:520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83;top:5029;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495;top:520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17;top:714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08;top:7734;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200;top:883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186;top:1056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r>
        <w:rPr/>
        <w:t>产前检查费支付办理流程图</w:t>
      </w:r>
    </w:p>
    <w:p>
      <w:pPr>
        <w:spacing w:after="0"/>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二、生育医疗费支付（002036007002）</w:t>
      </w:r>
    </w:p>
    <w:p>
      <w:pPr>
        <w:pStyle w:val="BodyText"/>
        <w:spacing w:before="214"/>
        <w:ind w:left="1720"/>
      </w:pPr>
      <w:r>
        <w:rPr>
          <w:rFonts w:ascii="楷体_GB2312" w:eastAsia="楷体_GB2312" w:hint="eastAsia"/>
        </w:rPr>
        <w:t>（一）事项名称：</w:t>
      </w:r>
      <w:r>
        <w:rPr/>
        <w:t>生育医疗费支付</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1"/>
        <w:ind w:left="1720"/>
      </w:pPr>
      <w:r>
        <w:rPr>
          <w:rFonts w:ascii="楷体_GB2312" w:eastAsia="楷体_GB2312" w:hint="eastAsia"/>
        </w:rPr>
        <w:t>（三）服务对象：</w:t>
      </w:r>
      <w:r>
        <w:rPr/>
        <w:t>省本级基本医疗（生育）保险参保人。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12"/>
        </w:numPr>
        <w:tabs>
          <w:tab w:pos="2043" w:val="left" w:leader="none"/>
        </w:tabs>
        <w:spacing w:line="240" w:lineRule="auto" w:before="214" w:after="0"/>
        <w:ind w:left="2042" w:right="0" w:hanging="323"/>
        <w:jc w:val="left"/>
        <w:rPr>
          <w:sz w:val="32"/>
        </w:rPr>
      </w:pPr>
      <w:r>
        <w:rPr>
          <w:sz w:val="32"/>
        </w:rPr>
        <w:t>申请。申请人通过现场向省医保中心进行申报。</w:t>
      </w:r>
    </w:p>
    <w:p>
      <w:pPr>
        <w:pStyle w:val="ListParagraph"/>
        <w:numPr>
          <w:ilvl w:val="0"/>
          <w:numId w:val="112"/>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12"/>
        </w:numPr>
        <w:tabs>
          <w:tab w:pos="2045" w:val="left" w:leader="none"/>
        </w:tabs>
        <w:spacing w:line="364" w:lineRule="auto" w:before="4"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0"/>
          <w:numId w:val="112"/>
        </w:numPr>
        <w:tabs>
          <w:tab w:pos="2043" w:val="left" w:leader="none"/>
        </w:tabs>
        <w:spacing w:line="240" w:lineRule="auto" w:before="1" w:after="0"/>
        <w:ind w:left="2042" w:right="0" w:hanging="323"/>
        <w:jc w:val="left"/>
        <w:rPr>
          <w:sz w:val="32"/>
        </w:rPr>
      </w:pPr>
      <w:r>
        <w:rPr>
          <w:sz w:val="32"/>
        </w:rPr>
        <w:t>拨付。对确认的待遇金额进行财务拨付。</w:t>
      </w:r>
    </w:p>
    <w:p>
      <w:pPr>
        <w:pStyle w:val="ListParagraph"/>
        <w:numPr>
          <w:ilvl w:val="0"/>
          <w:numId w:val="112"/>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13"/>
        </w:numPr>
        <w:tabs>
          <w:tab w:pos="2043" w:val="left" w:leader="none"/>
        </w:tabs>
        <w:spacing w:line="240" w:lineRule="auto" w:before="214" w:after="0"/>
        <w:ind w:left="2042" w:right="0" w:hanging="323"/>
        <w:jc w:val="left"/>
        <w:rPr>
          <w:sz w:val="32"/>
        </w:rPr>
      </w:pPr>
      <w:r>
        <w:rPr>
          <w:sz w:val="32"/>
        </w:rPr>
        <w:t>医疗费用发票；</w:t>
      </w:r>
    </w:p>
    <w:p>
      <w:pPr>
        <w:pStyle w:val="ListParagraph"/>
        <w:numPr>
          <w:ilvl w:val="0"/>
          <w:numId w:val="113"/>
        </w:numPr>
        <w:tabs>
          <w:tab w:pos="2052" w:val="left" w:leader="none"/>
        </w:tabs>
        <w:spacing w:line="364" w:lineRule="auto" w:before="214" w:after="0"/>
        <w:ind w:left="1080" w:right="1100" w:firstLine="640"/>
        <w:jc w:val="left"/>
        <w:rPr>
          <w:sz w:val="32"/>
        </w:rPr>
      </w:pPr>
      <w:r>
        <w:rPr>
          <w:spacing w:val="14"/>
          <w:w w:val="95"/>
          <w:sz w:val="32"/>
        </w:rPr>
        <w:t>有效身份证件或社保卡复印件（</w:t>
      </w:r>
      <w:r>
        <w:rPr>
          <w:spacing w:val="12"/>
          <w:w w:val="95"/>
          <w:sz w:val="32"/>
        </w:rPr>
        <w:t>单位核对原件并盖 </w:t>
      </w:r>
      <w:r>
        <w:rPr>
          <w:spacing w:val="12"/>
          <w:sz w:val="32"/>
        </w:rPr>
        <w:t>章）；</w:t>
      </w:r>
    </w:p>
    <w:p>
      <w:pPr>
        <w:spacing w:after="0" w:line="364" w:lineRule="auto"/>
        <w:jc w:val="left"/>
        <w:rPr>
          <w:sz w:val="32"/>
        </w:rPr>
        <w:sectPr>
          <w:pgSz w:w="11910" w:h="16840"/>
          <w:pgMar w:header="0" w:footer="881" w:top="1500" w:bottom="1080" w:left="720" w:right="700"/>
        </w:sectPr>
      </w:pPr>
    </w:p>
    <w:p>
      <w:pPr>
        <w:pStyle w:val="ListParagraph"/>
        <w:numPr>
          <w:ilvl w:val="0"/>
          <w:numId w:val="113"/>
        </w:numPr>
        <w:tabs>
          <w:tab w:pos="2043" w:val="left" w:leader="none"/>
        </w:tabs>
        <w:spacing w:line="240" w:lineRule="auto" w:before="30" w:after="0"/>
        <w:ind w:left="2042" w:right="0" w:hanging="323"/>
        <w:jc w:val="left"/>
        <w:rPr>
          <w:sz w:val="32"/>
        </w:rPr>
      </w:pPr>
      <w:r>
        <w:rPr>
          <w:sz w:val="32"/>
        </w:rPr>
        <w:t>费用清单（加盖医院印章）；</w:t>
      </w:r>
    </w:p>
    <w:p>
      <w:pPr>
        <w:pStyle w:val="ListParagraph"/>
        <w:numPr>
          <w:ilvl w:val="0"/>
          <w:numId w:val="113"/>
        </w:numPr>
        <w:tabs>
          <w:tab w:pos="2043" w:val="left" w:leader="none"/>
        </w:tabs>
        <w:spacing w:line="240" w:lineRule="auto" w:before="214" w:after="0"/>
        <w:ind w:left="2042" w:right="0" w:hanging="323"/>
        <w:jc w:val="left"/>
        <w:rPr>
          <w:sz w:val="32"/>
        </w:rPr>
      </w:pPr>
      <w:r>
        <w:rPr>
          <w:w w:val="95"/>
          <w:sz w:val="32"/>
        </w:rPr>
        <w:t>生育（服务）证复印件（单位核对原件并盖章）；</w:t>
      </w:r>
    </w:p>
    <w:p>
      <w:pPr>
        <w:pStyle w:val="ListParagraph"/>
        <w:numPr>
          <w:ilvl w:val="0"/>
          <w:numId w:val="113"/>
        </w:numPr>
        <w:tabs>
          <w:tab w:pos="2043" w:val="left" w:leader="none"/>
        </w:tabs>
        <w:spacing w:line="240" w:lineRule="auto" w:before="214" w:after="0"/>
        <w:ind w:left="2042" w:right="0" w:hanging="323"/>
        <w:jc w:val="left"/>
        <w:rPr>
          <w:sz w:val="32"/>
        </w:rPr>
      </w:pPr>
      <w:r>
        <w:rPr>
          <w:w w:val="95"/>
          <w:sz w:val="32"/>
        </w:rPr>
        <w:t>出生医学证明复印件（单位核对原件并盖章）；</w:t>
      </w:r>
    </w:p>
    <w:p>
      <w:pPr>
        <w:pStyle w:val="ListParagraph"/>
        <w:numPr>
          <w:ilvl w:val="0"/>
          <w:numId w:val="113"/>
        </w:numPr>
        <w:tabs>
          <w:tab w:pos="2043" w:val="left" w:leader="none"/>
        </w:tabs>
        <w:spacing w:line="240" w:lineRule="auto" w:before="214" w:after="0"/>
        <w:ind w:left="2042" w:right="0" w:hanging="323"/>
        <w:jc w:val="left"/>
        <w:rPr>
          <w:sz w:val="32"/>
        </w:rPr>
      </w:pPr>
      <w:r>
        <w:rPr>
          <w:spacing w:val="-14"/>
          <w:sz w:val="32"/>
        </w:rPr>
        <w:t>病历资料</w:t>
      </w:r>
      <w:r>
        <w:rPr>
          <w:spacing w:val="-3"/>
          <w:sz w:val="32"/>
        </w:rPr>
        <w:t>（</w:t>
      </w:r>
      <w:r>
        <w:rPr>
          <w:sz w:val="32"/>
        </w:rPr>
        <w:t>加盖医院印章</w:t>
      </w:r>
      <w:r>
        <w:rPr>
          <w:spacing w:val="-57"/>
          <w:sz w:val="32"/>
        </w:rPr>
        <w:t>）</w:t>
      </w:r>
      <w:r>
        <w:rPr>
          <w:spacing w:val="-8"/>
          <w:sz w:val="32"/>
        </w:rPr>
        <w:t>：出院小结和疾病诊断书。</w:t>
      </w:r>
    </w:p>
    <w:p>
      <w:pPr>
        <w:pStyle w:val="BodyText"/>
        <w:spacing w:before="214"/>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2.线上查询：电话查询：0731-84900256。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14"/>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14"/>
        </w:numPr>
        <w:tabs>
          <w:tab w:pos="2043" w:val="left" w:leader="none"/>
        </w:tabs>
        <w:spacing w:line="364" w:lineRule="auto" w:before="1"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生育医疗费支付办理流程图</w:t>
      </w:r>
    </w:p>
    <w:p>
      <w:pPr>
        <w:pStyle w:val="BodyText"/>
        <w:rPr>
          <w:rFonts w:ascii="黑体"/>
          <w:sz w:val="20"/>
        </w:rPr>
      </w:pPr>
    </w:p>
    <w:p>
      <w:pPr>
        <w:pStyle w:val="BodyText"/>
        <w:rPr>
          <w:rFonts w:ascii="黑体"/>
          <w:sz w:val="20"/>
        </w:rPr>
      </w:pPr>
    </w:p>
    <w:p>
      <w:pPr>
        <w:pStyle w:val="BodyText"/>
        <w:spacing w:before="2"/>
        <w:rPr>
          <w:rFonts w:ascii="黑体"/>
          <w:sz w:val="17"/>
        </w:rPr>
      </w:pPr>
      <w:r>
        <w:rPr/>
        <w:pict>
          <v:group style="position:absolute;margin-left:95.150002pt;margin-top:12.987506pt;width:404.95pt;height:549.85pt;mso-position-horizontal-relative:page;mso-position-vertical-relative:paragraph;z-index:-250848256;mso-wrap-distance-left:0;mso-wrap-distance-right:0" coordorigin="1903,260" coordsize="8099,10997">
            <v:shape style="position:absolute;left:1903;top:2819;width:1991;height:1154" coordorigin="1903,2820" coordsize="1991,1154" path="m3894,3974l1903,3974,1903,2820,3894,2820,3894,2830,1923,2830,1913,2840,1923,2840,1923,3954,1913,3954,1923,3964,3894,3964,3894,3974xm1923,2840l1913,2840,1923,2830,1923,2840xm3874,2840l1923,2840,1923,2830,3874,2830,3874,2840xm3874,3964l3874,2830,3884,2840,3894,2840,3894,3954,3884,3954,3874,3964xm3894,2840l3884,2840,3874,2830,3894,2830,3894,2840xm1923,3964l1913,3954,1923,3954,1923,3964xm3874,3964l1923,3964,1923,3954,3874,3954,3874,3964xm3894,3964l3874,3964,3884,3954,3894,3954,3894,3964xe" filled="true" fillcolor="#000000" stroked="false">
              <v:path arrowok="t"/>
              <v:fill type="solid"/>
            </v:shape>
            <v:line style="position:absolute" from="2835,1696" to="2835,2830" stroked="true" strokeweight="1pt" strokecolor="#000000">
              <v:stroke dashstyle="solid"/>
            </v:line>
            <v:shape style="position:absolute;left:2804;top:3964;width:90;height:1446" coordorigin="2804,3965" coordsize="90,1446" path="m2815,4055l2812,4054,2809,4053,2807,4051,2805,4049,2804,4046,2804,4042,2805,4040,2849,3965,2861,3985,2839,3985,2839,4022,2823,4050,2821,4052,2818,4054,2815,4055xm2839,4022l2839,3985,2859,3985,2859,3990,2840,3990,2849,4004,2839,4022xm2883,4055l2880,4054,2877,4052,2875,4050,2859,4022,2859,3985,2861,3985,2893,4040,2894,4042,2894,4046,2893,4049,2891,4051,2889,4053,2886,4054,2883,4055xm2849,4004l2840,3990,2858,3990,2849,4004xm2859,4022l2849,4004,2858,3990,2859,3990,2859,4022xm2859,5411l2839,5411,2839,4022,2849,4004,2859,4022,2859,5411xe" filled="true" fillcolor="#000000" stroked="false">
              <v:path arrowok="t"/>
              <v:fill type="solid"/>
            </v:shape>
            <v:shape style="position:absolute;left:4190;top:1260;width:2855;height:870" coordorigin="4190,1261" coordsize="2855,870" path="m6952,1263l4283,1263,4289,1261,6946,1261,6952,1263xm6958,2127l4277,2127,4266,2123,4256,2119,4251,2115,4241,2111,4232,2103,4224,2095,4217,2087,4210,2079,4204,2069,4201,2065,4199,2059,4197,2053,4195,2049,4194,2043,4192,2037,4191,2031,4191,2025,4190,2019,4190,1371,4191,1365,4191,1359,4192,1353,4194,1347,4195,1341,4197,1337,4199,1331,4201,1325,4204,1321,4210,1311,4217,1303,4224,1295,4232,1287,4241,1279,4251,1275,4256,1271,4266,1267,4277,1263,6958,1263,6969,1267,6979,1271,6984,1275,6994,1279,6996,1281,4287,1281,4282,1283,4282,1283,4277,1285,4273,1285,4269,1287,4269,1287,4264,1289,4265,1289,4260,1291,4261,1291,4252,1297,4253,1297,4247,1301,4245,1301,4240,1307,4239,1307,4232,1315,4232,1315,4226,1323,4227,1323,4221,1331,4222,1331,4219,1335,4220,1335,4217,1339,4218,1339,4216,1343,4216,1343,4214,1347,4214,1347,4213,1351,4213,1351,4212,1357,4212,1357,4211,1361,4211,1361,4210,1367,4211,1367,4210,1371,4210,1371,4210,2019,4211,2023,4210,2023,4211,2029,4211,2029,4212,2033,4212,2033,4213,2039,4213,2039,4214,2043,4214,2043,4216,2047,4216,2047,4218,2051,4217,2051,4220,2055,4219,2055,4222,2059,4221,2059,4227,2067,4226,2067,4232,2075,4232,2075,4239,2083,4240,2083,4245,2089,4247,2089,4253,2093,4252,2093,4261,2099,4260,2099,4265,2101,4264,2101,4269,2103,4269,2103,4273,2105,4277,2105,4282,2107,4282,2107,4287,2109,4301,2109,4307,2111,6994,2111,6984,2115,6979,2119,6969,2123,6958,2127xm6990,1303l6982,1297,6983,1297,6974,1291,6975,1291,6970,1289,6971,1289,6966,1287,6966,1287,6962,1285,6958,1285,6953,1283,6953,1283,6948,1281,6996,1281,7003,1287,7011,1295,7017,1301,6990,1301,6990,1303xm4245,1303l4245,1301,4247,1301,4245,1303xm6997,1309l6990,1301,7017,1301,7018,1303,7022,1307,6996,1307,6997,1309xm4238,1309l4239,1307,4240,1307,4238,1309xm7022,1353l7021,1347,7021,1347,7019,1343,7019,1343,7017,1339,7018,1339,7015,1335,7016,1335,7013,1331,7014,1331,7008,1323,7009,1323,7003,1315,7003,1315,6996,1307,7022,1307,7025,1311,7031,1321,7034,1325,7036,1331,7038,1337,7040,1341,7041,1347,7042,1351,7022,1351,7022,1353xm4213,1353l4213,1351,4213,1351,4213,1353xm7042,2039l7022,2039,7023,2033,7023,2033,7024,2029,7024,2029,7025,2023,7024,2023,7025,2019,7025,1371,7025,1371,7024,1367,7025,1367,7024,1361,7024,1361,7023,1357,7023,1357,7022,1351,7042,1351,7043,1353,7044,1359,7044,1365,7045,1371,7045,2019,7044,2025,7044,2031,7043,2037,7042,2039xm4213,2039l4213,2039,4213,2037,4213,2039xm7022,2083l6996,2083,7003,2075,7003,2075,7009,2067,7008,2067,7014,2059,7013,2059,7016,2055,7015,2055,7018,2051,7017,2051,7019,2047,7019,2047,7021,2043,7021,2043,7022,2037,7022,2039,7042,2039,7041,2043,7040,2049,7038,2053,7036,2059,7034,2065,7031,2069,7025,2079,7022,2083xm4240,2083l4239,2083,4238,2081,4240,2083xm7017,2089l6990,2089,6997,2081,6996,2083,7022,2083,7018,2087,7017,2089xm4247,2089l4245,2089,4245,2087,4247,2089xm6994,2111l6929,2111,6934,2109,6948,2109,6953,2107,6953,2107,6958,2105,6962,2105,6966,2103,6966,2103,6971,2101,6970,2101,6975,2099,6974,2099,6983,2093,6982,2093,6990,2087,6990,2089,7017,2089,7011,2095,7003,2103,6994,2111xm4292,2109l4287,2109,4287,2107,4292,2109xm6948,2109l6943,2109,6948,2107,6948,2109xm6946,2129l4289,2129,4283,2127,6952,2127,6946,2129xm6929,2131l4306,2131,4300,2129,6935,2129,6929,2131xe" filled="true" fillcolor="#000000" stroked="false">
              <v:path arrowok="t"/>
              <v:fill type="solid"/>
            </v:shape>
            <v:shape style="position:absolute;left:5570;top:2122;width:90;height:850" coordorigin="5570,2123" coordsize="90,850" path="m5615,2933l5605,2916,5605,2123,5625,2123,5625,2916,5615,2933xm5615,2973l5571,2898,5570,2895,5570,2892,5571,2889,5573,2886,5575,2884,5578,2883,5581,2883,5584,2884,5587,2885,5589,2888,5605,2916,5605,2953,5627,2953,5615,2973xm5627,2953l5625,2953,5625,2916,5641,2888,5643,2885,5646,2884,5649,2883,5652,2883,5655,2884,5657,2886,5659,2889,5660,2892,5660,2895,5659,2898,5627,2953xm5625,2953l5605,2953,5605,2916,5615,2933,5606,2948,5625,2948,5625,2953xm5625,2948l5624,2948,5615,2933,5625,2916,5625,2948xm5624,2948l5606,2948,5615,2933,5624,2948xe" filled="true" fillcolor="#000000" stroked="false">
              <v:path arrowok="t"/>
              <v:fill type="solid"/>
            </v:shape>
            <v:shape style="position:absolute;left:7369;top:259;width:2633;height:3180" coordorigin="7369,260" coordsize="2633,3180" path="m7405,3240l7369,3240,7369,260,7389,260,7379,280,7389,280,7389,3220,7383,3220,7405,3240xm7389,280l7379,280,7389,260,7389,280xm9982,280l7389,280,7389,260,9982,260,9982,280xm10002,2820l9770,2820,9813,2800,9982,2800,9982,260,9992,280,10002,280,10002,2820xm10002,280l9992,280,9982,260,10002,260,10002,280xm9772,2840l9574,2840,9592,2820,9814,2820,9772,2840xm9579,2860l9506,2860,9539,2840,9597,2840,9579,2860xm9512,2880l9441,2880,9473,2860,9546,2860,9512,2880xm9447,2900l9377,2900,9394,2880,9480,2880,9447,2900xm9382,2920l9310,2920,9326,2900,9398,2900,9382,2920xm9187,3000l9138,3000,9152,2980,9193,2980,9250,2940,9279,2920,9334,2920,9318,2940,9288,2940,9258,2960,9258,2960,9201,2980,9187,3000xm9093,3040l9058,3040,9084,3020,9111,3000,9159,3000,9146,3020,9120,3020,9093,3040xm8941,3120l8907,3120,8932,3100,8958,3080,8982,3080,9033,3040,9094,3040,9068,3060,9042,3060,8992,3100,8967,3100,8941,3120xm8894,3160l8836,3160,8860,3140,8883,3140,8907,3120,8942,3120,8894,3160xm8846,3180l8813,3180,8837,3160,8870,3160,8846,3180xm8776,3220l8731,3220,8744,3200,8767,3200,8790,3180,8822,3180,8799,3200,8776,3220xm8732,3240l8697,3240,8709,3220,8743,3220,8732,3240xm7447,3260l7418,3260,7396,3240,7426,3240,7447,3260xm8708,3260l8675,3260,8697,3240,8720,3240,8708,3260xm7511,3280l7461,3280,7439,3260,7490,3260,7511,3280xm8474,3380l8414,3380,8440,3360,8466,3360,8518,3340,8518,3340,8567,3320,8566,3320,8610,3280,8632,3280,8654,3260,8686,3260,8664,3280,8642,3300,8620,3300,8575,3340,8474,3380xm7721,3360l7672,3360,7631,3340,7631,3340,7589,3320,7546,3320,7504,3300,7482,3280,7511,3280,7553,3300,7595,3300,7721,3360xm7773,3380l7714,3380,7672,3360,7756,3360,7773,3380xm7860,3400l7786,3400,7768,3380,7825,3380,7860,3400xm8421,3400l8339,3400,8352,3380,8447,3380,8421,3400xm7945,3420l7855,3420,7821,3400,7928,3400,7945,3420xm8343,3420l8245,3420,8265,3400,8355,3400,8343,3420xm8248,3440l7939,3440,7922,3420,8268,3420,8248,3440xe" filled="true" fillcolor="#000000" stroked="false">
              <v:path arrowok="t"/>
              <v:fill type="solid"/>
            </v:shape>
            <v:line style="position:absolute" from="7032,1696" to="7372,1696" stroked="true" strokeweight="1pt" strokecolor="#000000">
              <v:stroke dashstyle="solid"/>
            </v:line>
            <v:shape style="position:absolute;left:4201;top:2962;width:2855;height:870" coordorigin="4201,2963" coordsize="2855,870" path="m7056,3833l4201,3833,4201,2963,7056,2963,7056,2973,4221,2973,4211,2983,4221,2983,4221,3813,4211,3813,4221,3823,7056,3823,7056,3833xm4221,2983l4211,2983,4221,2973,4221,2983xm7036,2983l4221,2983,4221,2973,7036,2973,7036,2983xm7036,3823l7036,2973,7046,2983,7056,2983,7056,3813,7046,3813,7036,3823xm7056,2983l7046,2983,7036,2973,7056,2973,7056,2983xm4221,3823l4211,3813,4221,3813,4221,3823xm7036,3823l4221,3823,4221,3813,7036,3813,7036,3823xm7056,3823l7036,3823,7046,3813,7056,3813,7056,3823xe" filled="true" fillcolor="#000000" stroked="false">
              <v:path arrowok="t"/>
              <v:fill type="solid"/>
            </v:shape>
            <v:shape style="position:absolute;left:4175;top:4661;width:2879;height:1497" coordorigin="4175,4661" coordsize="2879,1497" path="m5614,6158l4175,5410,5614,4661,5653,4682,5610,4682,5614,4684,4236,5401,4202,5401,4202,5419,4236,5419,5614,6135,5610,6138,5653,6138,5614,6158xm5614,4684l5610,4682,5619,4682,5614,4684xm7010,5410l5614,4684,5619,4682,5653,4682,7037,5401,7027,5401,7010,5410xm4202,5419l4202,5401,4219,5410,4202,5419xm4219,5410l4202,5401,4236,5401,4219,5410xm7027,5419l7010,5410,7027,5401,7027,5419xm7037,5419l7027,5419,7027,5401,7037,5401,7054,5410,7037,5419xm4236,5419l4202,5419,4219,5410,4236,5419xm5653,6138l5619,6138,5614,6135,7010,5410,7027,5419,7037,5419,5653,6138xm5619,6138l5610,6138,5614,6135,5619,6138xe" filled="true" fillcolor="#000000" stroked="false">
              <v:path arrowok="t"/>
              <v:fill type="solid"/>
            </v:shape>
            <v:shape style="position:absolute;left:4202;top:6986;width:2855;height:870" coordorigin="4202,6987" coordsize="2855,870" path="m7057,7857l4202,7857,4202,6987,7057,6987,7057,6997,4222,6997,4212,7007,4222,7007,4222,7837,4212,7837,4222,7847,7057,7847,7057,7857xm4222,7007l4212,7007,4222,6997,4222,7007xm7037,7007l4222,7007,4222,6997,7037,6997,7037,7007xm7037,7847l7037,6997,7047,7007,7057,7007,7057,7837,7047,7837,7037,7847xm7057,7007l7047,7007,7037,6997,7057,6997,7057,7007xm4222,7847l4212,7837,4222,7837,4222,7847xm7037,7847l4222,7847,4222,7837,7037,7837,7037,7847xm7057,7847l7037,7847,7047,7837,7057,7837,7057,7847xe" filled="true" fillcolor="#000000" stroked="false">
              <v:path arrowok="t"/>
              <v:fill type="solid"/>
            </v:shape>
            <v:shape style="position:absolute;left:5583;top:6146;width:90;height:850" coordorigin="5583,6147" coordsize="90,850" path="m5628,6957l5618,6940,5618,6147,5638,6147,5638,6940,5628,6957xm5628,6997l5584,6922,5583,6919,5583,6916,5584,6913,5586,6910,5588,6908,5591,6907,5594,6907,5597,6908,5600,6909,5602,6912,5618,6940,5618,6977,5640,6977,5628,6997xm5640,6977l5638,6977,5638,6940,5654,6912,5656,6909,5659,6908,5662,6907,5665,6907,5668,6908,5670,6910,5672,6913,5673,6916,5673,6919,5672,6922,5640,6977xm5638,6977l5618,6977,5618,6940,5628,6957,5619,6972,5638,6972,5638,6977xm5638,6972l5637,6972,5628,6957,5638,6940,5638,6972xm5637,6972l5619,6972,5628,6957,5637,6972xe" filled="true" fillcolor="#000000" stroked="false">
              <v:path arrowok="t"/>
              <v:fill type="solid"/>
            </v:shape>
            <v:shape style="position:absolute;left:5570;top:7846;width:90;height:850" coordorigin="5570,7847" coordsize="90,850" path="m5615,8657l5605,8640,5605,7847,5625,7847,5625,8640,5615,8657xm5615,8697l5571,8622,5570,8619,5570,8616,5571,8613,5573,8610,5575,8608,5578,8607,5581,8607,5584,8608,5587,8609,5589,8612,5605,8640,5605,8677,5627,8677,5615,8697xm5627,8677l5625,8677,5625,8640,5641,8612,5643,8609,5646,8608,5649,8607,5652,8607,5655,8608,5657,8610,5659,8613,5660,8616,5660,8619,5659,8622,5627,8677xm5625,8677l5605,8677,5605,8640,5615,8657,5606,8672,5625,8672,5625,8677xm5625,8672l5624,8672,5615,8657,5625,8640,5625,8672xm5624,8672l5606,8672,5615,8657,5624,8672xe" filled="true" fillcolor="#000000" stroked="false">
              <v:path arrowok="t"/>
              <v:fill type="solid"/>
            </v:shape>
            <v:shape style="position:absolute;left:5583;top:3822;width:90;height:850" coordorigin="5583,3823" coordsize="90,850" path="m5628,4633l5618,4616,5618,3823,5638,3823,5638,4616,5628,4633xm5628,4673l5584,4598,5583,4595,5583,4592,5584,4589,5586,4586,5588,4584,5591,4583,5594,4583,5597,4584,5600,4585,5602,4588,5618,4616,5618,4653,5640,4653,5628,4673xm5640,4653l5638,4653,5638,4616,5654,4588,5656,4585,5659,4584,5662,4583,5665,4583,5668,4584,5670,4586,5672,4589,5673,4592,5673,4595,5672,4598,5640,4653xm5638,4653l5618,4653,5618,4616,5628,4633,5619,4648,5638,4648,5638,4653xm5638,4648l5637,4648,5628,4633,5638,4616,5638,4648xm5637,4648l5619,4648,5628,4633,5637,4648xe" filled="true" fillcolor="#000000" stroked="false">
              <v:path arrowok="t"/>
              <v:fill type="solid"/>
            </v:shape>
            <v:shape style="position:absolute;left:2835;top:1650;width:1361;height:90" coordorigin="2835,1651" coordsize="1361,90" path="m4156,1696l4111,1669,4109,1667,4107,1665,4106,1662,4106,1659,4108,1656,4110,1653,4112,1652,4115,1651,4118,1651,4121,1652,4179,1686,4176,1686,4176,1687,4171,1687,4156,1696xm4139,1706l2835,1706,2835,1686,4139,1686,4156,1696,4139,1706xm4179,1706l4176,1706,4176,1686,4179,1686,4196,1696,4179,1706xm4171,1704l4156,1696,4171,1687,4171,1704xm4176,1704l4171,1704,4171,1687,4176,1687,4176,1704xm4115,1741l4112,1740,4110,1738,4108,1736,4106,1733,4106,1730,4107,1727,4109,1724,4111,1722,4156,1696,4171,1704,4176,1704,4176,1706,4179,1706,4121,1739,4118,1741,4115,1741xe" filled="true" fillcolor="#000000" stroked="false">
              <v:path arrowok="t"/>
              <v:fill type="solid"/>
            </v:shape>
            <v:shape style="position:absolute;left:4171;top:10386;width:2855;height:870" coordorigin="4171,10387" coordsize="2855,870" path="m6933,10389l4264,10389,4270,10387,6927,10387,6933,10389xm6939,11253l4258,11253,4247,11249,4237,11245,4232,11241,4222,11237,4213,11229,4205,11221,4198,11213,4191,11205,4185,11195,4182,11191,4180,11185,4178,11179,4176,11175,4175,11169,4173,11163,4172,11157,4172,11151,4171,11145,4171,10497,4172,10491,4172,10485,4173,10479,4175,10473,4176,10467,4178,10463,4180,10457,4182,10451,4185,10447,4191,10437,4198,10429,4205,10421,4213,10413,4222,10405,4232,10401,4237,10397,4247,10393,4258,10389,6939,10389,6950,10393,6960,10397,6965,10401,6975,10405,6977,10407,4268,10407,4263,10409,4263,10409,4258,10411,4254,10411,4250,10413,4250,10413,4245,10415,4246,10415,4241,10417,4242,10417,4233,10423,4234,10423,4228,10427,4226,10427,4221,10433,4220,10433,4213,10441,4213,10441,4207,10449,4208,10449,4202,10457,4203,10457,4200,10461,4201,10461,4198,10465,4199,10465,4197,10469,4197,10469,4195,10473,4195,10473,4194,10477,4194,10477,4193,10483,4193,10483,4192,10487,4192,10487,4191,10493,4192,10493,4191,10497,4191,10497,4191,11145,4192,11149,4191,11149,4192,11155,4192,11155,4193,11159,4193,11159,4194,11165,4194,11165,4195,11169,4195,11169,4197,11173,4197,11173,4199,11177,4198,11177,4201,11181,4200,11181,4203,11185,4202,11185,4208,11193,4207,11193,4213,11201,4213,11201,4220,11209,4221,11209,4226,11215,4228,11215,4234,11219,4233,11219,4242,11225,4241,11225,4246,11227,4245,11227,4250,11229,4250,11229,4254,11231,4258,11231,4263,11233,4263,11233,4268,11235,4282,11235,4287,11237,6975,11237,6965,11241,6960,11245,6950,11249,6939,11253xm4268,10409l4268,10407,4273,10407,4268,10409xm6929,10409l6924,10407,6929,10407,6929,10409xm6971,10429l6963,10423,6964,10423,6955,10417,6956,10417,6951,10415,6952,10415,6947,10413,6947,10413,6943,10411,6939,10411,6934,10409,6934,10409,6929,10407,6977,10407,6984,10413,6992,10421,6998,10427,6971,10427,6971,10429xm4226,10429l4226,10427,4228,10427,4226,10429xm6978,10435l6971,10427,6998,10427,6999,10429,7003,10433,6977,10433,6978,10435xm4219,10435l4220,10433,4221,10433,4219,10435xm7003,10479l7002,10473,7002,10473,7000,10469,7000,10469,6998,10465,6999,10465,6996,10461,6997,10461,6994,10457,6995,10457,6989,10449,6990,10449,6984,10441,6984,10441,6977,10433,7003,10433,7006,10437,7012,10447,7015,10451,7017,10457,7019,10463,7021,10467,7022,10473,7023,10477,7003,10477,7003,10479xm4194,10479l4194,10477,4194,10477,4194,10479xm7023,11165l7003,11165,7004,11159,7004,11159,7005,11155,7005,11155,7006,11149,7005,11149,7006,11145,7006,10497,7006,10497,7005,10493,7006,10493,7005,10487,7005,10487,7004,10483,7004,10483,7003,10477,7023,10477,7024,10479,7025,10485,7025,10491,7026,10497,7026,11145,7025,11151,7025,11157,7024,11163,7023,11165xm4194,11165l4194,11165,4194,11163,4194,11165xm7003,11209l6977,11209,6984,11201,6984,11201,6990,11193,6989,11193,6995,11185,6994,11185,6997,11181,6996,11181,6999,11177,6998,11177,7000,11173,7000,11173,7002,11169,7002,11169,7003,11163,7003,11165,7023,11165,7022,11169,7021,11175,7019,11179,7017,11185,7015,11191,7012,11195,7006,11205,7003,11209xm4221,11209l4220,11209,4219,11207,4221,11209xm6998,11215l6971,11215,6978,11207,6977,11209,7003,11209,6999,11213,6998,11215xm4228,11215l4226,11215,4226,11213,4228,11215xm6975,11237l6909,11237,6915,11235,6929,11235,6934,11233,6934,11233,6939,11231,6943,11231,6947,11229,6947,11229,6952,11227,6951,11227,6956,11225,6955,11225,6964,11219,6963,11219,6971,11213,6971,11215,6998,11215,6992,11221,6984,11229,6975,11237xm4273,11235l4268,11235,4268,11233,4273,11235xm6929,11235l6924,11235,6929,11233,6929,11235xm6927,11255l4270,11255,4264,11253,6933,11253,6927,11255xm6910,11257l4287,11257,4281,11255,6916,11255,6910,11257xe" filled="true" fillcolor="#000000" stroked="false">
              <v:path arrowok="t"/>
              <v:fill type="solid"/>
            </v:shape>
            <v:line style="position:absolute" from="8408,8839" to="8408,10823" stroked="true" strokeweight="1pt" strokecolor="#000000">
              <v:stroke dashstyle="solid"/>
            </v:line>
            <v:shape style="position:absolute;left:7524;top:7694;width:1758;height:1154" coordorigin="7524,7695" coordsize="1758,1154" path="m9282,8849l7524,8849,7524,7695,9282,7695,9282,7705,7544,7705,7534,7715,7544,7715,7544,8829,7534,8829,7544,8839,9282,8839,9282,8849xm7544,7715l7534,7715,7544,7705,7544,7715xm9262,7715l7544,7715,7544,7705,9262,7705,9262,7715xm9262,8839l9262,7705,9272,7715,9282,7715,9282,8829,9272,8829,9262,8839xm9282,7715l9272,7715,9262,7705,9282,7705,9282,7715xm7544,8839l7534,8829,7544,8829,7544,8839xm9262,8839l7544,8839,7544,8829,9262,8829,9262,8839xm9282,8839l9262,8839,9272,8829,9282,8829,9282,8839xe" filled="true" fillcolor="#000000" stroked="false">
              <v:path arrowok="t"/>
              <v:fill type="solid"/>
            </v:shape>
            <v:shape style="position:absolute;left:8347;top:5410;width:90;height:2296" coordorigin="8347,5411" coordsize="90,2296" path="m8392,7667l8382,7650,8382,5411,8402,5411,8402,7650,8392,7667xm8392,7707l8348,7632,8347,7629,8347,7626,8348,7623,8350,7620,8352,7618,8355,7617,8358,7617,8361,7618,8364,7619,8366,7622,8382,7650,8382,7687,8404,7687,8392,7707xm8404,7687l8402,7687,8402,7650,8418,7622,8420,7619,8423,7618,8426,7617,8429,7617,8432,7618,8434,7620,8436,7623,8437,7626,8437,7629,8436,7632,8404,7687xm8402,7687l8382,7687,8382,7650,8392,7667,8383,7682,8402,7682,8402,7687xm8402,7682l8401,7682,8392,7667,8402,7650,8402,7682xm8401,7682l8383,7682,8392,7667,8401,7682xe" filled="true" fillcolor="#000000" stroked="false">
              <v:path arrowok="t"/>
              <v:fill type="solid"/>
            </v:shape>
            <v:shape style="position:absolute;left:7047;top:10776;width:1361;height:90" coordorigin="7047,10777" coordsize="1361,90" path="m7128,10867l7125,10867,7122,10865,7047,10822,7122,10778,7125,10777,7128,10777,7131,10778,7134,10779,7135,10782,7137,10785,7137,10788,7136,10791,7134,10793,7132,10795,7104,10812,7067,10812,7067,10832,7104,10832,7132,10848,7134,10850,7136,10853,7137,10856,7137,10859,7135,10862,7134,10864,7131,10866,7128,10867xm7104,10832l7067,10832,7067,10812,7104,10812,7102,10813,7072,10813,7072,10830,7102,10830,7104,10832xm8408,10832l7104,10832,7087,10822,7104,10812,8408,10812,8408,10832xm7072,10830l7072,10813,7087,10822,7072,10830xm7087,10822l7072,10813,7102,10813,7087,10822xm7102,10830l7072,10830,7087,10822,7102,10830xe" filled="true" fillcolor="#000000" stroked="false">
              <v:path arrowok="t"/>
              <v:fill type="solid"/>
            </v:shape>
            <v:line style="position:absolute" from="3758,5410" to="4212,5410" stroked="true" strokeweight="1pt" strokecolor="#000000">
              <v:stroke dashstyle="solid"/>
            </v:line>
            <v:line style="position:absolute" from="2851,5410" to="3305,5410" stroked="true" strokeweight="1pt" strokecolor="#000000">
              <v:stroke dashstyle="solid"/>
            </v:line>
            <v:line style="position:absolute" from="7939,5410" to="8392,5410" stroked="true" strokeweight="1pt" strokecolor="#000000">
              <v:stroke dashstyle="solid"/>
            </v:line>
            <v:line style="position:absolute" from="7031,5410" to="7486,5410" stroked="true" strokeweight="1pt" strokecolor="#000000">
              <v:stroke dashstyle="solid"/>
            </v:line>
            <v:shape style="position:absolute;left:4186;top:8686;width:2855;height:870" coordorigin="4186,8687" coordsize="2855,870" path="m7041,9557l4186,9557,4186,8687,7041,8687,7041,8697,4206,8697,4196,8707,4206,8707,4206,9537,4196,9537,4206,9547,7041,9547,7041,9557xm4206,8707l4196,8707,4206,8697,4206,8707xm7021,8707l4206,8707,4206,8697,7021,8697,7021,8707xm7021,9547l7021,8697,7031,8707,7041,8707,7041,9537,7031,9537,7021,9547xm7041,8707l7031,8707,7021,8697,7041,8697,7041,8707xm4206,9547l4196,9537,4206,9537,4206,9547xm7021,9547l4206,9547,4206,9537,7021,9537,7021,9547xm7041,9547l7021,9547,7031,9537,7041,9537,7041,9547xe" filled="true" fillcolor="#000000" stroked="false">
              <v:path arrowok="t"/>
              <v:fill type="solid"/>
            </v:shape>
            <v:shape style="position:absolute;left:5554;top:9546;width:90;height:850" coordorigin="5554,9547" coordsize="90,850" path="m5599,10357l5589,10340,5589,9547,5609,9547,5609,10340,5599,10357xm5599,10397l5555,10322,5554,10319,5554,10316,5555,10313,5557,10310,5559,10308,5562,10307,5565,10307,5568,10308,5571,10309,5573,10312,5589,10340,5589,10377,5611,10377,5599,10397xm5611,10377l5609,10377,5609,10340,5625,10312,5627,10309,5630,10308,5633,10307,5636,10307,5639,10308,5641,10310,5643,10313,5644,10316,5644,10319,5643,10322,5611,10377xm5609,10377l5589,10377,5589,10340,5599,10357,5590,10372,5609,10372,5609,10377xm5609,10372l5608,10372,5599,10357,5609,10340,5609,10372xm5608,10372l5590,10372,5599,10357,5608,10372xe" filled="true" fillcolor="#000000" stroked="false">
              <v:path arrowok="t"/>
              <v:fill type="solid"/>
            </v:shape>
            <v:shape style="position:absolute;left:5337;top:155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533;top:418;width:2324;height:2364" type="#_x0000_t202" filled="false" stroked="false">
              <v:textbox inset="0,0,0,0">
                <w:txbxContent>
                  <w:p>
                    <w:pPr>
                      <w:numPr>
                        <w:ilvl w:val="0"/>
                        <w:numId w:val="115"/>
                      </w:numPr>
                      <w:tabs>
                        <w:tab w:pos="269" w:val="left" w:leader="none"/>
                      </w:tabs>
                      <w:spacing w:line="205" w:lineRule="exact" w:before="0"/>
                      <w:ind w:left="268" w:right="0" w:hanging="269"/>
                      <w:jc w:val="left"/>
                      <w:rPr>
                        <w:rFonts w:ascii="宋体" w:eastAsia="宋体" w:hint="eastAsia"/>
                        <w:sz w:val="18"/>
                      </w:rPr>
                    </w:pPr>
                    <w:r>
                      <w:rPr>
                        <w:rFonts w:ascii="宋体" w:eastAsia="宋体" w:hint="eastAsia"/>
                        <w:sz w:val="18"/>
                      </w:rPr>
                      <w:t>医疗费用发票</w:t>
                    </w:r>
                  </w:p>
                  <w:p>
                    <w:pPr>
                      <w:numPr>
                        <w:ilvl w:val="0"/>
                        <w:numId w:val="115"/>
                      </w:numPr>
                      <w:tabs>
                        <w:tab w:pos="192" w:val="left" w:leader="none"/>
                      </w:tabs>
                      <w:spacing w:line="324" w:lineRule="auto" w:before="81"/>
                      <w:ind w:left="0" w:right="18" w:firstLine="0"/>
                      <w:jc w:val="left"/>
                      <w:rPr>
                        <w:rFonts w:ascii="宋体" w:eastAsia="宋体" w:hint="eastAsia"/>
                        <w:sz w:val="18"/>
                      </w:rPr>
                    </w:pPr>
                    <w:r>
                      <w:rPr>
                        <w:rFonts w:ascii="宋体" w:eastAsia="宋体" w:hint="eastAsia"/>
                        <w:spacing w:val="9"/>
                        <w:sz w:val="18"/>
                      </w:rPr>
                      <w:t>有效身份证件或社保卡复</w:t>
                    </w:r>
                    <w:r>
                      <w:rPr>
                        <w:rFonts w:ascii="宋体" w:eastAsia="宋体" w:hint="eastAsia"/>
                        <w:sz w:val="18"/>
                      </w:rPr>
                      <w:t>印件</w:t>
                    </w:r>
                  </w:p>
                  <w:p>
                    <w:pPr>
                      <w:numPr>
                        <w:ilvl w:val="0"/>
                        <w:numId w:val="115"/>
                      </w:numPr>
                      <w:tabs>
                        <w:tab w:pos="183" w:val="left" w:leader="none"/>
                      </w:tabs>
                      <w:spacing w:before="1"/>
                      <w:ind w:left="182" w:right="0" w:hanging="183"/>
                      <w:jc w:val="left"/>
                      <w:rPr>
                        <w:rFonts w:ascii="宋体" w:eastAsia="宋体" w:hint="eastAsia"/>
                        <w:sz w:val="18"/>
                      </w:rPr>
                    </w:pPr>
                    <w:r>
                      <w:rPr>
                        <w:rFonts w:ascii="宋体" w:eastAsia="宋体" w:hint="eastAsia"/>
                        <w:sz w:val="18"/>
                      </w:rPr>
                      <w:t>费用清单</w:t>
                    </w:r>
                  </w:p>
                  <w:p>
                    <w:pPr>
                      <w:numPr>
                        <w:ilvl w:val="0"/>
                        <w:numId w:val="115"/>
                      </w:numPr>
                      <w:tabs>
                        <w:tab w:pos="183" w:val="left" w:leader="none"/>
                      </w:tabs>
                      <w:spacing w:before="82"/>
                      <w:ind w:left="182" w:right="0" w:hanging="183"/>
                      <w:jc w:val="left"/>
                      <w:rPr>
                        <w:rFonts w:ascii="宋体" w:eastAsia="宋体" w:hint="eastAsia"/>
                        <w:sz w:val="18"/>
                      </w:rPr>
                    </w:pPr>
                    <w:r>
                      <w:rPr>
                        <w:rFonts w:ascii="宋体" w:eastAsia="宋体" w:hint="eastAsia"/>
                        <w:sz w:val="18"/>
                      </w:rPr>
                      <w:t>生育（服务）证复印件</w:t>
                    </w:r>
                  </w:p>
                  <w:p>
                    <w:pPr>
                      <w:numPr>
                        <w:ilvl w:val="0"/>
                        <w:numId w:val="115"/>
                      </w:numPr>
                      <w:tabs>
                        <w:tab w:pos="183" w:val="left" w:leader="none"/>
                      </w:tabs>
                      <w:spacing w:before="81"/>
                      <w:ind w:left="182" w:right="0" w:hanging="183"/>
                      <w:jc w:val="left"/>
                      <w:rPr>
                        <w:rFonts w:ascii="宋体" w:eastAsia="宋体" w:hint="eastAsia"/>
                        <w:sz w:val="18"/>
                      </w:rPr>
                    </w:pPr>
                    <w:r>
                      <w:rPr>
                        <w:rFonts w:ascii="宋体" w:eastAsia="宋体" w:hint="eastAsia"/>
                        <w:sz w:val="18"/>
                      </w:rPr>
                      <w:t>出生医学证明复印件</w:t>
                    </w:r>
                  </w:p>
                  <w:p>
                    <w:pPr>
                      <w:numPr>
                        <w:ilvl w:val="0"/>
                        <w:numId w:val="115"/>
                      </w:numPr>
                      <w:tabs>
                        <w:tab w:pos="180" w:val="left" w:leader="none"/>
                      </w:tabs>
                      <w:spacing w:line="310" w:lineRule="atLeast" w:before="2"/>
                      <w:ind w:left="0" w:right="18" w:firstLine="0"/>
                      <w:jc w:val="left"/>
                      <w:rPr>
                        <w:rFonts w:ascii="宋体" w:eastAsia="宋体" w:hint="eastAsia"/>
                        <w:sz w:val="18"/>
                      </w:rPr>
                    </w:pPr>
                    <w:r>
                      <w:rPr>
                        <w:rFonts w:ascii="宋体" w:eastAsia="宋体" w:hint="eastAsia"/>
                        <w:spacing w:val="-7"/>
                        <w:sz w:val="18"/>
                      </w:rPr>
                      <w:t>病历资料：出院小结和疾病</w:t>
                    </w:r>
                    <w:r>
                      <w:rPr>
                        <w:rFonts w:ascii="宋体" w:eastAsia="宋体" w:hint="eastAsia"/>
                        <w:sz w:val="18"/>
                      </w:rPr>
                      <w:t>诊断书</w:t>
                    </w:r>
                  </w:p>
                </w:txbxContent>
              </v:textbox>
              <w10:wrap type="none"/>
            </v:shape>
            <v:shape style="position:absolute;left:2097;top:2970;width:16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材料不全的一次性</w:t>
                    </w:r>
                  </w:p>
                  <w:p>
                    <w:pPr>
                      <w:spacing w:line="310" w:lineRule="atLeast" w:before="2"/>
                      <w:ind w:left="300" w:right="18" w:hanging="300"/>
                      <w:jc w:val="left"/>
                      <w:rPr>
                        <w:rFonts w:ascii="宋体" w:eastAsia="宋体" w:hint="eastAsia"/>
                        <w:sz w:val="20"/>
                      </w:rPr>
                    </w:pPr>
                    <w:r>
                      <w:rPr>
                        <w:rFonts w:ascii="宋体" w:eastAsia="宋体" w:hint="eastAsia"/>
                        <w:sz w:val="20"/>
                      </w:rPr>
                      <w:t>告知需补齐的材料并重新提交</w:t>
                    </w:r>
                  </w:p>
                </w:txbxContent>
              </v:textbox>
              <w10:wrap type="none"/>
            </v:shape>
            <v:shape style="position:absolute;left:5347;top:3226;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448;top:531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12;top:5139;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629;top:5312;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49;top:725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04;top:7844;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398" w:right="18" w:hanging="399"/>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332;top:895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318;top:1067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7"/>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三、计划生育医疗费支付（002036007003）</w:t>
      </w:r>
    </w:p>
    <w:p>
      <w:pPr>
        <w:pStyle w:val="BodyText"/>
        <w:spacing w:before="214"/>
        <w:ind w:left="1720"/>
      </w:pPr>
      <w:r>
        <w:rPr>
          <w:rFonts w:ascii="楷体_GB2312" w:eastAsia="楷体_GB2312" w:hint="eastAsia"/>
        </w:rPr>
        <w:t>（一）事项名称：</w:t>
      </w:r>
      <w:r>
        <w:rPr/>
        <w:t>计划生育医疗费支付</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1"/>
        <w:ind w:left="1720"/>
      </w:pPr>
      <w:r>
        <w:rPr>
          <w:rFonts w:ascii="楷体_GB2312" w:eastAsia="楷体_GB2312" w:hint="eastAsia"/>
        </w:rPr>
        <w:t>（三）服务对象：</w:t>
      </w:r>
      <w:r>
        <w:rPr/>
        <w:t>省本级基本医疗（生育）保险参保人。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16"/>
        </w:numPr>
        <w:tabs>
          <w:tab w:pos="2043" w:val="left" w:leader="none"/>
        </w:tabs>
        <w:spacing w:line="240" w:lineRule="auto" w:before="214" w:after="0"/>
        <w:ind w:left="2042" w:right="0" w:hanging="323"/>
        <w:jc w:val="left"/>
        <w:rPr>
          <w:sz w:val="32"/>
        </w:rPr>
      </w:pPr>
      <w:r>
        <w:rPr>
          <w:sz w:val="32"/>
        </w:rPr>
        <w:t>申请。申请人通过现场向省医保中心进行申报。</w:t>
      </w:r>
    </w:p>
    <w:p>
      <w:pPr>
        <w:pStyle w:val="ListParagraph"/>
        <w:numPr>
          <w:ilvl w:val="0"/>
          <w:numId w:val="116"/>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16"/>
        </w:numPr>
        <w:tabs>
          <w:tab w:pos="2045" w:val="left" w:leader="none"/>
        </w:tabs>
        <w:spacing w:line="364" w:lineRule="auto" w:before="4"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0"/>
          <w:numId w:val="116"/>
        </w:numPr>
        <w:tabs>
          <w:tab w:pos="2043" w:val="left" w:leader="none"/>
        </w:tabs>
        <w:spacing w:line="240" w:lineRule="auto" w:before="1" w:after="0"/>
        <w:ind w:left="2042" w:right="0" w:hanging="323"/>
        <w:jc w:val="left"/>
        <w:rPr>
          <w:sz w:val="32"/>
        </w:rPr>
      </w:pPr>
      <w:r>
        <w:rPr>
          <w:sz w:val="32"/>
        </w:rPr>
        <w:t>拨付。对确认的待遇金额进行财务拨付。</w:t>
      </w:r>
    </w:p>
    <w:p>
      <w:pPr>
        <w:pStyle w:val="ListParagraph"/>
        <w:numPr>
          <w:ilvl w:val="0"/>
          <w:numId w:val="116"/>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17"/>
        </w:numPr>
        <w:tabs>
          <w:tab w:pos="2223" w:val="left" w:leader="none"/>
        </w:tabs>
        <w:spacing w:line="364" w:lineRule="auto" w:before="214" w:after="0"/>
        <w:ind w:left="1080" w:right="1097" w:firstLine="640"/>
        <w:jc w:val="left"/>
        <w:rPr>
          <w:sz w:val="32"/>
        </w:rPr>
      </w:pPr>
      <w:r>
        <w:rPr>
          <w:spacing w:val="21"/>
          <w:w w:val="95"/>
          <w:sz w:val="32"/>
        </w:rPr>
        <w:t>有效身份证或社保卡复印件</w:t>
      </w:r>
      <w:r>
        <w:rPr>
          <w:spacing w:val="24"/>
          <w:w w:val="95"/>
          <w:sz w:val="32"/>
        </w:rPr>
        <w:t>（</w:t>
      </w:r>
      <w:r>
        <w:rPr>
          <w:spacing w:val="18"/>
          <w:w w:val="95"/>
          <w:sz w:val="32"/>
        </w:rPr>
        <w:t>原件单位核对并盖 </w:t>
      </w:r>
      <w:r>
        <w:rPr>
          <w:spacing w:val="18"/>
          <w:sz w:val="32"/>
        </w:rPr>
        <w:t>章）；</w:t>
      </w:r>
    </w:p>
    <w:p>
      <w:pPr>
        <w:pStyle w:val="ListParagraph"/>
        <w:numPr>
          <w:ilvl w:val="0"/>
          <w:numId w:val="117"/>
        </w:numPr>
        <w:tabs>
          <w:tab w:pos="2043" w:val="left" w:leader="none"/>
        </w:tabs>
        <w:spacing w:line="240" w:lineRule="auto" w:before="2" w:after="0"/>
        <w:ind w:left="2042" w:right="0" w:hanging="323"/>
        <w:jc w:val="left"/>
        <w:rPr>
          <w:sz w:val="32"/>
        </w:rPr>
      </w:pPr>
      <w:r>
        <w:rPr>
          <w:sz w:val="32"/>
        </w:rPr>
        <w:t>医疗费用发票；</w:t>
      </w:r>
    </w:p>
    <w:p>
      <w:pPr>
        <w:spacing w:after="0" w:line="240" w:lineRule="auto"/>
        <w:jc w:val="left"/>
        <w:rPr>
          <w:sz w:val="32"/>
        </w:rPr>
        <w:sectPr>
          <w:pgSz w:w="11910" w:h="16840"/>
          <w:pgMar w:header="0" w:footer="881" w:top="1500" w:bottom="1080" w:left="720" w:right="700"/>
        </w:sectPr>
      </w:pPr>
    </w:p>
    <w:p>
      <w:pPr>
        <w:pStyle w:val="ListParagraph"/>
        <w:numPr>
          <w:ilvl w:val="0"/>
          <w:numId w:val="117"/>
        </w:numPr>
        <w:tabs>
          <w:tab w:pos="2043" w:val="left" w:leader="none"/>
        </w:tabs>
        <w:spacing w:line="240" w:lineRule="auto" w:before="30" w:after="0"/>
        <w:ind w:left="2042" w:right="0" w:hanging="323"/>
        <w:jc w:val="left"/>
        <w:rPr>
          <w:sz w:val="32"/>
        </w:rPr>
      </w:pPr>
      <w:r>
        <w:rPr>
          <w:sz w:val="32"/>
        </w:rPr>
        <w:t>费用清单（加盖医院印章）；</w:t>
      </w:r>
    </w:p>
    <w:p>
      <w:pPr>
        <w:pStyle w:val="ListParagraph"/>
        <w:numPr>
          <w:ilvl w:val="0"/>
          <w:numId w:val="117"/>
        </w:numPr>
        <w:tabs>
          <w:tab w:pos="2043" w:val="left" w:leader="none"/>
        </w:tabs>
        <w:spacing w:line="240" w:lineRule="auto" w:before="214" w:after="0"/>
        <w:ind w:left="2042" w:right="0" w:hanging="323"/>
        <w:jc w:val="left"/>
        <w:rPr>
          <w:sz w:val="32"/>
        </w:rPr>
      </w:pPr>
      <w:r>
        <w:rPr>
          <w:spacing w:val="-14"/>
          <w:sz w:val="32"/>
        </w:rPr>
        <w:t>病历资料</w:t>
      </w:r>
      <w:r>
        <w:rPr>
          <w:spacing w:val="-3"/>
          <w:sz w:val="32"/>
        </w:rPr>
        <w:t>（</w:t>
      </w:r>
      <w:r>
        <w:rPr>
          <w:sz w:val="32"/>
        </w:rPr>
        <w:t>加盖医院印章</w:t>
      </w:r>
      <w:r>
        <w:rPr>
          <w:spacing w:val="-57"/>
          <w:sz w:val="32"/>
        </w:rPr>
        <w:t>）</w:t>
      </w:r>
      <w:r>
        <w:rPr>
          <w:spacing w:val="-8"/>
          <w:sz w:val="32"/>
        </w:rPr>
        <w:t>：出院小结和疾病诊断书；</w:t>
      </w:r>
    </w:p>
    <w:p>
      <w:pPr>
        <w:pStyle w:val="ListParagraph"/>
        <w:numPr>
          <w:ilvl w:val="0"/>
          <w:numId w:val="117"/>
        </w:numPr>
        <w:tabs>
          <w:tab w:pos="2045" w:val="left" w:leader="none"/>
        </w:tabs>
        <w:spacing w:line="364" w:lineRule="auto" w:before="214" w:after="0"/>
        <w:ind w:left="1080" w:right="1100" w:firstLine="640"/>
        <w:jc w:val="left"/>
        <w:rPr>
          <w:sz w:val="32"/>
        </w:rPr>
      </w:pPr>
      <w:r>
        <w:rPr>
          <w:spacing w:val="7"/>
          <w:sz w:val="32"/>
        </w:rPr>
        <w:t>结婚证或生育（服务）</w:t>
      </w:r>
      <w:r>
        <w:rPr>
          <w:spacing w:val="2"/>
          <w:sz w:val="32"/>
        </w:rPr>
        <w:t>证复印件 </w:t>
      </w:r>
      <w:r>
        <w:rPr>
          <w:spacing w:val="7"/>
          <w:sz w:val="32"/>
        </w:rPr>
        <w:t>（</w:t>
      </w:r>
      <w:r>
        <w:rPr>
          <w:spacing w:val="6"/>
          <w:sz w:val="32"/>
        </w:rPr>
        <w:t>单位核对原件并盖章）。</w:t>
      </w:r>
    </w:p>
    <w:p>
      <w:pPr>
        <w:pStyle w:val="BodyText"/>
        <w:spacing w:before="1"/>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2、线上查询：电话查询：0731-84900256。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18"/>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18"/>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1"/>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计划生育医疗费支付办理流程图</w:t>
      </w:r>
    </w:p>
    <w:p>
      <w:pPr>
        <w:pStyle w:val="BodyText"/>
        <w:rPr>
          <w:rFonts w:ascii="黑体"/>
          <w:sz w:val="20"/>
        </w:rPr>
      </w:pPr>
    </w:p>
    <w:p>
      <w:pPr>
        <w:pStyle w:val="BodyText"/>
        <w:rPr>
          <w:rFonts w:ascii="黑体"/>
          <w:sz w:val="20"/>
        </w:rPr>
      </w:pPr>
    </w:p>
    <w:p>
      <w:pPr>
        <w:pStyle w:val="BodyText"/>
        <w:spacing w:before="1"/>
        <w:rPr>
          <w:rFonts w:ascii="黑体"/>
          <w:sz w:val="19"/>
        </w:rPr>
      </w:pPr>
      <w:r>
        <w:rPr/>
        <w:pict>
          <v:group style="position:absolute;margin-left:90.449997pt;margin-top:14.187506pt;width:414.35pt;height:563.050pt;mso-position-horizontal-relative:page;mso-position-vertical-relative:paragraph;z-index:-250835968;mso-wrap-distance-left:0;mso-wrap-distance-right:0" coordorigin="1809,284" coordsize="8287,11261">
            <v:shape style="position:absolute;left:1809;top:3107;width:1864;height:1154" coordorigin="1809,3108" coordsize="1864,1154" path="m3673,4262l1809,4262,1809,3108,3673,3108,3673,3118,1829,3118,1819,3128,1829,3128,1829,4242,1819,4242,1829,4252,3673,4252,3673,4262xm1829,3128l1819,3128,1829,3118,1829,3128xm3653,3128l1829,3128,1829,3118,3653,3118,3653,3128xm3653,4252l3653,3118,3663,3128,3673,3128,3673,4242,3663,4242,3653,4252xm3673,3128l3663,3128,3653,3118,3673,3118,3673,3128xm1829,4252l1819,4242,1829,4242,1829,4252xm3653,4252l1829,4252,1829,4242,3653,4242,3653,4252xm3673,4252l3653,4252,3663,4242,3673,4242,3673,4252xe" filled="true" fillcolor="#000000" stroked="false">
              <v:path arrowok="t"/>
              <v:fill type="solid"/>
            </v:shape>
            <v:line style="position:absolute" from="2720,1984" to="2720,3118" stroked="true" strokeweight="1pt" strokecolor="#000000">
              <v:stroke dashstyle="solid"/>
            </v:line>
            <v:shape style="position:absolute;left:2689;top:4252;width:90;height:1446" coordorigin="2689,4253" coordsize="90,1446" path="m2700,4343l2697,4342,2694,4341,2692,4339,2690,4337,2689,4334,2689,4330,2690,4328,2734,4253,2746,4273,2724,4273,2724,4310,2708,4338,2706,4340,2703,4342,2700,4343xm2724,4310l2724,4273,2744,4273,2744,4278,2725,4278,2734,4292,2724,4310xm2768,4343l2765,4342,2762,4340,2760,4338,2744,4310,2744,4273,2746,4273,2778,4328,2779,4330,2779,4334,2778,4337,2776,4339,2774,4341,2771,4342,2768,4343xm2734,4292l2725,4278,2743,4278,2734,4292xm2744,4310l2734,4292,2743,4278,2744,4278,2744,4310xm2744,5699l2724,5699,2724,4310,2734,4292,2744,4310,2744,5699xe" filled="true" fillcolor="#000000" stroked="false">
              <v:path arrowok="t"/>
              <v:fill type="solid"/>
            </v:shape>
            <v:shape style="position:absolute;left:4075;top:1548;width:2855;height:870" coordorigin="4075,1549" coordsize="2855,870" path="m6837,1551l4168,1551,4174,1549,6831,1549,6837,1551xm6843,2415l4162,2415,4151,2411,4141,2407,4136,2403,4126,2399,4117,2391,4109,2383,4102,2375,4095,2367,4089,2357,4086,2353,4084,2347,4082,2341,4080,2337,4079,2331,4077,2325,4076,2319,4076,2313,4075,2307,4075,1659,4076,1653,4076,1647,4077,1641,4079,1635,4080,1629,4082,1625,4084,1619,4086,1613,4089,1609,4095,1599,4102,1591,4109,1583,4117,1575,4126,1567,4136,1563,4141,1559,4151,1555,4162,1551,6843,1551,6854,1555,6864,1559,6869,1563,6879,1567,6881,1569,4172,1569,4167,1571,4167,1571,4162,1573,4158,1573,4154,1575,4154,1575,4149,1577,4150,1577,4145,1579,4146,1579,4137,1585,4138,1585,4132,1589,4130,1589,4125,1595,4124,1595,4117,1603,4117,1603,4111,1611,4112,1611,4106,1619,4107,1619,4104,1623,4105,1623,4102,1627,4103,1627,4101,1631,4101,1631,4099,1635,4099,1635,4098,1639,4098,1639,4097,1645,4097,1645,4096,1649,4096,1649,4095,1655,4096,1655,4095,1659,4095,1659,4095,2307,4096,2311,4095,2311,4096,2317,4096,2317,4097,2321,4097,2321,4098,2327,4098,2327,4099,2331,4099,2331,4101,2335,4101,2335,4103,2339,4102,2339,4105,2343,4104,2343,4107,2347,4106,2347,4112,2355,4111,2355,4117,2363,4117,2363,4124,2371,4125,2371,4130,2377,4132,2377,4138,2381,4137,2381,4146,2387,4145,2387,4150,2389,4149,2389,4154,2391,4154,2391,4158,2393,4162,2393,4167,2395,4167,2395,4172,2397,4186,2397,4191,2399,6879,2399,6869,2403,6864,2407,6854,2411,6843,2415xm4172,1571l4172,1569,4177,1569,4172,1571xm6833,1571l6828,1569,6833,1569,6833,1571xm6875,1591l6867,1585,6868,1585,6859,1579,6860,1579,6855,1577,6856,1577,6851,1575,6851,1575,6847,1573,6843,1573,6838,1571,6838,1571,6833,1569,6881,1569,6888,1575,6896,1583,6902,1589,6875,1589,6875,1591xm4130,1591l4130,1589,4132,1589,4130,1591xm6882,1597l6875,1589,6902,1589,6903,1591,6907,1595,6881,1595,6882,1597xm4123,1597l4124,1595,4125,1595,4123,1597xm6907,1641l6906,1635,6906,1635,6904,1631,6904,1631,6902,1627,6903,1627,6900,1623,6901,1623,6898,1619,6899,1619,6893,1611,6894,1611,6888,1603,6888,1603,6881,1595,6907,1595,6910,1599,6916,1609,6919,1613,6921,1619,6923,1625,6925,1629,6926,1635,6927,1639,6907,1639,6907,1641xm4098,1641l4098,1639,4098,1639,4098,1641xm6927,2327l6907,2327,6908,2321,6908,2321,6909,2317,6909,2317,6910,2311,6909,2311,6910,2307,6910,1659,6910,1659,6909,1655,6910,1655,6909,1649,6909,1649,6908,1645,6908,1645,6907,1639,6927,1639,6928,1641,6929,1647,6929,1653,6930,1659,6930,2307,6929,2313,6929,2319,6928,2325,6927,2327xm4098,2327l4098,2327,4098,2325,4098,2327xm6907,2371l6881,2371,6888,2363,6888,2363,6894,2355,6893,2355,6899,2347,6898,2347,6901,2343,6900,2343,6903,2339,6902,2339,6904,2335,6904,2335,6906,2331,6906,2331,6907,2325,6907,2327,6927,2327,6926,2331,6925,2337,6923,2341,6921,2347,6919,2353,6916,2357,6910,2367,6907,2371xm4125,2371l4124,2371,4123,2369,4125,2371xm6902,2377l6875,2377,6882,2369,6881,2371,6907,2371,6903,2375,6902,2377xm4132,2377l4130,2377,4130,2375,4132,2377xm6879,2399l6813,2399,6819,2397,6833,2397,6838,2395,6838,2395,6843,2393,6847,2393,6851,2391,6851,2391,6856,2389,6855,2389,6860,2387,6859,2387,6868,2381,6867,2381,6875,2375,6875,2377,6902,2377,6896,2383,6888,2391,6879,2399xm6831,2417l4174,2417,4168,2415,6837,2415,6831,2417xm6814,2419l4191,2419,4185,2417,6820,2417,6814,2419xe" filled="true" fillcolor="#000000" stroked="false">
              <v:path arrowok="t"/>
              <v:fill type="solid"/>
            </v:shape>
            <v:shape style="position:absolute;left:5455;top:2410;width:90;height:850" coordorigin="5455,2411" coordsize="90,850" path="m5500,3221l5490,3204,5490,2411,5510,2411,5510,3204,5500,3221xm5500,3261l5456,3186,5455,3183,5455,3180,5456,3177,5458,3174,5460,3172,5463,3171,5466,3171,5469,3172,5472,3173,5474,3176,5490,3204,5490,3241,5512,3241,5500,3261xm5512,3241l5510,3241,5510,3204,5526,3176,5528,3173,5531,3172,5534,3171,5537,3171,5540,3172,5542,3174,5544,3177,5545,3180,5545,3183,5544,3186,5512,3241xm5510,3241l5490,3241,5490,3204,5500,3221,5491,3236,5510,3236,5510,3241xm5510,3236l5509,3236,5500,3221,5510,3204,5510,3236xm5509,3236l5491,3236,5500,3221,5509,3236xe" filled="true" fillcolor="#000000" stroked="false">
              <v:path arrowok="t"/>
              <v:fill type="solid"/>
            </v:shape>
            <v:shape style="position:absolute;left:7271;top:283;width:2825;height:3280" coordorigin="7271,284" coordsize="2825,3280" path="m7331,3344l7271,3344,7271,284,7291,284,7281,304,7291,304,7291,3324,7308,3324,7331,3344xm7291,304l7281,304,7291,284,7291,304xm10076,304l7291,304,7291,284,10076,284,10076,304xm10076,2904l10076,284,10086,304,10096,304,10096,2884,10086,2884,10076,2904xm10096,304l10086,304,10076,284,10096,284,10096,304xm10076,2904l9940,2904,9988,2884,10076,2884,10076,2904xm10096,2904l10076,2904,10086,2884,10096,2884,10096,2904xm9941,2924l9676,2924,9696,2904,9989,2904,9941,2924xm9680,2944l9601,2944,9619,2924,9700,2924,9680,2944xm9606,2964l9530,2964,9565,2944,9625,2944,9606,2964xm9536,2984l9461,2984,9478,2964,9571,2964,9536,2984xm9466,3004l9389,3004,9407,2984,9483,2984,9466,3004xm9396,3024l9338,3024,9355,3004,9413,3004,9396,3024xm9298,3064l9229,3064,9290,3044,9321,3024,9362,3024,9346,3044,9330,3044,9298,3064xm9237,3084l9199,3084,9214,3064,9298,3064,9237,3084xm9207,3104l9155,3104,9170,3084,9222,3084,9207,3104xm9163,3124l9112,3124,9140,3104,9178,3104,9163,3124xm8957,3224l8922,3224,8948,3204,8976,3184,9003,3184,9084,3124,9149,3124,9121,3144,9093,3144,9066,3164,9066,3164,9012,3184,8957,3224xm8932,3244l8871,3244,8897,3224,8958,3224,8932,3244xm8855,3284l8796,3284,8821,3264,8846,3264,8871,3244,8907,3244,8855,3284xm8805,3304l8772,3304,8796,3284,8830,3284,8805,3304xm8756,3324l8733,3324,8747,3304,8780,3304,8756,3324xm8732,3344l8697,3344,8709,3324,8745,3324,8732,3344xm7377,3364l7323,3364,7300,3344,7354,3344,7377,3364xm8707,3364l8673,3364,8697,3344,8720,3344,8707,3364xm7422,3384l7369,3384,7346,3364,7399,3364,7422,3384xm8456,3484l8393,3484,8421,3464,8449,3464,8557,3424,8556,3424,8603,3384,8626,3384,8650,3364,8683,3364,8636,3404,8613,3404,8565,3444,8511,3464,8456,3484xm7647,3464l7596,3464,7552,3444,7552,3444,7506,3424,7461,3424,7415,3404,7392,3384,7422,3384,7468,3404,7513,3404,7647,3464xm7704,3484l7641,3484,7596,3464,7685,3464,7704,3484xm7797,3504l7699,3504,7680,3484,7760,3484,7797,3504xm8399,3504l8325,3504,8339,3484,8427,3484,8399,3504xm7870,3524l7792,3524,7755,3504,7852,3504,7870,3524xm8329,3524l8232,3524,8251,3504,8342,3504,8329,3524xm7941,3544l7865,3544,7847,3524,7924,3524,7941,3544xm8235,3544l8028,3544,8067,3524,8254,3524,8235,3544xm8029,3564l7936,3564,7917,3544,8068,3544,8029,3564xe" filled="true" fillcolor="#000000" stroked="false">
              <v:path arrowok="t"/>
              <v:fill type="solid"/>
            </v:shape>
            <v:line style="position:absolute" from="6917,1984" to="7257,1984" stroked="true" strokeweight="1pt" strokecolor="#000000">
              <v:stroke dashstyle="solid"/>
            </v:line>
            <v:shape style="position:absolute;left:4086;top:3250;width:2855;height:870" coordorigin="4086,3251" coordsize="2855,870" path="m6941,4121l4086,4121,4086,3251,6941,3251,6941,3261,4106,3261,4096,3271,4106,3271,4106,4101,4096,4101,4106,4111,6941,4111,6941,4121xm4106,3271l4096,3271,4106,3261,4106,3271xm6921,3271l4106,3271,4106,3261,6921,3261,6921,3271xm6921,4111l6921,3261,6931,3271,6941,3271,6941,4101,6931,4101,6921,4111xm6941,3271l6931,3271,6921,3261,6941,3261,6941,3271xm4106,4111l4096,4101,4106,4101,4106,4111xm6921,4111l4106,4111,4106,4101,6921,4101,6921,4111xm6941,4111l6921,4111,6931,4101,6941,4101,6941,4111xe" filled="true" fillcolor="#000000" stroked="false">
              <v:path arrowok="t"/>
              <v:fill type="solid"/>
            </v:shape>
            <v:shape style="position:absolute;left:4060;top:4949;width:2879;height:1497" coordorigin="4060,4949" coordsize="2879,1497" path="m5499,6446l4060,5698,5499,4949,5538,4970,5495,4970,5499,4972,4121,5689,4087,5689,4087,5707,4121,5707,5499,6423,5495,6426,5538,6426,5499,6446xm5499,4972l5495,4970,5504,4970,5499,4972xm6895,5698l5499,4972,5504,4970,5538,4970,6922,5689,6912,5689,6895,5698xm4087,5707l4087,5689,4104,5698,4087,5707xm4104,5698l4087,5689,4121,5689,4104,5698xm6912,5707l6895,5698,6912,5689,6912,5707xm6922,5707l6912,5707,6912,5689,6922,5689,6939,5698,6922,5707xm4121,5707l4087,5707,4104,5698,4121,5707xm5538,6426l5504,6426,5499,6423,6895,5698,6912,5707,6922,5707,5538,6426xm5504,6426l5495,6426,5499,6423,5504,6426xe" filled="true" fillcolor="#000000" stroked="false">
              <v:path arrowok="t"/>
              <v:fill type="solid"/>
            </v:shape>
            <v:shape style="position:absolute;left:4087;top:7274;width:2855;height:870" coordorigin="4087,7275" coordsize="2855,870" path="m6942,8145l4087,8145,4087,7275,6942,7275,6942,7285,4107,7285,4097,7295,4107,7295,4107,8125,4097,8125,4107,8135,6942,8135,6942,8145xm4107,7295l4097,7295,4107,7285,4107,7295xm6922,7295l4107,7295,4107,7285,6922,7285,6922,7295xm6922,8135l6922,7285,6932,7295,6942,7295,6942,8125,6932,8125,6922,8135xm6942,7295l6932,7295,6922,7285,6942,7285,6942,7295xm4107,8135l4097,8125,4107,8125,4107,8135xm6922,8135l4107,8135,4107,8125,6922,8125,6922,8135xm6942,8135l6922,8135,6932,8125,6942,8125,6942,8135xe" filled="true" fillcolor="#000000" stroked="false">
              <v:path arrowok="t"/>
              <v:fill type="solid"/>
            </v:shape>
            <v:shape style="position:absolute;left:5468;top:6434;width:90;height:850" coordorigin="5468,6435" coordsize="90,850" path="m5513,7245l5503,7228,5503,6435,5523,6435,5523,7228,5513,7245xm5513,7285l5469,7210,5468,7207,5468,7204,5469,7201,5471,7198,5473,7196,5476,7195,5479,7195,5482,7196,5485,7197,5487,7200,5503,7228,5503,7265,5525,7265,5513,7285xm5525,7265l5523,7265,5523,7228,5539,7200,5541,7197,5544,7196,5547,7195,5550,7195,5553,7196,5555,7198,5557,7201,5558,7204,5558,7207,5557,7210,5525,7265xm5523,7265l5503,7265,5503,7228,5513,7245,5504,7260,5523,7260,5523,7265xm5523,7260l5522,7260,5513,7245,5523,7228,5523,7260xm5522,7260l5504,7260,5513,7245,5522,7260xe" filled="true" fillcolor="#000000" stroked="false">
              <v:path arrowok="t"/>
              <v:fill type="solid"/>
            </v:shape>
            <v:shape style="position:absolute;left:5455;top:8134;width:90;height:850" coordorigin="5455,8135" coordsize="90,850" path="m5500,8945l5490,8928,5490,8135,5510,8135,5510,8928,5500,8945xm5500,8985l5456,8910,5455,8907,5455,8904,5456,8901,5458,8898,5460,8896,5463,8895,5466,8895,5469,8896,5472,8897,5474,8900,5490,8928,5490,8965,5512,8965,5500,8985xm5512,8965l5510,8965,5510,8928,5526,8900,5528,8897,5531,8896,5534,8895,5537,8895,5540,8896,5542,8898,5544,8901,5545,8904,5545,8907,5544,8910,5512,8965xm5510,8965l5490,8965,5490,8928,5500,8945,5491,8960,5510,8960,5510,8965xm5510,8960l5509,8960,5500,8945,5510,8928,5510,8960xm5509,8960l5491,8960,5500,8945,5509,8960xe" filled="true" fillcolor="#000000" stroked="false">
              <v:path arrowok="t"/>
              <v:fill type="solid"/>
            </v:shape>
            <v:shape style="position:absolute;left:5468;top:4110;width:90;height:850" coordorigin="5468,4111" coordsize="90,850" path="m5513,4921l5503,4904,5503,4111,5523,4111,5523,4904,5513,4921xm5513,4961l5469,4886,5468,4883,5468,4880,5469,4877,5471,4874,5473,4872,5476,4871,5479,4871,5482,4872,5485,4873,5487,4876,5503,4904,5503,4941,5525,4941,5513,4961xm5525,4941l5523,4941,5523,4904,5539,4876,5541,4873,5544,4872,5547,4871,5550,4871,5553,4872,5555,4874,5557,4877,5558,4880,5558,4883,5557,4886,5525,4941xm5523,4941l5503,4941,5503,4904,5513,4921,5504,4936,5523,4936,5523,4941xm5523,4936l5522,4936,5513,4921,5523,4904,5523,4936xm5522,4936l5504,4936,5513,4921,5522,4936xe" filled="true" fillcolor="#000000" stroked="false">
              <v:path arrowok="t"/>
              <v:fill type="solid"/>
            </v:shape>
            <v:shape style="position:absolute;left:2720;top:1938;width:1361;height:90" coordorigin="2720,1939" coordsize="1361,90" path="m4041,1984l3996,1957,3994,1955,3992,1953,3991,1950,3991,1947,3993,1944,3994,1941,3997,1940,4000,1939,4003,1939,4006,1940,4064,1974,4061,1974,4061,1975,4056,1975,4041,1984xm4024,1994l2720,1994,2720,1974,4024,1974,4041,1984,4024,1994xm4064,1994l4061,1994,4061,1974,4064,1974,4081,1984,4064,1994xm4056,1992l4041,1984,4056,1975,4056,1992xm4061,1992l4056,1992,4056,1975,4061,1975,4061,1992xm4000,2029l3997,2028,3994,2026,3993,2024,3991,2021,3991,2018,3992,2015,3994,2012,3996,2010,4041,1984,4056,1992,4061,1992,4061,1994,4064,1994,4006,2027,4003,2029,4000,2029xe" filled="true" fillcolor="#000000" stroked="false">
              <v:path arrowok="t"/>
              <v:fill type="solid"/>
            </v:shape>
            <v:shape style="position:absolute;left:4056;top:10674;width:2855;height:870" coordorigin="4056,10675" coordsize="2855,870" path="m6818,10677l4149,10677,4155,10675,6812,10675,6818,10677xm6824,11541l4143,11541,4132,11537,4122,11533,4117,11529,4107,11525,4098,11517,4090,11509,4083,11501,4076,11493,4070,11483,4067,11479,4065,11473,4063,11467,4061,11463,4060,11457,4058,11451,4057,11445,4057,11439,4056,11433,4056,10785,4057,10779,4057,10773,4058,10767,4060,10761,4061,10755,4063,10751,4065,10745,4067,10739,4070,10735,4076,10725,4083,10717,4090,10709,4098,10701,4107,10693,4117,10689,4122,10685,4132,10681,4143,10677,6824,10677,6835,10681,6845,10685,6850,10689,6860,10693,6862,10695,4153,10695,4148,10697,4148,10697,4143,10699,4139,10699,4135,10701,4135,10701,4130,10703,4131,10703,4126,10705,4127,10705,4118,10711,4119,10711,4113,10715,4111,10715,4106,10721,4105,10721,4098,10729,4098,10729,4092,10737,4093,10737,4087,10745,4088,10745,4085,10749,4086,10749,4083,10753,4084,10753,4082,10757,4082,10757,4080,10761,4080,10761,4079,10765,4079,10765,4078,10771,4078,10771,4077,10775,4077,10775,4076,10781,4077,10781,4076,10785,4076,10785,4076,11433,4077,11437,4076,11437,4077,11443,4077,11443,4078,11447,4078,11447,4079,11453,4079,11453,4080,11457,4080,11457,4082,11461,4082,11461,4084,11465,4083,11465,4086,11469,4085,11469,4088,11473,4087,11473,4093,11481,4092,11481,4098,11489,4098,11489,4105,11497,4106,11497,4111,11503,4113,11503,4119,11507,4118,11507,4127,11513,4126,11513,4131,11515,4130,11515,4135,11517,4135,11517,4139,11519,4143,11519,4148,11521,4148,11521,4153,11523,4167,11523,4172,11525,6860,11525,6850,11529,6845,11533,6835,11537,6824,11541xm4153,10697l4153,10695,4158,10695,4153,10697xm6814,10697l6809,10695,6814,10695,6814,10697xm6856,10717l6848,10711,6849,10711,6840,10705,6841,10705,6836,10703,6837,10703,6832,10701,6832,10701,6828,10699,6824,10699,6819,10697,6819,10697,6814,10695,6862,10695,6869,10701,6877,10709,6883,10715,6856,10715,6856,10717xm4111,10717l4111,10715,4113,10715,4111,10717xm6863,10723l6856,10715,6883,10715,6884,10717,6888,10721,6862,10721,6863,10723xm4104,10723l4105,10721,4106,10721,4104,10723xm6888,10767l6887,10761,6887,10761,6885,10757,6885,10757,6883,10753,6884,10753,6881,10749,6882,10749,6879,10745,6880,10745,6874,10737,6875,10737,6869,10729,6869,10729,6862,10721,6888,10721,6891,10725,6897,10735,6900,10739,6902,10745,6904,10751,6906,10755,6907,10761,6908,10765,6888,10765,6888,10767xm4079,10767l4079,10765,4079,10765,4079,10767xm6908,11453l6888,11453,6889,11447,6889,11447,6890,11443,6890,11443,6891,11437,6890,11437,6891,11433,6891,10785,6891,10785,6890,10781,6891,10781,6890,10775,6890,10775,6889,10771,6889,10771,6888,10765,6908,10765,6909,10767,6910,10773,6910,10779,6911,10785,6911,11433,6910,11439,6910,11445,6909,11451,6908,11453xm4079,11453l4079,11453,4079,11451,4079,11453xm6888,11497l6862,11497,6869,11489,6869,11489,6875,11481,6874,11481,6880,11473,6879,11473,6882,11469,6881,11469,6884,11465,6883,11465,6885,11461,6885,11461,6887,11457,6887,11457,6888,11451,6888,11453,6908,11453,6907,11457,6906,11463,6904,11467,6902,11473,6900,11479,6897,11483,6891,11493,6888,11497xm4106,11497l4105,11497,4104,11495,4106,11497xm6883,11503l6856,11503,6863,11495,6862,11497,6888,11497,6884,11501,6883,11503xm4113,11503l4111,11503,4111,11501,4113,11503xm6860,11525l6794,11525,6800,11523,6814,11523,6819,11521,6819,11521,6824,11519,6828,11519,6832,11517,6832,11517,6837,11515,6836,11515,6841,11513,6840,11513,6849,11507,6848,11507,6856,11501,6856,11503,6883,11503,6877,11509,6869,11517,6860,11525xm4158,11523l4153,11523,4153,11521,4158,11523xm6814,11523l6809,11523,6814,11521,6814,11523xm6812,11543l4155,11543,4149,11541,6818,11541,6812,11543xm6795,11545l4172,11545,4166,11543,6801,11543,6795,11545xe" filled="true" fillcolor="#000000" stroked="false">
              <v:path arrowok="t"/>
              <v:fill type="solid"/>
            </v:shape>
            <v:line style="position:absolute" from="8293,9127" to="8293,11111" stroked="true" strokeweight="1pt" strokecolor="#000000">
              <v:stroke dashstyle="solid"/>
            </v:line>
            <v:shape style="position:absolute;left:7495;top:7982;width:1629;height:1154" coordorigin="7495,7983" coordsize="1629,1154" path="m9124,9137l7495,9137,7495,7983,9124,7983,9124,7993,7515,7993,7505,8003,7515,8003,7515,9117,7505,9117,7515,9127,9124,9127,9124,9137xm7515,8003l7505,8003,7515,7993,7515,8003xm9104,8003l7515,8003,7515,7993,9104,7993,9104,8003xm9104,9127l9104,7993,9114,8003,9124,8003,9124,9117,9114,9117,9104,9127xm9124,8003l9114,8003,9104,7993,9124,7993,9124,8003xm7515,9127l7505,9117,7515,9117,7515,9127xm9104,9127l7515,9127,7515,9117,9104,9117,9104,9127xm9124,9127l9104,9127,9114,9117,9124,9117,9124,9127xe" filled="true" fillcolor="#000000" stroked="false">
              <v:path arrowok="t"/>
              <v:fill type="solid"/>
            </v:shape>
            <v:shape style="position:absolute;left:8232;top:5698;width:90;height:2296" coordorigin="8232,5699" coordsize="90,2296" path="m8277,7955l8267,7938,8267,5699,8287,5699,8287,7938,8277,7955xm8277,7995l8233,7920,8232,7917,8232,7914,8233,7911,8235,7908,8237,7906,8240,7905,8243,7905,8246,7906,8249,7907,8251,7910,8267,7938,8267,7975,8289,7975,8277,7995xm8289,7975l8287,7975,8287,7938,8303,7910,8305,7907,8308,7906,8311,7905,8314,7905,8317,7906,8319,7908,8321,7911,8322,7914,8322,7917,8321,7920,8289,7975xm8287,7975l8267,7975,8267,7938,8277,7955,8268,7970,8287,7970,8287,7975xm8287,7970l8286,7970,8277,7955,8287,7938,8287,7970xm8286,7970l8268,7970,8277,7955,8286,7970xe" filled="true" fillcolor="#000000" stroked="false">
              <v:path arrowok="t"/>
              <v:fill type="solid"/>
            </v:shape>
            <v:shape style="position:absolute;left:6932;top:11064;width:1361;height:90" coordorigin="6932,11065" coordsize="1361,90" path="m7013,11155l7010,11155,7007,11153,6932,11110,7007,11066,7010,11065,7013,11065,7016,11066,7018,11067,7020,11070,7022,11073,7022,11076,7021,11079,7019,11081,7017,11083,6989,11100,6952,11100,6952,11120,6989,11120,7017,11136,7019,11138,7021,11141,7022,11144,7022,11147,7020,11150,7018,11152,7016,11154,7013,11155xm6989,11120l6952,11120,6952,11100,6989,11100,6987,11101,6957,11101,6957,11118,6987,11118,6989,11120xm8293,11120l6989,11120,6972,11110,6989,11100,8293,11100,8293,11120xm6957,11118l6957,11101,6972,11110,6957,11118xm6972,11110l6957,11101,6987,11101,6972,11110xm6987,11118l6957,11118,6972,11110,6987,11118xe" filled="true" fillcolor="#000000" stroked="false">
              <v:path arrowok="t"/>
              <v:fill type="solid"/>
            </v:shape>
            <v:line style="position:absolute" from="3643,5698" to="4097,5698" stroked="true" strokeweight="1pt" strokecolor="#000000">
              <v:stroke dashstyle="solid"/>
            </v:line>
            <v:line style="position:absolute" from="2736,5698" to="3190,5698" stroked="true" strokeweight="1pt" strokecolor="#000000">
              <v:stroke dashstyle="solid"/>
            </v:line>
            <v:line style="position:absolute" from="7824,5698" to="8277,5698" stroked="true" strokeweight="1pt" strokecolor="#000000">
              <v:stroke dashstyle="solid"/>
            </v:line>
            <v:line style="position:absolute" from="6916,5698" to="7370,5698" stroked="true" strokeweight="1pt" strokecolor="#000000">
              <v:stroke dashstyle="solid"/>
            </v:line>
            <v:shape style="position:absolute;left:4071;top:8974;width:2855;height:870" coordorigin="4071,8975" coordsize="2855,870" path="m6926,9845l4071,9845,4071,8975,6926,8975,6926,8985,4091,8985,4081,8995,4091,8995,4091,9825,4081,9825,4091,9835,6926,9835,6926,9845xm4091,8995l4081,8995,4091,8985,4091,8995xm6906,8995l4091,8995,4091,8985,6906,8985,6906,8995xm6906,9835l6906,8985,6916,8995,6926,8995,6926,9825,6916,9825,6906,9835xm6926,8995l6916,8995,6906,8985,6926,8985,6926,8995xm4091,9835l4081,9825,4091,9825,4091,9835xm6906,9835l4091,9835,4091,9825,6906,9825,6906,9835xm6926,9835l6906,9835,6916,9825,6926,9825,6926,9835xe" filled="true" fillcolor="#000000" stroked="false">
              <v:path arrowok="t"/>
              <v:fill type="solid"/>
            </v:shape>
            <v:shape style="position:absolute;left:5439;top:9834;width:90;height:850" coordorigin="5439,9835" coordsize="90,850" path="m5484,10645l5474,10628,5474,9835,5494,9835,5494,10628,5484,10645xm5484,10685l5440,10610,5439,10607,5439,10604,5440,10601,5442,10598,5444,10596,5447,10595,5450,10595,5453,10596,5456,10597,5458,10600,5474,10628,5474,10665,5496,10665,5484,10685xm5496,10665l5494,10665,5494,10628,5510,10600,5512,10597,5515,10596,5518,10595,5521,10595,5524,10596,5526,10598,5528,10601,5529,10604,5529,10607,5528,10610,5496,10665xm5494,10665l5474,10665,5474,10628,5484,10645,5475,10660,5494,10660,5494,10665xm5494,10660l5493,10660,5484,10645,5494,10628,5494,10660xm5493,10660l5475,10660,5484,10645,5493,10660xe" filled="true" fillcolor="#000000" stroked="false">
              <v:path arrowok="t"/>
              <v:fill type="solid"/>
            </v:shape>
            <v:shape style="position:absolute;left:5222;top:183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435;top:433;width:2516;height:2383" type="#_x0000_t202" filled="false" stroked="false">
              <v:textbox inset="0,0,0,0">
                <w:txbxContent>
                  <w:p>
                    <w:pPr>
                      <w:numPr>
                        <w:ilvl w:val="0"/>
                        <w:numId w:val="119"/>
                      </w:numPr>
                      <w:tabs>
                        <w:tab w:pos="320" w:val="left" w:leader="none"/>
                      </w:tabs>
                      <w:spacing w:line="227" w:lineRule="exact" w:before="0"/>
                      <w:ind w:left="319" w:right="0" w:hanging="320"/>
                      <w:jc w:val="left"/>
                      <w:rPr>
                        <w:rFonts w:ascii="宋体" w:eastAsia="宋体" w:hint="eastAsia"/>
                        <w:sz w:val="20"/>
                      </w:rPr>
                    </w:pPr>
                    <w:r>
                      <w:rPr>
                        <w:rFonts w:ascii="宋体" w:eastAsia="宋体" w:hint="eastAsia"/>
                        <w:spacing w:val="17"/>
                        <w:sz w:val="20"/>
                      </w:rPr>
                      <w:t>有效身份证件或社保卡</w:t>
                    </w:r>
                  </w:p>
                  <w:p>
                    <w:pPr>
                      <w:spacing w:before="55"/>
                      <w:ind w:left="0" w:right="0" w:firstLine="0"/>
                      <w:jc w:val="left"/>
                      <w:rPr>
                        <w:rFonts w:ascii="宋体" w:eastAsia="宋体" w:hint="eastAsia"/>
                        <w:sz w:val="20"/>
                      </w:rPr>
                    </w:pPr>
                    <w:r>
                      <w:rPr>
                        <w:rFonts w:ascii="宋体" w:eastAsia="宋体" w:hint="eastAsia"/>
                        <w:sz w:val="20"/>
                      </w:rPr>
                      <w:t>复印件</w:t>
                    </w:r>
                  </w:p>
                  <w:p>
                    <w:pPr>
                      <w:numPr>
                        <w:ilvl w:val="0"/>
                        <w:numId w:val="119"/>
                      </w:numPr>
                      <w:tabs>
                        <w:tab w:pos="202" w:val="left" w:leader="none"/>
                      </w:tabs>
                      <w:spacing w:before="56"/>
                      <w:ind w:left="201" w:right="0" w:hanging="202"/>
                      <w:jc w:val="left"/>
                      <w:rPr>
                        <w:rFonts w:ascii="宋体" w:eastAsia="宋体" w:hint="eastAsia"/>
                        <w:sz w:val="20"/>
                      </w:rPr>
                    </w:pPr>
                    <w:r>
                      <w:rPr>
                        <w:rFonts w:ascii="宋体" w:eastAsia="宋体" w:hint="eastAsia"/>
                        <w:sz w:val="20"/>
                      </w:rPr>
                      <w:t>医疗费用发票</w:t>
                    </w:r>
                  </w:p>
                  <w:p>
                    <w:pPr>
                      <w:numPr>
                        <w:ilvl w:val="0"/>
                        <w:numId w:val="119"/>
                      </w:numPr>
                      <w:tabs>
                        <w:tab w:pos="202" w:val="left" w:leader="none"/>
                      </w:tabs>
                      <w:spacing w:before="56"/>
                      <w:ind w:left="201" w:right="0" w:hanging="202"/>
                      <w:jc w:val="left"/>
                      <w:rPr>
                        <w:rFonts w:ascii="宋体" w:eastAsia="宋体" w:hint="eastAsia"/>
                        <w:sz w:val="20"/>
                      </w:rPr>
                    </w:pPr>
                    <w:r>
                      <w:rPr>
                        <w:rFonts w:ascii="宋体" w:eastAsia="宋体" w:hint="eastAsia"/>
                        <w:sz w:val="20"/>
                      </w:rPr>
                      <w:t>费用清单</w:t>
                    </w:r>
                  </w:p>
                  <w:p>
                    <w:pPr>
                      <w:numPr>
                        <w:ilvl w:val="0"/>
                        <w:numId w:val="119"/>
                      </w:numPr>
                      <w:tabs>
                        <w:tab w:pos="209" w:val="left" w:leader="none"/>
                      </w:tabs>
                      <w:spacing w:line="292" w:lineRule="auto" w:before="56"/>
                      <w:ind w:left="0" w:right="18" w:firstLine="0"/>
                      <w:jc w:val="left"/>
                      <w:rPr>
                        <w:rFonts w:ascii="宋体" w:eastAsia="宋体" w:hint="eastAsia"/>
                        <w:sz w:val="20"/>
                      </w:rPr>
                    </w:pPr>
                    <w:r>
                      <w:rPr>
                        <w:rFonts w:ascii="宋体" w:eastAsia="宋体" w:hint="eastAsia"/>
                        <w:spacing w:val="8"/>
                        <w:w w:val="95"/>
                        <w:sz w:val="20"/>
                      </w:rPr>
                      <w:t>病历资料：出院小结和疾</w:t>
                    </w:r>
                    <w:r>
                      <w:rPr>
                        <w:rFonts w:ascii="宋体" w:eastAsia="宋体" w:hint="eastAsia"/>
                        <w:spacing w:val="8"/>
                        <w:sz w:val="20"/>
                      </w:rPr>
                      <w:t>病诊断书</w:t>
                    </w:r>
                  </w:p>
                  <w:p>
                    <w:pPr>
                      <w:numPr>
                        <w:ilvl w:val="0"/>
                        <w:numId w:val="119"/>
                      </w:numPr>
                      <w:tabs>
                        <w:tab w:pos="209" w:val="left" w:leader="none"/>
                      </w:tabs>
                      <w:spacing w:line="255" w:lineRule="exact" w:before="0"/>
                      <w:ind w:left="208" w:right="0" w:hanging="209"/>
                      <w:jc w:val="left"/>
                      <w:rPr>
                        <w:rFonts w:ascii="宋体" w:eastAsia="宋体" w:hint="eastAsia"/>
                        <w:sz w:val="20"/>
                      </w:rPr>
                    </w:pPr>
                    <w:r>
                      <w:rPr>
                        <w:rFonts w:ascii="宋体" w:eastAsia="宋体" w:hint="eastAsia"/>
                        <w:spacing w:val="9"/>
                        <w:sz w:val="20"/>
                      </w:rPr>
                      <w:t>结婚证或生育（服务）</w:t>
                    </w:r>
                    <w:r>
                      <w:rPr>
                        <w:rFonts w:ascii="宋体" w:eastAsia="宋体" w:hint="eastAsia"/>
                        <w:sz w:val="20"/>
                      </w:rPr>
                      <w:t>证</w:t>
                    </w:r>
                  </w:p>
                  <w:p>
                    <w:pPr>
                      <w:spacing w:line="228" w:lineRule="exact" w:before="55"/>
                      <w:ind w:left="0" w:right="0" w:firstLine="0"/>
                      <w:jc w:val="left"/>
                      <w:rPr>
                        <w:rFonts w:ascii="宋体" w:eastAsia="宋体" w:hint="eastAsia"/>
                        <w:sz w:val="20"/>
                      </w:rPr>
                    </w:pPr>
                    <w:r>
                      <w:rPr>
                        <w:rFonts w:ascii="宋体" w:eastAsia="宋体" w:hint="eastAsia"/>
                        <w:sz w:val="20"/>
                      </w:rPr>
                      <w:t>复印件</w:t>
                    </w:r>
                  </w:p>
                </w:txbxContent>
              </v:textbox>
              <w10:wrap type="none"/>
            </v:shape>
            <v:shape style="position:absolute;left:2040;top:3258;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232;top:3514;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333;top:5600;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100;top:5427;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514;top:5600;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34;top:753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08;top:8149;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217;top:923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203;top:1096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9"/>
        </w:rPr>
        <w:sectPr>
          <w:pgSz w:w="11910" w:h="16840"/>
          <w:pgMar w:header="0" w:footer="881" w:top="1440" w:bottom="1080" w:left="720" w:right="700"/>
        </w:sectPr>
      </w:pPr>
    </w:p>
    <w:p>
      <w:pPr>
        <w:pStyle w:val="BodyText"/>
        <w:spacing w:before="30"/>
        <w:ind w:left="1720"/>
        <w:rPr>
          <w:rFonts w:ascii="黑体" w:eastAsia="黑体" w:hint="eastAsia"/>
        </w:rPr>
      </w:pPr>
      <w:r>
        <w:rPr>
          <w:rFonts w:ascii="黑体" w:eastAsia="黑体" w:hint="eastAsia"/>
        </w:rPr>
        <w:t>四、生育津贴支付（002036007004）</w:t>
      </w:r>
    </w:p>
    <w:p>
      <w:pPr>
        <w:pStyle w:val="BodyText"/>
        <w:spacing w:before="214"/>
        <w:ind w:left="1720"/>
      </w:pPr>
      <w:r>
        <w:rPr>
          <w:rFonts w:ascii="楷体_GB2312" w:eastAsia="楷体_GB2312" w:hint="eastAsia"/>
        </w:rPr>
        <w:t>（一）事项名称：</w:t>
      </w:r>
      <w:r>
        <w:rPr/>
        <w:t>生育津贴支付</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1"/>
        <w:ind w:left="1720"/>
      </w:pPr>
      <w:r>
        <w:rPr>
          <w:rFonts w:ascii="楷体_GB2312" w:eastAsia="楷体_GB2312" w:hint="eastAsia"/>
        </w:rPr>
        <w:t>（三）服务对象：</w:t>
      </w:r>
      <w:r>
        <w:rPr/>
        <w:t>省本级基本医疗（生育）保险参保人。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20"/>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0"/>
          <w:numId w:val="120"/>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20"/>
        </w:numPr>
        <w:tabs>
          <w:tab w:pos="2045" w:val="left" w:leader="none"/>
        </w:tabs>
        <w:spacing w:line="364" w:lineRule="auto" w:before="4"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0"/>
          <w:numId w:val="120"/>
        </w:numPr>
        <w:tabs>
          <w:tab w:pos="2043" w:val="left" w:leader="none"/>
        </w:tabs>
        <w:spacing w:line="240" w:lineRule="auto" w:before="1" w:after="0"/>
        <w:ind w:left="2042" w:right="0" w:hanging="323"/>
        <w:jc w:val="left"/>
        <w:rPr>
          <w:sz w:val="32"/>
        </w:rPr>
      </w:pPr>
      <w:r>
        <w:rPr>
          <w:sz w:val="32"/>
        </w:rPr>
        <w:t>拨付。对确认的待遇金额进行财务拨付。</w:t>
      </w:r>
    </w:p>
    <w:p>
      <w:pPr>
        <w:pStyle w:val="ListParagraph"/>
        <w:numPr>
          <w:ilvl w:val="0"/>
          <w:numId w:val="120"/>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21"/>
        </w:numPr>
        <w:tabs>
          <w:tab w:pos="2043" w:val="left" w:leader="none"/>
        </w:tabs>
        <w:spacing w:line="240" w:lineRule="auto" w:before="214" w:after="0"/>
        <w:ind w:left="2042" w:right="0" w:hanging="323"/>
        <w:jc w:val="left"/>
        <w:rPr>
          <w:sz w:val="32"/>
        </w:rPr>
      </w:pPr>
      <w:r>
        <w:rPr>
          <w:w w:val="95"/>
          <w:sz w:val="32"/>
        </w:rPr>
        <w:t>《湖南省生育津贴(一次性生育补助金)申领表》；</w:t>
      </w:r>
    </w:p>
    <w:p>
      <w:pPr>
        <w:pStyle w:val="ListParagraph"/>
        <w:numPr>
          <w:ilvl w:val="0"/>
          <w:numId w:val="121"/>
        </w:numPr>
        <w:tabs>
          <w:tab w:pos="2043" w:val="left" w:leader="none"/>
        </w:tabs>
        <w:spacing w:line="240" w:lineRule="auto" w:before="214" w:after="0"/>
        <w:ind w:left="2042" w:right="0" w:hanging="323"/>
        <w:jc w:val="left"/>
        <w:rPr>
          <w:sz w:val="32"/>
        </w:rPr>
      </w:pPr>
      <w:r>
        <w:rPr>
          <w:w w:val="95"/>
          <w:sz w:val="32"/>
        </w:rPr>
        <w:t>生育（服务）证复印件（单位核对原件并盖章）；</w:t>
      </w:r>
    </w:p>
    <w:p>
      <w:pPr>
        <w:pStyle w:val="ListParagraph"/>
        <w:numPr>
          <w:ilvl w:val="0"/>
          <w:numId w:val="121"/>
        </w:numPr>
        <w:tabs>
          <w:tab w:pos="2043" w:val="left" w:leader="none"/>
        </w:tabs>
        <w:spacing w:line="240" w:lineRule="auto" w:before="214" w:after="0"/>
        <w:ind w:left="2042" w:right="0" w:hanging="323"/>
        <w:jc w:val="left"/>
        <w:rPr>
          <w:sz w:val="32"/>
        </w:rPr>
      </w:pPr>
      <w:r>
        <w:rPr>
          <w:w w:val="95"/>
          <w:sz w:val="32"/>
        </w:rPr>
        <w:t>出生医学证明复印件（单位核对原件并盖章）；</w:t>
      </w:r>
    </w:p>
    <w:p>
      <w:pPr>
        <w:spacing w:after="0" w:line="240" w:lineRule="auto"/>
        <w:jc w:val="left"/>
        <w:rPr>
          <w:sz w:val="32"/>
        </w:rPr>
        <w:sectPr>
          <w:pgSz w:w="11910" w:h="16840"/>
          <w:pgMar w:header="0" w:footer="881" w:top="1500" w:bottom="1080" w:left="720" w:right="700"/>
        </w:sectPr>
      </w:pPr>
    </w:p>
    <w:p>
      <w:pPr>
        <w:pStyle w:val="ListParagraph"/>
        <w:numPr>
          <w:ilvl w:val="0"/>
          <w:numId w:val="121"/>
        </w:numPr>
        <w:tabs>
          <w:tab w:pos="2043" w:val="left" w:leader="none"/>
        </w:tabs>
        <w:spacing w:line="240" w:lineRule="auto" w:before="30" w:after="0"/>
        <w:ind w:left="2042" w:right="0" w:hanging="323"/>
        <w:jc w:val="left"/>
        <w:rPr>
          <w:sz w:val="32"/>
        </w:rPr>
      </w:pPr>
      <w:r>
        <w:rPr>
          <w:sz w:val="32"/>
        </w:rPr>
        <w:t>难产医学证明或住院医疗费用医保结算单。</w:t>
      </w:r>
    </w:p>
    <w:p>
      <w:pPr>
        <w:pStyle w:val="BodyText"/>
        <w:spacing w:before="214"/>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2、线上查询：查询电话：0731-84900256。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22"/>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22"/>
        </w:numPr>
        <w:tabs>
          <w:tab w:pos="2043" w:val="left" w:leader="none"/>
        </w:tabs>
        <w:spacing w:line="364" w:lineRule="auto" w:before="1"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ind w:left="2630" w:right="2650"/>
      </w:pPr>
      <w:r>
        <w:rPr/>
        <w:t>生育津贴支付办理流程图</w:t>
      </w:r>
    </w:p>
    <w:p>
      <w:pPr>
        <w:pStyle w:val="BodyText"/>
        <w:rPr>
          <w:rFonts w:ascii="黑体"/>
          <w:sz w:val="20"/>
        </w:rPr>
      </w:pPr>
    </w:p>
    <w:p>
      <w:pPr>
        <w:pStyle w:val="BodyText"/>
        <w:rPr>
          <w:rFonts w:ascii="黑体"/>
          <w:sz w:val="20"/>
        </w:rPr>
      </w:pPr>
    </w:p>
    <w:p>
      <w:pPr>
        <w:pStyle w:val="BodyText"/>
        <w:rPr>
          <w:rFonts w:ascii="黑体"/>
          <w:sz w:val="13"/>
        </w:rPr>
      </w:pPr>
      <w:r>
        <w:rPr/>
        <w:pict>
          <v:group style="position:absolute;margin-left:102.550003pt;margin-top:10.287506pt;width:390.2pt;height:524.0500pt;mso-position-horizontal-relative:page;mso-position-vertical-relative:paragraph;z-index:-250823680;mso-wrap-distance-left:0;mso-wrap-distance-right:0" coordorigin="2051,206" coordsize="7804,10481">
            <v:shape style="position:absolute;left:2051;top:2249;width:1820;height:1154" coordorigin="2051,2250" coordsize="1820,1154" path="m3871,3404l2051,3404,2051,2250,3871,2250,3871,2260,2071,2260,2061,2270,2071,2270,2071,3384,2061,3384,2071,3394,3871,3394,3871,3404xm2071,2270l2061,2270,2071,2260,2071,2270xm3851,2270l2071,2270,2071,2260,3851,2260,3851,2270xm3851,3394l3851,2260,3861,2270,3871,2270,3871,3384,3861,3384,3851,3394xm3871,2270l3861,2270,3851,2260,3871,2260,3871,2270xm2071,3394l2061,3384,2071,3384,2071,3394xm3851,3394l2071,3394,2071,3384,3851,3384,3851,3394xm3871,3394l3851,3394,3861,3384,3871,3384,3871,3394xe" filled="true" fillcolor="#000000" stroked="false">
              <v:path arrowok="t"/>
              <v:fill type="solid"/>
            </v:shape>
            <v:line style="position:absolute" from="2940,1126" to="2940,2260" stroked="true" strokeweight="1pt" strokecolor="#000000">
              <v:stroke dashstyle="solid"/>
            </v:line>
            <v:shape style="position:absolute;left:2909;top:3394;width:90;height:1446" coordorigin="2909,3395" coordsize="90,1446" path="m2920,3485l2917,3484,2914,3483,2912,3481,2910,3479,2909,3476,2909,3472,2910,3470,2954,3395,2966,3415,2944,3415,2944,3452,2928,3480,2926,3482,2923,3484,2920,3485xm2944,3452l2944,3415,2964,3415,2964,3420,2945,3420,2954,3434,2944,3452xm2988,3485l2985,3484,2982,3482,2980,3480,2964,3452,2964,3415,2966,3415,2998,3470,2999,3472,2999,3476,2998,3479,2996,3481,2994,3483,2991,3484,2988,3485xm2954,3434l2945,3420,2963,3420,2954,3434xm2964,3452l2954,3434,2963,3420,2964,3420,2964,3452xm2964,4841l2944,4841,2944,3452,2954,3434,2964,3452,2964,4841xe" filled="true" fillcolor="#000000" stroked="false">
              <v:path arrowok="t"/>
              <v:fill type="solid"/>
            </v:shape>
            <v:shape style="position:absolute;left:4295;top:690;width:2855;height:870" coordorigin="4295,691" coordsize="2855,870" path="m7057,693l4388,693,4394,691,7051,691,7057,693xm7063,1557l4382,1557,4371,1553,4361,1549,4356,1545,4346,1541,4337,1533,4329,1525,4322,1517,4315,1509,4309,1499,4306,1495,4304,1489,4302,1483,4300,1479,4299,1473,4297,1467,4296,1461,4296,1455,4295,1449,4295,801,4296,795,4296,789,4297,783,4299,777,4300,771,4302,767,4304,761,4306,755,4309,751,4315,741,4322,733,4329,725,4337,717,4346,709,4356,705,4361,701,4371,697,4382,693,7063,693,7074,697,7084,701,7089,705,7099,709,7101,711,4392,711,4387,713,4387,713,4382,715,4378,715,4374,717,4374,717,4369,719,4370,719,4365,721,4366,721,4357,727,4358,727,4352,731,4350,731,4345,737,4344,737,4337,745,4337,745,4331,753,4332,753,4326,761,4327,761,4324,765,4325,765,4322,769,4323,769,4321,773,4321,773,4319,777,4319,777,4318,781,4318,781,4317,787,4317,787,4316,791,4316,791,4315,797,4316,797,4315,801,4315,801,4315,1449,4316,1453,4315,1453,4316,1459,4316,1459,4317,1463,4317,1463,4318,1469,4318,1469,4319,1473,4319,1473,4321,1477,4321,1477,4323,1481,4322,1481,4325,1485,4324,1485,4327,1489,4326,1489,4332,1497,4331,1497,4337,1505,4337,1505,4344,1513,4345,1513,4350,1519,4352,1519,4358,1523,4357,1523,4366,1529,4365,1529,4370,1531,4369,1531,4374,1533,4374,1533,4378,1535,4382,1535,4387,1537,4387,1537,4392,1539,4406,1539,4412,1541,7099,1541,7089,1545,7084,1549,7074,1553,7063,1557xm7095,733l7087,727,7088,727,7079,721,7080,721,7075,719,7076,719,7071,717,7071,717,7067,715,7063,715,7058,713,7058,713,7053,711,7101,711,7108,717,7116,725,7122,731,7095,731,7095,733xm4350,733l4350,731,4352,731,4350,733xm7102,739l7095,731,7122,731,7123,733,7127,737,7101,737,7102,739xm4343,739l4344,737,4345,737,4343,739xm7127,783l7126,777,7126,777,7124,773,7124,773,7122,769,7123,769,7120,765,7121,765,7118,761,7119,761,7113,753,7114,753,7108,745,7108,745,7101,737,7127,737,7130,741,7136,751,7139,755,7141,761,7143,767,7145,771,7146,777,7147,781,7127,781,7127,783xm4318,783l4318,781,4318,781,4318,783xm7147,1469l7127,1469,7128,1463,7128,1463,7129,1459,7129,1459,7130,1453,7129,1453,7130,1449,7130,801,7130,801,7129,797,7130,797,7129,791,7129,791,7128,787,7128,787,7127,781,7147,781,7148,783,7149,789,7149,795,7150,801,7150,1449,7149,1455,7149,1461,7148,1467,7147,1469xm4318,1469l4318,1469,4318,1467,4318,1469xm7127,1513l7101,1513,7108,1505,7108,1505,7114,1497,7113,1497,7119,1489,7118,1489,7121,1485,7120,1485,7123,1481,7122,1481,7124,1477,7124,1477,7126,1473,7126,1473,7127,1467,7127,1469,7147,1469,7146,1473,7145,1479,7143,1483,7141,1489,7139,1495,7136,1499,7130,1509,7127,1513xm4345,1513l4344,1513,4343,1511,4345,1513xm7122,1519l7095,1519,7102,1511,7101,1513,7127,1513,7123,1517,7122,1519xm4352,1519l4350,1519,4350,1517,4352,1519xm7099,1541l7034,1541,7039,1539,7053,1539,7058,1537,7058,1537,7063,1535,7067,1535,7071,1533,7071,1533,7076,1531,7075,1531,7080,1529,7079,1529,7088,1523,7087,1523,7095,1517,7095,1519,7122,1519,7116,1525,7108,1533,7099,1541xm4397,1539l4392,1539,4392,1537,4397,1539xm7053,1539l7048,1539,7053,1537,7053,1539xm7051,1559l4394,1559,4388,1557,7057,1557,7051,1559xm7034,1561l4411,1561,4405,1559,7040,1559,7034,1561xe" filled="true" fillcolor="#000000" stroked="false">
              <v:path arrowok="t"/>
              <v:fill type="solid"/>
            </v:shape>
            <v:shape style="position:absolute;left:5675;top:1552;width:90;height:850" coordorigin="5675,1553" coordsize="90,850" path="m5720,2363l5710,2346,5710,1553,5730,1553,5730,2346,5720,2363xm5720,2403l5676,2328,5675,2325,5675,2322,5676,2319,5678,2316,5680,2314,5683,2313,5686,2313,5689,2314,5692,2315,5694,2318,5710,2346,5710,2383,5732,2383,5720,2403xm5732,2383l5730,2383,5730,2346,5746,2318,5748,2315,5751,2314,5754,2313,5757,2313,5760,2314,5762,2316,5764,2319,5765,2322,5765,2325,5764,2328,5732,2383xm5730,2383l5710,2383,5710,2346,5720,2363,5711,2378,5730,2378,5730,2383xm5730,2378l5729,2378,5720,2363,5730,2346,5730,2378xm5729,2378l5711,2378,5720,2363,5729,2378xe" filled="true" fillcolor="#000000" stroked="false">
              <v:path arrowok="t"/>
              <v:fill type="solid"/>
            </v:shape>
            <v:shape style="position:absolute;left:7511;top:205;width:2344;height:3200" coordorigin="7511,206" coordsize="2344,3200" path="m7602,3226l7554,3226,7535,3206,7511,3186,7511,206,7531,206,7521,226,7531,226,7531,3186,7545,3186,7564,3206,7583,3206,7602,3226xm7531,226l7521,226,7531,206,7531,226xm9835,226l7531,226,7531,206,9835,206,9835,226xm9835,2755l9835,206,9845,226,9855,226,9855,2746,9845,2746,9835,2755xm9855,226l9845,226,9835,206,9855,206,9855,226xm9835,2766l9835,2755,9845,2746,9835,2766xm9824,2786l9521,2786,9539,2766,9835,2766,9845,2746,9855,2746,9855,2766,9824,2786xm9835,2766l9824,2766,9835,2755,9835,2766xm9510,2806l9442,2806,9457,2786,9526,2786,9510,2806xm9525,2806l9526,2786,9542,2786,9525,2806xm9449,2826l9383,2826,9412,2806,9464,2806,9449,2826xm9390,2846l9340,2846,9355,2826,9419,2826,9390,2846xm9346,2866l9267,2866,9282,2846,9361,2846,9346,2866xm9274,2886l9224,2886,9238,2866,9289,2866,9274,2886xm9193,2926l9133,2926,9184,2906,9210,2886,9246,2886,9233,2906,9220,2906,9193,2926xm9143,2946l9109,2946,9121,2926,9193,2926,9143,2946xm9070,2986l9037,2986,9060,2966,9085,2946,9130,2946,9118,2966,9094,2966,9070,2986xm9001,3026l8946,3026,9014,2986,9047,2986,9024,3006,9024,3006,9001,3026xm8911,3086l8879,3086,8901,3066,8924,3046,8924,3046,8946,3026,9002,3026,8957,3046,8911,3086xm8848,3126l8816,3126,8837,3106,8837,3106,8858,3086,8891,3086,8848,3126xm8785,3166l8734,3166,8755,3146,8775,3146,8796,3126,8827,3126,8806,3146,8785,3166xm8744,3186l8712,3186,8723,3166,8764,3166,8744,3186xm8692,3206l8673,3206,8693,3186,8692,3206xm8715,3206l8692,3206,8703,3186,8725,3186,8715,3206xm8626,3266l8576,3266,8615,3246,8634,3226,8653,3226,8673,3206,8704,3206,8684,3226,8664,3246,8645,3246,8626,3266xm7677,3246l7593,3246,7574,3226,7639,3226,7677,3246xm7789,3306l7744,3306,7631,3246,7677,3246,7714,3266,7714,3266,7789,3306xm8472,3346l8418,3346,8430,3326,8464,3326,8487,3306,8487,3306,8533,3286,8533,3286,8577,3266,8626,3266,8586,3286,8495,3326,8472,3346xm7919,3346l7834,3346,7818,3326,7781,3306,7825,3306,7841,3326,7888,3326,7919,3346xm7979,3366l7913,3366,7882,3346,7949,3346,7979,3366xm8425,3366l8323,3366,8375,3346,8436,3346,8425,3366xm8040,3386l7974,3386,7944,3366,8025,3366,8040,3386xm8328,3386l8251,3386,8272,3366,8379,3366,8328,3386xm8254,3406l8047,3406,8033,3386,8275,3386,8254,3406xe" filled="true" fillcolor="#000000" stroked="false">
              <v:path arrowok="t"/>
              <v:fill type="solid"/>
            </v:shape>
            <v:line style="position:absolute" from="7137,1126" to="7477,1126" stroked="true" strokeweight="1pt" strokecolor="#000000">
              <v:stroke dashstyle="solid"/>
            </v:line>
            <v:shape style="position:absolute;left:4306;top:2392;width:2855;height:870" coordorigin="4306,2393" coordsize="2855,870" path="m7161,3263l4306,3263,4306,2393,7161,2393,7161,2403,4326,2403,4316,2413,4326,2413,4326,3243,4316,3243,4326,3253,7161,3253,7161,3263xm4326,2413l4316,2413,4326,2403,4326,2413xm7141,2413l4326,2413,4326,2403,7141,2403,7141,2413xm7141,3253l7141,2403,7151,2413,7161,2413,7161,3243,7151,3243,7141,3253xm7161,2413l7151,2413,7141,2403,7161,2403,7161,2413xm4326,3253l4316,3243,4326,3243,4326,3253xm7141,3253l4326,3253,4326,3243,7141,3243,7141,3253xm7161,3253l7141,3253,7151,3243,7161,3243,7161,3253xe" filled="true" fillcolor="#000000" stroked="false">
              <v:path arrowok="t"/>
              <v:fill type="solid"/>
            </v:shape>
            <v:shape style="position:absolute;left:4280;top:4091;width:2879;height:1497" coordorigin="4280,4091" coordsize="2879,1497" path="m5720,5588l4280,4840,5720,4091,5758,4112,5715,4112,5720,4114,4341,4831,4307,4831,4307,4849,4341,4849,5720,5565,5715,5568,5758,5568,5720,5588xm5720,4114l5715,4112,5724,4112,5720,4114xm7115,4840l5720,4114,5724,4112,5758,4112,7142,4831,7132,4831,7115,4840xm4307,4849l4307,4831,4324,4840,4307,4849xm4324,4840l4307,4831,4341,4831,4324,4840xm7132,4849l7115,4840,7132,4831,7132,4849xm7142,4849l7132,4849,7132,4831,7142,4831,7159,4840,7142,4849xm4341,4849l4307,4849,4324,4840,4341,4849xm5758,5568l5724,5568,5720,5565,7115,4840,7132,4849,7142,4849,5758,5568xm5724,5568l5715,5568,5720,5565,5724,5568xe" filled="true" fillcolor="#000000" stroked="false">
              <v:path arrowok="t"/>
              <v:fill type="solid"/>
            </v:shape>
            <v:shape style="position:absolute;left:4307;top:6416;width:2855;height:870" coordorigin="4307,6417" coordsize="2855,870" path="m7162,7287l4307,7287,4307,6417,7162,6417,7162,6427,4327,6427,4317,6437,4327,6437,4327,7267,4317,7267,4327,7277,7162,7277,7162,7287xm4327,6437l4317,6437,4327,6427,4327,6437xm7142,6437l4327,6437,4327,6427,7142,6427,7142,6437xm7142,7277l7142,6427,7152,6437,7162,6437,7162,7267,7152,7267,7142,7277xm7162,6437l7152,6437,7142,6427,7162,6427,7162,6437xm4327,7277l4317,7267,4327,7267,4327,7277xm7142,7277l4327,7277,4327,7267,7142,7267,7142,7277xm7162,7277l7142,7277,7152,7267,7162,7267,7162,7277xe" filled="true" fillcolor="#000000" stroked="false">
              <v:path arrowok="t"/>
              <v:fill type="solid"/>
            </v:shape>
            <v:shape style="position:absolute;left:5688;top:5576;width:90;height:850" coordorigin="5688,5577" coordsize="90,850" path="m5733,6387l5723,6370,5723,5577,5743,5577,5743,6370,5733,6387xm5733,6427l5689,6352,5688,6349,5688,6346,5689,6343,5691,6340,5693,6338,5696,6337,5699,6337,5702,6338,5705,6339,5707,6342,5723,6370,5723,6407,5745,6407,5733,6427xm5745,6407l5743,6407,5743,6370,5759,6342,5761,6339,5764,6338,5767,6337,5770,6337,5773,6338,5775,6340,5777,6343,5778,6346,5778,6349,5777,6352,5745,6407xm5743,6407l5723,6407,5723,6370,5733,6387,5724,6402,5743,6402,5743,6407xm5743,6402l5742,6402,5733,6387,5743,6370,5743,6402xm5742,6402l5724,6402,5733,6387,5742,6402xe" filled="true" fillcolor="#000000" stroked="false">
              <v:path arrowok="t"/>
              <v:fill type="solid"/>
            </v:shape>
            <v:shape style="position:absolute;left:5675;top:7276;width:90;height:850" coordorigin="5675,7277" coordsize="90,850" path="m5720,8087l5710,8070,5710,7277,5730,7277,5730,8070,5720,8087xm5720,8127l5676,8052,5675,8049,5675,8046,5676,8043,5678,8040,5680,8038,5683,8037,5686,8037,5689,8038,5692,8039,5694,8042,5710,8070,5710,8107,5732,8107,5720,8127xm5732,8107l5730,8107,5730,8070,5746,8042,5748,8039,5751,8038,5754,8037,5757,8037,5760,8038,5762,8040,5764,8043,5765,8046,5765,8049,5764,8052,5732,8107xm5730,8107l5710,8107,5710,8070,5720,8087,5711,8102,5730,8102,5730,8107xm5730,8102l5729,8102,5720,8087,5730,8070,5730,8102xm5729,8102l5711,8102,5720,8087,5729,8102xe" filled="true" fillcolor="#000000" stroked="false">
              <v:path arrowok="t"/>
              <v:fill type="solid"/>
            </v:shape>
            <v:shape style="position:absolute;left:5688;top:3252;width:90;height:850" coordorigin="5688,3253" coordsize="90,850" path="m5733,4063l5723,4046,5723,3253,5743,3253,5743,4046,5733,4063xm5733,4103l5689,4028,5688,4025,5688,4022,5689,4019,5691,4016,5693,4014,5696,4013,5699,4013,5702,4014,5705,4015,5707,4018,5723,4046,5723,4083,5745,4083,5733,4103xm5745,4083l5743,4083,5743,4046,5759,4018,5761,4015,5764,4014,5767,4013,5770,4013,5773,4014,5775,4016,5777,4019,5778,4022,5778,4025,5777,4028,5745,4083xm5743,4083l5723,4083,5723,4046,5733,4063,5724,4078,5743,4078,5743,4083xm5743,4078l5742,4078,5733,4063,5743,4046,5743,4078xm5742,4078l5724,4078,5733,4063,5742,4078xe" filled="true" fillcolor="#000000" stroked="false">
              <v:path arrowok="t"/>
              <v:fill type="solid"/>
            </v:shape>
            <v:shape style="position:absolute;left:2940;top:1080;width:1361;height:90" coordorigin="2940,1081" coordsize="1361,90" path="m4261,1126l4216,1099,4214,1097,4212,1095,4211,1092,4211,1089,4213,1086,4215,1083,4217,1082,4220,1081,4223,1081,4226,1082,4284,1116,4281,1116,4281,1117,4276,1117,4261,1126xm4244,1136l2940,1136,2940,1116,4244,1116,4261,1126,4244,1136xm4284,1136l4281,1136,4281,1116,4284,1116,4301,1126,4284,1136xm4276,1134l4261,1126,4276,1117,4276,1134xm4281,1134l4276,1134,4276,1117,4281,1117,4281,1134xm4220,1171l4217,1170,4215,1168,4213,1166,4211,1163,4211,1160,4212,1157,4214,1154,4216,1152,4261,1126,4276,1134,4281,1134,4281,1136,4284,1136,4226,1169,4223,1171,4220,1171xe" filled="true" fillcolor="#000000" stroked="false">
              <v:path arrowok="t"/>
              <v:fill type="solid"/>
            </v:shape>
            <v:shape style="position:absolute;left:4276;top:9816;width:2855;height:870" coordorigin="4276,9817" coordsize="2855,870" path="m7038,9819l4369,9819,4375,9817,7032,9817,7038,9819xm7044,10683l4363,10683,4352,10679,4342,10675,4337,10671,4327,10667,4318,10659,4310,10651,4303,10643,4296,10635,4290,10625,4287,10621,4285,10615,4283,10609,4281,10605,4280,10599,4278,10593,4277,10587,4277,10581,4276,10575,4276,9927,4277,9921,4277,9915,4278,9909,4280,9903,4281,9897,4283,9893,4285,9887,4287,9881,4290,9877,4296,9867,4303,9859,4310,9851,4318,9843,4327,9835,4337,9831,4342,9827,4352,9823,4363,9819,7044,9819,7055,9823,7065,9827,7070,9831,7080,9835,7082,9837,4373,9837,4368,9839,4368,9839,4363,9841,4359,9841,4355,9843,4355,9843,4350,9845,4351,9845,4346,9847,4347,9847,4338,9853,4339,9853,4333,9857,4331,9857,4326,9863,4325,9863,4318,9871,4318,9871,4312,9879,4313,9879,4307,9887,4308,9887,4305,9891,4306,9891,4303,9895,4304,9895,4302,9899,4302,9899,4300,9903,4300,9903,4299,9907,4299,9907,4298,9913,4298,9913,4297,9917,4297,9917,4296,9923,4297,9923,4296,9927,4296,9927,4296,10575,4297,10579,4296,10579,4297,10585,4297,10585,4298,10589,4298,10589,4299,10595,4299,10595,4300,10599,4300,10599,4302,10603,4302,10603,4304,10607,4303,10607,4306,10611,4305,10611,4308,10615,4307,10615,4313,10623,4312,10623,4318,10631,4318,10631,4325,10639,4326,10639,4331,10645,4333,10645,4339,10649,4338,10649,4347,10655,4346,10655,4351,10657,4350,10657,4355,10659,4355,10659,4359,10661,4363,10661,4368,10663,4368,10663,4373,10665,4387,10665,4393,10667,7080,10667,7070,10671,7065,10675,7055,10679,7044,10683xm4373,9839l4373,9837,4378,9837,4373,9839xm7034,9839l7029,9837,7034,9837,7034,9839xm7076,9859l7068,9853,7069,9853,7060,9847,7061,9847,7056,9845,7057,9845,7052,9843,7052,9843,7048,9841,7044,9841,7039,9839,7039,9839,7034,9837,7082,9837,7089,9843,7097,9851,7103,9857,7076,9857,7076,9859xm4331,9859l4331,9857,4333,9857,4331,9859xm7083,9865l7076,9857,7103,9857,7104,9859,7108,9863,7082,9863,7083,9865xm4324,9865l4325,9863,4326,9863,4324,9865xm7108,9909l7107,9903,7107,9903,7105,9899,7105,9899,7103,9895,7104,9895,7101,9891,7102,9891,7099,9887,7100,9887,7094,9879,7095,9879,7089,9871,7089,9871,7082,9863,7108,9863,7111,9867,7117,9877,7120,9881,7122,9887,7124,9893,7126,9897,7127,9903,7128,9907,7108,9907,7108,9909xm4299,9909l4299,9907,4299,9907,4299,9909xm7128,10595l7108,10595,7109,10589,7109,10589,7110,10585,7110,10585,7111,10579,7110,10579,7111,10575,7111,9927,7111,9927,7110,9923,7111,9923,7110,9917,7110,9917,7109,9913,7109,9913,7108,9907,7128,9907,7129,9909,7130,9915,7130,9921,7131,9927,7131,10575,7130,10581,7130,10587,7129,10593,7128,10595xm4299,10595l4299,10595,4299,10593,4299,10595xm7108,10639l7082,10639,7089,10631,7089,10631,7095,10623,7094,10623,7100,10615,7099,10615,7102,10611,7101,10611,7104,10607,7103,10607,7105,10603,7105,10603,7107,10599,7107,10599,7108,10593,7108,10595,7128,10595,7127,10599,7126,10605,7124,10609,7122,10615,7120,10621,7117,10625,7111,10635,7108,10639xm4326,10639l4325,10639,4324,10637,4326,10639xm7103,10645l7076,10645,7083,10637,7082,10639,7108,10639,7104,10643,7103,10645xm4333,10645l4331,10645,4331,10643,4333,10645xm7080,10667l7015,10667,7020,10665,7034,10665,7039,10663,7039,10663,7044,10661,7048,10661,7052,10659,7052,10659,7057,10657,7056,10657,7061,10655,7060,10655,7069,10649,7068,10649,7076,10643,7076,10645,7103,10645,7097,10651,7089,10659,7080,10667xm4378,10665l4373,10665,4373,10663,4378,10665xm7034,10665l7029,10665,7034,10663,7034,10665xm7032,10685l4375,10685,4369,10683,7038,10683,7032,10685xm7015,10687l4392,10687,4386,10685,7021,10685,7015,10687xe" filled="true" fillcolor="#000000" stroked="false">
              <v:path arrowok="t"/>
              <v:fill type="solid"/>
            </v:shape>
            <v:line style="position:absolute" from="8513,8269" to="8513,10253" stroked="true" strokeweight="1pt" strokecolor="#000000">
              <v:stroke dashstyle="solid"/>
            </v:line>
            <v:shape style="position:absolute;left:7673;top:7124;width:1757;height:1154" coordorigin="7673,7125" coordsize="1757,1154" path="m9430,8279l7673,8279,7673,7125,9430,7125,9430,7135,7693,7135,7683,7145,7693,7145,7693,8259,7683,8259,7693,8269,9430,8269,9430,8279xm7693,7145l7683,7145,7693,7135,7693,7145xm9410,7145l7693,7145,7693,7135,9410,7135,9410,7145xm9410,8269l9410,7135,9420,7145,9430,7145,9430,8259,9420,8259,9410,8269xm9430,7145l9420,7145,9410,7135,9430,7135,9430,7145xm7693,8269l7683,8259,7693,8259,7693,8269xm9410,8269l7693,8269,7693,8259,9410,8259,9410,8269xm9430,8269l9410,8269,9420,8259,9430,8259,9430,8269xe" filled="true" fillcolor="#000000" stroked="false">
              <v:path arrowok="t"/>
              <v:fill type="solid"/>
            </v:shape>
            <v:shape style="position:absolute;left:8452;top:4840;width:90;height:2296" coordorigin="8452,4841" coordsize="90,2296" path="m8497,7097l8487,7080,8487,4841,8507,4841,8507,7080,8497,7097xm8497,7137l8453,7062,8452,7059,8452,7056,8453,7053,8455,7050,8457,7048,8460,7047,8463,7047,8466,7048,8469,7049,8471,7052,8487,7080,8487,7117,8509,7117,8497,7137xm8509,7117l8507,7117,8507,7080,8523,7052,8525,7049,8528,7048,8531,7047,8534,7047,8537,7048,8539,7050,8541,7053,8542,7056,8542,7059,8541,7062,8509,7117xm8507,7117l8487,7117,8487,7080,8497,7097,8488,7112,8507,7112,8507,7117xm8507,7112l8506,7112,8497,7097,8507,7080,8507,7112xm8506,7112l8488,7112,8497,7097,8506,7112xe" filled="true" fillcolor="#000000" stroked="false">
              <v:path arrowok="t"/>
              <v:fill type="solid"/>
            </v:shape>
            <v:shape style="position:absolute;left:7152;top:10206;width:1361;height:90" coordorigin="7152,10207" coordsize="1361,90" path="m7233,10297l7230,10297,7227,10295,7152,10252,7227,10208,7230,10207,7233,10207,7236,10208,7239,10209,7240,10212,7242,10215,7242,10218,7241,10221,7239,10223,7237,10225,7209,10242,7172,10242,7172,10262,7209,10262,7237,10278,7239,10280,7241,10283,7242,10286,7242,10289,7240,10292,7239,10294,7236,10296,7233,10297xm7209,10262l7172,10262,7172,10242,7209,10242,7207,10243,7177,10243,7177,10260,7207,10260,7209,10262xm8513,10262l7209,10262,7192,10252,7209,10242,8513,10242,8513,10262xm7177,10260l7177,10243,7192,10252,7177,10260xm7192,10252l7177,10243,7207,10243,7192,10252xm7207,10260l7177,10260,7192,10252,7207,10260xe" filled="true" fillcolor="#000000" stroked="false">
              <v:path arrowok="t"/>
              <v:fill type="solid"/>
            </v:shape>
            <v:line style="position:absolute" from="3864,4840" to="4317,4840" stroked="true" strokeweight="1pt" strokecolor="#000000">
              <v:stroke dashstyle="solid"/>
            </v:line>
            <v:line style="position:absolute" from="2956,4840" to="3410,4840" stroked="true" strokeweight="1pt" strokecolor="#000000">
              <v:stroke dashstyle="solid"/>
            </v:line>
            <v:line style="position:absolute" from="8045,4840" to="8497,4840" stroked="true" strokeweight="1pt" strokecolor="#000000">
              <v:stroke dashstyle="solid"/>
            </v:line>
            <v:line style="position:absolute" from="7136,4840" to="7591,4840" stroked="true" strokeweight="1pt" strokecolor="#000000">
              <v:stroke dashstyle="solid"/>
            </v:line>
            <v:shape style="position:absolute;left:4291;top:8116;width:2855;height:870" coordorigin="4291,8117" coordsize="2855,870" path="m7146,8987l4291,8987,4291,8117,7146,8117,7146,8127,4311,8127,4301,8137,4311,8137,4311,8967,4301,8967,4311,8977,7146,8977,7146,8987xm4311,8137l4301,8137,4311,8127,4311,8137xm7126,8137l4311,8137,4311,8127,7126,8127,7126,8137xm7126,8977l7126,8127,7136,8137,7146,8137,7146,8967,7136,8967,7126,8977xm7146,8137l7136,8137,7126,8127,7146,8127,7146,8137xm4311,8977l4301,8967,4311,8967,4311,8977xm7126,8977l4311,8977,4311,8967,7126,8967,7126,8977xm7146,8977l7126,8977,7136,8967,7146,8967,7146,8977xe" filled="true" fillcolor="#000000" stroked="false">
              <v:path arrowok="t"/>
              <v:fill type="solid"/>
            </v:shape>
            <v:shape style="position:absolute;left:5659;top:8976;width:90;height:850" coordorigin="5659,8977" coordsize="90,850" path="m5704,9787l5694,9770,5694,8977,5714,8977,5714,9770,5704,9787xm5704,9827l5660,9752,5659,9749,5659,9746,5660,9743,5662,9740,5664,9738,5667,9737,5670,9737,5673,9738,5676,9739,5678,9742,5694,9770,5694,9807,5716,9807,5704,9827xm5716,9807l5714,9807,5714,9770,5730,9742,5732,9739,5735,9738,5738,9737,5741,9737,5744,9738,5746,9740,5748,9743,5749,9746,5749,9749,5748,9752,5716,9807xm5714,9807l5694,9807,5694,9770,5704,9787,5695,9802,5714,9802,5714,9807xm5714,9802l5713,9802,5704,9787,5714,9770,5714,9802xm5713,9802l5695,9802,5704,9787,5713,9802xe" filled="true" fillcolor="#000000" stroked="false">
              <v:path arrowok="t"/>
              <v:fill type="solid"/>
            </v:shape>
            <v:shape style="position:absolute;left:5440;top:97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260;top:2399;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452;top:265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7675;top:354;width:2036;height:2383" type="#_x0000_t202" filled="false" stroked="false">
              <v:textbox inset="0,0,0,0">
                <w:txbxContent>
                  <w:p>
                    <w:pPr>
                      <w:numPr>
                        <w:ilvl w:val="0"/>
                        <w:numId w:val="123"/>
                      </w:numPr>
                      <w:tabs>
                        <w:tab w:pos="202" w:val="left" w:leader="none"/>
                      </w:tabs>
                      <w:spacing w:line="227" w:lineRule="exact" w:before="0"/>
                      <w:ind w:left="201" w:right="0" w:hanging="202"/>
                      <w:jc w:val="left"/>
                      <w:rPr>
                        <w:rFonts w:ascii="宋体" w:eastAsia="宋体" w:hint="eastAsia"/>
                        <w:sz w:val="20"/>
                      </w:rPr>
                    </w:pPr>
                    <w:r>
                      <w:rPr>
                        <w:rFonts w:ascii="宋体" w:eastAsia="宋体" w:hint="eastAsia"/>
                        <w:sz w:val="20"/>
                      </w:rPr>
                      <w:t>《湖南省生育津贴( 一</w:t>
                    </w:r>
                  </w:p>
                  <w:p>
                    <w:pPr>
                      <w:spacing w:line="292" w:lineRule="auto" w:before="55"/>
                      <w:ind w:left="0" w:right="18" w:firstLine="0"/>
                      <w:jc w:val="left"/>
                      <w:rPr>
                        <w:rFonts w:ascii="宋体" w:eastAsia="宋体" w:hint="eastAsia"/>
                        <w:sz w:val="20"/>
                      </w:rPr>
                    </w:pPr>
                    <w:r>
                      <w:rPr>
                        <w:rFonts w:ascii="宋体" w:eastAsia="宋体" w:hint="eastAsia"/>
                        <w:sz w:val="20"/>
                      </w:rPr>
                      <w:t>次性生育补助金)申领表》</w:t>
                    </w:r>
                  </w:p>
                  <w:p>
                    <w:pPr>
                      <w:numPr>
                        <w:ilvl w:val="0"/>
                        <w:numId w:val="123"/>
                      </w:numPr>
                      <w:tabs>
                        <w:tab w:pos="202" w:val="left" w:leader="none"/>
                      </w:tabs>
                      <w:spacing w:line="292" w:lineRule="auto" w:before="0"/>
                      <w:ind w:left="0" w:right="18" w:firstLine="0"/>
                      <w:jc w:val="left"/>
                      <w:rPr>
                        <w:rFonts w:ascii="宋体" w:eastAsia="宋体" w:hint="eastAsia"/>
                        <w:sz w:val="20"/>
                      </w:rPr>
                    </w:pPr>
                    <w:r>
                      <w:rPr>
                        <w:rFonts w:ascii="宋体" w:eastAsia="宋体" w:hint="eastAsia"/>
                        <w:sz w:val="20"/>
                      </w:rPr>
                      <w:t>生育（服务）</w:t>
                    </w:r>
                    <w:r>
                      <w:rPr>
                        <w:rFonts w:ascii="宋体" w:eastAsia="宋体" w:hint="eastAsia"/>
                        <w:spacing w:val="-4"/>
                        <w:sz w:val="20"/>
                      </w:rPr>
                      <w:t>证复印</w:t>
                    </w:r>
                    <w:r>
                      <w:rPr>
                        <w:rFonts w:ascii="宋体" w:eastAsia="宋体" w:hint="eastAsia"/>
                        <w:sz w:val="20"/>
                      </w:rPr>
                      <w:t>件</w:t>
                    </w:r>
                  </w:p>
                  <w:p>
                    <w:pPr>
                      <w:numPr>
                        <w:ilvl w:val="0"/>
                        <w:numId w:val="123"/>
                      </w:numPr>
                      <w:tabs>
                        <w:tab w:pos="202" w:val="left" w:leader="none"/>
                      </w:tabs>
                      <w:spacing w:line="255" w:lineRule="exact" w:before="0"/>
                      <w:ind w:left="201" w:right="0" w:hanging="202"/>
                      <w:jc w:val="left"/>
                      <w:rPr>
                        <w:rFonts w:ascii="宋体" w:eastAsia="宋体" w:hint="eastAsia"/>
                        <w:sz w:val="20"/>
                      </w:rPr>
                    </w:pPr>
                    <w:r>
                      <w:rPr>
                        <w:rFonts w:ascii="宋体" w:eastAsia="宋体" w:hint="eastAsia"/>
                        <w:sz w:val="20"/>
                      </w:rPr>
                      <w:t>出生医学证明复印件</w:t>
                    </w:r>
                  </w:p>
                  <w:p>
                    <w:pPr>
                      <w:numPr>
                        <w:ilvl w:val="0"/>
                        <w:numId w:val="123"/>
                      </w:numPr>
                      <w:tabs>
                        <w:tab w:pos="202" w:val="left" w:leader="none"/>
                      </w:tabs>
                      <w:spacing w:line="310" w:lineRule="atLeast" w:before="1"/>
                      <w:ind w:left="0" w:right="18" w:firstLine="0"/>
                      <w:jc w:val="left"/>
                      <w:rPr>
                        <w:rFonts w:ascii="宋体" w:eastAsia="宋体" w:hint="eastAsia"/>
                        <w:sz w:val="20"/>
                      </w:rPr>
                    </w:pPr>
                    <w:r>
                      <w:rPr>
                        <w:rFonts w:ascii="宋体" w:eastAsia="宋体" w:hint="eastAsia"/>
                        <w:spacing w:val="-2"/>
                        <w:sz w:val="20"/>
                      </w:rPr>
                      <w:t>难产医学证明或住院</w:t>
                    </w:r>
                    <w:r>
                      <w:rPr>
                        <w:rFonts w:ascii="宋体" w:eastAsia="宋体" w:hint="eastAsia"/>
                        <w:sz w:val="20"/>
                      </w:rPr>
                      <w:t>医疗费用医保结算单</w:t>
                    </w:r>
                  </w:p>
                </w:txbxContent>
              </v:textbox>
              <w10:wrap type="none"/>
            </v:shape>
            <v:shape style="position:absolute;left:3554;top:474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318;top:4568;width:819;height:511" type="#_x0000_t202" filled="false" stroked="false">
              <v:textbox inset="0,0,0,0">
                <w:txbxContent>
                  <w:p>
                    <w:pPr>
                      <w:spacing w:line="227" w:lineRule="exact" w:before="0"/>
                      <w:ind w:left="-1" w:right="18" w:firstLine="0"/>
                      <w:jc w:val="center"/>
                      <w:rPr>
                        <w:rFonts w:ascii="宋体" w:eastAsia="宋体" w:hint="eastAsia"/>
                        <w:sz w:val="20"/>
                      </w:rPr>
                    </w:pPr>
                    <w:r>
                      <w:rPr>
                        <w:rFonts w:ascii="宋体" w:eastAsia="宋体" w:hint="eastAsia"/>
                        <w:spacing w:val="-5"/>
                        <w:sz w:val="20"/>
                      </w:rPr>
                      <w:t>判断是否</w:t>
                    </w:r>
                  </w:p>
                  <w:p>
                    <w:pPr>
                      <w:spacing w:line="228" w:lineRule="exact" w:before="55"/>
                      <w:ind w:left="0" w:right="15" w:firstLine="0"/>
                      <w:jc w:val="center"/>
                      <w:rPr>
                        <w:rFonts w:ascii="宋体" w:eastAsia="宋体" w:hint="eastAsia"/>
                        <w:sz w:val="20"/>
                      </w:rPr>
                    </w:pPr>
                    <w:r>
                      <w:rPr>
                        <w:rFonts w:ascii="宋体" w:eastAsia="宋体" w:hint="eastAsia"/>
                        <w:sz w:val="20"/>
                      </w:rPr>
                      <w:t>受理</w:t>
                    </w:r>
                  </w:p>
                </w:txbxContent>
              </v:textbox>
              <w10:wrap type="none"/>
            </v:shape>
            <v:shape style="position:absolute;left:7732;top:474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52;top:6682;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850;top:7273;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438;top:838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424;top:1010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3"/>
        </w:rPr>
        <w:sectPr>
          <w:pgSz w:w="11910" w:h="16840"/>
          <w:pgMar w:header="0" w:footer="881" w:top="1440" w:bottom="1080" w:left="720" w:right="700"/>
        </w:sectPr>
      </w:pPr>
    </w:p>
    <w:p>
      <w:pPr>
        <w:pStyle w:val="BodyText"/>
        <w:spacing w:line="556" w:lineRule="exact"/>
        <w:ind w:left="1332" w:right="1349"/>
        <w:jc w:val="center"/>
        <w:rPr>
          <w:rFonts w:ascii="方正小标宋简体" w:eastAsia="方正小标宋简体" w:hint="eastAsia"/>
        </w:rPr>
      </w:pPr>
      <w:r>
        <w:rPr>
          <w:rFonts w:ascii="方正小标宋简体" w:eastAsia="方正小标宋简体" w:hint="eastAsia"/>
        </w:rPr>
        <w:t>湖南省生育津贴（一次性生育补助金）申领表（表 17）</w:t>
      </w:r>
    </w:p>
    <w:p>
      <w:pPr>
        <w:spacing w:before="33"/>
        <w:ind w:left="1080" w:right="0" w:firstLine="0"/>
        <w:jc w:val="left"/>
        <w:rPr>
          <w:rFonts w:ascii="楷体_GB2312" w:eastAsia="楷体_GB2312" w:hint="eastAsia"/>
          <w:sz w:val="24"/>
        </w:rPr>
      </w:pPr>
      <w:r>
        <w:rPr>
          <w:rFonts w:ascii="楷体_GB2312" w:eastAsia="楷体_GB2312" w:hint="eastAsia"/>
          <w:sz w:val="24"/>
        </w:rPr>
        <w:t>申报单位：（盖章）</w:t>
      </w:r>
    </w:p>
    <w:p>
      <w:pPr>
        <w:pStyle w:val="BodyText"/>
        <w:spacing w:before="7"/>
        <w:rPr>
          <w:rFonts w:ascii="楷体_GB2312"/>
          <w:sz w:val="8"/>
        </w:rPr>
      </w:pPr>
    </w:p>
    <w:tbl>
      <w:tblPr>
        <w:tblW w:w="0" w:type="auto"/>
        <w:jc w:val="left"/>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5"/>
        <w:gridCol w:w="1329"/>
        <w:gridCol w:w="794"/>
        <w:gridCol w:w="559"/>
        <w:gridCol w:w="806"/>
        <w:gridCol w:w="632"/>
        <w:gridCol w:w="124"/>
        <w:gridCol w:w="527"/>
        <w:gridCol w:w="482"/>
        <w:gridCol w:w="679"/>
        <w:gridCol w:w="189"/>
        <w:gridCol w:w="1227"/>
        <w:gridCol w:w="581"/>
      </w:tblGrid>
      <w:tr>
        <w:trPr>
          <w:trHeight w:val="622" w:hRule="atLeast"/>
        </w:trPr>
        <w:tc>
          <w:tcPr>
            <w:tcW w:w="1485" w:type="dxa"/>
          </w:tcPr>
          <w:p>
            <w:pPr>
              <w:pStyle w:val="TableParagraph"/>
              <w:spacing w:before="179"/>
              <w:ind w:left="89" w:right="85"/>
              <w:jc w:val="center"/>
              <w:rPr>
                <w:sz w:val="21"/>
              </w:rPr>
            </w:pPr>
            <w:r>
              <w:rPr>
                <w:sz w:val="21"/>
              </w:rPr>
              <w:t>单位医保代码</w:t>
            </w:r>
          </w:p>
        </w:tc>
        <w:tc>
          <w:tcPr>
            <w:tcW w:w="1329" w:type="dxa"/>
          </w:tcPr>
          <w:p>
            <w:pPr>
              <w:pStyle w:val="TableParagraph"/>
              <w:rPr>
                <w:rFonts w:ascii="Times New Roman"/>
                <w:sz w:val="20"/>
              </w:rPr>
            </w:pPr>
          </w:p>
        </w:tc>
        <w:tc>
          <w:tcPr>
            <w:tcW w:w="1353" w:type="dxa"/>
            <w:gridSpan w:val="2"/>
          </w:tcPr>
          <w:p>
            <w:pPr>
              <w:pStyle w:val="TableParagraph"/>
              <w:spacing w:before="179"/>
              <w:ind w:left="255"/>
              <w:rPr>
                <w:sz w:val="21"/>
              </w:rPr>
            </w:pPr>
            <w:r>
              <w:rPr>
                <w:sz w:val="21"/>
              </w:rPr>
              <w:t>单位名称</w:t>
            </w:r>
          </w:p>
        </w:tc>
        <w:tc>
          <w:tcPr>
            <w:tcW w:w="5247" w:type="dxa"/>
            <w:gridSpan w:val="9"/>
          </w:tcPr>
          <w:p>
            <w:pPr>
              <w:pStyle w:val="TableParagraph"/>
              <w:rPr>
                <w:rFonts w:ascii="Times New Roman"/>
                <w:sz w:val="20"/>
              </w:rPr>
            </w:pPr>
          </w:p>
        </w:tc>
      </w:tr>
      <w:tr>
        <w:trPr>
          <w:trHeight w:val="820" w:hRule="atLeast"/>
        </w:trPr>
        <w:tc>
          <w:tcPr>
            <w:tcW w:w="1485" w:type="dxa"/>
          </w:tcPr>
          <w:p>
            <w:pPr>
              <w:pStyle w:val="TableParagraph"/>
              <w:spacing w:before="9"/>
              <w:rPr>
                <w:rFonts w:ascii="楷体_GB2312"/>
                <w:sz w:val="21"/>
              </w:rPr>
            </w:pPr>
          </w:p>
          <w:p>
            <w:pPr>
              <w:pStyle w:val="TableParagraph"/>
              <w:ind w:left="89" w:right="83"/>
              <w:jc w:val="center"/>
              <w:rPr>
                <w:sz w:val="21"/>
              </w:rPr>
            </w:pPr>
            <w:r>
              <w:rPr>
                <w:sz w:val="21"/>
              </w:rPr>
              <w:t>申领人姓名</w:t>
            </w:r>
          </w:p>
        </w:tc>
        <w:tc>
          <w:tcPr>
            <w:tcW w:w="1329" w:type="dxa"/>
          </w:tcPr>
          <w:p>
            <w:pPr>
              <w:pStyle w:val="TableParagraph"/>
              <w:rPr>
                <w:rFonts w:ascii="Times New Roman"/>
                <w:sz w:val="20"/>
              </w:rPr>
            </w:pPr>
          </w:p>
        </w:tc>
        <w:tc>
          <w:tcPr>
            <w:tcW w:w="1353" w:type="dxa"/>
            <w:gridSpan w:val="2"/>
          </w:tcPr>
          <w:p>
            <w:pPr>
              <w:pStyle w:val="TableParagraph"/>
              <w:spacing w:line="230" w:lineRule="auto" w:before="157"/>
              <w:ind w:left="150" w:right="141" w:firstLine="105"/>
              <w:rPr>
                <w:sz w:val="21"/>
              </w:rPr>
            </w:pPr>
            <w:r>
              <w:rPr>
                <w:sz w:val="21"/>
              </w:rPr>
              <w:t>申 领 人身份证号码</w:t>
            </w:r>
          </w:p>
        </w:tc>
        <w:tc>
          <w:tcPr>
            <w:tcW w:w="2089" w:type="dxa"/>
            <w:gridSpan w:val="4"/>
          </w:tcPr>
          <w:p>
            <w:pPr>
              <w:pStyle w:val="TableParagraph"/>
              <w:rPr>
                <w:rFonts w:ascii="Times New Roman"/>
                <w:sz w:val="20"/>
              </w:rPr>
            </w:pPr>
          </w:p>
        </w:tc>
        <w:tc>
          <w:tcPr>
            <w:tcW w:w="1350" w:type="dxa"/>
            <w:gridSpan w:val="3"/>
          </w:tcPr>
          <w:p>
            <w:pPr>
              <w:pStyle w:val="TableParagraph"/>
              <w:spacing w:before="9"/>
              <w:rPr>
                <w:rFonts w:ascii="楷体_GB2312"/>
                <w:sz w:val="21"/>
              </w:rPr>
            </w:pPr>
          </w:p>
          <w:p>
            <w:pPr>
              <w:pStyle w:val="TableParagraph"/>
              <w:ind w:left="255"/>
              <w:rPr>
                <w:sz w:val="21"/>
              </w:rPr>
            </w:pPr>
            <w:r>
              <w:rPr>
                <w:sz w:val="21"/>
              </w:rPr>
              <w:t>参保时间</w:t>
            </w:r>
          </w:p>
        </w:tc>
        <w:tc>
          <w:tcPr>
            <w:tcW w:w="1808" w:type="dxa"/>
            <w:gridSpan w:val="2"/>
          </w:tcPr>
          <w:p>
            <w:pPr>
              <w:pStyle w:val="TableParagraph"/>
              <w:rPr>
                <w:rFonts w:ascii="Times New Roman"/>
                <w:sz w:val="20"/>
              </w:rPr>
            </w:pPr>
          </w:p>
        </w:tc>
      </w:tr>
      <w:tr>
        <w:trPr>
          <w:trHeight w:val="687" w:hRule="atLeast"/>
        </w:trPr>
        <w:tc>
          <w:tcPr>
            <w:tcW w:w="1485" w:type="dxa"/>
          </w:tcPr>
          <w:p>
            <w:pPr>
              <w:pStyle w:val="TableParagraph"/>
              <w:spacing w:before="6"/>
              <w:rPr>
                <w:rFonts w:ascii="楷体_GB2312"/>
                <w:sz w:val="16"/>
              </w:rPr>
            </w:pPr>
          </w:p>
          <w:p>
            <w:pPr>
              <w:pStyle w:val="TableParagraph"/>
              <w:spacing w:before="1"/>
              <w:ind w:left="89" w:right="83"/>
              <w:jc w:val="center"/>
              <w:rPr>
                <w:sz w:val="21"/>
              </w:rPr>
            </w:pPr>
            <w:r>
              <w:rPr>
                <w:sz w:val="21"/>
              </w:rPr>
              <w:t>配偶姓名</w:t>
            </w:r>
          </w:p>
        </w:tc>
        <w:tc>
          <w:tcPr>
            <w:tcW w:w="1329" w:type="dxa"/>
          </w:tcPr>
          <w:p>
            <w:pPr>
              <w:pStyle w:val="TableParagraph"/>
              <w:rPr>
                <w:rFonts w:ascii="Times New Roman"/>
                <w:sz w:val="20"/>
              </w:rPr>
            </w:pPr>
          </w:p>
        </w:tc>
        <w:tc>
          <w:tcPr>
            <w:tcW w:w="1353" w:type="dxa"/>
            <w:gridSpan w:val="2"/>
          </w:tcPr>
          <w:p>
            <w:pPr>
              <w:pStyle w:val="TableParagraph"/>
              <w:tabs>
                <w:tab w:pos="781" w:val="left" w:leader="none"/>
              </w:tabs>
              <w:spacing w:line="230" w:lineRule="auto" w:before="90"/>
              <w:ind w:left="150" w:right="141" w:firstLine="211"/>
              <w:rPr>
                <w:sz w:val="21"/>
              </w:rPr>
            </w:pPr>
            <w:r>
              <w:rPr>
                <w:sz w:val="21"/>
              </w:rPr>
              <w:t>配</w:t>
              <w:tab/>
              <w:t>偶 身份证号</w:t>
            </w:r>
            <w:r>
              <w:rPr>
                <w:spacing w:val="-15"/>
                <w:sz w:val="21"/>
              </w:rPr>
              <w:t>码</w:t>
            </w:r>
          </w:p>
        </w:tc>
        <w:tc>
          <w:tcPr>
            <w:tcW w:w="2089" w:type="dxa"/>
            <w:gridSpan w:val="4"/>
          </w:tcPr>
          <w:p>
            <w:pPr>
              <w:pStyle w:val="TableParagraph"/>
              <w:rPr>
                <w:rFonts w:ascii="Times New Roman"/>
                <w:sz w:val="20"/>
              </w:rPr>
            </w:pPr>
          </w:p>
        </w:tc>
        <w:tc>
          <w:tcPr>
            <w:tcW w:w="1350" w:type="dxa"/>
            <w:gridSpan w:val="3"/>
          </w:tcPr>
          <w:p>
            <w:pPr>
              <w:pStyle w:val="TableParagraph"/>
              <w:spacing w:line="230" w:lineRule="auto" w:before="90"/>
              <w:ind w:left="255" w:right="244"/>
              <w:rPr>
                <w:sz w:val="21"/>
              </w:rPr>
            </w:pPr>
            <w:r>
              <w:rPr>
                <w:sz w:val="21"/>
              </w:rPr>
              <w:t>单位平均缴费工资</w:t>
            </w:r>
          </w:p>
        </w:tc>
        <w:tc>
          <w:tcPr>
            <w:tcW w:w="1808" w:type="dxa"/>
            <w:gridSpan w:val="2"/>
          </w:tcPr>
          <w:p>
            <w:pPr>
              <w:pStyle w:val="TableParagraph"/>
              <w:spacing w:before="6"/>
              <w:rPr>
                <w:rFonts w:ascii="楷体_GB2312"/>
                <w:sz w:val="16"/>
              </w:rPr>
            </w:pPr>
          </w:p>
          <w:p>
            <w:pPr>
              <w:pStyle w:val="TableParagraph"/>
              <w:spacing w:before="1"/>
              <w:ind w:left="904"/>
              <w:rPr>
                <w:sz w:val="21"/>
              </w:rPr>
            </w:pPr>
            <w:r>
              <w:rPr>
                <w:sz w:val="21"/>
              </w:rPr>
              <w:t>元/月</w:t>
            </w:r>
          </w:p>
        </w:tc>
      </w:tr>
      <w:tr>
        <w:trPr>
          <w:trHeight w:val="766" w:hRule="atLeast"/>
        </w:trPr>
        <w:tc>
          <w:tcPr>
            <w:tcW w:w="1485" w:type="dxa"/>
          </w:tcPr>
          <w:p>
            <w:pPr>
              <w:pStyle w:val="TableParagraph"/>
              <w:spacing w:before="8"/>
              <w:rPr>
                <w:rFonts w:ascii="楷体_GB2312"/>
                <w:sz w:val="19"/>
              </w:rPr>
            </w:pPr>
          </w:p>
          <w:p>
            <w:pPr>
              <w:pStyle w:val="TableParagraph"/>
              <w:ind w:left="89" w:right="83"/>
              <w:jc w:val="center"/>
              <w:rPr>
                <w:sz w:val="21"/>
              </w:rPr>
            </w:pPr>
            <w:r>
              <w:rPr>
                <w:sz w:val="21"/>
              </w:rPr>
              <w:t>经办人姓名</w:t>
            </w:r>
          </w:p>
        </w:tc>
        <w:tc>
          <w:tcPr>
            <w:tcW w:w="1329" w:type="dxa"/>
          </w:tcPr>
          <w:p>
            <w:pPr>
              <w:pStyle w:val="TableParagraph"/>
              <w:rPr>
                <w:rFonts w:ascii="Times New Roman"/>
                <w:sz w:val="20"/>
              </w:rPr>
            </w:pPr>
          </w:p>
        </w:tc>
        <w:tc>
          <w:tcPr>
            <w:tcW w:w="1353" w:type="dxa"/>
            <w:gridSpan w:val="2"/>
          </w:tcPr>
          <w:p>
            <w:pPr>
              <w:pStyle w:val="TableParagraph"/>
              <w:spacing w:line="230" w:lineRule="auto" w:before="130"/>
              <w:ind w:left="150" w:right="141" w:firstLine="105"/>
              <w:rPr>
                <w:sz w:val="21"/>
              </w:rPr>
            </w:pPr>
            <w:r>
              <w:rPr>
                <w:sz w:val="21"/>
              </w:rPr>
              <w:t>经 办 人身份证号码</w:t>
            </w:r>
          </w:p>
        </w:tc>
        <w:tc>
          <w:tcPr>
            <w:tcW w:w="2089" w:type="dxa"/>
            <w:gridSpan w:val="4"/>
          </w:tcPr>
          <w:p>
            <w:pPr>
              <w:pStyle w:val="TableParagraph"/>
              <w:rPr>
                <w:rFonts w:ascii="Times New Roman"/>
                <w:sz w:val="20"/>
              </w:rPr>
            </w:pPr>
          </w:p>
        </w:tc>
        <w:tc>
          <w:tcPr>
            <w:tcW w:w="1350" w:type="dxa"/>
            <w:gridSpan w:val="3"/>
          </w:tcPr>
          <w:p>
            <w:pPr>
              <w:pStyle w:val="TableParagraph"/>
              <w:spacing w:line="230" w:lineRule="auto" w:before="130"/>
              <w:ind w:left="255" w:right="242"/>
              <w:rPr>
                <w:sz w:val="21"/>
              </w:rPr>
            </w:pPr>
            <w:r>
              <w:rPr>
                <w:sz w:val="21"/>
              </w:rPr>
              <w:t>经 办 人联系电话</w:t>
            </w:r>
          </w:p>
        </w:tc>
        <w:tc>
          <w:tcPr>
            <w:tcW w:w="1808" w:type="dxa"/>
            <w:gridSpan w:val="2"/>
          </w:tcPr>
          <w:p>
            <w:pPr>
              <w:pStyle w:val="TableParagraph"/>
              <w:rPr>
                <w:rFonts w:ascii="Times New Roman"/>
                <w:sz w:val="20"/>
              </w:rPr>
            </w:pPr>
          </w:p>
        </w:tc>
      </w:tr>
      <w:tr>
        <w:trPr>
          <w:trHeight w:val="693" w:hRule="atLeast"/>
        </w:trPr>
        <w:tc>
          <w:tcPr>
            <w:tcW w:w="1485" w:type="dxa"/>
          </w:tcPr>
          <w:p>
            <w:pPr>
              <w:pStyle w:val="TableParagraph"/>
              <w:spacing w:line="230" w:lineRule="auto" w:before="92"/>
              <w:ind w:left="321" w:right="207" w:hanging="106"/>
              <w:rPr>
                <w:sz w:val="21"/>
              </w:rPr>
            </w:pPr>
            <w:r>
              <w:rPr>
                <w:sz w:val="21"/>
              </w:rPr>
              <w:t>分娩或中止妊娠时间</w:t>
            </w:r>
          </w:p>
        </w:tc>
        <w:tc>
          <w:tcPr>
            <w:tcW w:w="1329" w:type="dxa"/>
          </w:tcPr>
          <w:p>
            <w:pPr>
              <w:pStyle w:val="TableParagraph"/>
              <w:rPr>
                <w:rFonts w:ascii="Times New Roman"/>
                <w:sz w:val="20"/>
              </w:rPr>
            </w:pPr>
          </w:p>
        </w:tc>
        <w:tc>
          <w:tcPr>
            <w:tcW w:w="1353" w:type="dxa"/>
            <w:gridSpan w:val="2"/>
          </w:tcPr>
          <w:p>
            <w:pPr>
              <w:pStyle w:val="TableParagraph"/>
              <w:spacing w:line="230" w:lineRule="auto" w:before="92"/>
              <w:ind w:left="255" w:right="141" w:hanging="106"/>
              <w:rPr>
                <w:sz w:val="21"/>
              </w:rPr>
            </w:pPr>
            <w:r>
              <w:rPr>
                <w:sz w:val="21"/>
              </w:rPr>
              <w:t>胎次或终止妊娠序次</w:t>
            </w:r>
          </w:p>
        </w:tc>
        <w:tc>
          <w:tcPr>
            <w:tcW w:w="2089" w:type="dxa"/>
            <w:gridSpan w:val="4"/>
          </w:tcPr>
          <w:p>
            <w:pPr>
              <w:pStyle w:val="TableParagraph"/>
              <w:rPr>
                <w:rFonts w:ascii="Times New Roman"/>
                <w:sz w:val="20"/>
              </w:rPr>
            </w:pPr>
          </w:p>
        </w:tc>
        <w:tc>
          <w:tcPr>
            <w:tcW w:w="1350" w:type="dxa"/>
            <w:gridSpan w:val="3"/>
          </w:tcPr>
          <w:p>
            <w:pPr>
              <w:pStyle w:val="TableParagraph"/>
              <w:spacing w:before="8"/>
              <w:rPr>
                <w:rFonts w:ascii="楷体_GB2312"/>
                <w:sz w:val="16"/>
              </w:rPr>
            </w:pPr>
          </w:p>
          <w:p>
            <w:pPr>
              <w:pStyle w:val="TableParagraph"/>
              <w:spacing w:before="1"/>
              <w:ind w:left="255"/>
              <w:rPr>
                <w:sz w:val="21"/>
              </w:rPr>
            </w:pPr>
            <w:r>
              <w:rPr>
                <w:sz w:val="21"/>
              </w:rPr>
              <w:t>是否难产</w:t>
            </w:r>
          </w:p>
        </w:tc>
        <w:tc>
          <w:tcPr>
            <w:tcW w:w="1808" w:type="dxa"/>
            <w:gridSpan w:val="2"/>
          </w:tcPr>
          <w:p>
            <w:pPr>
              <w:pStyle w:val="TableParagraph"/>
              <w:rPr>
                <w:rFonts w:ascii="Times New Roman"/>
                <w:sz w:val="20"/>
              </w:rPr>
            </w:pPr>
          </w:p>
        </w:tc>
      </w:tr>
      <w:tr>
        <w:trPr>
          <w:trHeight w:val="626" w:hRule="atLeast"/>
        </w:trPr>
        <w:tc>
          <w:tcPr>
            <w:tcW w:w="1485" w:type="dxa"/>
          </w:tcPr>
          <w:p>
            <w:pPr>
              <w:pStyle w:val="TableParagraph"/>
              <w:spacing w:before="1"/>
              <w:rPr>
                <w:rFonts w:ascii="楷体_GB2312"/>
                <w:sz w:val="14"/>
              </w:rPr>
            </w:pPr>
          </w:p>
          <w:p>
            <w:pPr>
              <w:pStyle w:val="TableParagraph"/>
              <w:ind w:left="89" w:right="83"/>
              <w:jc w:val="center"/>
              <w:rPr>
                <w:sz w:val="21"/>
              </w:rPr>
            </w:pPr>
            <w:r>
              <w:rPr>
                <w:sz w:val="21"/>
              </w:rPr>
              <w:t>产假日期</w:t>
            </w:r>
          </w:p>
        </w:tc>
        <w:tc>
          <w:tcPr>
            <w:tcW w:w="2123" w:type="dxa"/>
            <w:gridSpan w:val="2"/>
            <w:tcBorders>
              <w:right w:val="nil"/>
            </w:tcBorders>
          </w:tcPr>
          <w:p>
            <w:pPr>
              <w:pStyle w:val="TableParagraph"/>
              <w:spacing w:before="1"/>
              <w:rPr>
                <w:rFonts w:ascii="楷体_GB2312"/>
                <w:sz w:val="14"/>
              </w:rPr>
            </w:pPr>
          </w:p>
          <w:p>
            <w:pPr>
              <w:pStyle w:val="TableParagraph"/>
              <w:tabs>
                <w:tab w:pos="1388" w:val="left" w:leader="none"/>
                <w:tab w:pos="1808" w:val="left" w:leader="none"/>
              </w:tabs>
              <w:ind w:left="968"/>
              <w:rPr>
                <w:sz w:val="21"/>
              </w:rPr>
            </w:pPr>
            <w:r>
              <w:rPr>
                <w:sz w:val="21"/>
              </w:rPr>
              <w:t>年</w:t>
              <w:tab/>
              <w:t>月</w:t>
              <w:tab/>
              <w:t>日</w:t>
            </w:r>
          </w:p>
        </w:tc>
        <w:tc>
          <w:tcPr>
            <w:tcW w:w="559" w:type="dxa"/>
            <w:tcBorders>
              <w:left w:val="nil"/>
              <w:right w:val="nil"/>
            </w:tcBorders>
          </w:tcPr>
          <w:p>
            <w:pPr>
              <w:pStyle w:val="TableParagraph"/>
              <w:spacing w:before="1"/>
              <w:rPr>
                <w:rFonts w:ascii="楷体_GB2312"/>
                <w:sz w:val="14"/>
              </w:rPr>
            </w:pPr>
          </w:p>
          <w:p>
            <w:pPr>
              <w:pStyle w:val="TableParagraph"/>
              <w:ind w:left="110"/>
              <w:rPr>
                <w:sz w:val="21"/>
              </w:rPr>
            </w:pPr>
            <w:r>
              <w:rPr>
                <w:w w:val="99"/>
                <w:sz w:val="21"/>
              </w:rPr>
              <w:t>至</w:t>
            </w:r>
          </w:p>
        </w:tc>
        <w:tc>
          <w:tcPr>
            <w:tcW w:w="806" w:type="dxa"/>
            <w:tcBorders>
              <w:left w:val="nil"/>
              <w:right w:val="nil"/>
            </w:tcBorders>
          </w:tcPr>
          <w:p>
            <w:pPr>
              <w:pStyle w:val="TableParagraph"/>
              <w:spacing w:before="1"/>
              <w:rPr>
                <w:rFonts w:ascii="楷体_GB2312"/>
                <w:sz w:val="14"/>
              </w:rPr>
            </w:pPr>
          </w:p>
          <w:p>
            <w:pPr>
              <w:pStyle w:val="TableParagraph"/>
              <w:ind w:left="496"/>
              <w:rPr>
                <w:sz w:val="21"/>
              </w:rPr>
            </w:pPr>
            <w:r>
              <w:rPr>
                <w:w w:val="99"/>
                <w:sz w:val="21"/>
              </w:rPr>
              <w:t>年</w:t>
            </w:r>
          </w:p>
        </w:tc>
        <w:tc>
          <w:tcPr>
            <w:tcW w:w="756" w:type="dxa"/>
            <w:gridSpan w:val="2"/>
            <w:tcBorders>
              <w:left w:val="nil"/>
              <w:right w:val="nil"/>
            </w:tcBorders>
          </w:tcPr>
          <w:p>
            <w:pPr>
              <w:pStyle w:val="TableParagraph"/>
              <w:spacing w:before="1"/>
              <w:rPr>
                <w:rFonts w:ascii="楷体_GB2312"/>
                <w:sz w:val="14"/>
              </w:rPr>
            </w:pPr>
          </w:p>
          <w:p>
            <w:pPr>
              <w:pStyle w:val="TableParagraph"/>
              <w:tabs>
                <w:tab w:pos="530" w:val="left" w:leader="none"/>
              </w:tabs>
              <w:ind w:left="110"/>
              <w:rPr>
                <w:sz w:val="21"/>
              </w:rPr>
            </w:pPr>
            <w:r>
              <w:rPr>
                <w:sz w:val="21"/>
              </w:rPr>
              <w:t>月</w:t>
              <w:tab/>
              <w:t>日</w:t>
            </w:r>
          </w:p>
        </w:tc>
        <w:tc>
          <w:tcPr>
            <w:tcW w:w="527" w:type="dxa"/>
            <w:tcBorders>
              <w:left w:val="nil"/>
            </w:tcBorders>
          </w:tcPr>
          <w:p>
            <w:pPr>
              <w:pStyle w:val="TableParagraph"/>
              <w:rPr>
                <w:rFonts w:ascii="Times New Roman"/>
                <w:sz w:val="20"/>
              </w:rPr>
            </w:pPr>
          </w:p>
        </w:tc>
        <w:tc>
          <w:tcPr>
            <w:tcW w:w="1350" w:type="dxa"/>
            <w:gridSpan w:val="3"/>
          </w:tcPr>
          <w:p>
            <w:pPr>
              <w:pStyle w:val="TableParagraph"/>
              <w:spacing w:line="230" w:lineRule="auto" w:before="59"/>
              <w:ind w:left="466" w:right="244" w:hanging="212"/>
              <w:rPr>
                <w:sz w:val="21"/>
              </w:rPr>
            </w:pPr>
            <w:r>
              <w:rPr>
                <w:sz w:val="21"/>
              </w:rPr>
              <w:t>法定产假天数</w:t>
            </w:r>
          </w:p>
        </w:tc>
        <w:tc>
          <w:tcPr>
            <w:tcW w:w="1808" w:type="dxa"/>
            <w:gridSpan w:val="2"/>
          </w:tcPr>
          <w:p>
            <w:pPr>
              <w:pStyle w:val="TableParagraph"/>
              <w:rPr>
                <w:rFonts w:ascii="Times New Roman"/>
                <w:sz w:val="20"/>
              </w:rPr>
            </w:pPr>
          </w:p>
        </w:tc>
      </w:tr>
      <w:tr>
        <w:trPr>
          <w:trHeight w:val="1305" w:hRule="atLeast"/>
        </w:trPr>
        <w:tc>
          <w:tcPr>
            <w:tcW w:w="9414" w:type="dxa"/>
            <w:gridSpan w:val="13"/>
          </w:tcPr>
          <w:p>
            <w:pPr>
              <w:pStyle w:val="TableParagraph"/>
              <w:spacing w:line="230" w:lineRule="auto" w:before="139"/>
              <w:ind w:left="2417" w:right="96" w:hanging="2309"/>
              <w:rPr>
                <w:sz w:val="21"/>
              </w:rPr>
            </w:pPr>
            <w:r>
              <w:rPr>
                <w:b/>
                <w:spacing w:val="-1"/>
                <w:w w:val="95"/>
                <w:sz w:val="21"/>
              </w:rPr>
              <w:t>申领生育津贴单位承诺：</w:t>
            </w:r>
            <w:r>
              <w:rPr>
                <w:spacing w:val="-3"/>
                <w:w w:val="95"/>
                <w:sz w:val="21"/>
              </w:rPr>
              <w:t>在职工法定产假期间，我单位已停发该职工工资，变更为领取生育津贴，生   </w:t>
            </w:r>
            <w:r>
              <w:rPr>
                <w:spacing w:val="-3"/>
                <w:sz w:val="21"/>
              </w:rPr>
              <w:t>育津贴低于工资的，由我单位补差。</w:t>
            </w:r>
          </w:p>
          <w:p>
            <w:pPr>
              <w:pStyle w:val="TableParagraph"/>
              <w:tabs>
                <w:tab w:pos="9253" w:val="left" w:leader="none"/>
              </w:tabs>
              <w:spacing w:line="260" w:lineRule="exact"/>
              <w:ind w:left="7101"/>
              <w:rPr>
                <w:rFonts w:ascii="Times New Roman" w:eastAsia="Times New Roman"/>
                <w:sz w:val="21"/>
              </w:rPr>
            </w:pPr>
            <w:r>
              <w:rPr>
                <w:w w:val="95"/>
                <w:sz w:val="21"/>
              </w:rPr>
              <w:t>经办人：</w:t>
            </w:r>
            <w:r>
              <w:rPr>
                <w:rFonts w:ascii="Times New Roman" w:eastAsia="Times New Roman"/>
                <w:w w:val="95"/>
                <w:sz w:val="21"/>
                <w:u w:val="single"/>
              </w:rPr>
              <w:t> </w:t>
            </w:r>
            <w:r>
              <w:rPr>
                <w:rFonts w:ascii="Times New Roman" w:eastAsia="Times New Roman"/>
                <w:sz w:val="21"/>
                <w:u w:val="single"/>
              </w:rPr>
              <w:tab/>
            </w:r>
          </w:p>
          <w:p>
            <w:pPr>
              <w:pStyle w:val="TableParagraph"/>
              <w:tabs>
                <w:tab w:pos="7733" w:val="left" w:leader="none"/>
                <w:tab w:pos="8361" w:val="left" w:leader="none"/>
                <w:tab w:pos="8993" w:val="left" w:leader="none"/>
              </w:tabs>
              <w:spacing w:line="264" w:lineRule="exact"/>
              <w:ind w:left="7101"/>
              <w:rPr>
                <w:sz w:val="21"/>
              </w:rPr>
            </w:pPr>
            <w:r>
              <w:rPr>
                <w:sz w:val="21"/>
              </w:rPr>
              <w:t>20</w:t>
              <w:tab/>
              <w:t>年</w:t>
              <w:tab/>
              <w:t>月</w:t>
              <w:tab/>
              <w:t>日</w:t>
            </w:r>
          </w:p>
        </w:tc>
      </w:tr>
      <w:tr>
        <w:trPr>
          <w:trHeight w:val="1284" w:hRule="atLeast"/>
        </w:trPr>
        <w:tc>
          <w:tcPr>
            <w:tcW w:w="9414" w:type="dxa"/>
            <w:gridSpan w:val="13"/>
          </w:tcPr>
          <w:p>
            <w:pPr>
              <w:pStyle w:val="TableParagraph"/>
              <w:spacing w:line="230" w:lineRule="auto" w:before="129"/>
              <w:ind w:left="2837" w:right="96" w:hanging="2729"/>
              <w:rPr>
                <w:sz w:val="21"/>
              </w:rPr>
            </w:pPr>
            <w:r>
              <w:rPr>
                <w:b/>
                <w:spacing w:val="-2"/>
                <w:w w:val="95"/>
                <w:sz w:val="21"/>
              </w:rPr>
              <w:t>申领一次性生育补助金承诺：</w:t>
            </w:r>
            <w:r>
              <w:rPr>
                <w:spacing w:val="-2"/>
                <w:w w:val="95"/>
                <w:sz w:val="21"/>
              </w:rPr>
              <w:t>本人生育医疗费用未在其它任何保险报销，发票原件仅用于申领一次性   </w:t>
            </w:r>
            <w:r>
              <w:rPr>
                <w:spacing w:val="-2"/>
                <w:sz w:val="21"/>
              </w:rPr>
              <w:t>生育补助金。</w:t>
            </w:r>
          </w:p>
          <w:p>
            <w:pPr>
              <w:pStyle w:val="TableParagraph"/>
              <w:tabs>
                <w:tab w:pos="9253" w:val="left" w:leader="none"/>
              </w:tabs>
              <w:spacing w:line="259" w:lineRule="exact"/>
              <w:ind w:left="7101"/>
              <w:rPr>
                <w:rFonts w:ascii="Times New Roman" w:eastAsia="Times New Roman"/>
                <w:sz w:val="21"/>
              </w:rPr>
            </w:pPr>
            <w:r>
              <w:rPr>
                <w:w w:val="95"/>
                <w:sz w:val="21"/>
              </w:rPr>
              <w:t>承诺人：</w:t>
            </w:r>
            <w:r>
              <w:rPr>
                <w:rFonts w:ascii="Times New Roman" w:eastAsia="Times New Roman"/>
                <w:w w:val="95"/>
                <w:sz w:val="21"/>
                <w:u w:val="single"/>
              </w:rPr>
              <w:t> </w:t>
            </w:r>
            <w:r>
              <w:rPr>
                <w:rFonts w:ascii="Times New Roman" w:eastAsia="Times New Roman"/>
                <w:sz w:val="21"/>
                <w:u w:val="single"/>
              </w:rPr>
              <w:tab/>
            </w:r>
          </w:p>
          <w:p>
            <w:pPr>
              <w:pStyle w:val="TableParagraph"/>
              <w:tabs>
                <w:tab w:pos="7627" w:val="left" w:leader="none"/>
                <w:tab w:pos="8258" w:val="left" w:leader="none"/>
                <w:tab w:pos="8887" w:val="left" w:leader="none"/>
              </w:tabs>
              <w:spacing w:line="265" w:lineRule="exact"/>
              <w:ind w:left="6998"/>
              <w:rPr>
                <w:sz w:val="21"/>
              </w:rPr>
            </w:pPr>
            <w:r>
              <w:rPr>
                <w:sz w:val="21"/>
              </w:rPr>
              <w:t>20</w:t>
              <w:tab/>
              <w:t>年</w:t>
              <w:tab/>
              <w:t>月</w:t>
              <w:tab/>
              <w:t>日</w:t>
            </w:r>
          </w:p>
        </w:tc>
      </w:tr>
      <w:tr>
        <w:trPr>
          <w:trHeight w:val="562" w:hRule="atLeast"/>
        </w:trPr>
        <w:tc>
          <w:tcPr>
            <w:tcW w:w="9414" w:type="dxa"/>
            <w:gridSpan w:val="13"/>
          </w:tcPr>
          <w:p>
            <w:pPr>
              <w:pStyle w:val="TableParagraph"/>
              <w:spacing w:before="149"/>
              <w:ind w:left="4056" w:right="4042"/>
              <w:jc w:val="center"/>
              <w:rPr>
                <w:b/>
                <w:sz w:val="21"/>
              </w:rPr>
            </w:pPr>
            <w:r>
              <w:rPr>
                <w:b/>
                <w:sz w:val="21"/>
              </w:rPr>
              <w:t>相关材料审核</w:t>
            </w:r>
          </w:p>
        </w:tc>
      </w:tr>
      <w:tr>
        <w:trPr>
          <w:trHeight w:val="678" w:hRule="atLeast"/>
        </w:trPr>
        <w:tc>
          <w:tcPr>
            <w:tcW w:w="5605" w:type="dxa"/>
            <w:gridSpan w:val="6"/>
          </w:tcPr>
          <w:p>
            <w:pPr>
              <w:pStyle w:val="TableParagraph"/>
              <w:spacing w:before="2"/>
              <w:rPr>
                <w:rFonts w:ascii="楷体_GB2312"/>
                <w:sz w:val="16"/>
              </w:rPr>
            </w:pPr>
          </w:p>
          <w:p>
            <w:pPr>
              <w:pStyle w:val="TableParagraph"/>
              <w:ind w:left="2362" w:right="2353"/>
              <w:jc w:val="center"/>
              <w:rPr>
                <w:sz w:val="21"/>
              </w:rPr>
            </w:pPr>
            <w:r>
              <w:rPr>
                <w:sz w:val="21"/>
              </w:rPr>
              <w:t>材料名称</w:t>
            </w:r>
          </w:p>
        </w:tc>
        <w:tc>
          <w:tcPr>
            <w:tcW w:w="1133" w:type="dxa"/>
            <w:gridSpan w:val="3"/>
          </w:tcPr>
          <w:p>
            <w:pPr>
              <w:pStyle w:val="TableParagraph"/>
              <w:spacing w:before="2"/>
              <w:rPr>
                <w:rFonts w:ascii="楷体_GB2312"/>
                <w:sz w:val="16"/>
              </w:rPr>
            </w:pPr>
          </w:p>
          <w:p>
            <w:pPr>
              <w:pStyle w:val="TableParagraph"/>
              <w:ind w:left="148"/>
              <w:rPr>
                <w:sz w:val="21"/>
              </w:rPr>
            </w:pPr>
            <w:r>
              <w:rPr>
                <w:sz w:val="21"/>
              </w:rPr>
              <w:t>审核结果</w:t>
            </w:r>
          </w:p>
        </w:tc>
        <w:tc>
          <w:tcPr>
            <w:tcW w:w="679" w:type="dxa"/>
            <w:vMerge w:val="restart"/>
          </w:tcPr>
          <w:p>
            <w:pPr>
              <w:pStyle w:val="TableParagraph"/>
              <w:spacing w:line="232" w:lineRule="auto" w:before="67"/>
              <w:ind w:left="131" w:right="118"/>
              <w:jc w:val="both"/>
              <w:rPr>
                <w:sz w:val="21"/>
              </w:rPr>
            </w:pPr>
            <w:r>
              <w:rPr>
                <w:sz w:val="21"/>
              </w:rPr>
              <w:t>经办机构经办人员审核签字</w:t>
            </w:r>
          </w:p>
        </w:tc>
        <w:tc>
          <w:tcPr>
            <w:tcW w:w="189" w:type="dxa"/>
            <w:vMerge w:val="restart"/>
            <w:tcBorders>
              <w:right w:val="nil"/>
            </w:tcBorders>
          </w:tcPr>
          <w:p>
            <w:pPr>
              <w:pStyle w:val="TableParagraph"/>
              <w:rPr>
                <w:rFonts w:ascii="Times New Roman"/>
                <w:sz w:val="20"/>
              </w:rPr>
            </w:pPr>
          </w:p>
        </w:tc>
        <w:tc>
          <w:tcPr>
            <w:tcW w:w="1227" w:type="dxa"/>
            <w:vMerge w:val="restart"/>
            <w:tcBorders>
              <w:left w:val="nil"/>
              <w:right w:val="nil"/>
            </w:tcBorders>
          </w:tcPr>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spacing w:before="140"/>
              <w:ind w:right="149"/>
              <w:jc w:val="right"/>
              <w:rPr>
                <w:sz w:val="21"/>
              </w:rPr>
            </w:pPr>
            <w:r>
              <w:rPr>
                <w:w w:val="99"/>
                <w:sz w:val="21"/>
              </w:rPr>
              <w:t>月</w:t>
            </w:r>
          </w:p>
        </w:tc>
        <w:tc>
          <w:tcPr>
            <w:tcW w:w="581" w:type="dxa"/>
            <w:vMerge w:val="restart"/>
            <w:tcBorders>
              <w:left w:val="nil"/>
            </w:tcBorders>
          </w:tcPr>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spacing w:before="140"/>
              <w:ind w:left="270"/>
              <w:rPr>
                <w:sz w:val="21"/>
              </w:rPr>
            </w:pPr>
            <w:r>
              <w:rPr>
                <w:w w:val="99"/>
                <w:sz w:val="21"/>
              </w:rPr>
              <w:t>日</w:t>
            </w:r>
          </w:p>
        </w:tc>
      </w:tr>
      <w:tr>
        <w:trPr>
          <w:trHeight w:val="536" w:hRule="atLeast"/>
        </w:trPr>
        <w:tc>
          <w:tcPr>
            <w:tcW w:w="5605" w:type="dxa"/>
            <w:gridSpan w:val="6"/>
          </w:tcPr>
          <w:p>
            <w:pPr>
              <w:pStyle w:val="TableParagraph"/>
              <w:spacing w:before="135"/>
              <w:ind w:left="108"/>
              <w:rPr>
                <w:sz w:val="21"/>
              </w:rPr>
            </w:pPr>
            <w:r>
              <w:rPr>
                <w:sz w:val="21"/>
              </w:rPr>
              <w:t>（1）生育（服务）证（复印件）</w:t>
            </w:r>
          </w:p>
        </w:tc>
        <w:tc>
          <w:tcPr>
            <w:tcW w:w="1133" w:type="dxa"/>
            <w:gridSpan w:val="3"/>
          </w:tcPr>
          <w:p>
            <w:pPr>
              <w:pStyle w:val="TableParagraph"/>
              <w:rPr>
                <w:rFonts w:ascii="Times New Roman"/>
                <w:sz w:val="20"/>
              </w:rPr>
            </w:pPr>
          </w:p>
        </w:tc>
        <w:tc>
          <w:tcPr>
            <w:tcW w:w="679" w:type="dxa"/>
            <w:vMerge/>
            <w:tcBorders>
              <w:top w:val="nil"/>
            </w:tcBorders>
          </w:tcPr>
          <w:p>
            <w:pPr>
              <w:rPr>
                <w:sz w:val="2"/>
                <w:szCs w:val="2"/>
              </w:rPr>
            </w:pPr>
          </w:p>
        </w:tc>
        <w:tc>
          <w:tcPr>
            <w:tcW w:w="189" w:type="dxa"/>
            <w:vMerge/>
            <w:tcBorders>
              <w:top w:val="nil"/>
              <w:right w:val="nil"/>
            </w:tcBorders>
          </w:tcPr>
          <w:p>
            <w:pPr>
              <w:rPr>
                <w:sz w:val="2"/>
                <w:szCs w:val="2"/>
              </w:rPr>
            </w:pPr>
          </w:p>
        </w:tc>
        <w:tc>
          <w:tcPr>
            <w:tcW w:w="1227" w:type="dxa"/>
            <w:vMerge/>
            <w:tcBorders>
              <w:top w:val="nil"/>
              <w:left w:val="nil"/>
              <w:right w:val="nil"/>
            </w:tcBorders>
          </w:tcPr>
          <w:p>
            <w:pPr>
              <w:rPr>
                <w:sz w:val="2"/>
                <w:szCs w:val="2"/>
              </w:rPr>
            </w:pPr>
          </w:p>
        </w:tc>
        <w:tc>
          <w:tcPr>
            <w:tcW w:w="581" w:type="dxa"/>
            <w:vMerge/>
            <w:tcBorders>
              <w:top w:val="nil"/>
              <w:left w:val="nil"/>
            </w:tcBorders>
          </w:tcPr>
          <w:p>
            <w:pPr>
              <w:rPr>
                <w:sz w:val="2"/>
                <w:szCs w:val="2"/>
              </w:rPr>
            </w:pPr>
          </w:p>
        </w:tc>
      </w:tr>
      <w:tr>
        <w:trPr>
          <w:trHeight w:val="450" w:hRule="atLeast"/>
        </w:trPr>
        <w:tc>
          <w:tcPr>
            <w:tcW w:w="5605" w:type="dxa"/>
            <w:gridSpan w:val="6"/>
          </w:tcPr>
          <w:p>
            <w:pPr>
              <w:pStyle w:val="TableParagraph"/>
              <w:spacing w:before="93"/>
              <w:ind w:left="108"/>
              <w:rPr>
                <w:sz w:val="21"/>
              </w:rPr>
            </w:pPr>
            <w:r>
              <w:rPr>
                <w:sz w:val="21"/>
              </w:rPr>
              <w:t>（2）婴儿出生证（含多胎）或婴儿死亡证（复印件）</w:t>
            </w:r>
          </w:p>
        </w:tc>
        <w:tc>
          <w:tcPr>
            <w:tcW w:w="1133" w:type="dxa"/>
            <w:gridSpan w:val="3"/>
          </w:tcPr>
          <w:p>
            <w:pPr>
              <w:pStyle w:val="TableParagraph"/>
              <w:rPr>
                <w:rFonts w:ascii="Times New Roman"/>
                <w:sz w:val="20"/>
              </w:rPr>
            </w:pPr>
          </w:p>
        </w:tc>
        <w:tc>
          <w:tcPr>
            <w:tcW w:w="679" w:type="dxa"/>
            <w:vMerge/>
            <w:tcBorders>
              <w:top w:val="nil"/>
            </w:tcBorders>
          </w:tcPr>
          <w:p>
            <w:pPr>
              <w:rPr>
                <w:sz w:val="2"/>
                <w:szCs w:val="2"/>
              </w:rPr>
            </w:pPr>
          </w:p>
        </w:tc>
        <w:tc>
          <w:tcPr>
            <w:tcW w:w="189" w:type="dxa"/>
            <w:vMerge/>
            <w:tcBorders>
              <w:top w:val="nil"/>
              <w:right w:val="nil"/>
            </w:tcBorders>
          </w:tcPr>
          <w:p>
            <w:pPr>
              <w:rPr>
                <w:sz w:val="2"/>
                <w:szCs w:val="2"/>
              </w:rPr>
            </w:pPr>
          </w:p>
        </w:tc>
        <w:tc>
          <w:tcPr>
            <w:tcW w:w="1227" w:type="dxa"/>
            <w:vMerge/>
            <w:tcBorders>
              <w:top w:val="nil"/>
              <w:left w:val="nil"/>
              <w:right w:val="nil"/>
            </w:tcBorders>
          </w:tcPr>
          <w:p>
            <w:pPr>
              <w:rPr>
                <w:sz w:val="2"/>
                <w:szCs w:val="2"/>
              </w:rPr>
            </w:pPr>
          </w:p>
        </w:tc>
        <w:tc>
          <w:tcPr>
            <w:tcW w:w="581" w:type="dxa"/>
            <w:vMerge/>
            <w:tcBorders>
              <w:top w:val="nil"/>
              <w:left w:val="nil"/>
            </w:tcBorders>
          </w:tcPr>
          <w:p>
            <w:pPr>
              <w:rPr>
                <w:sz w:val="2"/>
                <w:szCs w:val="2"/>
              </w:rPr>
            </w:pPr>
          </w:p>
        </w:tc>
      </w:tr>
      <w:tr>
        <w:trPr>
          <w:trHeight w:val="560" w:hRule="atLeast"/>
        </w:trPr>
        <w:tc>
          <w:tcPr>
            <w:tcW w:w="5605" w:type="dxa"/>
            <w:gridSpan w:val="6"/>
          </w:tcPr>
          <w:p>
            <w:pPr>
              <w:pStyle w:val="TableParagraph"/>
              <w:spacing w:before="148"/>
              <w:ind w:left="108"/>
              <w:rPr>
                <w:sz w:val="21"/>
              </w:rPr>
            </w:pPr>
            <w:r>
              <w:rPr>
                <w:sz w:val="21"/>
              </w:rPr>
              <w:t>（3）难产医学证明或住院医疗费用医保结算单(原件)</w:t>
            </w:r>
          </w:p>
        </w:tc>
        <w:tc>
          <w:tcPr>
            <w:tcW w:w="1133" w:type="dxa"/>
            <w:gridSpan w:val="3"/>
          </w:tcPr>
          <w:p>
            <w:pPr>
              <w:pStyle w:val="TableParagraph"/>
              <w:rPr>
                <w:rFonts w:ascii="Times New Roman"/>
                <w:sz w:val="20"/>
              </w:rPr>
            </w:pPr>
          </w:p>
        </w:tc>
        <w:tc>
          <w:tcPr>
            <w:tcW w:w="679" w:type="dxa"/>
            <w:vMerge w:val="restart"/>
          </w:tcPr>
          <w:p>
            <w:pPr>
              <w:pStyle w:val="TableParagraph"/>
              <w:spacing w:before="6"/>
              <w:rPr>
                <w:rFonts w:ascii="楷体_GB2312"/>
                <w:sz w:val="17"/>
              </w:rPr>
            </w:pPr>
          </w:p>
          <w:p>
            <w:pPr>
              <w:pStyle w:val="TableParagraph"/>
              <w:spacing w:line="232" w:lineRule="auto"/>
              <w:ind w:left="131" w:right="118"/>
              <w:jc w:val="both"/>
              <w:rPr>
                <w:sz w:val="21"/>
              </w:rPr>
            </w:pPr>
            <w:r>
              <w:rPr>
                <w:sz w:val="21"/>
              </w:rPr>
              <w:t>经办机构待遇复核签字</w:t>
            </w:r>
          </w:p>
        </w:tc>
        <w:tc>
          <w:tcPr>
            <w:tcW w:w="189" w:type="dxa"/>
            <w:tcBorders>
              <w:bottom w:val="nil"/>
              <w:right w:val="nil"/>
            </w:tcBorders>
          </w:tcPr>
          <w:p>
            <w:pPr>
              <w:pStyle w:val="TableParagraph"/>
              <w:rPr>
                <w:rFonts w:ascii="Times New Roman"/>
                <w:sz w:val="20"/>
              </w:rPr>
            </w:pPr>
          </w:p>
        </w:tc>
        <w:tc>
          <w:tcPr>
            <w:tcW w:w="1227" w:type="dxa"/>
            <w:tcBorders>
              <w:left w:val="nil"/>
              <w:bottom w:val="nil"/>
              <w:right w:val="nil"/>
            </w:tcBorders>
          </w:tcPr>
          <w:p>
            <w:pPr>
              <w:pStyle w:val="TableParagraph"/>
              <w:rPr>
                <w:rFonts w:ascii="Times New Roman"/>
                <w:sz w:val="20"/>
              </w:rPr>
            </w:pPr>
          </w:p>
        </w:tc>
        <w:tc>
          <w:tcPr>
            <w:tcW w:w="581" w:type="dxa"/>
            <w:tcBorders>
              <w:left w:val="nil"/>
              <w:bottom w:val="nil"/>
            </w:tcBorders>
          </w:tcPr>
          <w:p>
            <w:pPr>
              <w:pStyle w:val="TableParagraph"/>
              <w:rPr>
                <w:rFonts w:ascii="Times New Roman"/>
                <w:sz w:val="20"/>
              </w:rPr>
            </w:pPr>
          </w:p>
        </w:tc>
      </w:tr>
      <w:tr>
        <w:trPr>
          <w:trHeight w:val="538" w:hRule="atLeast"/>
        </w:trPr>
        <w:tc>
          <w:tcPr>
            <w:tcW w:w="5605" w:type="dxa"/>
            <w:gridSpan w:val="6"/>
          </w:tcPr>
          <w:p>
            <w:pPr>
              <w:pStyle w:val="TableParagraph"/>
              <w:spacing w:before="136"/>
              <w:ind w:left="108"/>
              <w:rPr>
                <w:sz w:val="21"/>
              </w:rPr>
            </w:pPr>
            <w:r>
              <w:rPr>
                <w:sz w:val="21"/>
              </w:rPr>
              <w:t>（4）终止妊娠的医学证明(原件)</w:t>
            </w:r>
          </w:p>
        </w:tc>
        <w:tc>
          <w:tcPr>
            <w:tcW w:w="1133" w:type="dxa"/>
            <w:gridSpan w:val="3"/>
          </w:tcPr>
          <w:p>
            <w:pPr>
              <w:pStyle w:val="TableParagraph"/>
              <w:rPr>
                <w:rFonts w:ascii="Times New Roman"/>
                <w:sz w:val="20"/>
              </w:rPr>
            </w:pPr>
          </w:p>
        </w:tc>
        <w:tc>
          <w:tcPr>
            <w:tcW w:w="679" w:type="dxa"/>
            <w:vMerge/>
            <w:tcBorders>
              <w:top w:val="nil"/>
            </w:tcBorders>
          </w:tcPr>
          <w:p>
            <w:pPr>
              <w:rPr>
                <w:sz w:val="2"/>
                <w:szCs w:val="2"/>
              </w:rPr>
            </w:pPr>
          </w:p>
        </w:tc>
        <w:tc>
          <w:tcPr>
            <w:tcW w:w="189" w:type="dxa"/>
            <w:tcBorders>
              <w:top w:val="nil"/>
              <w:bottom w:val="nil"/>
              <w:right w:val="nil"/>
            </w:tcBorders>
          </w:tcPr>
          <w:p>
            <w:pPr>
              <w:pStyle w:val="TableParagraph"/>
              <w:rPr>
                <w:rFonts w:ascii="Times New Roman"/>
                <w:sz w:val="20"/>
              </w:rPr>
            </w:pPr>
          </w:p>
        </w:tc>
        <w:tc>
          <w:tcPr>
            <w:tcW w:w="1227" w:type="dxa"/>
            <w:tcBorders>
              <w:top w:val="nil"/>
              <w:left w:val="nil"/>
              <w:bottom w:val="nil"/>
              <w:right w:val="nil"/>
            </w:tcBorders>
          </w:tcPr>
          <w:p>
            <w:pPr>
              <w:pStyle w:val="TableParagraph"/>
              <w:rPr>
                <w:rFonts w:ascii="Times New Roman"/>
                <w:sz w:val="20"/>
              </w:rPr>
            </w:pPr>
          </w:p>
        </w:tc>
        <w:tc>
          <w:tcPr>
            <w:tcW w:w="581" w:type="dxa"/>
            <w:tcBorders>
              <w:top w:val="nil"/>
              <w:left w:val="nil"/>
              <w:bottom w:val="nil"/>
            </w:tcBorders>
          </w:tcPr>
          <w:p>
            <w:pPr>
              <w:pStyle w:val="TableParagraph"/>
              <w:rPr>
                <w:rFonts w:ascii="Times New Roman"/>
                <w:sz w:val="20"/>
              </w:rPr>
            </w:pPr>
          </w:p>
        </w:tc>
      </w:tr>
      <w:tr>
        <w:trPr>
          <w:trHeight w:val="347" w:hRule="atLeast"/>
        </w:trPr>
        <w:tc>
          <w:tcPr>
            <w:tcW w:w="5605" w:type="dxa"/>
            <w:gridSpan w:val="6"/>
            <w:tcBorders>
              <w:bottom w:val="nil"/>
            </w:tcBorders>
          </w:tcPr>
          <w:p>
            <w:pPr>
              <w:pStyle w:val="TableParagraph"/>
              <w:spacing w:before="20"/>
              <w:ind w:left="108"/>
              <w:rPr>
                <w:sz w:val="21"/>
              </w:rPr>
            </w:pPr>
            <w:r>
              <w:rPr>
                <w:sz w:val="21"/>
              </w:rPr>
              <w:t>（5）失业女职工，由失业保险经办机构出具的失业证（复</w:t>
            </w:r>
          </w:p>
        </w:tc>
        <w:tc>
          <w:tcPr>
            <w:tcW w:w="1133" w:type="dxa"/>
            <w:gridSpan w:val="3"/>
            <w:vMerge w:val="restart"/>
          </w:tcPr>
          <w:p>
            <w:pPr>
              <w:pStyle w:val="TableParagraph"/>
              <w:rPr>
                <w:rFonts w:ascii="Times New Roman"/>
                <w:sz w:val="20"/>
              </w:rPr>
            </w:pPr>
          </w:p>
        </w:tc>
        <w:tc>
          <w:tcPr>
            <w:tcW w:w="679" w:type="dxa"/>
            <w:vMerge/>
            <w:tcBorders>
              <w:top w:val="nil"/>
            </w:tcBorders>
          </w:tcPr>
          <w:p>
            <w:pPr>
              <w:rPr>
                <w:sz w:val="2"/>
                <w:szCs w:val="2"/>
              </w:rPr>
            </w:pPr>
          </w:p>
        </w:tc>
        <w:tc>
          <w:tcPr>
            <w:tcW w:w="189" w:type="dxa"/>
            <w:tcBorders>
              <w:top w:val="nil"/>
              <w:bottom w:val="nil"/>
              <w:right w:val="nil"/>
            </w:tcBorders>
          </w:tcPr>
          <w:p>
            <w:pPr>
              <w:pStyle w:val="TableParagraph"/>
              <w:rPr>
                <w:rFonts w:ascii="Times New Roman"/>
                <w:sz w:val="20"/>
              </w:rPr>
            </w:pPr>
          </w:p>
        </w:tc>
        <w:tc>
          <w:tcPr>
            <w:tcW w:w="1227" w:type="dxa"/>
            <w:tcBorders>
              <w:top w:val="nil"/>
              <w:left w:val="nil"/>
              <w:bottom w:val="nil"/>
              <w:right w:val="nil"/>
            </w:tcBorders>
          </w:tcPr>
          <w:p>
            <w:pPr>
              <w:pStyle w:val="TableParagraph"/>
              <w:spacing w:line="225" w:lineRule="exact" w:before="102"/>
              <w:ind w:left="760"/>
              <w:rPr>
                <w:sz w:val="21"/>
              </w:rPr>
            </w:pPr>
            <w:r>
              <w:rPr>
                <w:w w:val="99"/>
                <w:sz w:val="21"/>
              </w:rPr>
              <w:t>月</w:t>
            </w:r>
          </w:p>
        </w:tc>
        <w:tc>
          <w:tcPr>
            <w:tcW w:w="581" w:type="dxa"/>
            <w:tcBorders>
              <w:top w:val="nil"/>
              <w:left w:val="nil"/>
              <w:bottom w:val="nil"/>
            </w:tcBorders>
          </w:tcPr>
          <w:p>
            <w:pPr>
              <w:pStyle w:val="TableParagraph"/>
              <w:spacing w:line="225" w:lineRule="exact" w:before="102"/>
              <w:ind w:left="165"/>
              <w:rPr>
                <w:sz w:val="21"/>
              </w:rPr>
            </w:pPr>
            <w:r>
              <w:rPr>
                <w:w w:val="99"/>
                <w:sz w:val="21"/>
              </w:rPr>
              <w:t>日</w:t>
            </w:r>
          </w:p>
        </w:tc>
      </w:tr>
      <w:tr>
        <w:trPr>
          <w:trHeight w:val="266" w:hRule="atLeast"/>
        </w:trPr>
        <w:tc>
          <w:tcPr>
            <w:tcW w:w="5605" w:type="dxa"/>
            <w:gridSpan w:val="6"/>
            <w:tcBorders>
              <w:top w:val="nil"/>
            </w:tcBorders>
          </w:tcPr>
          <w:p>
            <w:pPr>
              <w:pStyle w:val="TableParagraph"/>
              <w:spacing w:line="244" w:lineRule="exact"/>
              <w:ind w:left="108"/>
              <w:rPr>
                <w:sz w:val="21"/>
              </w:rPr>
            </w:pPr>
            <w:r>
              <w:rPr>
                <w:sz w:val="21"/>
              </w:rPr>
              <w:t>印件）</w:t>
            </w:r>
          </w:p>
        </w:tc>
        <w:tc>
          <w:tcPr>
            <w:tcW w:w="1133" w:type="dxa"/>
            <w:gridSpan w:val="3"/>
            <w:vMerge/>
            <w:tcBorders>
              <w:top w:val="nil"/>
            </w:tcBorders>
          </w:tcPr>
          <w:p>
            <w:pPr>
              <w:rPr>
                <w:sz w:val="2"/>
                <w:szCs w:val="2"/>
              </w:rPr>
            </w:pPr>
          </w:p>
        </w:tc>
        <w:tc>
          <w:tcPr>
            <w:tcW w:w="679" w:type="dxa"/>
            <w:vMerge/>
            <w:tcBorders>
              <w:top w:val="nil"/>
            </w:tcBorders>
          </w:tcPr>
          <w:p>
            <w:pPr>
              <w:rPr>
                <w:sz w:val="2"/>
                <w:szCs w:val="2"/>
              </w:rPr>
            </w:pPr>
          </w:p>
        </w:tc>
        <w:tc>
          <w:tcPr>
            <w:tcW w:w="189" w:type="dxa"/>
            <w:tcBorders>
              <w:top w:val="nil"/>
              <w:right w:val="nil"/>
            </w:tcBorders>
          </w:tcPr>
          <w:p>
            <w:pPr>
              <w:pStyle w:val="TableParagraph"/>
              <w:rPr>
                <w:rFonts w:ascii="Times New Roman"/>
                <w:sz w:val="18"/>
              </w:rPr>
            </w:pPr>
          </w:p>
        </w:tc>
        <w:tc>
          <w:tcPr>
            <w:tcW w:w="1227" w:type="dxa"/>
            <w:tcBorders>
              <w:top w:val="nil"/>
              <w:left w:val="nil"/>
              <w:right w:val="nil"/>
            </w:tcBorders>
          </w:tcPr>
          <w:p>
            <w:pPr>
              <w:pStyle w:val="TableParagraph"/>
              <w:rPr>
                <w:rFonts w:ascii="Times New Roman"/>
                <w:sz w:val="18"/>
              </w:rPr>
            </w:pPr>
          </w:p>
        </w:tc>
        <w:tc>
          <w:tcPr>
            <w:tcW w:w="581" w:type="dxa"/>
            <w:tcBorders>
              <w:top w:val="nil"/>
              <w:left w:val="nil"/>
            </w:tcBorders>
          </w:tcPr>
          <w:p>
            <w:pPr>
              <w:pStyle w:val="TableParagraph"/>
              <w:rPr>
                <w:rFonts w:ascii="Times New Roman"/>
                <w:sz w:val="18"/>
              </w:rPr>
            </w:pPr>
          </w:p>
        </w:tc>
      </w:tr>
      <w:tr>
        <w:trPr>
          <w:trHeight w:val="560" w:hRule="atLeast"/>
        </w:trPr>
        <w:tc>
          <w:tcPr>
            <w:tcW w:w="5605" w:type="dxa"/>
            <w:gridSpan w:val="6"/>
          </w:tcPr>
          <w:p>
            <w:pPr>
              <w:pStyle w:val="TableParagraph"/>
              <w:spacing w:before="147"/>
              <w:ind w:left="108"/>
              <w:rPr>
                <w:sz w:val="21"/>
              </w:rPr>
            </w:pPr>
            <w:r>
              <w:rPr>
                <w:sz w:val="21"/>
              </w:rPr>
              <w:t>（6）医院出据的费用发票(原件)</w:t>
            </w:r>
          </w:p>
        </w:tc>
        <w:tc>
          <w:tcPr>
            <w:tcW w:w="1133" w:type="dxa"/>
            <w:gridSpan w:val="3"/>
          </w:tcPr>
          <w:p>
            <w:pPr>
              <w:pStyle w:val="TableParagraph"/>
              <w:rPr>
                <w:rFonts w:ascii="Times New Roman"/>
                <w:sz w:val="20"/>
              </w:rPr>
            </w:pPr>
          </w:p>
        </w:tc>
        <w:tc>
          <w:tcPr>
            <w:tcW w:w="679" w:type="dxa"/>
          </w:tcPr>
          <w:p>
            <w:pPr>
              <w:pStyle w:val="TableParagraph"/>
              <w:spacing w:before="147"/>
              <w:ind w:left="131"/>
              <w:rPr>
                <w:sz w:val="21"/>
              </w:rPr>
            </w:pPr>
            <w:r>
              <w:rPr>
                <w:sz w:val="21"/>
              </w:rPr>
              <w:t>备注</w:t>
            </w:r>
          </w:p>
        </w:tc>
        <w:tc>
          <w:tcPr>
            <w:tcW w:w="1997" w:type="dxa"/>
            <w:gridSpan w:val="3"/>
          </w:tcPr>
          <w:p>
            <w:pPr>
              <w:pStyle w:val="TableParagraph"/>
              <w:rPr>
                <w:rFonts w:ascii="Times New Roman"/>
                <w:sz w:val="20"/>
              </w:rPr>
            </w:pPr>
          </w:p>
        </w:tc>
      </w:tr>
    </w:tbl>
    <w:p>
      <w:pPr>
        <w:spacing w:line="230" w:lineRule="auto" w:before="8"/>
        <w:ind w:left="1788" w:right="2837" w:hanging="394"/>
        <w:jc w:val="left"/>
        <w:rPr>
          <w:sz w:val="21"/>
        </w:rPr>
      </w:pPr>
      <w:r>
        <w:rPr>
          <w:w w:val="95"/>
          <w:sz w:val="21"/>
        </w:rPr>
        <w:t>注：1、正常生育提供（1）、（2）项材料，有难产的加（3）项材料；   </w:t>
      </w:r>
      <w:r>
        <w:rPr>
          <w:sz w:val="21"/>
        </w:rPr>
        <w:t>2、终止妊娠提供（1）（4）项材料；</w:t>
      </w:r>
    </w:p>
    <w:p>
      <w:pPr>
        <w:spacing w:line="259" w:lineRule="exact" w:before="0"/>
        <w:ind w:left="1788" w:right="0" w:firstLine="0"/>
        <w:jc w:val="left"/>
        <w:rPr>
          <w:sz w:val="21"/>
        </w:rPr>
      </w:pPr>
      <w:r>
        <w:rPr>
          <w:sz w:val="21"/>
        </w:rPr>
        <w:t>3、失业女职工填（1）、（2）、（5）项材料；</w:t>
      </w:r>
    </w:p>
    <w:p>
      <w:pPr>
        <w:spacing w:line="265" w:lineRule="exact" w:before="0"/>
        <w:ind w:left="1788" w:right="0" w:firstLine="0"/>
        <w:jc w:val="left"/>
        <w:rPr>
          <w:sz w:val="21"/>
        </w:rPr>
      </w:pPr>
      <w:r>
        <w:rPr>
          <w:sz w:val="21"/>
        </w:rPr>
        <w:t>4、男职工填（1）、（2）、（6）项材料；</w:t>
      </w:r>
    </w:p>
    <w:p>
      <w:pPr>
        <w:spacing w:before="14"/>
        <w:ind w:left="1792" w:right="0" w:firstLine="0"/>
        <w:jc w:val="left"/>
        <w:rPr>
          <w:sz w:val="21"/>
        </w:rPr>
      </w:pPr>
      <w:r>
        <w:rPr>
          <w:sz w:val="21"/>
        </w:rPr>
        <w:t>5、所有复印件需加盖单位公章。</w:t>
      </w:r>
    </w:p>
    <w:p>
      <w:pPr>
        <w:spacing w:after="0"/>
        <w:jc w:val="left"/>
        <w:rPr>
          <w:sz w:val="21"/>
        </w:rPr>
        <w:sectPr>
          <w:pgSz w:w="11910" w:h="16840"/>
          <w:pgMar w:header="0" w:footer="881" w:top="1460" w:bottom="1080" w:left="720" w:right="700"/>
        </w:sectPr>
      </w:pPr>
    </w:p>
    <w:p>
      <w:pPr>
        <w:pStyle w:val="BodyText"/>
        <w:spacing w:before="30"/>
        <w:ind w:left="1720"/>
        <w:rPr>
          <w:rFonts w:ascii="黑体" w:eastAsia="黑体" w:hint="eastAsia"/>
        </w:rPr>
      </w:pPr>
      <w:r>
        <w:rPr>
          <w:rFonts w:ascii="黑体" w:eastAsia="黑体" w:hint="eastAsia"/>
        </w:rPr>
        <w:t>五、一次性生育补助金支付（002036007005）</w:t>
      </w:r>
    </w:p>
    <w:p>
      <w:pPr>
        <w:pStyle w:val="BodyText"/>
        <w:spacing w:before="214"/>
        <w:ind w:left="1720"/>
      </w:pPr>
      <w:r>
        <w:rPr>
          <w:rFonts w:ascii="楷体_GB2312" w:eastAsia="楷体_GB2312" w:hint="eastAsia"/>
        </w:rPr>
        <w:t>（一）事项名称：</w:t>
      </w:r>
      <w:r>
        <w:rPr/>
        <w:t>一次性生育补助金支付</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before="1"/>
        <w:ind w:left="1720"/>
      </w:pPr>
      <w:r>
        <w:rPr>
          <w:rFonts w:ascii="楷体_GB2312" w:eastAsia="楷体_GB2312" w:hint="eastAsia"/>
        </w:rPr>
        <w:t>（三）服务对象：</w:t>
      </w:r>
      <w:r>
        <w:rPr/>
        <w:t>省本级基本医疗（生育）保险参保人。</w:t>
      </w:r>
    </w:p>
    <w:p>
      <w:pPr>
        <w:pStyle w:val="BodyText"/>
        <w:spacing w:before="214"/>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24"/>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0"/>
          <w:numId w:val="124"/>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0"/>
          <w:numId w:val="124"/>
        </w:numPr>
        <w:tabs>
          <w:tab w:pos="2045" w:val="left" w:leader="none"/>
        </w:tabs>
        <w:spacing w:line="364" w:lineRule="auto" w:before="4"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0"/>
          <w:numId w:val="124"/>
        </w:numPr>
        <w:tabs>
          <w:tab w:pos="2043" w:val="left" w:leader="none"/>
        </w:tabs>
        <w:spacing w:line="240" w:lineRule="auto" w:before="1" w:after="0"/>
        <w:ind w:left="2042" w:right="0" w:hanging="323"/>
        <w:jc w:val="left"/>
        <w:rPr>
          <w:sz w:val="32"/>
        </w:rPr>
      </w:pPr>
      <w:r>
        <w:rPr>
          <w:sz w:val="32"/>
        </w:rPr>
        <w:t>拨付。对确认的待遇金额进行财务拨付。</w:t>
      </w:r>
    </w:p>
    <w:p>
      <w:pPr>
        <w:pStyle w:val="ListParagraph"/>
        <w:numPr>
          <w:ilvl w:val="0"/>
          <w:numId w:val="124"/>
        </w:numPr>
        <w:tabs>
          <w:tab w:pos="2043" w:val="left" w:leader="none"/>
        </w:tabs>
        <w:spacing w:line="240" w:lineRule="auto" w:before="214" w:after="0"/>
        <w:ind w:left="2042" w:right="0" w:hanging="323"/>
        <w:jc w:val="left"/>
        <w:rPr>
          <w:sz w:val="32"/>
        </w:rPr>
      </w:pPr>
      <w:r>
        <w:rPr>
          <w:sz w:val="32"/>
        </w:rPr>
        <w:t>办结。</w:t>
      </w:r>
    </w:p>
    <w:p>
      <w:pPr>
        <w:pStyle w:val="BodyText"/>
        <w:spacing w:before="214"/>
        <w:ind w:left="1720"/>
        <w:rPr>
          <w:rFonts w:ascii="楷体_GB2312" w:eastAsia="楷体_GB2312" w:hint="eastAsia"/>
        </w:rPr>
      </w:pPr>
      <w:r>
        <w:rPr>
          <w:rFonts w:ascii="楷体_GB2312" w:eastAsia="楷体_GB2312" w:hint="eastAsia"/>
        </w:rPr>
        <w:t>（六）办理材料：</w:t>
      </w:r>
    </w:p>
    <w:p>
      <w:pPr>
        <w:pStyle w:val="ListParagraph"/>
        <w:numPr>
          <w:ilvl w:val="0"/>
          <w:numId w:val="125"/>
        </w:numPr>
        <w:tabs>
          <w:tab w:pos="2043" w:val="left" w:leader="none"/>
        </w:tabs>
        <w:spacing w:line="240" w:lineRule="auto" w:before="214" w:after="0"/>
        <w:ind w:left="2042" w:right="0" w:hanging="323"/>
        <w:jc w:val="left"/>
        <w:rPr>
          <w:sz w:val="32"/>
        </w:rPr>
      </w:pPr>
      <w:r>
        <w:rPr>
          <w:sz w:val="32"/>
        </w:rPr>
        <w:t>《湖南省生育津贴(一次性生育补助金)申领表》；</w:t>
      </w:r>
    </w:p>
    <w:p>
      <w:pPr>
        <w:pStyle w:val="ListParagraph"/>
        <w:numPr>
          <w:ilvl w:val="0"/>
          <w:numId w:val="125"/>
        </w:numPr>
        <w:tabs>
          <w:tab w:pos="2043" w:val="left" w:leader="none"/>
        </w:tabs>
        <w:spacing w:line="240" w:lineRule="auto" w:before="214" w:after="0"/>
        <w:ind w:left="2042" w:right="0" w:hanging="323"/>
        <w:jc w:val="left"/>
        <w:rPr>
          <w:sz w:val="32"/>
        </w:rPr>
      </w:pPr>
      <w:r>
        <w:rPr>
          <w:sz w:val="32"/>
        </w:rPr>
        <w:t>医疗费用发票；</w:t>
      </w:r>
    </w:p>
    <w:p>
      <w:pPr>
        <w:pStyle w:val="ListParagraph"/>
        <w:numPr>
          <w:ilvl w:val="0"/>
          <w:numId w:val="125"/>
        </w:numPr>
        <w:tabs>
          <w:tab w:pos="2043" w:val="left" w:leader="none"/>
        </w:tabs>
        <w:spacing w:line="240" w:lineRule="auto" w:before="214" w:after="0"/>
        <w:ind w:left="2042" w:right="0" w:hanging="323"/>
        <w:jc w:val="left"/>
        <w:rPr>
          <w:sz w:val="32"/>
        </w:rPr>
      </w:pPr>
      <w:r>
        <w:rPr>
          <w:sz w:val="32"/>
        </w:rPr>
        <w:t>生育（服务）证复印件（单位核对原件并盖章）；</w:t>
      </w:r>
    </w:p>
    <w:p>
      <w:pPr>
        <w:spacing w:after="0" w:line="240" w:lineRule="auto"/>
        <w:jc w:val="left"/>
        <w:rPr>
          <w:sz w:val="32"/>
        </w:rPr>
        <w:sectPr>
          <w:pgSz w:w="11910" w:h="16840"/>
          <w:pgMar w:header="0" w:footer="881" w:top="1500" w:bottom="1080" w:left="720" w:right="700"/>
        </w:sectPr>
      </w:pPr>
    </w:p>
    <w:p>
      <w:pPr>
        <w:pStyle w:val="ListParagraph"/>
        <w:numPr>
          <w:ilvl w:val="0"/>
          <w:numId w:val="125"/>
        </w:numPr>
        <w:tabs>
          <w:tab w:pos="2043" w:val="left" w:leader="none"/>
        </w:tabs>
        <w:spacing w:line="240" w:lineRule="auto" w:before="30" w:after="0"/>
        <w:ind w:left="2042" w:right="0" w:hanging="323"/>
        <w:jc w:val="left"/>
        <w:rPr>
          <w:sz w:val="32"/>
        </w:rPr>
      </w:pPr>
      <w:r>
        <w:rPr>
          <w:sz w:val="32"/>
        </w:rPr>
        <w:t>出生医学证明复印件（单位核对原件并盖章）；</w:t>
      </w:r>
    </w:p>
    <w:p>
      <w:pPr>
        <w:pStyle w:val="ListParagraph"/>
        <w:numPr>
          <w:ilvl w:val="0"/>
          <w:numId w:val="125"/>
        </w:numPr>
        <w:tabs>
          <w:tab w:pos="2043" w:val="left" w:leader="none"/>
        </w:tabs>
        <w:spacing w:line="364" w:lineRule="auto" w:before="214" w:after="0"/>
        <w:ind w:left="1080" w:right="1100" w:firstLine="640"/>
        <w:jc w:val="left"/>
        <w:rPr>
          <w:sz w:val="32"/>
        </w:rPr>
      </w:pPr>
      <w:r>
        <w:rPr>
          <w:spacing w:val="-3"/>
          <w:w w:val="95"/>
          <w:sz w:val="32"/>
        </w:rPr>
        <w:t>失业女职工，由失业保险经办机构出具的失业证复印 </w:t>
      </w:r>
      <w:r>
        <w:rPr>
          <w:spacing w:val="-3"/>
          <w:sz w:val="32"/>
        </w:rPr>
        <w:t>件（单位核对原件并盖章）</w:t>
      </w:r>
    </w:p>
    <w:p>
      <w:pPr>
        <w:pStyle w:val="BodyText"/>
        <w:spacing w:before="1"/>
        <w:ind w:left="1720"/>
      </w:pPr>
      <w:r>
        <w:rPr>
          <w:rFonts w:ascii="楷体_GB2312" w:eastAsia="楷体_GB2312" w:hint="eastAsia"/>
        </w:rPr>
        <w:t>（七）办理时限：</w:t>
      </w:r>
      <w:r>
        <w:rPr/>
        <w:t>不超过 20 个工作日。</w:t>
      </w:r>
    </w:p>
    <w:p>
      <w:pPr>
        <w:pStyle w:val="BodyText"/>
        <w:spacing w:before="214"/>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2.线上查询：查询电话： 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26"/>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26"/>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1"/>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pPr>
      <w:r>
        <w:rPr/>
        <w:t>一次性生育补助金支付办理流程图</w:t>
      </w:r>
    </w:p>
    <w:p>
      <w:pPr>
        <w:pStyle w:val="BodyText"/>
        <w:rPr>
          <w:rFonts w:ascii="黑体"/>
          <w:sz w:val="20"/>
        </w:rPr>
      </w:pPr>
    </w:p>
    <w:p>
      <w:pPr>
        <w:pStyle w:val="BodyText"/>
        <w:spacing w:before="1"/>
        <w:rPr>
          <w:rFonts w:ascii="黑体"/>
          <w:sz w:val="28"/>
        </w:rPr>
      </w:pPr>
      <w:r>
        <w:rPr/>
        <w:pict>
          <v:group style="position:absolute;margin-left:90.800003pt;margin-top:19.950006pt;width:413.7pt;height:514.8pt;mso-position-horizontal-relative:page;mso-position-vertical-relative:paragraph;z-index:-250810368;mso-wrap-distance-left:0;mso-wrap-distance-right:0" coordorigin="1816,399" coordsize="8274,10296">
            <v:shape style="position:absolute;left:1816;top:399;width:8274;height:10296" type="#_x0000_t75" stroked="false">
              <v:imagedata r:id="rId117" o:title=""/>
            </v:shape>
            <v:shape style="position:absolute;left:7408;top:548;width:2538;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sz w:val="20"/>
                      </w:rPr>
                      <w:t>1.《湖南省生育津贴(一次性</w:t>
                    </w:r>
                  </w:p>
                </w:txbxContent>
              </v:textbox>
              <w10:wrap type="none"/>
            </v:shape>
            <v:shape style="position:absolute;left:5208;top:98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2025;top:2408;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7408;top:860;width:2538;height:1759"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生育补助金)申领表》</w:t>
                    </w:r>
                  </w:p>
                  <w:p>
                    <w:pPr>
                      <w:numPr>
                        <w:ilvl w:val="0"/>
                        <w:numId w:val="127"/>
                      </w:numPr>
                      <w:tabs>
                        <w:tab w:pos="202" w:val="left" w:leader="none"/>
                      </w:tabs>
                      <w:spacing w:before="55"/>
                      <w:ind w:left="201" w:right="0" w:hanging="202"/>
                      <w:jc w:val="left"/>
                      <w:rPr>
                        <w:rFonts w:ascii="宋体" w:eastAsia="宋体" w:hint="eastAsia"/>
                        <w:sz w:val="20"/>
                      </w:rPr>
                    </w:pPr>
                    <w:r>
                      <w:rPr>
                        <w:rFonts w:ascii="宋体" w:eastAsia="宋体" w:hint="eastAsia"/>
                        <w:sz w:val="20"/>
                      </w:rPr>
                      <w:t>医疗费用发票</w:t>
                    </w:r>
                  </w:p>
                  <w:p>
                    <w:pPr>
                      <w:numPr>
                        <w:ilvl w:val="0"/>
                        <w:numId w:val="127"/>
                      </w:numPr>
                      <w:tabs>
                        <w:tab w:pos="202" w:val="left" w:leader="none"/>
                      </w:tabs>
                      <w:spacing w:before="56"/>
                      <w:ind w:left="201" w:right="0" w:hanging="202"/>
                      <w:jc w:val="left"/>
                      <w:rPr>
                        <w:rFonts w:ascii="宋体" w:eastAsia="宋体" w:hint="eastAsia"/>
                        <w:sz w:val="20"/>
                      </w:rPr>
                    </w:pPr>
                    <w:r>
                      <w:rPr>
                        <w:rFonts w:ascii="宋体" w:eastAsia="宋体" w:hint="eastAsia"/>
                        <w:sz w:val="20"/>
                      </w:rPr>
                      <w:t>生育（服务）证复印件</w:t>
                    </w:r>
                  </w:p>
                  <w:p>
                    <w:pPr>
                      <w:numPr>
                        <w:ilvl w:val="0"/>
                        <w:numId w:val="127"/>
                      </w:numPr>
                      <w:tabs>
                        <w:tab w:pos="202" w:val="left" w:leader="none"/>
                      </w:tabs>
                      <w:spacing w:before="56"/>
                      <w:ind w:left="201" w:right="0" w:hanging="202"/>
                      <w:jc w:val="left"/>
                      <w:rPr>
                        <w:rFonts w:ascii="宋体" w:eastAsia="宋体" w:hint="eastAsia"/>
                        <w:sz w:val="20"/>
                      </w:rPr>
                    </w:pPr>
                    <w:r>
                      <w:rPr>
                        <w:rFonts w:ascii="宋体" w:eastAsia="宋体" w:hint="eastAsia"/>
                        <w:w w:val="95"/>
                        <w:sz w:val="20"/>
                      </w:rPr>
                      <w:t>出生医学证明复印件</w:t>
                    </w:r>
                  </w:p>
                  <w:p>
                    <w:pPr>
                      <w:numPr>
                        <w:ilvl w:val="0"/>
                        <w:numId w:val="127"/>
                      </w:numPr>
                      <w:tabs>
                        <w:tab w:pos="202" w:val="left" w:leader="none"/>
                      </w:tabs>
                      <w:spacing w:line="310" w:lineRule="atLeast" w:before="2"/>
                      <w:ind w:left="0" w:right="18" w:firstLine="0"/>
                      <w:jc w:val="left"/>
                      <w:rPr>
                        <w:rFonts w:ascii="宋体" w:eastAsia="宋体" w:hint="eastAsia"/>
                        <w:sz w:val="20"/>
                      </w:rPr>
                    </w:pPr>
                    <w:r>
                      <w:rPr>
                        <w:rFonts w:ascii="宋体" w:eastAsia="宋体" w:hint="eastAsia"/>
                        <w:spacing w:val="-10"/>
                        <w:sz w:val="20"/>
                      </w:rPr>
                      <w:t>失业女职工，由失业保险经</w:t>
                    </w:r>
                    <w:r>
                      <w:rPr>
                        <w:rFonts w:ascii="宋体" w:eastAsia="宋体" w:hint="eastAsia"/>
                        <w:sz w:val="20"/>
                      </w:rPr>
                      <w:t>办机构出具的失业证复印件</w:t>
                    </w:r>
                  </w:p>
                </w:txbxContent>
              </v:textbox>
              <w10:wrap type="none"/>
            </v:shape>
            <v:shape style="position:absolute;left:5220;top:2666;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319;top:4750;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085;top:4577;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500;top:4750;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20;top:6688;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716;top:7282;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203;top:839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188;top:10113;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28"/>
        </w:rPr>
        <w:sectPr>
          <w:pgSz w:w="11910" w:h="16840"/>
          <w:pgMar w:header="0" w:footer="881" w:top="1440" w:bottom="1080" w:left="720" w:right="700"/>
        </w:sectPr>
      </w:pPr>
    </w:p>
    <w:p>
      <w:pPr>
        <w:pStyle w:val="BodyText"/>
        <w:spacing w:line="556" w:lineRule="exact"/>
        <w:ind w:left="393"/>
        <w:jc w:val="center"/>
        <w:rPr>
          <w:rFonts w:ascii="方正小标宋简体" w:eastAsia="方正小标宋简体" w:hint="eastAsia"/>
        </w:rPr>
      </w:pPr>
      <w:r>
        <w:rPr>
          <w:rFonts w:ascii="方正小标宋简体" w:eastAsia="方正小标宋简体" w:hint="eastAsia"/>
        </w:rPr>
        <w:t>湖南省生育津贴（一次性生育补助金）申领表（表 18）</w:t>
      </w:r>
    </w:p>
    <w:p>
      <w:pPr>
        <w:spacing w:before="110" w:after="3"/>
        <w:ind w:left="1080" w:right="0" w:firstLine="0"/>
        <w:jc w:val="left"/>
        <w:rPr>
          <w:rFonts w:ascii="楷体_GB2312" w:eastAsia="楷体_GB2312" w:hint="eastAsia"/>
          <w:sz w:val="24"/>
        </w:rPr>
      </w:pPr>
      <w:r>
        <w:rPr>
          <w:rFonts w:ascii="楷体_GB2312" w:eastAsia="楷体_GB2312" w:hint="eastAsia"/>
          <w:sz w:val="24"/>
        </w:rPr>
        <w:t>申报单位：（盖章）</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5"/>
        <w:gridCol w:w="1329"/>
        <w:gridCol w:w="809"/>
        <w:gridCol w:w="545"/>
        <w:gridCol w:w="822"/>
        <w:gridCol w:w="619"/>
        <w:gridCol w:w="133"/>
        <w:gridCol w:w="549"/>
        <w:gridCol w:w="455"/>
        <w:gridCol w:w="680"/>
        <w:gridCol w:w="168"/>
        <w:gridCol w:w="852"/>
        <w:gridCol w:w="582"/>
      </w:tblGrid>
      <w:tr>
        <w:trPr>
          <w:trHeight w:val="622" w:hRule="atLeast"/>
        </w:trPr>
        <w:tc>
          <w:tcPr>
            <w:tcW w:w="1485" w:type="dxa"/>
          </w:tcPr>
          <w:p>
            <w:pPr>
              <w:pStyle w:val="TableParagraph"/>
              <w:spacing w:before="178"/>
              <w:ind w:left="89" w:right="85"/>
              <w:jc w:val="center"/>
              <w:rPr>
                <w:sz w:val="21"/>
              </w:rPr>
            </w:pPr>
            <w:r>
              <w:rPr>
                <w:sz w:val="21"/>
              </w:rPr>
              <w:t>单位医保代码</w:t>
            </w:r>
          </w:p>
        </w:tc>
        <w:tc>
          <w:tcPr>
            <w:tcW w:w="1329" w:type="dxa"/>
          </w:tcPr>
          <w:p>
            <w:pPr>
              <w:pStyle w:val="TableParagraph"/>
              <w:rPr>
                <w:rFonts w:ascii="Times New Roman"/>
                <w:sz w:val="20"/>
              </w:rPr>
            </w:pPr>
          </w:p>
        </w:tc>
        <w:tc>
          <w:tcPr>
            <w:tcW w:w="1354" w:type="dxa"/>
            <w:gridSpan w:val="2"/>
          </w:tcPr>
          <w:p>
            <w:pPr>
              <w:pStyle w:val="TableParagraph"/>
              <w:spacing w:before="178"/>
              <w:ind w:left="256"/>
              <w:rPr>
                <w:sz w:val="21"/>
              </w:rPr>
            </w:pPr>
            <w:r>
              <w:rPr>
                <w:sz w:val="21"/>
              </w:rPr>
              <w:t>单位名称</w:t>
            </w:r>
          </w:p>
        </w:tc>
        <w:tc>
          <w:tcPr>
            <w:tcW w:w="4860" w:type="dxa"/>
            <w:gridSpan w:val="9"/>
          </w:tcPr>
          <w:p>
            <w:pPr>
              <w:pStyle w:val="TableParagraph"/>
              <w:rPr>
                <w:rFonts w:ascii="Times New Roman"/>
                <w:sz w:val="20"/>
              </w:rPr>
            </w:pPr>
          </w:p>
        </w:tc>
      </w:tr>
      <w:tr>
        <w:trPr>
          <w:trHeight w:val="820" w:hRule="atLeast"/>
        </w:trPr>
        <w:tc>
          <w:tcPr>
            <w:tcW w:w="1485" w:type="dxa"/>
          </w:tcPr>
          <w:p>
            <w:pPr>
              <w:pStyle w:val="TableParagraph"/>
              <w:spacing w:before="8"/>
              <w:rPr>
                <w:rFonts w:ascii="楷体_GB2312"/>
                <w:sz w:val="21"/>
              </w:rPr>
            </w:pPr>
          </w:p>
          <w:p>
            <w:pPr>
              <w:pStyle w:val="TableParagraph"/>
              <w:ind w:left="89" w:right="82"/>
              <w:jc w:val="center"/>
              <w:rPr>
                <w:sz w:val="21"/>
              </w:rPr>
            </w:pPr>
            <w:r>
              <w:rPr>
                <w:sz w:val="21"/>
              </w:rPr>
              <w:t>申领人姓名</w:t>
            </w:r>
          </w:p>
        </w:tc>
        <w:tc>
          <w:tcPr>
            <w:tcW w:w="1329" w:type="dxa"/>
          </w:tcPr>
          <w:p>
            <w:pPr>
              <w:pStyle w:val="TableParagraph"/>
              <w:rPr>
                <w:rFonts w:ascii="Times New Roman"/>
                <w:sz w:val="20"/>
              </w:rPr>
            </w:pPr>
          </w:p>
        </w:tc>
        <w:tc>
          <w:tcPr>
            <w:tcW w:w="1354" w:type="dxa"/>
            <w:gridSpan w:val="2"/>
          </w:tcPr>
          <w:p>
            <w:pPr>
              <w:pStyle w:val="TableParagraph"/>
              <w:spacing w:line="230" w:lineRule="auto" w:before="156"/>
              <w:ind w:left="150" w:right="142" w:firstLine="105"/>
              <w:rPr>
                <w:sz w:val="21"/>
              </w:rPr>
            </w:pPr>
            <w:r>
              <w:rPr>
                <w:sz w:val="21"/>
              </w:rPr>
              <w:t>申 领 人身份证号码</w:t>
            </w:r>
          </w:p>
        </w:tc>
        <w:tc>
          <w:tcPr>
            <w:tcW w:w="2123" w:type="dxa"/>
            <w:gridSpan w:val="4"/>
          </w:tcPr>
          <w:p>
            <w:pPr>
              <w:pStyle w:val="TableParagraph"/>
              <w:rPr>
                <w:rFonts w:ascii="Times New Roman"/>
                <w:sz w:val="20"/>
              </w:rPr>
            </w:pPr>
          </w:p>
        </w:tc>
        <w:tc>
          <w:tcPr>
            <w:tcW w:w="1303" w:type="dxa"/>
            <w:gridSpan w:val="3"/>
          </w:tcPr>
          <w:p>
            <w:pPr>
              <w:pStyle w:val="TableParagraph"/>
              <w:spacing w:before="8"/>
              <w:rPr>
                <w:rFonts w:ascii="楷体_GB2312"/>
                <w:sz w:val="21"/>
              </w:rPr>
            </w:pPr>
          </w:p>
          <w:p>
            <w:pPr>
              <w:pStyle w:val="TableParagraph"/>
              <w:ind w:left="225"/>
              <w:rPr>
                <w:sz w:val="21"/>
              </w:rPr>
            </w:pPr>
            <w:r>
              <w:rPr>
                <w:sz w:val="21"/>
              </w:rPr>
              <w:t>参保时间</w:t>
            </w:r>
          </w:p>
        </w:tc>
        <w:tc>
          <w:tcPr>
            <w:tcW w:w="1434" w:type="dxa"/>
            <w:gridSpan w:val="2"/>
          </w:tcPr>
          <w:p>
            <w:pPr>
              <w:pStyle w:val="TableParagraph"/>
              <w:rPr>
                <w:rFonts w:ascii="Times New Roman"/>
                <w:sz w:val="20"/>
              </w:rPr>
            </w:pPr>
          </w:p>
        </w:tc>
      </w:tr>
      <w:tr>
        <w:trPr>
          <w:trHeight w:val="687" w:hRule="atLeast"/>
        </w:trPr>
        <w:tc>
          <w:tcPr>
            <w:tcW w:w="1485" w:type="dxa"/>
          </w:tcPr>
          <w:p>
            <w:pPr>
              <w:pStyle w:val="TableParagraph"/>
              <w:spacing w:before="5"/>
              <w:rPr>
                <w:rFonts w:ascii="楷体_GB2312"/>
                <w:sz w:val="16"/>
              </w:rPr>
            </w:pPr>
          </w:p>
          <w:p>
            <w:pPr>
              <w:pStyle w:val="TableParagraph"/>
              <w:ind w:left="89" w:right="82"/>
              <w:jc w:val="center"/>
              <w:rPr>
                <w:sz w:val="21"/>
              </w:rPr>
            </w:pPr>
            <w:r>
              <w:rPr>
                <w:sz w:val="21"/>
              </w:rPr>
              <w:t>配偶姓名</w:t>
            </w:r>
          </w:p>
        </w:tc>
        <w:tc>
          <w:tcPr>
            <w:tcW w:w="1329" w:type="dxa"/>
          </w:tcPr>
          <w:p>
            <w:pPr>
              <w:pStyle w:val="TableParagraph"/>
              <w:rPr>
                <w:rFonts w:ascii="Times New Roman"/>
                <w:sz w:val="20"/>
              </w:rPr>
            </w:pPr>
          </w:p>
        </w:tc>
        <w:tc>
          <w:tcPr>
            <w:tcW w:w="1354" w:type="dxa"/>
            <w:gridSpan w:val="2"/>
          </w:tcPr>
          <w:p>
            <w:pPr>
              <w:pStyle w:val="TableParagraph"/>
              <w:tabs>
                <w:tab w:pos="781" w:val="left" w:leader="none"/>
              </w:tabs>
              <w:spacing w:line="230" w:lineRule="auto" w:before="89"/>
              <w:ind w:left="150" w:right="142" w:firstLine="211"/>
              <w:rPr>
                <w:sz w:val="21"/>
              </w:rPr>
            </w:pPr>
            <w:r>
              <w:rPr>
                <w:sz w:val="21"/>
              </w:rPr>
              <w:t>配</w:t>
              <w:tab/>
              <w:t>偶 身份证号</w:t>
            </w:r>
            <w:r>
              <w:rPr>
                <w:spacing w:val="-15"/>
                <w:sz w:val="21"/>
              </w:rPr>
              <w:t>码</w:t>
            </w:r>
          </w:p>
        </w:tc>
        <w:tc>
          <w:tcPr>
            <w:tcW w:w="2123" w:type="dxa"/>
            <w:gridSpan w:val="4"/>
          </w:tcPr>
          <w:p>
            <w:pPr>
              <w:pStyle w:val="TableParagraph"/>
              <w:rPr>
                <w:rFonts w:ascii="Times New Roman"/>
                <w:sz w:val="20"/>
              </w:rPr>
            </w:pPr>
          </w:p>
        </w:tc>
        <w:tc>
          <w:tcPr>
            <w:tcW w:w="1303" w:type="dxa"/>
            <w:gridSpan w:val="3"/>
          </w:tcPr>
          <w:p>
            <w:pPr>
              <w:pStyle w:val="TableParagraph"/>
              <w:spacing w:line="230" w:lineRule="auto" w:before="89"/>
              <w:ind w:left="225" w:right="227"/>
              <w:rPr>
                <w:sz w:val="21"/>
              </w:rPr>
            </w:pPr>
            <w:r>
              <w:rPr>
                <w:sz w:val="21"/>
              </w:rPr>
              <w:t>单位平均缴费工资</w:t>
            </w:r>
          </w:p>
        </w:tc>
        <w:tc>
          <w:tcPr>
            <w:tcW w:w="1434" w:type="dxa"/>
            <w:gridSpan w:val="2"/>
          </w:tcPr>
          <w:p>
            <w:pPr>
              <w:pStyle w:val="TableParagraph"/>
              <w:spacing w:before="5"/>
              <w:rPr>
                <w:rFonts w:ascii="楷体_GB2312"/>
                <w:sz w:val="16"/>
              </w:rPr>
            </w:pPr>
          </w:p>
          <w:p>
            <w:pPr>
              <w:pStyle w:val="TableParagraph"/>
              <w:ind w:left="708"/>
              <w:rPr>
                <w:sz w:val="21"/>
              </w:rPr>
            </w:pPr>
            <w:r>
              <w:rPr>
                <w:sz w:val="21"/>
              </w:rPr>
              <w:t>元/月</w:t>
            </w:r>
          </w:p>
        </w:tc>
      </w:tr>
      <w:tr>
        <w:trPr>
          <w:trHeight w:val="766" w:hRule="atLeast"/>
        </w:trPr>
        <w:tc>
          <w:tcPr>
            <w:tcW w:w="1485" w:type="dxa"/>
          </w:tcPr>
          <w:p>
            <w:pPr>
              <w:pStyle w:val="TableParagraph"/>
              <w:spacing w:before="6"/>
              <w:rPr>
                <w:rFonts w:ascii="楷体_GB2312"/>
                <w:sz w:val="19"/>
              </w:rPr>
            </w:pPr>
          </w:p>
          <w:p>
            <w:pPr>
              <w:pStyle w:val="TableParagraph"/>
              <w:spacing w:before="1"/>
              <w:ind w:left="89" w:right="82"/>
              <w:jc w:val="center"/>
              <w:rPr>
                <w:sz w:val="21"/>
              </w:rPr>
            </w:pPr>
            <w:r>
              <w:rPr>
                <w:sz w:val="21"/>
              </w:rPr>
              <w:t>经办人姓名</w:t>
            </w:r>
          </w:p>
        </w:tc>
        <w:tc>
          <w:tcPr>
            <w:tcW w:w="1329" w:type="dxa"/>
          </w:tcPr>
          <w:p>
            <w:pPr>
              <w:pStyle w:val="TableParagraph"/>
              <w:rPr>
                <w:rFonts w:ascii="Times New Roman"/>
                <w:sz w:val="20"/>
              </w:rPr>
            </w:pPr>
          </w:p>
        </w:tc>
        <w:tc>
          <w:tcPr>
            <w:tcW w:w="1354" w:type="dxa"/>
            <w:gridSpan w:val="2"/>
          </w:tcPr>
          <w:p>
            <w:pPr>
              <w:pStyle w:val="TableParagraph"/>
              <w:spacing w:line="230" w:lineRule="auto" w:before="129"/>
              <w:ind w:left="150" w:right="142" w:firstLine="105"/>
              <w:rPr>
                <w:sz w:val="21"/>
              </w:rPr>
            </w:pPr>
            <w:r>
              <w:rPr>
                <w:sz w:val="21"/>
              </w:rPr>
              <w:t>经 办 人身份证号码</w:t>
            </w:r>
          </w:p>
        </w:tc>
        <w:tc>
          <w:tcPr>
            <w:tcW w:w="2123" w:type="dxa"/>
            <w:gridSpan w:val="4"/>
          </w:tcPr>
          <w:p>
            <w:pPr>
              <w:pStyle w:val="TableParagraph"/>
              <w:rPr>
                <w:rFonts w:ascii="Times New Roman"/>
                <w:sz w:val="20"/>
              </w:rPr>
            </w:pPr>
          </w:p>
        </w:tc>
        <w:tc>
          <w:tcPr>
            <w:tcW w:w="1303" w:type="dxa"/>
            <w:gridSpan w:val="3"/>
          </w:tcPr>
          <w:p>
            <w:pPr>
              <w:pStyle w:val="TableParagraph"/>
              <w:spacing w:line="230" w:lineRule="auto" w:before="129"/>
              <w:ind w:left="225" w:right="227"/>
              <w:rPr>
                <w:sz w:val="21"/>
              </w:rPr>
            </w:pPr>
            <w:r>
              <w:rPr>
                <w:sz w:val="21"/>
              </w:rPr>
              <w:t>经 办 人联系电话</w:t>
            </w:r>
          </w:p>
        </w:tc>
        <w:tc>
          <w:tcPr>
            <w:tcW w:w="1434" w:type="dxa"/>
            <w:gridSpan w:val="2"/>
          </w:tcPr>
          <w:p>
            <w:pPr>
              <w:pStyle w:val="TableParagraph"/>
              <w:rPr>
                <w:rFonts w:ascii="Times New Roman"/>
                <w:sz w:val="20"/>
              </w:rPr>
            </w:pPr>
          </w:p>
        </w:tc>
      </w:tr>
      <w:tr>
        <w:trPr>
          <w:trHeight w:val="693" w:hRule="atLeast"/>
        </w:trPr>
        <w:tc>
          <w:tcPr>
            <w:tcW w:w="1485" w:type="dxa"/>
          </w:tcPr>
          <w:p>
            <w:pPr>
              <w:pStyle w:val="TableParagraph"/>
              <w:spacing w:line="232" w:lineRule="auto" w:before="89"/>
              <w:ind w:left="322" w:right="207" w:hanging="106"/>
              <w:rPr>
                <w:sz w:val="21"/>
              </w:rPr>
            </w:pPr>
            <w:r>
              <w:rPr>
                <w:sz w:val="21"/>
              </w:rPr>
              <w:t>分娩或中止妊娠时间</w:t>
            </w:r>
          </w:p>
        </w:tc>
        <w:tc>
          <w:tcPr>
            <w:tcW w:w="1329" w:type="dxa"/>
          </w:tcPr>
          <w:p>
            <w:pPr>
              <w:pStyle w:val="TableParagraph"/>
              <w:rPr>
                <w:rFonts w:ascii="Times New Roman"/>
                <w:sz w:val="20"/>
              </w:rPr>
            </w:pPr>
          </w:p>
        </w:tc>
        <w:tc>
          <w:tcPr>
            <w:tcW w:w="1354" w:type="dxa"/>
            <w:gridSpan w:val="2"/>
          </w:tcPr>
          <w:p>
            <w:pPr>
              <w:pStyle w:val="TableParagraph"/>
              <w:spacing w:line="232" w:lineRule="auto" w:before="89"/>
              <w:ind w:left="256" w:right="142" w:hanging="106"/>
              <w:rPr>
                <w:sz w:val="21"/>
              </w:rPr>
            </w:pPr>
            <w:r>
              <w:rPr>
                <w:sz w:val="21"/>
              </w:rPr>
              <w:t>胎次或终止妊娠序次</w:t>
            </w:r>
          </w:p>
        </w:tc>
        <w:tc>
          <w:tcPr>
            <w:tcW w:w="2123" w:type="dxa"/>
            <w:gridSpan w:val="4"/>
          </w:tcPr>
          <w:p>
            <w:pPr>
              <w:pStyle w:val="TableParagraph"/>
              <w:rPr>
                <w:rFonts w:ascii="Times New Roman"/>
                <w:sz w:val="20"/>
              </w:rPr>
            </w:pPr>
          </w:p>
        </w:tc>
        <w:tc>
          <w:tcPr>
            <w:tcW w:w="1303" w:type="dxa"/>
            <w:gridSpan w:val="3"/>
          </w:tcPr>
          <w:p>
            <w:pPr>
              <w:pStyle w:val="TableParagraph"/>
              <w:spacing w:before="10"/>
              <w:rPr>
                <w:rFonts w:ascii="楷体_GB2312"/>
                <w:sz w:val="16"/>
              </w:rPr>
            </w:pPr>
          </w:p>
          <w:p>
            <w:pPr>
              <w:pStyle w:val="TableParagraph"/>
              <w:ind w:left="225"/>
              <w:rPr>
                <w:sz w:val="21"/>
              </w:rPr>
            </w:pPr>
            <w:r>
              <w:rPr>
                <w:sz w:val="21"/>
              </w:rPr>
              <w:t>是否难产</w:t>
            </w:r>
          </w:p>
        </w:tc>
        <w:tc>
          <w:tcPr>
            <w:tcW w:w="1434" w:type="dxa"/>
            <w:gridSpan w:val="2"/>
          </w:tcPr>
          <w:p>
            <w:pPr>
              <w:pStyle w:val="TableParagraph"/>
              <w:rPr>
                <w:rFonts w:ascii="Times New Roman"/>
                <w:sz w:val="20"/>
              </w:rPr>
            </w:pPr>
          </w:p>
        </w:tc>
      </w:tr>
      <w:tr>
        <w:trPr>
          <w:trHeight w:val="626" w:hRule="atLeast"/>
        </w:trPr>
        <w:tc>
          <w:tcPr>
            <w:tcW w:w="1485" w:type="dxa"/>
          </w:tcPr>
          <w:p>
            <w:pPr>
              <w:pStyle w:val="TableParagraph"/>
              <w:spacing w:before="2"/>
              <w:rPr>
                <w:rFonts w:ascii="楷体_GB2312"/>
                <w:sz w:val="14"/>
              </w:rPr>
            </w:pPr>
          </w:p>
          <w:p>
            <w:pPr>
              <w:pStyle w:val="TableParagraph"/>
              <w:ind w:left="89" w:right="82"/>
              <w:jc w:val="center"/>
              <w:rPr>
                <w:sz w:val="21"/>
              </w:rPr>
            </w:pPr>
            <w:r>
              <w:rPr>
                <w:sz w:val="21"/>
              </w:rPr>
              <w:t>产假日期</w:t>
            </w:r>
          </w:p>
        </w:tc>
        <w:tc>
          <w:tcPr>
            <w:tcW w:w="2138" w:type="dxa"/>
            <w:gridSpan w:val="2"/>
            <w:tcBorders>
              <w:right w:val="nil"/>
            </w:tcBorders>
          </w:tcPr>
          <w:p>
            <w:pPr>
              <w:pStyle w:val="TableParagraph"/>
              <w:spacing w:before="2"/>
              <w:rPr>
                <w:rFonts w:ascii="楷体_GB2312"/>
                <w:sz w:val="14"/>
              </w:rPr>
            </w:pPr>
          </w:p>
          <w:p>
            <w:pPr>
              <w:pStyle w:val="TableParagraph"/>
              <w:tabs>
                <w:tab w:pos="1402" w:val="left" w:leader="none"/>
                <w:tab w:pos="1822" w:val="left" w:leader="none"/>
              </w:tabs>
              <w:ind w:left="982"/>
              <w:rPr>
                <w:sz w:val="21"/>
              </w:rPr>
            </w:pPr>
            <w:r>
              <w:rPr>
                <w:sz w:val="21"/>
              </w:rPr>
              <w:t>年</w:t>
              <w:tab/>
              <w:t>月</w:t>
              <w:tab/>
              <w:t>日</w:t>
            </w:r>
          </w:p>
        </w:tc>
        <w:tc>
          <w:tcPr>
            <w:tcW w:w="545" w:type="dxa"/>
            <w:tcBorders>
              <w:left w:val="nil"/>
              <w:right w:val="nil"/>
            </w:tcBorders>
          </w:tcPr>
          <w:p>
            <w:pPr>
              <w:pStyle w:val="TableParagraph"/>
              <w:spacing w:before="2"/>
              <w:rPr>
                <w:rFonts w:ascii="楷体_GB2312"/>
                <w:sz w:val="14"/>
              </w:rPr>
            </w:pPr>
          </w:p>
          <w:p>
            <w:pPr>
              <w:pStyle w:val="TableParagraph"/>
              <w:ind w:left="109"/>
              <w:rPr>
                <w:sz w:val="21"/>
              </w:rPr>
            </w:pPr>
            <w:r>
              <w:rPr>
                <w:w w:val="99"/>
                <w:sz w:val="21"/>
              </w:rPr>
              <w:t>至</w:t>
            </w:r>
          </w:p>
        </w:tc>
        <w:tc>
          <w:tcPr>
            <w:tcW w:w="822" w:type="dxa"/>
            <w:tcBorders>
              <w:left w:val="nil"/>
              <w:right w:val="nil"/>
            </w:tcBorders>
          </w:tcPr>
          <w:p>
            <w:pPr>
              <w:pStyle w:val="TableParagraph"/>
              <w:spacing w:before="2"/>
              <w:rPr>
                <w:rFonts w:ascii="楷体_GB2312"/>
                <w:sz w:val="14"/>
              </w:rPr>
            </w:pPr>
          </w:p>
          <w:p>
            <w:pPr>
              <w:pStyle w:val="TableParagraph"/>
              <w:ind w:left="510"/>
              <w:rPr>
                <w:sz w:val="21"/>
              </w:rPr>
            </w:pPr>
            <w:r>
              <w:rPr>
                <w:w w:val="99"/>
                <w:sz w:val="21"/>
              </w:rPr>
              <w:t>年</w:t>
            </w:r>
          </w:p>
        </w:tc>
        <w:tc>
          <w:tcPr>
            <w:tcW w:w="752" w:type="dxa"/>
            <w:gridSpan w:val="2"/>
            <w:tcBorders>
              <w:left w:val="nil"/>
              <w:right w:val="nil"/>
            </w:tcBorders>
          </w:tcPr>
          <w:p>
            <w:pPr>
              <w:pStyle w:val="TableParagraph"/>
              <w:spacing w:before="2"/>
              <w:rPr>
                <w:rFonts w:ascii="楷体_GB2312"/>
                <w:sz w:val="14"/>
              </w:rPr>
            </w:pPr>
          </w:p>
          <w:p>
            <w:pPr>
              <w:pStyle w:val="TableParagraph"/>
              <w:tabs>
                <w:tab w:pos="528" w:val="left" w:leader="none"/>
              </w:tabs>
              <w:ind w:left="108"/>
              <w:rPr>
                <w:sz w:val="21"/>
              </w:rPr>
            </w:pPr>
            <w:r>
              <w:rPr>
                <w:sz w:val="21"/>
              </w:rPr>
              <w:t>月</w:t>
              <w:tab/>
              <w:t>日</w:t>
            </w:r>
          </w:p>
        </w:tc>
        <w:tc>
          <w:tcPr>
            <w:tcW w:w="549" w:type="dxa"/>
            <w:tcBorders>
              <w:left w:val="nil"/>
            </w:tcBorders>
          </w:tcPr>
          <w:p>
            <w:pPr>
              <w:pStyle w:val="TableParagraph"/>
              <w:rPr>
                <w:rFonts w:ascii="Times New Roman"/>
                <w:sz w:val="20"/>
              </w:rPr>
            </w:pPr>
          </w:p>
        </w:tc>
        <w:tc>
          <w:tcPr>
            <w:tcW w:w="1303" w:type="dxa"/>
            <w:gridSpan w:val="3"/>
          </w:tcPr>
          <w:p>
            <w:pPr>
              <w:pStyle w:val="TableParagraph"/>
              <w:spacing w:line="230" w:lineRule="auto" w:before="60"/>
              <w:ind w:left="434" w:right="227" w:hanging="209"/>
              <w:rPr>
                <w:sz w:val="21"/>
              </w:rPr>
            </w:pPr>
            <w:r>
              <w:rPr>
                <w:sz w:val="21"/>
              </w:rPr>
              <w:t>法定产假天数</w:t>
            </w:r>
          </w:p>
        </w:tc>
        <w:tc>
          <w:tcPr>
            <w:tcW w:w="1434" w:type="dxa"/>
            <w:gridSpan w:val="2"/>
          </w:tcPr>
          <w:p>
            <w:pPr>
              <w:pStyle w:val="TableParagraph"/>
              <w:rPr>
                <w:rFonts w:ascii="Times New Roman"/>
                <w:sz w:val="20"/>
              </w:rPr>
            </w:pPr>
          </w:p>
        </w:tc>
      </w:tr>
      <w:tr>
        <w:trPr>
          <w:trHeight w:val="1305" w:hRule="atLeast"/>
        </w:trPr>
        <w:tc>
          <w:tcPr>
            <w:tcW w:w="9028" w:type="dxa"/>
            <w:gridSpan w:val="13"/>
          </w:tcPr>
          <w:p>
            <w:pPr>
              <w:pStyle w:val="TableParagraph"/>
              <w:spacing w:line="232" w:lineRule="auto" w:before="136"/>
              <w:ind w:left="2417" w:right="3" w:hanging="2309"/>
              <w:rPr>
                <w:sz w:val="21"/>
              </w:rPr>
            </w:pPr>
            <w:r>
              <w:rPr>
                <w:b/>
                <w:spacing w:val="-4"/>
                <w:w w:val="95"/>
                <w:sz w:val="21"/>
              </w:rPr>
              <w:t>申领生育津贴单位承诺：</w:t>
            </w:r>
            <w:r>
              <w:rPr>
                <w:spacing w:val="-7"/>
                <w:w w:val="95"/>
                <w:sz w:val="21"/>
              </w:rPr>
              <w:t>在职工法定产假期间，我单位已停发该职工工资，变更为领取生育津贴，   </w:t>
            </w:r>
            <w:r>
              <w:rPr>
                <w:spacing w:val="-7"/>
                <w:sz w:val="21"/>
              </w:rPr>
              <w:t>生育津贴低于工资的，由我单位补差。</w:t>
            </w:r>
          </w:p>
          <w:p>
            <w:pPr>
              <w:pStyle w:val="TableParagraph"/>
              <w:tabs>
                <w:tab w:pos="8855" w:val="left" w:leader="none"/>
              </w:tabs>
              <w:spacing w:line="257" w:lineRule="exact"/>
              <w:ind w:left="6703"/>
              <w:rPr>
                <w:rFonts w:ascii="Times New Roman" w:eastAsia="Times New Roman"/>
                <w:sz w:val="21"/>
              </w:rPr>
            </w:pPr>
            <w:r>
              <w:rPr>
                <w:w w:val="95"/>
                <w:sz w:val="21"/>
              </w:rPr>
              <w:t>经办人：</w:t>
            </w:r>
            <w:r>
              <w:rPr>
                <w:rFonts w:ascii="Times New Roman" w:eastAsia="Times New Roman"/>
                <w:w w:val="95"/>
                <w:sz w:val="21"/>
                <w:u w:val="single"/>
              </w:rPr>
              <w:t> </w:t>
            </w:r>
            <w:r>
              <w:rPr>
                <w:rFonts w:ascii="Times New Roman" w:eastAsia="Times New Roman"/>
                <w:sz w:val="21"/>
                <w:u w:val="single"/>
              </w:rPr>
              <w:tab/>
            </w:r>
          </w:p>
          <w:p>
            <w:pPr>
              <w:pStyle w:val="TableParagraph"/>
              <w:tabs>
                <w:tab w:pos="7334" w:val="left" w:leader="none"/>
                <w:tab w:pos="7963" w:val="left" w:leader="none"/>
                <w:tab w:pos="8594" w:val="left" w:leader="none"/>
              </w:tabs>
              <w:spacing w:line="264" w:lineRule="exact"/>
              <w:ind w:left="6703"/>
              <w:rPr>
                <w:sz w:val="21"/>
              </w:rPr>
            </w:pPr>
            <w:r>
              <w:rPr>
                <w:sz w:val="21"/>
              </w:rPr>
              <w:t>20</w:t>
              <w:tab/>
              <w:t>年</w:t>
              <w:tab/>
              <w:t>月</w:t>
              <w:tab/>
              <w:t>日</w:t>
            </w:r>
          </w:p>
        </w:tc>
      </w:tr>
      <w:tr>
        <w:trPr>
          <w:trHeight w:val="1284" w:hRule="atLeast"/>
        </w:trPr>
        <w:tc>
          <w:tcPr>
            <w:tcW w:w="9028" w:type="dxa"/>
            <w:gridSpan w:val="13"/>
          </w:tcPr>
          <w:p>
            <w:pPr>
              <w:pStyle w:val="TableParagraph"/>
              <w:spacing w:line="264" w:lineRule="exact" w:before="119"/>
              <w:ind w:left="108"/>
              <w:rPr>
                <w:sz w:val="21"/>
              </w:rPr>
            </w:pPr>
            <w:r>
              <w:rPr>
                <w:b/>
                <w:sz w:val="21"/>
              </w:rPr>
              <w:t>申领一次性生育补助金承诺：</w:t>
            </w:r>
            <w:r>
              <w:rPr>
                <w:sz w:val="21"/>
              </w:rPr>
              <w:t>本人生育医疗费用未在其它任何保险报销，发票原件仅用于申领一</w:t>
            </w:r>
          </w:p>
          <w:p>
            <w:pPr>
              <w:pStyle w:val="TableParagraph"/>
              <w:spacing w:line="260" w:lineRule="exact"/>
              <w:ind w:left="2837"/>
              <w:rPr>
                <w:sz w:val="21"/>
              </w:rPr>
            </w:pPr>
            <w:r>
              <w:rPr>
                <w:sz w:val="21"/>
              </w:rPr>
              <w:t>次性生育补助金。</w:t>
            </w:r>
          </w:p>
          <w:p>
            <w:pPr>
              <w:pStyle w:val="TableParagraph"/>
              <w:tabs>
                <w:tab w:pos="8855" w:val="left" w:leader="none"/>
              </w:tabs>
              <w:spacing w:line="260" w:lineRule="exact"/>
              <w:ind w:left="6703"/>
              <w:rPr>
                <w:rFonts w:ascii="Times New Roman" w:eastAsia="Times New Roman"/>
                <w:sz w:val="21"/>
              </w:rPr>
            </w:pPr>
            <w:r>
              <w:rPr>
                <w:w w:val="95"/>
                <w:sz w:val="21"/>
              </w:rPr>
              <w:t>承诺人：</w:t>
            </w:r>
            <w:r>
              <w:rPr>
                <w:rFonts w:ascii="Times New Roman" w:eastAsia="Times New Roman"/>
                <w:w w:val="95"/>
                <w:sz w:val="21"/>
                <w:u w:val="single"/>
              </w:rPr>
              <w:t> </w:t>
            </w:r>
            <w:r>
              <w:rPr>
                <w:rFonts w:ascii="Times New Roman" w:eastAsia="Times New Roman"/>
                <w:sz w:val="21"/>
                <w:u w:val="single"/>
              </w:rPr>
              <w:tab/>
            </w:r>
          </w:p>
          <w:p>
            <w:pPr>
              <w:pStyle w:val="TableParagraph"/>
              <w:tabs>
                <w:tab w:pos="7229" w:val="left" w:leader="none"/>
                <w:tab w:pos="7860" w:val="left" w:leader="none"/>
                <w:tab w:pos="8489" w:val="left" w:leader="none"/>
              </w:tabs>
              <w:spacing w:line="264" w:lineRule="exact"/>
              <w:ind w:left="6600"/>
              <w:rPr>
                <w:sz w:val="21"/>
              </w:rPr>
            </w:pPr>
            <w:r>
              <w:rPr>
                <w:sz w:val="21"/>
              </w:rPr>
              <w:t>20</w:t>
              <w:tab/>
              <w:t>年</w:t>
              <w:tab/>
              <w:t>月</w:t>
              <w:tab/>
              <w:t>日</w:t>
            </w:r>
          </w:p>
        </w:tc>
      </w:tr>
      <w:tr>
        <w:trPr>
          <w:trHeight w:val="562" w:hRule="atLeast"/>
        </w:trPr>
        <w:tc>
          <w:tcPr>
            <w:tcW w:w="9028" w:type="dxa"/>
            <w:gridSpan w:val="13"/>
          </w:tcPr>
          <w:p>
            <w:pPr>
              <w:pStyle w:val="TableParagraph"/>
              <w:spacing w:before="148"/>
              <w:ind w:left="3857" w:right="3855"/>
              <w:jc w:val="center"/>
              <w:rPr>
                <w:b/>
                <w:sz w:val="21"/>
              </w:rPr>
            </w:pPr>
            <w:r>
              <w:rPr>
                <w:b/>
                <w:sz w:val="21"/>
              </w:rPr>
              <w:t>相关材料审核</w:t>
            </w:r>
          </w:p>
        </w:tc>
      </w:tr>
      <w:tr>
        <w:trPr>
          <w:trHeight w:val="678" w:hRule="atLeast"/>
        </w:trPr>
        <w:tc>
          <w:tcPr>
            <w:tcW w:w="5609" w:type="dxa"/>
            <w:gridSpan w:val="6"/>
          </w:tcPr>
          <w:p>
            <w:pPr>
              <w:pStyle w:val="TableParagraph"/>
              <w:spacing w:before="1"/>
              <w:rPr>
                <w:rFonts w:ascii="楷体_GB2312"/>
                <w:sz w:val="16"/>
              </w:rPr>
            </w:pPr>
          </w:p>
          <w:p>
            <w:pPr>
              <w:pStyle w:val="TableParagraph"/>
              <w:ind w:left="2362" w:right="2356"/>
              <w:jc w:val="center"/>
              <w:rPr>
                <w:sz w:val="21"/>
              </w:rPr>
            </w:pPr>
            <w:r>
              <w:rPr>
                <w:sz w:val="21"/>
              </w:rPr>
              <w:t>材料名称</w:t>
            </w:r>
          </w:p>
        </w:tc>
        <w:tc>
          <w:tcPr>
            <w:tcW w:w="1137" w:type="dxa"/>
            <w:gridSpan w:val="3"/>
          </w:tcPr>
          <w:p>
            <w:pPr>
              <w:pStyle w:val="TableParagraph"/>
              <w:spacing w:before="1"/>
              <w:rPr>
                <w:rFonts w:ascii="楷体_GB2312"/>
                <w:sz w:val="16"/>
              </w:rPr>
            </w:pPr>
          </w:p>
          <w:p>
            <w:pPr>
              <w:pStyle w:val="TableParagraph"/>
              <w:ind w:left="144"/>
              <w:rPr>
                <w:sz w:val="21"/>
              </w:rPr>
            </w:pPr>
            <w:r>
              <w:rPr>
                <w:sz w:val="21"/>
              </w:rPr>
              <w:t>审核结果</w:t>
            </w:r>
          </w:p>
        </w:tc>
        <w:tc>
          <w:tcPr>
            <w:tcW w:w="680" w:type="dxa"/>
            <w:vMerge w:val="restart"/>
          </w:tcPr>
          <w:p>
            <w:pPr>
              <w:pStyle w:val="TableParagraph"/>
              <w:spacing w:line="232" w:lineRule="auto" w:before="66"/>
              <w:ind w:left="123" w:right="126"/>
              <w:jc w:val="both"/>
              <w:rPr>
                <w:sz w:val="21"/>
              </w:rPr>
            </w:pPr>
            <w:r>
              <w:rPr>
                <w:sz w:val="21"/>
              </w:rPr>
              <w:t>经办机构经办人员审核签字</w:t>
            </w:r>
          </w:p>
        </w:tc>
        <w:tc>
          <w:tcPr>
            <w:tcW w:w="168" w:type="dxa"/>
            <w:vMerge w:val="restart"/>
            <w:tcBorders>
              <w:right w:val="nil"/>
            </w:tcBorders>
          </w:tcPr>
          <w:p>
            <w:pPr>
              <w:pStyle w:val="TableParagraph"/>
              <w:rPr>
                <w:rFonts w:ascii="Times New Roman"/>
                <w:sz w:val="20"/>
              </w:rPr>
            </w:pPr>
          </w:p>
        </w:tc>
        <w:tc>
          <w:tcPr>
            <w:tcW w:w="852" w:type="dxa"/>
            <w:vMerge w:val="restart"/>
            <w:tcBorders>
              <w:left w:val="nil"/>
              <w:right w:val="nil"/>
            </w:tcBorders>
          </w:tcPr>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spacing w:before="139"/>
              <w:ind w:left="480"/>
              <w:rPr>
                <w:sz w:val="21"/>
              </w:rPr>
            </w:pPr>
            <w:r>
              <w:rPr>
                <w:w w:val="99"/>
                <w:sz w:val="21"/>
              </w:rPr>
              <w:t>月</w:t>
            </w:r>
          </w:p>
        </w:tc>
        <w:tc>
          <w:tcPr>
            <w:tcW w:w="582" w:type="dxa"/>
            <w:vMerge w:val="restart"/>
            <w:tcBorders>
              <w:left w:val="nil"/>
            </w:tcBorders>
          </w:tcPr>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rPr>
                <w:rFonts w:ascii="楷体_GB2312"/>
                <w:sz w:val="20"/>
              </w:rPr>
            </w:pPr>
          </w:p>
          <w:p>
            <w:pPr>
              <w:pStyle w:val="TableParagraph"/>
              <w:spacing w:before="139"/>
              <w:ind w:left="259"/>
              <w:rPr>
                <w:sz w:val="21"/>
              </w:rPr>
            </w:pPr>
            <w:r>
              <w:rPr>
                <w:w w:val="99"/>
                <w:sz w:val="21"/>
              </w:rPr>
              <w:t>日</w:t>
            </w:r>
          </w:p>
        </w:tc>
      </w:tr>
      <w:tr>
        <w:trPr>
          <w:trHeight w:val="536" w:hRule="atLeast"/>
        </w:trPr>
        <w:tc>
          <w:tcPr>
            <w:tcW w:w="5609" w:type="dxa"/>
            <w:gridSpan w:val="6"/>
          </w:tcPr>
          <w:p>
            <w:pPr>
              <w:pStyle w:val="TableParagraph"/>
              <w:spacing w:before="136"/>
              <w:ind w:left="108"/>
              <w:rPr>
                <w:sz w:val="21"/>
              </w:rPr>
            </w:pPr>
            <w:r>
              <w:rPr>
                <w:sz w:val="21"/>
              </w:rPr>
              <w:t>（1）生育（服务）证（复印件）</w:t>
            </w:r>
          </w:p>
        </w:tc>
        <w:tc>
          <w:tcPr>
            <w:tcW w:w="1137" w:type="dxa"/>
            <w:gridSpan w:val="3"/>
          </w:tcPr>
          <w:p>
            <w:pPr>
              <w:pStyle w:val="TableParagraph"/>
              <w:rPr>
                <w:rFonts w:ascii="Times New Roman"/>
                <w:sz w:val="20"/>
              </w:rPr>
            </w:pPr>
          </w:p>
        </w:tc>
        <w:tc>
          <w:tcPr>
            <w:tcW w:w="680" w:type="dxa"/>
            <w:vMerge/>
            <w:tcBorders>
              <w:top w:val="nil"/>
            </w:tcBorders>
          </w:tcPr>
          <w:p>
            <w:pPr>
              <w:rPr>
                <w:sz w:val="2"/>
                <w:szCs w:val="2"/>
              </w:rPr>
            </w:pPr>
          </w:p>
        </w:tc>
        <w:tc>
          <w:tcPr>
            <w:tcW w:w="168" w:type="dxa"/>
            <w:vMerge/>
            <w:tcBorders>
              <w:top w:val="nil"/>
              <w:right w:val="nil"/>
            </w:tcBorders>
          </w:tcPr>
          <w:p>
            <w:pPr>
              <w:rPr>
                <w:sz w:val="2"/>
                <w:szCs w:val="2"/>
              </w:rPr>
            </w:pPr>
          </w:p>
        </w:tc>
        <w:tc>
          <w:tcPr>
            <w:tcW w:w="852" w:type="dxa"/>
            <w:vMerge/>
            <w:tcBorders>
              <w:top w:val="nil"/>
              <w:left w:val="nil"/>
              <w:right w:val="nil"/>
            </w:tcBorders>
          </w:tcPr>
          <w:p>
            <w:pPr>
              <w:rPr>
                <w:sz w:val="2"/>
                <w:szCs w:val="2"/>
              </w:rPr>
            </w:pPr>
          </w:p>
        </w:tc>
        <w:tc>
          <w:tcPr>
            <w:tcW w:w="582" w:type="dxa"/>
            <w:vMerge/>
            <w:tcBorders>
              <w:top w:val="nil"/>
              <w:left w:val="nil"/>
            </w:tcBorders>
          </w:tcPr>
          <w:p>
            <w:pPr>
              <w:rPr>
                <w:sz w:val="2"/>
                <w:szCs w:val="2"/>
              </w:rPr>
            </w:pPr>
          </w:p>
        </w:tc>
      </w:tr>
      <w:tr>
        <w:trPr>
          <w:trHeight w:val="450" w:hRule="atLeast"/>
        </w:trPr>
        <w:tc>
          <w:tcPr>
            <w:tcW w:w="5609" w:type="dxa"/>
            <w:gridSpan w:val="6"/>
          </w:tcPr>
          <w:p>
            <w:pPr>
              <w:pStyle w:val="TableParagraph"/>
              <w:spacing w:before="92"/>
              <w:ind w:left="108"/>
              <w:rPr>
                <w:sz w:val="21"/>
              </w:rPr>
            </w:pPr>
            <w:r>
              <w:rPr>
                <w:sz w:val="21"/>
              </w:rPr>
              <w:t>（2）婴儿出生证（含多胎）或婴儿死亡证（复印件）</w:t>
            </w:r>
          </w:p>
        </w:tc>
        <w:tc>
          <w:tcPr>
            <w:tcW w:w="1137" w:type="dxa"/>
            <w:gridSpan w:val="3"/>
          </w:tcPr>
          <w:p>
            <w:pPr>
              <w:pStyle w:val="TableParagraph"/>
              <w:rPr>
                <w:rFonts w:ascii="Times New Roman"/>
                <w:sz w:val="20"/>
              </w:rPr>
            </w:pPr>
          </w:p>
        </w:tc>
        <w:tc>
          <w:tcPr>
            <w:tcW w:w="680" w:type="dxa"/>
            <w:vMerge/>
            <w:tcBorders>
              <w:top w:val="nil"/>
            </w:tcBorders>
          </w:tcPr>
          <w:p>
            <w:pPr>
              <w:rPr>
                <w:sz w:val="2"/>
                <w:szCs w:val="2"/>
              </w:rPr>
            </w:pPr>
          </w:p>
        </w:tc>
        <w:tc>
          <w:tcPr>
            <w:tcW w:w="168" w:type="dxa"/>
            <w:vMerge/>
            <w:tcBorders>
              <w:top w:val="nil"/>
              <w:right w:val="nil"/>
            </w:tcBorders>
          </w:tcPr>
          <w:p>
            <w:pPr>
              <w:rPr>
                <w:sz w:val="2"/>
                <w:szCs w:val="2"/>
              </w:rPr>
            </w:pPr>
          </w:p>
        </w:tc>
        <w:tc>
          <w:tcPr>
            <w:tcW w:w="852" w:type="dxa"/>
            <w:vMerge/>
            <w:tcBorders>
              <w:top w:val="nil"/>
              <w:left w:val="nil"/>
              <w:right w:val="nil"/>
            </w:tcBorders>
          </w:tcPr>
          <w:p>
            <w:pPr>
              <w:rPr>
                <w:sz w:val="2"/>
                <w:szCs w:val="2"/>
              </w:rPr>
            </w:pPr>
          </w:p>
        </w:tc>
        <w:tc>
          <w:tcPr>
            <w:tcW w:w="582" w:type="dxa"/>
            <w:vMerge/>
            <w:tcBorders>
              <w:top w:val="nil"/>
              <w:left w:val="nil"/>
            </w:tcBorders>
          </w:tcPr>
          <w:p>
            <w:pPr>
              <w:rPr>
                <w:sz w:val="2"/>
                <w:szCs w:val="2"/>
              </w:rPr>
            </w:pPr>
          </w:p>
        </w:tc>
      </w:tr>
      <w:tr>
        <w:trPr>
          <w:trHeight w:val="560" w:hRule="atLeast"/>
        </w:trPr>
        <w:tc>
          <w:tcPr>
            <w:tcW w:w="5609" w:type="dxa"/>
            <w:gridSpan w:val="6"/>
          </w:tcPr>
          <w:p>
            <w:pPr>
              <w:pStyle w:val="TableParagraph"/>
              <w:spacing w:before="147"/>
              <w:ind w:left="108"/>
              <w:rPr>
                <w:sz w:val="21"/>
              </w:rPr>
            </w:pPr>
            <w:r>
              <w:rPr>
                <w:sz w:val="21"/>
              </w:rPr>
              <w:t>（3）难产医学证明或住院医疗费用医保结算单(原件)</w:t>
            </w:r>
          </w:p>
        </w:tc>
        <w:tc>
          <w:tcPr>
            <w:tcW w:w="1137" w:type="dxa"/>
            <w:gridSpan w:val="3"/>
          </w:tcPr>
          <w:p>
            <w:pPr>
              <w:pStyle w:val="TableParagraph"/>
              <w:rPr>
                <w:rFonts w:ascii="Times New Roman"/>
                <w:sz w:val="20"/>
              </w:rPr>
            </w:pPr>
          </w:p>
        </w:tc>
        <w:tc>
          <w:tcPr>
            <w:tcW w:w="680" w:type="dxa"/>
            <w:vMerge w:val="restart"/>
          </w:tcPr>
          <w:p>
            <w:pPr>
              <w:pStyle w:val="TableParagraph"/>
              <w:spacing w:before="7"/>
              <w:rPr>
                <w:rFonts w:ascii="楷体_GB2312"/>
                <w:sz w:val="17"/>
              </w:rPr>
            </w:pPr>
          </w:p>
          <w:p>
            <w:pPr>
              <w:pStyle w:val="TableParagraph"/>
              <w:spacing w:line="232" w:lineRule="auto"/>
              <w:ind w:left="123" w:right="126"/>
              <w:jc w:val="both"/>
              <w:rPr>
                <w:sz w:val="21"/>
              </w:rPr>
            </w:pPr>
            <w:r>
              <w:rPr>
                <w:sz w:val="21"/>
              </w:rPr>
              <w:t>经办机构待遇复核签字</w:t>
            </w:r>
          </w:p>
        </w:tc>
        <w:tc>
          <w:tcPr>
            <w:tcW w:w="168" w:type="dxa"/>
            <w:tcBorders>
              <w:bottom w:val="nil"/>
              <w:right w:val="nil"/>
            </w:tcBorders>
          </w:tcPr>
          <w:p>
            <w:pPr>
              <w:pStyle w:val="TableParagraph"/>
              <w:rPr>
                <w:rFonts w:ascii="Times New Roman"/>
                <w:sz w:val="20"/>
              </w:rPr>
            </w:pPr>
          </w:p>
        </w:tc>
        <w:tc>
          <w:tcPr>
            <w:tcW w:w="852" w:type="dxa"/>
            <w:tcBorders>
              <w:left w:val="nil"/>
              <w:bottom w:val="nil"/>
              <w:right w:val="nil"/>
            </w:tcBorders>
          </w:tcPr>
          <w:p>
            <w:pPr>
              <w:pStyle w:val="TableParagraph"/>
              <w:rPr>
                <w:rFonts w:ascii="Times New Roman"/>
                <w:sz w:val="20"/>
              </w:rPr>
            </w:pPr>
          </w:p>
        </w:tc>
        <w:tc>
          <w:tcPr>
            <w:tcW w:w="582" w:type="dxa"/>
            <w:tcBorders>
              <w:left w:val="nil"/>
              <w:bottom w:val="nil"/>
            </w:tcBorders>
          </w:tcPr>
          <w:p>
            <w:pPr>
              <w:pStyle w:val="TableParagraph"/>
              <w:rPr>
                <w:rFonts w:ascii="Times New Roman"/>
                <w:sz w:val="20"/>
              </w:rPr>
            </w:pPr>
          </w:p>
        </w:tc>
      </w:tr>
      <w:tr>
        <w:trPr>
          <w:trHeight w:val="538" w:hRule="atLeast"/>
        </w:trPr>
        <w:tc>
          <w:tcPr>
            <w:tcW w:w="5609" w:type="dxa"/>
            <w:gridSpan w:val="6"/>
          </w:tcPr>
          <w:p>
            <w:pPr>
              <w:pStyle w:val="TableParagraph"/>
              <w:spacing w:before="137"/>
              <w:ind w:left="108"/>
              <w:rPr>
                <w:sz w:val="21"/>
              </w:rPr>
            </w:pPr>
            <w:r>
              <w:rPr>
                <w:sz w:val="21"/>
              </w:rPr>
              <w:t>（4）终止妊娠的医学证明(原件)</w:t>
            </w:r>
          </w:p>
        </w:tc>
        <w:tc>
          <w:tcPr>
            <w:tcW w:w="1137" w:type="dxa"/>
            <w:gridSpan w:val="3"/>
          </w:tcPr>
          <w:p>
            <w:pPr>
              <w:pStyle w:val="TableParagraph"/>
              <w:rPr>
                <w:rFonts w:ascii="Times New Roman"/>
                <w:sz w:val="20"/>
              </w:rPr>
            </w:pPr>
          </w:p>
        </w:tc>
        <w:tc>
          <w:tcPr>
            <w:tcW w:w="680" w:type="dxa"/>
            <w:vMerge/>
            <w:tcBorders>
              <w:top w:val="nil"/>
            </w:tcBorders>
          </w:tcPr>
          <w:p>
            <w:pPr>
              <w:rPr>
                <w:sz w:val="2"/>
                <w:szCs w:val="2"/>
              </w:rPr>
            </w:pPr>
          </w:p>
        </w:tc>
        <w:tc>
          <w:tcPr>
            <w:tcW w:w="168" w:type="dxa"/>
            <w:tcBorders>
              <w:top w:val="nil"/>
              <w:bottom w:val="nil"/>
              <w:right w:val="nil"/>
            </w:tcBorders>
          </w:tcPr>
          <w:p>
            <w:pPr>
              <w:pStyle w:val="TableParagraph"/>
              <w:rPr>
                <w:rFonts w:ascii="Times New Roman"/>
                <w:sz w:val="20"/>
              </w:rPr>
            </w:pPr>
          </w:p>
        </w:tc>
        <w:tc>
          <w:tcPr>
            <w:tcW w:w="852" w:type="dxa"/>
            <w:tcBorders>
              <w:top w:val="nil"/>
              <w:left w:val="nil"/>
              <w:bottom w:val="nil"/>
              <w:right w:val="nil"/>
            </w:tcBorders>
          </w:tcPr>
          <w:p>
            <w:pPr>
              <w:pStyle w:val="TableParagraph"/>
              <w:rPr>
                <w:rFonts w:ascii="Times New Roman"/>
                <w:sz w:val="20"/>
              </w:rPr>
            </w:pPr>
          </w:p>
        </w:tc>
        <w:tc>
          <w:tcPr>
            <w:tcW w:w="582" w:type="dxa"/>
            <w:tcBorders>
              <w:top w:val="nil"/>
              <w:left w:val="nil"/>
              <w:bottom w:val="nil"/>
            </w:tcBorders>
          </w:tcPr>
          <w:p>
            <w:pPr>
              <w:pStyle w:val="TableParagraph"/>
              <w:rPr>
                <w:rFonts w:ascii="Times New Roman"/>
                <w:sz w:val="20"/>
              </w:rPr>
            </w:pPr>
          </w:p>
        </w:tc>
      </w:tr>
      <w:tr>
        <w:trPr>
          <w:trHeight w:val="347" w:hRule="atLeast"/>
        </w:trPr>
        <w:tc>
          <w:tcPr>
            <w:tcW w:w="5609" w:type="dxa"/>
            <w:gridSpan w:val="6"/>
            <w:tcBorders>
              <w:bottom w:val="nil"/>
            </w:tcBorders>
          </w:tcPr>
          <w:p>
            <w:pPr>
              <w:pStyle w:val="TableParagraph"/>
              <w:spacing w:before="21"/>
              <w:ind w:left="108"/>
              <w:rPr>
                <w:sz w:val="21"/>
              </w:rPr>
            </w:pPr>
            <w:r>
              <w:rPr>
                <w:sz w:val="21"/>
              </w:rPr>
              <w:t>（5）失业女职工，由失业保险经办机构出具的失业证（复</w:t>
            </w:r>
          </w:p>
        </w:tc>
        <w:tc>
          <w:tcPr>
            <w:tcW w:w="1137" w:type="dxa"/>
            <w:gridSpan w:val="3"/>
            <w:vMerge w:val="restart"/>
          </w:tcPr>
          <w:p>
            <w:pPr>
              <w:pStyle w:val="TableParagraph"/>
              <w:rPr>
                <w:rFonts w:ascii="Times New Roman"/>
                <w:sz w:val="20"/>
              </w:rPr>
            </w:pPr>
          </w:p>
        </w:tc>
        <w:tc>
          <w:tcPr>
            <w:tcW w:w="680" w:type="dxa"/>
            <w:vMerge/>
            <w:tcBorders>
              <w:top w:val="nil"/>
            </w:tcBorders>
          </w:tcPr>
          <w:p>
            <w:pPr>
              <w:rPr>
                <w:sz w:val="2"/>
                <w:szCs w:val="2"/>
              </w:rPr>
            </w:pPr>
          </w:p>
        </w:tc>
        <w:tc>
          <w:tcPr>
            <w:tcW w:w="168" w:type="dxa"/>
            <w:tcBorders>
              <w:top w:val="nil"/>
              <w:bottom w:val="nil"/>
              <w:right w:val="nil"/>
            </w:tcBorders>
          </w:tcPr>
          <w:p>
            <w:pPr>
              <w:pStyle w:val="TableParagraph"/>
              <w:rPr>
                <w:rFonts w:ascii="Times New Roman"/>
                <w:sz w:val="20"/>
              </w:rPr>
            </w:pPr>
          </w:p>
        </w:tc>
        <w:tc>
          <w:tcPr>
            <w:tcW w:w="852" w:type="dxa"/>
            <w:tcBorders>
              <w:top w:val="nil"/>
              <w:left w:val="nil"/>
              <w:bottom w:val="nil"/>
              <w:right w:val="nil"/>
            </w:tcBorders>
          </w:tcPr>
          <w:p>
            <w:pPr>
              <w:pStyle w:val="TableParagraph"/>
              <w:spacing w:line="226" w:lineRule="exact" w:before="101"/>
              <w:ind w:left="374"/>
              <w:rPr>
                <w:sz w:val="21"/>
              </w:rPr>
            </w:pPr>
            <w:r>
              <w:rPr>
                <w:w w:val="99"/>
                <w:sz w:val="21"/>
              </w:rPr>
              <w:t>月</w:t>
            </w:r>
          </w:p>
        </w:tc>
        <w:tc>
          <w:tcPr>
            <w:tcW w:w="582" w:type="dxa"/>
            <w:tcBorders>
              <w:top w:val="nil"/>
              <w:left w:val="nil"/>
              <w:bottom w:val="nil"/>
            </w:tcBorders>
          </w:tcPr>
          <w:p>
            <w:pPr>
              <w:pStyle w:val="TableParagraph"/>
              <w:spacing w:line="226" w:lineRule="exact" w:before="101"/>
              <w:ind w:left="153"/>
              <w:rPr>
                <w:sz w:val="21"/>
              </w:rPr>
            </w:pPr>
            <w:r>
              <w:rPr>
                <w:w w:val="99"/>
                <w:sz w:val="21"/>
              </w:rPr>
              <w:t>日</w:t>
            </w:r>
          </w:p>
        </w:tc>
      </w:tr>
      <w:tr>
        <w:trPr>
          <w:trHeight w:val="266" w:hRule="atLeast"/>
        </w:trPr>
        <w:tc>
          <w:tcPr>
            <w:tcW w:w="5609" w:type="dxa"/>
            <w:gridSpan w:val="6"/>
            <w:tcBorders>
              <w:top w:val="nil"/>
            </w:tcBorders>
          </w:tcPr>
          <w:p>
            <w:pPr>
              <w:pStyle w:val="TableParagraph"/>
              <w:spacing w:line="246" w:lineRule="exact"/>
              <w:ind w:left="108"/>
              <w:rPr>
                <w:sz w:val="21"/>
              </w:rPr>
            </w:pPr>
            <w:r>
              <w:rPr>
                <w:sz w:val="21"/>
              </w:rPr>
              <w:t>印件）</w:t>
            </w:r>
          </w:p>
        </w:tc>
        <w:tc>
          <w:tcPr>
            <w:tcW w:w="1137" w:type="dxa"/>
            <w:gridSpan w:val="3"/>
            <w:vMerge/>
            <w:tcBorders>
              <w:top w:val="nil"/>
            </w:tcBorders>
          </w:tcPr>
          <w:p>
            <w:pPr>
              <w:rPr>
                <w:sz w:val="2"/>
                <w:szCs w:val="2"/>
              </w:rPr>
            </w:pPr>
          </w:p>
        </w:tc>
        <w:tc>
          <w:tcPr>
            <w:tcW w:w="680" w:type="dxa"/>
            <w:vMerge/>
            <w:tcBorders>
              <w:top w:val="nil"/>
            </w:tcBorders>
          </w:tcPr>
          <w:p>
            <w:pPr>
              <w:rPr>
                <w:sz w:val="2"/>
                <w:szCs w:val="2"/>
              </w:rPr>
            </w:pPr>
          </w:p>
        </w:tc>
        <w:tc>
          <w:tcPr>
            <w:tcW w:w="168" w:type="dxa"/>
            <w:tcBorders>
              <w:top w:val="nil"/>
              <w:right w:val="nil"/>
            </w:tcBorders>
          </w:tcPr>
          <w:p>
            <w:pPr>
              <w:pStyle w:val="TableParagraph"/>
              <w:rPr>
                <w:rFonts w:ascii="Times New Roman"/>
                <w:sz w:val="18"/>
              </w:rPr>
            </w:pPr>
          </w:p>
        </w:tc>
        <w:tc>
          <w:tcPr>
            <w:tcW w:w="852" w:type="dxa"/>
            <w:tcBorders>
              <w:top w:val="nil"/>
              <w:left w:val="nil"/>
              <w:right w:val="nil"/>
            </w:tcBorders>
          </w:tcPr>
          <w:p>
            <w:pPr>
              <w:pStyle w:val="TableParagraph"/>
              <w:rPr>
                <w:rFonts w:ascii="Times New Roman"/>
                <w:sz w:val="18"/>
              </w:rPr>
            </w:pPr>
          </w:p>
        </w:tc>
        <w:tc>
          <w:tcPr>
            <w:tcW w:w="582" w:type="dxa"/>
            <w:tcBorders>
              <w:top w:val="nil"/>
              <w:left w:val="nil"/>
            </w:tcBorders>
          </w:tcPr>
          <w:p>
            <w:pPr>
              <w:pStyle w:val="TableParagraph"/>
              <w:rPr>
                <w:rFonts w:ascii="Times New Roman"/>
                <w:sz w:val="18"/>
              </w:rPr>
            </w:pPr>
          </w:p>
        </w:tc>
      </w:tr>
      <w:tr>
        <w:trPr>
          <w:trHeight w:val="560" w:hRule="atLeast"/>
        </w:trPr>
        <w:tc>
          <w:tcPr>
            <w:tcW w:w="5609" w:type="dxa"/>
            <w:gridSpan w:val="6"/>
          </w:tcPr>
          <w:p>
            <w:pPr>
              <w:pStyle w:val="TableParagraph"/>
              <w:spacing w:before="148"/>
              <w:ind w:left="108"/>
              <w:rPr>
                <w:sz w:val="21"/>
              </w:rPr>
            </w:pPr>
            <w:r>
              <w:rPr>
                <w:sz w:val="21"/>
              </w:rPr>
              <w:t>（6）医院出据的费用发票(原件)</w:t>
            </w:r>
          </w:p>
        </w:tc>
        <w:tc>
          <w:tcPr>
            <w:tcW w:w="1137" w:type="dxa"/>
            <w:gridSpan w:val="3"/>
          </w:tcPr>
          <w:p>
            <w:pPr>
              <w:pStyle w:val="TableParagraph"/>
              <w:rPr>
                <w:rFonts w:ascii="Times New Roman"/>
                <w:sz w:val="20"/>
              </w:rPr>
            </w:pPr>
          </w:p>
        </w:tc>
        <w:tc>
          <w:tcPr>
            <w:tcW w:w="680" w:type="dxa"/>
          </w:tcPr>
          <w:p>
            <w:pPr>
              <w:pStyle w:val="TableParagraph"/>
              <w:spacing w:before="148"/>
              <w:ind w:left="123"/>
              <w:rPr>
                <w:sz w:val="21"/>
              </w:rPr>
            </w:pPr>
            <w:r>
              <w:rPr>
                <w:sz w:val="21"/>
              </w:rPr>
              <w:t>备注</w:t>
            </w:r>
          </w:p>
        </w:tc>
        <w:tc>
          <w:tcPr>
            <w:tcW w:w="1602" w:type="dxa"/>
            <w:gridSpan w:val="3"/>
          </w:tcPr>
          <w:p>
            <w:pPr>
              <w:pStyle w:val="TableParagraph"/>
              <w:rPr>
                <w:rFonts w:ascii="Times New Roman"/>
                <w:sz w:val="20"/>
              </w:rPr>
            </w:pPr>
          </w:p>
        </w:tc>
      </w:tr>
    </w:tbl>
    <w:p>
      <w:pPr>
        <w:spacing w:line="230" w:lineRule="auto" w:before="7"/>
        <w:ind w:left="1788" w:right="2837" w:hanging="425"/>
        <w:jc w:val="left"/>
        <w:rPr>
          <w:sz w:val="21"/>
        </w:rPr>
      </w:pPr>
      <w:r>
        <w:rPr>
          <w:w w:val="95"/>
          <w:sz w:val="21"/>
        </w:rPr>
        <w:t>注：1、正常生育提供（1）、（2）项材料，有难产的加（3）项材料；   </w:t>
      </w:r>
      <w:r>
        <w:rPr>
          <w:sz w:val="21"/>
        </w:rPr>
        <w:t>2、终止妊娠提供（1）（4）项材料；</w:t>
      </w:r>
    </w:p>
    <w:p>
      <w:pPr>
        <w:spacing w:line="259" w:lineRule="exact" w:before="0"/>
        <w:ind w:left="1788" w:right="0" w:firstLine="0"/>
        <w:jc w:val="left"/>
        <w:rPr>
          <w:sz w:val="21"/>
        </w:rPr>
      </w:pPr>
      <w:r>
        <w:rPr>
          <w:sz w:val="21"/>
        </w:rPr>
        <w:t>3、失业女职工填（1）、（2）、（5）项材料；</w:t>
      </w:r>
    </w:p>
    <w:p>
      <w:pPr>
        <w:spacing w:line="265" w:lineRule="exact" w:before="0"/>
        <w:ind w:left="1788" w:right="0" w:firstLine="0"/>
        <w:jc w:val="left"/>
        <w:rPr>
          <w:sz w:val="21"/>
        </w:rPr>
      </w:pPr>
      <w:r>
        <w:rPr>
          <w:sz w:val="21"/>
        </w:rPr>
        <w:t>4、男职工填（1）、（2）、（6）项材料；</w:t>
      </w:r>
    </w:p>
    <w:p>
      <w:pPr>
        <w:spacing w:before="14"/>
        <w:ind w:left="1792" w:right="0" w:firstLine="0"/>
        <w:jc w:val="left"/>
        <w:rPr>
          <w:sz w:val="21"/>
        </w:rPr>
      </w:pPr>
      <w:r>
        <w:rPr>
          <w:sz w:val="21"/>
        </w:rPr>
        <w:t>5、所有复印件需加盖单位公章。</w:t>
      </w:r>
    </w:p>
    <w:p>
      <w:pPr>
        <w:spacing w:after="0"/>
        <w:jc w:val="left"/>
        <w:rPr>
          <w:sz w:val="21"/>
        </w:rPr>
        <w:sectPr>
          <w:pgSz w:w="11910" w:h="16840"/>
          <w:pgMar w:header="0" w:footer="881" w:top="1460" w:bottom="1080" w:left="72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15"/>
        <w:ind w:right="2647"/>
      </w:pPr>
      <w:r>
        <w:rPr/>
        <w:t>第八部分：</w:t>
      </w:r>
    </w:p>
    <w:p>
      <w:pPr>
        <w:spacing w:before="16"/>
        <w:ind w:left="1332" w:right="1351" w:firstLine="0"/>
        <w:jc w:val="center"/>
        <w:rPr>
          <w:rFonts w:ascii="方正小标宋简体" w:eastAsia="方正小标宋简体" w:hint="eastAsia"/>
          <w:sz w:val="52"/>
        </w:rPr>
      </w:pPr>
      <w:r>
        <w:rPr>
          <w:rFonts w:ascii="方正小标宋简体" w:eastAsia="方正小标宋简体" w:hint="eastAsia"/>
          <w:sz w:val="52"/>
        </w:rPr>
        <w:t>医药机构申请定点协议管理</w:t>
      </w:r>
    </w:p>
    <w:p>
      <w:pPr>
        <w:spacing w:before="16"/>
        <w:ind w:left="2632" w:right="2649" w:firstLine="0"/>
        <w:jc w:val="center"/>
        <w:rPr>
          <w:rFonts w:ascii="方正小标宋简体" w:eastAsia="方正小标宋简体" w:hint="eastAsia"/>
          <w:sz w:val="52"/>
        </w:rPr>
      </w:pPr>
      <w:r>
        <w:rPr>
          <w:rFonts w:ascii="方正小标宋简体" w:eastAsia="方正小标宋简体" w:hint="eastAsia"/>
          <w:sz w:val="52"/>
        </w:rPr>
        <w:t>（00203600900Y）</w:t>
      </w:r>
    </w:p>
    <w:p>
      <w:pPr>
        <w:spacing w:after="0"/>
        <w:jc w:val="center"/>
        <w:rPr>
          <w:rFonts w:ascii="方正小标宋简体" w:eastAsia="方正小标宋简体" w:hint="eastAsia"/>
          <w:sz w:val="52"/>
        </w:rPr>
        <w:sectPr>
          <w:pgSz w:w="11910" w:h="16840"/>
          <w:pgMar w:header="0" w:footer="881" w:top="1580" w:bottom="1080" w:left="720" w:right="700"/>
        </w:sectPr>
      </w:pPr>
    </w:p>
    <w:p>
      <w:pPr>
        <w:pStyle w:val="BodyText"/>
        <w:spacing w:before="30"/>
        <w:ind w:left="1080"/>
        <w:rPr>
          <w:rFonts w:ascii="黑体" w:eastAsia="黑体" w:hint="eastAsia"/>
        </w:rPr>
      </w:pPr>
      <w:r>
        <w:rPr>
          <w:rFonts w:ascii="黑体" w:eastAsia="黑体" w:hint="eastAsia"/>
          <w:w w:val="95"/>
        </w:rPr>
        <w:t>一、医疗机构申请定点协议管理（002036009001）</w:t>
      </w:r>
    </w:p>
    <w:p>
      <w:pPr>
        <w:pStyle w:val="BodyText"/>
        <w:spacing w:before="214"/>
        <w:ind w:left="1720"/>
      </w:pPr>
      <w:r>
        <w:rPr>
          <w:rFonts w:ascii="楷体_GB2312" w:eastAsia="楷体_GB2312" w:hint="eastAsia"/>
          <w:w w:val="95"/>
        </w:rPr>
        <w:t>（一）事项名称：</w:t>
      </w:r>
      <w:r>
        <w:rPr>
          <w:w w:val="95"/>
        </w:rPr>
        <w:t>医疗机构申请定点协议管理</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line="364" w:lineRule="auto" w:before="1"/>
        <w:ind w:left="1080" w:right="1053" w:firstLine="640"/>
      </w:pPr>
      <w:r>
        <w:rPr>
          <w:rFonts w:ascii="楷体_GB2312" w:eastAsia="楷体_GB2312" w:hint="eastAsia"/>
        </w:rPr>
        <w:t>（三）服务对象：</w:t>
      </w:r>
      <w:r>
        <w:rPr/>
        <w:t>长沙城区依法经主管部门批准取得执业资格的医疗机构。</w:t>
      </w:r>
    </w:p>
    <w:p>
      <w:pPr>
        <w:pStyle w:val="BodyText"/>
        <w:spacing w:before="2"/>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jc w:val="both"/>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0"/>
          <w:numId w:val="128"/>
        </w:numPr>
        <w:tabs>
          <w:tab w:pos="2045" w:val="left" w:leader="none"/>
        </w:tabs>
        <w:spacing w:line="364" w:lineRule="auto" w:before="214" w:after="0"/>
        <w:ind w:left="1080" w:right="1311" w:firstLine="640"/>
        <w:jc w:val="left"/>
        <w:rPr>
          <w:sz w:val="32"/>
        </w:rPr>
      </w:pPr>
      <w:r>
        <w:rPr>
          <w:spacing w:val="3"/>
          <w:w w:val="95"/>
          <w:sz w:val="32"/>
        </w:rPr>
        <w:t>申请。长沙城区依法经主管部门批准取得执业资格 </w:t>
      </w:r>
      <w:r>
        <w:rPr>
          <w:sz w:val="32"/>
        </w:rPr>
        <w:t>的医疗机构通过现场向省医保中心提出定点申请。</w:t>
      </w:r>
    </w:p>
    <w:p>
      <w:pPr>
        <w:pStyle w:val="ListParagraph"/>
        <w:numPr>
          <w:ilvl w:val="0"/>
          <w:numId w:val="128"/>
        </w:numPr>
        <w:tabs>
          <w:tab w:pos="2043" w:val="left" w:leader="none"/>
        </w:tabs>
        <w:spacing w:line="350" w:lineRule="auto" w:before="54" w:after="0"/>
        <w:ind w:left="1080" w:right="938" w:firstLine="640"/>
        <w:jc w:val="left"/>
        <w:rPr>
          <w:sz w:val="32"/>
        </w:rPr>
      </w:pPr>
      <w:r>
        <w:rPr>
          <w:spacing w:val="-4"/>
          <w:sz w:val="32"/>
        </w:rPr>
        <w:t>受理。省医保中心工作人员受理申请人提交的申请材料，确认其是否属于受理范围、材料是否齐全。属于受理范</w:t>
      </w:r>
      <w:r>
        <w:rPr>
          <w:spacing w:val="-5"/>
          <w:sz w:val="32"/>
        </w:rPr>
        <w:t>围且材料齐全的当场受理，材料不全的一次性告知需补齐的</w:t>
      </w:r>
      <w:r>
        <w:rPr>
          <w:spacing w:val="-11"/>
          <w:sz w:val="32"/>
        </w:rPr>
        <w:t>材料并重新提交；不予受理的告知理由。每个季度</w:t>
      </w:r>
      <w:r>
        <w:rPr>
          <w:sz w:val="32"/>
        </w:rPr>
        <w:t>（3</w:t>
      </w:r>
      <w:r>
        <w:rPr>
          <w:spacing w:val="-30"/>
          <w:sz w:val="32"/>
        </w:rPr>
        <w:t> 个月</w:t>
      </w:r>
      <w:r>
        <w:rPr>
          <w:spacing w:val="-11"/>
          <w:sz w:val="32"/>
        </w:rPr>
        <w:t>） </w:t>
      </w:r>
      <w:r>
        <w:rPr>
          <w:spacing w:val="-2"/>
          <w:sz w:val="32"/>
        </w:rPr>
        <w:t>限前两月受理申请材料，最后一个月受理的申请资料转入下个办理周期内办理。</w:t>
      </w:r>
    </w:p>
    <w:p>
      <w:pPr>
        <w:pStyle w:val="ListParagraph"/>
        <w:numPr>
          <w:ilvl w:val="0"/>
          <w:numId w:val="128"/>
        </w:numPr>
        <w:tabs>
          <w:tab w:pos="2040" w:val="left" w:leader="none"/>
        </w:tabs>
        <w:spacing w:line="366" w:lineRule="exact" w:before="0" w:after="0"/>
        <w:ind w:left="2040" w:right="0" w:hanging="320"/>
        <w:jc w:val="left"/>
        <w:rPr>
          <w:sz w:val="32"/>
        </w:rPr>
      </w:pPr>
      <w:r>
        <w:rPr>
          <w:spacing w:val="-3"/>
          <w:sz w:val="32"/>
        </w:rPr>
        <w:t>考察评估。省医保中心组织评估小组于每个季度的最</w:t>
      </w:r>
    </w:p>
    <w:p>
      <w:pPr>
        <w:pStyle w:val="BodyText"/>
        <w:spacing w:line="364" w:lineRule="auto" w:before="214"/>
        <w:ind w:left="1080" w:right="1097"/>
        <w:jc w:val="both"/>
      </w:pPr>
      <w:r>
        <w:rPr>
          <w:spacing w:val="11"/>
          <w:w w:val="95"/>
        </w:rPr>
        <w:t>后一个月对医疗机构所申报的材料和信息进行现场考察核 </w:t>
      </w:r>
      <w:r>
        <w:rPr>
          <w:spacing w:val="-2"/>
          <w:w w:val="95"/>
        </w:rPr>
        <w:t>实，并对医疗机构的内部管理、信息化建设、医疗服务能力 </w:t>
      </w:r>
      <w:r>
        <w:rPr>
          <w:spacing w:val="-2"/>
        </w:rPr>
        <w:t>等情况是否符合医保管理要求进行检查、评估。</w:t>
      </w:r>
    </w:p>
    <w:p>
      <w:pPr>
        <w:spacing w:after="0" w:line="364" w:lineRule="auto"/>
        <w:jc w:val="both"/>
        <w:sectPr>
          <w:pgSz w:w="11910" w:h="16840"/>
          <w:pgMar w:header="0" w:footer="881" w:top="1500" w:bottom="1080" w:left="720" w:right="700"/>
        </w:sectPr>
      </w:pPr>
    </w:p>
    <w:p>
      <w:pPr>
        <w:pStyle w:val="ListParagraph"/>
        <w:numPr>
          <w:ilvl w:val="0"/>
          <w:numId w:val="128"/>
        </w:numPr>
        <w:tabs>
          <w:tab w:pos="2201" w:val="left" w:leader="none"/>
        </w:tabs>
        <w:spacing w:line="364" w:lineRule="auto" w:before="30" w:after="0"/>
        <w:ind w:left="1080" w:right="1244" w:firstLine="799"/>
        <w:jc w:val="left"/>
        <w:rPr>
          <w:sz w:val="32"/>
        </w:rPr>
      </w:pPr>
      <w:r>
        <w:rPr>
          <w:spacing w:val="-1"/>
          <w:sz w:val="32"/>
        </w:rPr>
        <w:t>结果公示。在湖南省医疗保障局官网将拟新增定点</w:t>
      </w:r>
      <w:r>
        <w:rPr>
          <w:sz w:val="32"/>
        </w:rPr>
        <w:t>医疗机构向社会公示。</w:t>
      </w:r>
    </w:p>
    <w:p>
      <w:pPr>
        <w:pStyle w:val="ListParagraph"/>
        <w:numPr>
          <w:ilvl w:val="0"/>
          <w:numId w:val="128"/>
        </w:numPr>
        <w:tabs>
          <w:tab w:pos="2201" w:val="left" w:leader="none"/>
        </w:tabs>
        <w:spacing w:line="364" w:lineRule="auto" w:before="1" w:after="0"/>
        <w:ind w:left="1080" w:right="1097" w:firstLine="799"/>
        <w:jc w:val="left"/>
        <w:rPr>
          <w:sz w:val="32"/>
        </w:rPr>
      </w:pPr>
      <w:r>
        <w:rPr>
          <w:sz w:val="32"/>
        </w:rPr>
        <w:t>签署协议。按照“公平、公正、公开”的原则与拟</w:t>
      </w:r>
      <w:r>
        <w:rPr>
          <w:spacing w:val="-2"/>
          <w:sz w:val="32"/>
        </w:rPr>
        <w:t>新增的定点医疗机构开展协商谈判，确定协议指标，签订定点服务协议。</w:t>
      </w:r>
    </w:p>
    <w:p>
      <w:pPr>
        <w:pStyle w:val="ListParagraph"/>
        <w:numPr>
          <w:ilvl w:val="0"/>
          <w:numId w:val="128"/>
        </w:numPr>
        <w:tabs>
          <w:tab w:pos="2201" w:val="left" w:leader="none"/>
        </w:tabs>
        <w:spacing w:line="240" w:lineRule="auto" w:before="3" w:after="0"/>
        <w:ind w:left="2200" w:right="0" w:hanging="322"/>
        <w:jc w:val="left"/>
        <w:rPr>
          <w:sz w:val="32"/>
        </w:rPr>
      </w:pPr>
      <w:r>
        <w:rPr>
          <w:sz w:val="32"/>
        </w:rPr>
        <w:t>办结。开通联网结算业务。</w:t>
      </w:r>
    </w:p>
    <w:p>
      <w:pPr>
        <w:pStyle w:val="BodyText"/>
        <w:spacing w:line="364" w:lineRule="auto" w:before="214"/>
        <w:ind w:left="1080" w:right="1054" w:firstLine="640"/>
      </w:pPr>
      <w:r>
        <w:rPr/>
        <w:t>备注：办理环节根据国家两定机构协议管理办法和经办规程进行调整。</w:t>
      </w:r>
    </w:p>
    <w:p>
      <w:pPr>
        <w:pStyle w:val="BodyText"/>
        <w:spacing w:before="1"/>
        <w:ind w:left="1720"/>
        <w:rPr>
          <w:rFonts w:ascii="楷体_GB2312" w:eastAsia="楷体_GB2312" w:hint="eastAsia"/>
        </w:rPr>
      </w:pPr>
      <w:r>
        <w:rPr>
          <w:rFonts w:ascii="楷体_GB2312" w:eastAsia="楷体_GB2312" w:hint="eastAsia"/>
        </w:rPr>
        <w:t>（六）办理材料：</w:t>
      </w:r>
    </w:p>
    <w:p>
      <w:pPr>
        <w:pStyle w:val="ListParagraph"/>
        <w:numPr>
          <w:ilvl w:val="0"/>
          <w:numId w:val="129"/>
        </w:numPr>
        <w:tabs>
          <w:tab w:pos="2043" w:val="left" w:leader="none"/>
        </w:tabs>
        <w:spacing w:line="364" w:lineRule="auto" w:before="214" w:after="0"/>
        <w:ind w:left="1080" w:right="1100" w:firstLine="640"/>
        <w:jc w:val="left"/>
        <w:rPr>
          <w:sz w:val="32"/>
        </w:rPr>
      </w:pPr>
      <w:r>
        <w:rPr>
          <w:spacing w:val="-1"/>
          <w:w w:val="95"/>
          <w:sz w:val="32"/>
        </w:rPr>
        <w:t>《湖南省省本级定点协议医疗机构申请表》</w:t>
      </w:r>
      <w:r>
        <w:rPr>
          <w:w w:val="95"/>
          <w:sz w:val="32"/>
        </w:rPr>
        <w:t>（加盖申 </w:t>
      </w:r>
      <w:r>
        <w:rPr>
          <w:sz w:val="32"/>
        </w:rPr>
        <w:t>请单位公章）；</w:t>
      </w:r>
    </w:p>
    <w:p>
      <w:pPr>
        <w:pStyle w:val="ListParagraph"/>
        <w:numPr>
          <w:ilvl w:val="0"/>
          <w:numId w:val="129"/>
        </w:numPr>
        <w:tabs>
          <w:tab w:pos="2043" w:val="left" w:leader="none"/>
        </w:tabs>
        <w:spacing w:line="364" w:lineRule="auto" w:before="2" w:after="0"/>
        <w:ind w:left="1080" w:right="1100" w:firstLine="640"/>
        <w:jc w:val="left"/>
        <w:rPr>
          <w:sz w:val="32"/>
        </w:rPr>
      </w:pPr>
      <w:r>
        <w:rPr>
          <w:spacing w:val="-1"/>
          <w:w w:val="95"/>
          <w:sz w:val="32"/>
        </w:rPr>
        <w:t>《医疗机构执业许可证》</w:t>
      </w:r>
      <w:r>
        <w:rPr>
          <w:w w:val="95"/>
          <w:sz w:val="32"/>
        </w:rPr>
        <w:t>（</w:t>
      </w:r>
      <w:r>
        <w:rPr>
          <w:spacing w:val="-2"/>
          <w:w w:val="95"/>
          <w:sz w:val="32"/>
        </w:rPr>
        <w:t>正、副本</w:t>
      </w:r>
      <w:r>
        <w:rPr>
          <w:w w:val="95"/>
          <w:sz w:val="32"/>
        </w:rPr>
        <w:t>）</w:t>
      </w:r>
      <w:r>
        <w:rPr>
          <w:spacing w:val="-1"/>
          <w:w w:val="95"/>
          <w:sz w:val="32"/>
        </w:rPr>
        <w:t>复印件</w:t>
      </w:r>
      <w:r>
        <w:rPr>
          <w:w w:val="95"/>
          <w:sz w:val="32"/>
        </w:rPr>
        <w:t>（加盖 </w:t>
      </w:r>
      <w:r>
        <w:rPr>
          <w:sz w:val="32"/>
        </w:rPr>
        <w:t>申请单位公章）。</w:t>
      </w:r>
    </w:p>
    <w:p>
      <w:pPr>
        <w:pStyle w:val="BodyText"/>
        <w:spacing w:line="364" w:lineRule="auto" w:before="2"/>
        <w:ind w:left="1080" w:right="1054" w:firstLine="640"/>
      </w:pPr>
      <w:r>
        <w:rPr/>
        <w:t>备注：办理材料根据国家两定机构协议管理办法和经办规程进行调整。</w:t>
      </w:r>
    </w:p>
    <w:p>
      <w:pPr>
        <w:pStyle w:val="BodyText"/>
        <w:spacing w:line="364" w:lineRule="auto" w:before="1"/>
        <w:ind w:left="1080" w:right="1086" w:firstLine="640"/>
      </w:pPr>
      <w:r>
        <w:rPr>
          <w:rFonts w:ascii="楷体_GB2312" w:eastAsia="楷体_GB2312" w:hint="eastAsia"/>
        </w:rPr>
        <w:t>（七）办理时限：</w:t>
      </w:r>
      <w:r>
        <w:rPr/>
        <w:t>从审核资料合格到审批开通不超过 3 个月（以一个季度为周期）。</w:t>
      </w:r>
    </w:p>
    <w:p>
      <w:pPr>
        <w:pStyle w:val="BodyText"/>
        <w:spacing w:line="364" w:lineRule="auto" w:before="2"/>
        <w:ind w:left="1080" w:right="1054" w:firstLine="640"/>
      </w:pPr>
      <w:r>
        <w:rPr/>
        <w:t>备注：办理时限根据国家两定机构协议管理办法和经办规程进行调整。</w:t>
      </w:r>
    </w:p>
    <w:p>
      <w:pPr>
        <w:pStyle w:val="BodyText"/>
        <w:spacing w:before="1"/>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pPr>
      <w:r>
        <w:rPr/>
        <w:t>窗口（湖南省长沙市天心区银杏路 6 号）；</w:t>
      </w:r>
    </w:p>
    <w:p>
      <w:pPr>
        <w:spacing w:after="0"/>
        <w:sectPr>
          <w:pgSz w:w="11910" w:h="16840"/>
          <w:pgMar w:header="0" w:footer="881" w:top="1500" w:bottom="1080" w:left="720" w:right="700"/>
        </w:sectPr>
      </w:pPr>
    </w:p>
    <w:p>
      <w:pPr>
        <w:pStyle w:val="BodyText"/>
        <w:spacing w:before="30"/>
        <w:ind w:left="1720"/>
      </w:pPr>
      <w:r>
        <w:rPr/>
        <w:t>2.线上查询：查询电话：0731-84900211。</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30"/>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30"/>
        </w:numPr>
        <w:tabs>
          <w:tab w:pos="2043" w:val="left" w:leader="none"/>
        </w:tabs>
        <w:spacing w:line="364" w:lineRule="auto" w:before="1"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spacing w:before="18"/>
      </w:pPr>
      <w:r>
        <w:rPr/>
        <w:t>医疗机构申请定点协议管理办理流程图</w: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6"/>
        <w:rPr>
          <w:rFonts w:ascii="黑体"/>
          <w:sz w:val="19"/>
        </w:rPr>
      </w:pPr>
      <w:r>
        <w:rPr/>
        <w:pict>
          <v:group style="position:absolute;margin-left:93pt;margin-top:14.425006pt;width:431.9pt;height:471.4pt;mso-position-horizontal-relative:page;mso-position-vertical-relative:paragraph;z-index:-250797056;mso-wrap-distance-left:0;mso-wrap-distance-right:0" coordorigin="1860,289" coordsize="8638,9428">
            <v:line style="position:absolute" from="2904,748" to="2904,1580" stroked="true" strokeweight="1.5pt" strokecolor="#000000">
              <v:stroke dashstyle="solid"/>
            </v:line>
            <v:shape style="position:absolute;left:4031;top:365;width:6467;height:9351" type="#_x0000_t75" stroked="false">
              <v:imagedata r:id="rId118" o:title=""/>
            </v:shape>
            <v:shape style="position:absolute;left:1860;top:1536;width:2123;height:1140" coordorigin="1860,1537" coordsize="2123,1140" path="m3983,2677l1860,2677,1860,1537,3983,1537,3983,1547,1880,1547,1870,1557,1880,1557,1880,2657,1870,2657,1880,2667,3983,2667,3983,2677xm1880,1557l1870,1557,1880,1547,1880,1557xm3963,1557l1880,1557,1880,1547,3963,1547,3963,1557xm3963,2667l3963,1547,3973,1557,3983,1557,3983,2657,3973,2657,3963,2667xm3983,1557l3973,1557,3963,1547,3983,1547,3983,1557xm1880,2667l1870,2657,1880,2657,1880,2667xm3963,2667l1880,2667,1880,2657,3963,2657,3963,2667xm3983,2667l3963,2667,3973,2657,3983,2657,3983,2667xe" filled="true" fillcolor="#000000" stroked="false">
              <v:path arrowok="t"/>
              <v:fill type="solid"/>
            </v:shape>
            <v:shape style="position:absolute;left:2862;top:2638;width:120;height:1118" coordorigin="2862,2639" coordsize="120,1118" path="m2862,2759l2922,2639,2967,2728,2937,2728,2907,2729,2907,2759,2862,2759xm2907,2759l2907,2729,2937,2728,2937,2758,2907,2759xm2937,2758l2937,2728,2967,2728,2982,2758,2937,2758xm2908,3756l2907,2759,2937,2758,2938,3755,2908,3756xe" filled="true" fillcolor="#000000" stroked="false">
              <v:path arrowok="t"/>
              <v:fill type="solid"/>
            </v:shape>
            <v:line style="position:absolute" from="2913,3736" to="3486,3736" stroked="true" strokeweight="2.050pt" strokecolor="#000000">
              <v:stroke dashstyle="solid"/>
            </v:line>
            <v:shape style="position:absolute;left:8096;top:288;width:2234;height:3180" coordorigin="8096,289" coordsize="2234,3180" path="m8147,3269l8119,3269,8096,3249,8096,289,8116,289,8106,309,8116,309,8116,3249,8129,3249,8147,3269xm8116,309l8106,309,8116,289,8116,309xm10310,309l8116,309,8116,289,10310,289,10310,309xm10330,2849l10011,2849,10028,2829,10310,2829,10310,289,10320,309,10330,309,10330,2849xm10330,309l10320,309,10310,289,10330,289,10330,309xm10016,2869l9950,2869,9965,2849,10032,2849,10016,2869xm9943,2889l9880,2889,9907,2869,9957,2869,9943,2889xm9887,2909l9839,2909,9853,2889,9915,2889,9887,2909xm9845,2929l9769,2929,9783,2909,9859,2909,9845,2929xm9776,2949l9728,2949,9741,2929,9790,2929,9776,2949xm9699,2989l9642,2989,9690,2969,9715,2949,9750,2949,9737,2969,9725,2969,9699,2989xm9651,3009l9619,3009,9630,2989,9700,2989,9651,3009xm9582,3049l9549,3049,9572,3029,9595,3009,9639,3009,9628,3029,9605,3029,9582,3049xm9517,3089l9463,3089,9527,3049,9560,3049,9538,3069,9538,3069,9517,3089xm9431,3149l9379,3149,9400,3129,9420,3129,9442,3109,9442,3109,9463,3089,9517,3089,9474,3109,9431,3149xm9370,3189l9339,3189,9360,3169,9359,3169,9379,3149,9411,3149,9370,3189xm9310,3229l9261,3229,9281,3209,9300,3209,9320,3189,9350,3189,9330,3209,9310,3229xm9272,3249l9241,3249,9250,3229,9291,3229,9272,3249xm9159,3329l9111,3329,9148,3309,9166,3289,9184,3289,9203,3269,9203,3269,9222,3249,9253,3249,9234,3269,9215,3289,9196,3309,9177,3309,9159,3329xm8183,3289l8156,3289,8137,3269,8165,3269,8183,3289xm8255,3309l8192,3309,8174,3289,8219,3289,8255,3309xm8396,3369l8318,3369,8210,3309,8255,3309,8290,3329,8290,3329,8326,3349,8361,3349,8396,3369xm9012,3409l8960,3409,8971,3389,9004,3389,9026,3369,9026,3369,9112,3329,9159,3329,9121,3349,9035,3389,9012,3409xm8411,3389l8389,3389,8353,3369,8396,3369,8411,3389xm8485,3409l8419,3409,8404,3389,8455,3389,8485,3409xm8557,3429l8480,3429,8450,3409,8543,3409,8557,3429xm8956,3429l8870,3429,8919,3409,8967,3409,8956,3429xm8615,3449l8552,3449,8537,3429,8600,3429,8615,3449xm8875,3449l8779,3449,8801,3429,8924,3429,8875,3449xm8781,3469l8607,3469,8593,3449,8804,3449,8781,3469xe" filled="true" fillcolor="#000000" stroked="false">
              <v:path arrowok="t"/>
              <v:fill type="solid"/>
            </v:shape>
            <v:shape style="position:absolute;left:2912;top:696;width:1756;height:120" coordorigin="2913,696" coordsize="1756,120" path="m4548,816l4548,771,4578,771,4578,741,4548,741,4548,696,4639,741,4578,741,4639,741,4668,756,4548,816xm4548,771l4548,741,4578,741,4578,771,4548,771xm2913,781l2913,751,4548,741,4548,771,2913,781xe" filled="true" fillcolor="#000000" stroked="false">
              <v:path arrowok="t"/>
              <v:fill type="solid"/>
            </v:shape>
            <v:shape style="position:absolute;left:5738;top:531;width:438;height:209" type="#_x0000_t202" filled="false" stroked="false">
              <v:textbox inset="0,0,0,0">
                <w:txbxContent>
                  <w:p>
                    <w:pPr>
                      <w:spacing w:line="209" w:lineRule="exact" w:before="0"/>
                      <w:ind w:left="0" w:right="0" w:firstLine="0"/>
                      <w:jc w:val="left"/>
                      <w:rPr>
                        <w:rFonts w:ascii="宋体" w:eastAsia="宋体" w:hint="eastAsia"/>
                        <w:sz w:val="21"/>
                      </w:rPr>
                    </w:pPr>
                    <w:r>
                      <w:rPr>
                        <w:rFonts w:ascii="宋体" w:eastAsia="宋体" w:hint="eastAsia"/>
                        <w:sz w:val="21"/>
                      </w:rPr>
                      <w:t>申请</w:t>
                    </w:r>
                  </w:p>
                </w:txbxContent>
              </v:textbox>
              <w10:wrap type="none"/>
            </v:shape>
            <v:shape style="position:absolute;left:2040;top:1684;width:1782;height:845" type="#_x0000_t202" filled="false" stroked="false">
              <v:textbox inset="0,0,0,0">
                <w:txbxContent>
                  <w:p>
                    <w:pPr>
                      <w:spacing w:line="252" w:lineRule="exact" w:before="0"/>
                      <w:ind w:left="0" w:right="0" w:firstLine="0"/>
                      <w:jc w:val="left"/>
                      <w:rPr>
                        <w:rFonts w:ascii="宋体" w:eastAsia="宋体" w:hint="eastAsia"/>
                        <w:sz w:val="22"/>
                      </w:rPr>
                    </w:pPr>
                    <w:r>
                      <w:rPr>
                        <w:rFonts w:ascii="宋体" w:eastAsia="宋体" w:hint="eastAsia"/>
                        <w:sz w:val="22"/>
                      </w:rPr>
                      <w:t>材料不全的一次性</w:t>
                    </w:r>
                  </w:p>
                  <w:p>
                    <w:pPr>
                      <w:spacing w:line="310" w:lineRule="atLeast" w:before="2"/>
                      <w:ind w:left="331" w:right="18" w:hanging="332"/>
                      <w:jc w:val="left"/>
                      <w:rPr>
                        <w:rFonts w:ascii="宋体" w:eastAsia="宋体" w:hint="eastAsia"/>
                        <w:sz w:val="22"/>
                      </w:rPr>
                    </w:pPr>
                    <w:r>
                      <w:rPr>
                        <w:rFonts w:ascii="宋体" w:eastAsia="宋体" w:hint="eastAsia"/>
                        <w:sz w:val="22"/>
                      </w:rPr>
                      <w:t>告知需补齐的材料并重新提交</w:t>
                    </w:r>
                  </w:p>
                </w:txbxContent>
              </v:textbox>
              <w10:wrap type="none"/>
            </v:shape>
            <v:shape style="position:absolute;left:5750;top:1958;width:462;height:221" type="#_x0000_t202" filled="false" stroked="false">
              <v:textbox inset="0,0,0,0">
                <w:txbxContent>
                  <w:p>
                    <w:pPr>
                      <w:spacing w:line="221" w:lineRule="exact" w:before="0"/>
                      <w:ind w:left="0" w:right="0" w:firstLine="0"/>
                      <w:jc w:val="left"/>
                      <w:rPr>
                        <w:rFonts w:ascii="宋体" w:eastAsia="宋体" w:hint="eastAsia"/>
                        <w:sz w:val="22"/>
                      </w:rPr>
                    </w:pPr>
                    <w:r>
                      <w:rPr>
                        <w:rFonts w:ascii="宋体" w:eastAsia="宋体" w:hint="eastAsia"/>
                        <w:sz w:val="22"/>
                      </w:rPr>
                      <w:t>受理</w:t>
                    </w:r>
                  </w:p>
                </w:txbxContent>
              </v:textbox>
              <w10:wrap type="none"/>
            </v:shape>
            <v:shape style="position:absolute;left:8260;top:432;width:1926;height:2393" type="#_x0000_t202" filled="false" stroked="false">
              <v:textbox inset="0,0,0,0">
                <w:txbxContent>
                  <w:p>
                    <w:pPr>
                      <w:numPr>
                        <w:ilvl w:val="0"/>
                        <w:numId w:val="131"/>
                      </w:numPr>
                      <w:tabs>
                        <w:tab w:pos="212" w:val="left" w:leader="none"/>
                      </w:tabs>
                      <w:spacing w:line="239" w:lineRule="exact" w:before="0"/>
                      <w:ind w:left="211" w:right="0" w:hanging="212"/>
                      <w:jc w:val="left"/>
                      <w:rPr>
                        <w:rFonts w:ascii="宋体" w:eastAsia="宋体" w:hint="eastAsia"/>
                        <w:sz w:val="21"/>
                      </w:rPr>
                    </w:pPr>
                    <w:r>
                      <w:rPr>
                        <w:rFonts w:ascii="宋体" w:eastAsia="宋体" w:hint="eastAsia"/>
                        <w:sz w:val="21"/>
                      </w:rPr>
                      <w:t>《湖南省省本级定</w:t>
                    </w:r>
                  </w:p>
                  <w:p>
                    <w:pPr>
                      <w:spacing w:line="278" w:lineRule="auto" w:before="43"/>
                      <w:ind w:left="0" w:right="18" w:firstLine="0"/>
                      <w:jc w:val="both"/>
                      <w:rPr>
                        <w:rFonts w:ascii="宋体" w:eastAsia="宋体" w:hint="eastAsia"/>
                        <w:sz w:val="21"/>
                      </w:rPr>
                    </w:pPr>
                    <w:r>
                      <w:rPr>
                        <w:rFonts w:ascii="宋体" w:eastAsia="宋体" w:hint="eastAsia"/>
                        <w:sz w:val="21"/>
                      </w:rPr>
                      <w:t>点协议医疗机构申请表》（加盖申请单位公章）</w:t>
                    </w:r>
                  </w:p>
                  <w:p>
                    <w:pPr>
                      <w:numPr>
                        <w:ilvl w:val="0"/>
                        <w:numId w:val="131"/>
                      </w:numPr>
                      <w:tabs>
                        <w:tab w:pos="212" w:val="left" w:leader="none"/>
                      </w:tabs>
                      <w:spacing w:line="278" w:lineRule="auto" w:before="0"/>
                      <w:ind w:left="0" w:right="18" w:firstLine="0"/>
                      <w:jc w:val="both"/>
                      <w:rPr>
                        <w:rFonts w:ascii="宋体" w:eastAsia="宋体" w:hint="eastAsia"/>
                        <w:sz w:val="21"/>
                      </w:rPr>
                    </w:pPr>
                    <w:r>
                      <w:rPr>
                        <w:rFonts w:ascii="宋体" w:eastAsia="宋体" w:hint="eastAsia"/>
                        <w:spacing w:val="-2"/>
                        <w:sz w:val="21"/>
                      </w:rPr>
                      <w:t>《医疗机构执业许</w:t>
                    </w:r>
                    <w:r>
                      <w:rPr>
                        <w:rFonts w:ascii="宋体" w:eastAsia="宋体" w:hint="eastAsia"/>
                        <w:spacing w:val="1"/>
                        <w:sz w:val="21"/>
                      </w:rPr>
                      <w:t>可证》</w:t>
                    </w:r>
                    <w:r>
                      <w:rPr>
                        <w:rFonts w:ascii="宋体" w:eastAsia="宋体" w:hint="eastAsia"/>
                        <w:sz w:val="21"/>
                      </w:rPr>
                      <w:t>（</w:t>
                    </w:r>
                    <w:r>
                      <w:rPr>
                        <w:rFonts w:ascii="宋体" w:eastAsia="宋体" w:hint="eastAsia"/>
                        <w:spacing w:val="1"/>
                        <w:sz w:val="21"/>
                      </w:rPr>
                      <w:t>正、副本</w:t>
                    </w:r>
                    <w:r>
                      <w:rPr>
                        <w:rFonts w:ascii="宋体" w:eastAsia="宋体" w:hint="eastAsia"/>
                        <w:spacing w:val="-16"/>
                        <w:sz w:val="21"/>
                      </w:rPr>
                      <w:t>） </w:t>
                    </w:r>
                    <w:r>
                      <w:rPr>
                        <w:rFonts w:ascii="宋体" w:eastAsia="宋体" w:hint="eastAsia"/>
                        <w:spacing w:val="1"/>
                        <w:sz w:val="21"/>
                      </w:rPr>
                      <w:t>复印件</w:t>
                    </w:r>
                    <w:r>
                      <w:rPr>
                        <w:rFonts w:ascii="宋体" w:eastAsia="宋体" w:hint="eastAsia"/>
                        <w:sz w:val="21"/>
                      </w:rPr>
                      <w:t>（</w:t>
                    </w:r>
                    <w:r>
                      <w:rPr>
                        <w:rFonts w:ascii="宋体" w:eastAsia="宋体" w:hint="eastAsia"/>
                        <w:spacing w:val="-3"/>
                        <w:sz w:val="21"/>
                      </w:rPr>
                      <w:t>加盖申请单</w:t>
                    </w:r>
                  </w:p>
                  <w:p>
                    <w:pPr>
                      <w:spacing w:line="239" w:lineRule="exact" w:before="0"/>
                      <w:ind w:left="0" w:right="0" w:firstLine="0"/>
                      <w:jc w:val="left"/>
                      <w:rPr>
                        <w:rFonts w:ascii="宋体" w:eastAsia="宋体" w:hint="eastAsia"/>
                        <w:sz w:val="21"/>
                      </w:rPr>
                    </w:pPr>
                    <w:r>
                      <w:rPr>
                        <w:rFonts w:ascii="宋体" w:eastAsia="宋体" w:hint="eastAsia"/>
                        <w:sz w:val="21"/>
                      </w:rPr>
                      <w:t>位公章）</w:t>
                    </w:r>
                  </w:p>
                </w:txbxContent>
              </v:textbox>
              <w10:wrap type="none"/>
            </v:shape>
            <v:shape style="position:absolute;left:3628;top:3624;width:260;height:240" type="#_x0000_t202" filled="false" stroked="false">
              <v:textbox inset="0,0,0,0">
                <w:txbxContent>
                  <w:p>
                    <w:pPr>
                      <w:spacing w:line="240" w:lineRule="exact" w:before="0"/>
                      <w:ind w:left="0" w:right="0" w:firstLine="0"/>
                      <w:jc w:val="left"/>
                      <w:rPr>
                        <w:rFonts w:ascii="宋体" w:eastAsia="宋体" w:hint="eastAsia"/>
                        <w:b/>
                        <w:sz w:val="24"/>
                      </w:rPr>
                    </w:pPr>
                    <w:r>
                      <w:rPr>
                        <w:rFonts w:ascii="宋体" w:eastAsia="宋体" w:hint="eastAsia"/>
                        <w:b/>
                        <w:w w:val="99"/>
                        <w:sz w:val="24"/>
                      </w:rPr>
                      <w:t>否</w:t>
                    </w:r>
                  </w:p>
                </w:txbxContent>
              </v:textbox>
              <w10:wrap type="none"/>
            </v:shape>
            <v:shape style="position:absolute;left:5440;top:3476;width:1069;height:521" type="#_x0000_t202" filled="false" stroked="false">
              <v:textbox inset="0,0,0,0">
                <w:txbxContent>
                  <w:p>
                    <w:pPr>
                      <w:spacing w:line="239" w:lineRule="exact" w:before="0"/>
                      <w:ind w:left="0" w:right="18" w:firstLine="0"/>
                      <w:jc w:val="center"/>
                      <w:rPr>
                        <w:rFonts w:ascii="宋体" w:eastAsia="宋体" w:hint="eastAsia"/>
                        <w:sz w:val="21"/>
                      </w:rPr>
                    </w:pPr>
                    <w:r>
                      <w:rPr>
                        <w:rFonts w:ascii="宋体" w:eastAsia="宋体" w:hint="eastAsia"/>
                        <w:sz w:val="21"/>
                      </w:rPr>
                      <w:t>判断是否受</w:t>
                    </w:r>
                  </w:p>
                  <w:p>
                    <w:pPr>
                      <w:spacing w:line="239" w:lineRule="exact" w:before="43"/>
                      <w:ind w:left="0" w:right="17" w:firstLine="0"/>
                      <w:jc w:val="center"/>
                      <w:rPr>
                        <w:rFonts w:ascii="宋体" w:eastAsia="宋体" w:hint="eastAsia"/>
                        <w:sz w:val="21"/>
                      </w:rPr>
                    </w:pPr>
                    <w:r>
                      <w:rPr>
                        <w:rFonts w:ascii="宋体" w:eastAsia="宋体" w:hint="eastAsia"/>
                        <w:w w:val="99"/>
                        <w:sz w:val="21"/>
                      </w:rPr>
                      <w:t>理</w:t>
                    </w:r>
                  </w:p>
                </w:txbxContent>
              </v:textbox>
              <w10:wrap type="none"/>
            </v:shape>
            <v:shape style="position:absolute;left:8392;top:3598;width:260;height:240" type="#_x0000_t202" filled="false" stroked="false">
              <v:textbox inset="0,0,0,0">
                <w:txbxContent>
                  <w:p>
                    <w:pPr>
                      <w:spacing w:line="240" w:lineRule="exact" w:before="0"/>
                      <w:ind w:left="0" w:right="0" w:firstLine="0"/>
                      <w:jc w:val="left"/>
                      <w:rPr>
                        <w:rFonts w:ascii="宋体" w:eastAsia="宋体" w:hint="eastAsia"/>
                        <w:b/>
                        <w:sz w:val="24"/>
                      </w:rPr>
                    </w:pPr>
                    <w:r>
                      <w:rPr>
                        <w:rFonts w:ascii="宋体" w:eastAsia="宋体" w:hint="eastAsia"/>
                        <w:b/>
                        <w:w w:val="99"/>
                        <w:sz w:val="24"/>
                      </w:rPr>
                      <w:t>否</w:t>
                    </w:r>
                  </w:p>
                </w:txbxContent>
              </v:textbox>
              <w10:wrap type="none"/>
            </v:shape>
            <v:shape style="position:absolute;left:5534;top:5301;width:901;height:221" type="#_x0000_t202" filled="false" stroked="false">
              <v:textbox inset="0,0,0,0">
                <w:txbxContent>
                  <w:p>
                    <w:pPr>
                      <w:spacing w:line="221" w:lineRule="exact" w:before="0"/>
                      <w:ind w:left="0" w:right="0" w:firstLine="0"/>
                      <w:jc w:val="left"/>
                      <w:rPr>
                        <w:rFonts w:ascii="宋体" w:eastAsia="宋体" w:hint="eastAsia"/>
                        <w:sz w:val="22"/>
                      </w:rPr>
                    </w:pPr>
                    <w:r>
                      <w:rPr>
                        <w:rFonts w:ascii="宋体" w:eastAsia="宋体" w:hint="eastAsia"/>
                        <w:sz w:val="22"/>
                      </w:rPr>
                      <w:t>考察评估</w:t>
                    </w:r>
                  </w:p>
                </w:txbxContent>
              </v:textbox>
              <w10:wrap type="none"/>
            </v:shape>
            <v:shape style="position:absolute;left:5558;top:6583;width:901;height:221" type="#_x0000_t202" filled="false" stroked="false">
              <v:textbox inset="0,0,0,0">
                <w:txbxContent>
                  <w:p>
                    <w:pPr>
                      <w:spacing w:line="221" w:lineRule="exact" w:before="0"/>
                      <w:ind w:left="0" w:right="0" w:firstLine="0"/>
                      <w:jc w:val="left"/>
                      <w:rPr>
                        <w:rFonts w:ascii="宋体" w:eastAsia="宋体" w:hint="eastAsia"/>
                        <w:sz w:val="22"/>
                      </w:rPr>
                    </w:pPr>
                    <w:r>
                      <w:rPr>
                        <w:rFonts w:ascii="宋体" w:eastAsia="宋体" w:hint="eastAsia"/>
                        <w:sz w:val="22"/>
                      </w:rPr>
                      <w:t>结果公示</w:t>
                    </w:r>
                  </w:p>
                </w:txbxContent>
              </v:textbox>
              <w10:wrap type="none"/>
            </v:shape>
            <v:shape style="position:absolute;left:8925;top:5865;width:1341;height:845" type="#_x0000_t202" filled="false" stroked="false">
              <v:textbox inset="0,0,0,0">
                <w:txbxContent>
                  <w:p>
                    <w:pPr>
                      <w:spacing w:line="252" w:lineRule="exact" w:before="0"/>
                      <w:ind w:left="0" w:right="0" w:firstLine="0"/>
                      <w:jc w:val="left"/>
                      <w:rPr>
                        <w:rFonts w:ascii="宋体" w:eastAsia="宋体" w:hint="eastAsia"/>
                        <w:sz w:val="22"/>
                      </w:rPr>
                    </w:pPr>
                    <w:r>
                      <w:rPr>
                        <w:rFonts w:ascii="宋体" w:eastAsia="宋体" w:hint="eastAsia"/>
                        <w:sz w:val="22"/>
                      </w:rPr>
                      <w:t>不属于受理范</w:t>
                    </w:r>
                  </w:p>
                  <w:p>
                    <w:pPr>
                      <w:spacing w:line="310" w:lineRule="atLeast" w:before="2"/>
                      <w:ind w:left="110" w:right="18" w:hanging="111"/>
                      <w:jc w:val="left"/>
                      <w:rPr>
                        <w:rFonts w:ascii="宋体" w:eastAsia="宋体" w:hint="eastAsia"/>
                        <w:sz w:val="22"/>
                      </w:rPr>
                    </w:pPr>
                    <w:r>
                      <w:rPr>
                        <w:rFonts w:ascii="宋体" w:eastAsia="宋体" w:hint="eastAsia"/>
                        <w:sz w:val="22"/>
                      </w:rPr>
                      <w:t>围的不予受理并告知原因</w:t>
                    </w:r>
                  </w:p>
                </w:txbxContent>
              </v:textbox>
              <w10:wrap type="none"/>
            </v:shape>
            <v:shape style="position:absolute;left:5568;top:7881;width:901;height:221" type="#_x0000_t202" filled="false" stroked="false">
              <v:textbox inset="0,0,0,0">
                <w:txbxContent>
                  <w:p>
                    <w:pPr>
                      <w:spacing w:line="221" w:lineRule="exact" w:before="0"/>
                      <w:ind w:left="0" w:right="0" w:firstLine="0"/>
                      <w:jc w:val="left"/>
                      <w:rPr>
                        <w:rFonts w:ascii="宋体" w:eastAsia="宋体" w:hint="eastAsia"/>
                        <w:sz w:val="22"/>
                      </w:rPr>
                    </w:pPr>
                    <w:r>
                      <w:rPr>
                        <w:rFonts w:ascii="宋体" w:eastAsia="宋体" w:hint="eastAsia"/>
                        <w:sz w:val="22"/>
                      </w:rPr>
                      <w:t>签署协议</w:t>
                    </w:r>
                  </w:p>
                </w:txbxContent>
              </v:textbox>
              <w10:wrap type="none"/>
            </v:shape>
            <v:shape style="position:absolute;left:5772;top:9095;width:4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sz w:val="20"/>
                      </w:rPr>
                      <w:t>办结</w:t>
                    </w:r>
                  </w:p>
                </w:txbxContent>
              </v:textbox>
              <w10:wrap type="none"/>
            </v:shape>
            <w10:wrap type="topAndBottom"/>
          </v:group>
        </w:pict>
      </w:r>
    </w:p>
    <w:p>
      <w:pPr>
        <w:spacing w:after="0"/>
        <w:rPr>
          <w:rFonts w:ascii="黑体"/>
          <w:sz w:val="19"/>
        </w:rPr>
        <w:sectPr>
          <w:pgSz w:w="11910" w:h="16840"/>
          <w:pgMar w:header="0" w:footer="881" w:top="1380" w:bottom="1080" w:left="720" w:right="700"/>
        </w:sectPr>
      </w:pPr>
    </w:p>
    <w:p>
      <w:pPr>
        <w:pStyle w:val="BodyText"/>
        <w:spacing w:line="556" w:lineRule="exact"/>
        <w:ind w:left="1332" w:right="1165"/>
        <w:jc w:val="center"/>
        <w:rPr>
          <w:rFonts w:ascii="方正小标宋简体" w:eastAsia="方正小标宋简体" w:hint="eastAsia"/>
        </w:rPr>
      </w:pPr>
      <w:r>
        <w:rPr>
          <w:rFonts w:ascii="方正小标宋简体" w:eastAsia="方正小标宋简体" w:hint="eastAsia"/>
        </w:rPr>
        <w:t>湖南省省本级定点协议医疗机构申请表（表 19）</w:t>
      </w:r>
    </w:p>
    <w:p>
      <w:pPr>
        <w:pStyle w:val="BodyText"/>
        <w:spacing w:before="13"/>
        <w:rPr>
          <w:rFonts w:ascii="方正小标宋简体"/>
          <w:sz w:val="17"/>
        </w:rPr>
      </w:pPr>
    </w:p>
    <w:tbl>
      <w:tblPr>
        <w:tblW w:w="0" w:type="auto"/>
        <w:jc w:val="left"/>
        <w:tblInd w:w="982" w:type="dxa"/>
        <w:tblBorders>
          <w:top w:val="single" w:sz="6" w:space="0" w:color="1C1C1F"/>
          <w:left w:val="single" w:sz="6" w:space="0" w:color="1C1C1F"/>
          <w:bottom w:val="single" w:sz="6" w:space="0" w:color="1C1C1F"/>
          <w:right w:val="single" w:sz="6" w:space="0" w:color="1C1C1F"/>
          <w:insideH w:val="single" w:sz="6" w:space="0" w:color="1C1C1F"/>
          <w:insideV w:val="single" w:sz="6" w:space="0" w:color="1C1C1F"/>
        </w:tblBorders>
        <w:tblLayout w:type="fixed"/>
        <w:tblCellMar>
          <w:top w:w="0" w:type="dxa"/>
          <w:left w:w="0" w:type="dxa"/>
          <w:bottom w:w="0" w:type="dxa"/>
          <w:right w:w="0" w:type="dxa"/>
        </w:tblCellMar>
        <w:tblLook w:val="01E0"/>
      </w:tblPr>
      <w:tblGrid>
        <w:gridCol w:w="719"/>
        <w:gridCol w:w="1740"/>
        <w:gridCol w:w="2337"/>
        <w:gridCol w:w="1171"/>
        <w:gridCol w:w="1136"/>
        <w:gridCol w:w="1636"/>
      </w:tblGrid>
      <w:tr>
        <w:trPr>
          <w:trHeight w:val="615" w:hRule="atLeast"/>
        </w:trPr>
        <w:tc>
          <w:tcPr>
            <w:tcW w:w="2459" w:type="dxa"/>
            <w:gridSpan w:val="2"/>
            <w:tcBorders>
              <w:left w:val="single" w:sz="4" w:space="0" w:color="000000"/>
              <w:bottom w:val="single" w:sz="8" w:space="0" w:color="1C1F22"/>
              <w:right w:val="single" w:sz="6" w:space="0" w:color="1F1C28"/>
            </w:tcBorders>
          </w:tcPr>
          <w:p>
            <w:pPr>
              <w:pStyle w:val="TableParagraph"/>
              <w:spacing w:before="118"/>
              <w:ind w:left="733"/>
              <w:rPr>
                <w:rFonts w:ascii="方正仿宋简体" w:eastAsia="方正仿宋简体" w:hint="eastAsia"/>
                <w:sz w:val="24"/>
              </w:rPr>
            </w:pPr>
            <w:r>
              <w:rPr>
                <w:rFonts w:ascii="方正仿宋简体" w:eastAsia="方正仿宋简体" w:hint="eastAsia"/>
                <w:color w:val="23222C"/>
                <w:w w:val="105"/>
                <w:sz w:val="24"/>
              </w:rPr>
              <w:t>机构名称</w:t>
            </w:r>
          </w:p>
        </w:tc>
        <w:tc>
          <w:tcPr>
            <w:tcW w:w="6280" w:type="dxa"/>
            <w:gridSpan w:val="4"/>
            <w:tcBorders>
              <w:left w:val="single" w:sz="6" w:space="0" w:color="1F1C28"/>
              <w:bottom w:val="single" w:sz="8" w:space="0" w:color="1C1F22"/>
              <w:right w:val="single" w:sz="6" w:space="0" w:color="221F2B"/>
            </w:tcBorders>
          </w:tcPr>
          <w:p>
            <w:pPr>
              <w:pStyle w:val="TableParagraph"/>
              <w:rPr>
                <w:rFonts w:ascii="Times New Roman"/>
                <w:sz w:val="26"/>
              </w:rPr>
            </w:pPr>
          </w:p>
        </w:tc>
      </w:tr>
      <w:tr>
        <w:trPr>
          <w:trHeight w:val="605" w:hRule="atLeast"/>
        </w:trPr>
        <w:tc>
          <w:tcPr>
            <w:tcW w:w="2459" w:type="dxa"/>
            <w:gridSpan w:val="2"/>
            <w:tcBorders>
              <w:top w:val="single" w:sz="8" w:space="0" w:color="1C1F22"/>
              <w:left w:val="single" w:sz="4" w:space="0" w:color="000000"/>
              <w:bottom w:val="single" w:sz="8" w:space="0" w:color="1F2228"/>
              <w:right w:val="single" w:sz="6" w:space="0" w:color="1F1C28"/>
            </w:tcBorders>
          </w:tcPr>
          <w:p>
            <w:pPr>
              <w:pStyle w:val="TableParagraph"/>
              <w:spacing w:before="118"/>
              <w:ind w:left="733"/>
              <w:rPr>
                <w:rFonts w:ascii="方正仿宋简体" w:eastAsia="方正仿宋简体" w:hint="eastAsia"/>
                <w:sz w:val="24"/>
              </w:rPr>
            </w:pPr>
            <w:r>
              <w:rPr>
                <w:rFonts w:ascii="方正仿宋简体" w:eastAsia="方正仿宋简体" w:hint="eastAsia"/>
                <w:color w:val="23222C"/>
                <w:w w:val="105"/>
                <w:sz w:val="24"/>
              </w:rPr>
              <w:t>机构地址</w:t>
            </w:r>
          </w:p>
        </w:tc>
        <w:tc>
          <w:tcPr>
            <w:tcW w:w="6280" w:type="dxa"/>
            <w:gridSpan w:val="4"/>
            <w:tcBorders>
              <w:top w:val="single" w:sz="8" w:space="0" w:color="1C1F22"/>
              <w:left w:val="single" w:sz="6" w:space="0" w:color="1F1C28"/>
              <w:bottom w:val="single" w:sz="8" w:space="0" w:color="1F2228"/>
              <w:right w:val="single" w:sz="6" w:space="0" w:color="1C1F2E"/>
            </w:tcBorders>
          </w:tcPr>
          <w:p>
            <w:pPr>
              <w:pStyle w:val="TableParagraph"/>
              <w:rPr>
                <w:rFonts w:ascii="Times New Roman"/>
                <w:sz w:val="26"/>
              </w:rPr>
            </w:pPr>
          </w:p>
        </w:tc>
      </w:tr>
      <w:tr>
        <w:trPr>
          <w:trHeight w:val="612" w:hRule="atLeast"/>
        </w:trPr>
        <w:tc>
          <w:tcPr>
            <w:tcW w:w="2459" w:type="dxa"/>
            <w:gridSpan w:val="2"/>
            <w:tcBorders>
              <w:top w:val="single" w:sz="8" w:space="0" w:color="1F2228"/>
              <w:left w:val="single" w:sz="4" w:space="0" w:color="000000"/>
              <w:bottom w:val="single" w:sz="8" w:space="0" w:color="22222B"/>
              <w:right w:val="single" w:sz="6" w:space="0" w:color="1F1C28"/>
            </w:tcBorders>
          </w:tcPr>
          <w:p>
            <w:pPr>
              <w:pStyle w:val="TableParagraph"/>
              <w:spacing w:before="119"/>
              <w:ind w:left="92"/>
              <w:rPr>
                <w:rFonts w:ascii="方正仿宋简体" w:eastAsia="方正仿宋简体" w:hint="eastAsia"/>
                <w:sz w:val="24"/>
              </w:rPr>
            </w:pPr>
            <w:r>
              <w:rPr>
                <w:rFonts w:ascii="方正仿宋简体" w:eastAsia="方正仿宋简体" w:hint="eastAsia"/>
                <w:color w:val="23222C"/>
                <w:w w:val="105"/>
                <w:sz w:val="24"/>
              </w:rPr>
              <w:t>机构类型及经营性质</w:t>
            </w:r>
          </w:p>
        </w:tc>
        <w:tc>
          <w:tcPr>
            <w:tcW w:w="2337" w:type="dxa"/>
            <w:tcBorders>
              <w:top w:val="single" w:sz="8" w:space="0" w:color="1F2228"/>
              <w:left w:val="single" w:sz="6" w:space="0" w:color="1F1C28"/>
              <w:bottom w:val="single" w:sz="8" w:space="0" w:color="22222B"/>
              <w:right w:val="single" w:sz="6" w:space="0" w:color="1F1F28"/>
            </w:tcBorders>
          </w:tcPr>
          <w:p>
            <w:pPr>
              <w:pStyle w:val="TableParagraph"/>
              <w:rPr>
                <w:rFonts w:ascii="Times New Roman"/>
                <w:sz w:val="26"/>
              </w:rPr>
            </w:pPr>
          </w:p>
        </w:tc>
        <w:tc>
          <w:tcPr>
            <w:tcW w:w="2307" w:type="dxa"/>
            <w:gridSpan w:val="2"/>
            <w:tcBorders>
              <w:top w:val="single" w:sz="8" w:space="0" w:color="1F2228"/>
              <w:left w:val="single" w:sz="6" w:space="0" w:color="1F1F28"/>
              <w:bottom w:val="single" w:sz="8" w:space="0" w:color="22222B"/>
              <w:right w:val="single" w:sz="6" w:space="0" w:color="1F1C28"/>
            </w:tcBorders>
          </w:tcPr>
          <w:p>
            <w:pPr>
              <w:pStyle w:val="TableParagraph"/>
              <w:spacing w:before="119"/>
              <w:ind w:left="396"/>
              <w:rPr>
                <w:rFonts w:ascii="方正仿宋简体" w:eastAsia="方正仿宋简体" w:hint="eastAsia"/>
                <w:sz w:val="24"/>
              </w:rPr>
            </w:pPr>
            <w:r>
              <w:rPr>
                <w:rFonts w:ascii="方正仿宋简体" w:eastAsia="方正仿宋简体" w:hint="eastAsia"/>
                <w:color w:val="23222C"/>
                <w:w w:val="105"/>
                <w:sz w:val="24"/>
              </w:rPr>
              <w:t>医疗机构等级</w:t>
            </w:r>
          </w:p>
        </w:tc>
        <w:tc>
          <w:tcPr>
            <w:tcW w:w="1636" w:type="dxa"/>
            <w:tcBorders>
              <w:top w:val="single" w:sz="8" w:space="0" w:color="1F2228"/>
              <w:left w:val="single" w:sz="6" w:space="0" w:color="1F1C28"/>
              <w:bottom w:val="single" w:sz="8" w:space="0" w:color="22222B"/>
              <w:right w:val="single" w:sz="6" w:space="0" w:color="1C1F2E"/>
            </w:tcBorders>
          </w:tcPr>
          <w:p>
            <w:pPr>
              <w:pStyle w:val="TableParagraph"/>
              <w:rPr>
                <w:rFonts w:ascii="Times New Roman"/>
                <w:sz w:val="26"/>
              </w:rPr>
            </w:pPr>
          </w:p>
        </w:tc>
      </w:tr>
      <w:tr>
        <w:trPr>
          <w:trHeight w:val="606" w:hRule="atLeast"/>
        </w:trPr>
        <w:tc>
          <w:tcPr>
            <w:tcW w:w="2459" w:type="dxa"/>
            <w:gridSpan w:val="2"/>
            <w:tcBorders>
              <w:top w:val="single" w:sz="8" w:space="0" w:color="22222B"/>
              <w:left w:val="single" w:sz="4" w:space="0" w:color="000000"/>
              <w:bottom w:val="single" w:sz="8" w:space="0" w:color="222228"/>
              <w:right w:val="single" w:sz="6" w:space="0" w:color="1F1C28"/>
            </w:tcBorders>
          </w:tcPr>
          <w:p>
            <w:pPr>
              <w:pStyle w:val="TableParagraph"/>
              <w:spacing w:before="117"/>
              <w:ind w:left="733"/>
              <w:rPr>
                <w:rFonts w:ascii="方正仿宋简体" w:eastAsia="方正仿宋简体" w:hint="eastAsia"/>
                <w:sz w:val="24"/>
              </w:rPr>
            </w:pPr>
            <w:r>
              <w:rPr>
                <w:rFonts w:ascii="方正仿宋简体" w:eastAsia="方正仿宋简体" w:hint="eastAsia"/>
                <w:color w:val="23222C"/>
                <w:w w:val="105"/>
                <w:sz w:val="24"/>
              </w:rPr>
              <w:t>开户名称</w:t>
            </w:r>
          </w:p>
        </w:tc>
        <w:tc>
          <w:tcPr>
            <w:tcW w:w="2337" w:type="dxa"/>
            <w:tcBorders>
              <w:top w:val="single" w:sz="8" w:space="0" w:color="22222B"/>
              <w:left w:val="single" w:sz="6" w:space="0" w:color="1F1C28"/>
              <w:bottom w:val="single" w:sz="8" w:space="0" w:color="222228"/>
              <w:right w:val="single" w:sz="6" w:space="0" w:color="1F1F28"/>
            </w:tcBorders>
          </w:tcPr>
          <w:p>
            <w:pPr>
              <w:pStyle w:val="TableParagraph"/>
              <w:rPr>
                <w:rFonts w:ascii="Times New Roman"/>
                <w:sz w:val="26"/>
              </w:rPr>
            </w:pPr>
          </w:p>
        </w:tc>
        <w:tc>
          <w:tcPr>
            <w:tcW w:w="2307" w:type="dxa"/>
            <w:gridSpan w:val="2"/>
            <w:tcBorders>
              <w:top w:val="single" w:sz="8" w:space="0" w:color="22222B"/>
              <w:left w:val="single" w:sz="6" w:space="0" w:color="1F1F28"/>
              <w:bottom w:val="single" w:sz="8" w:space="0" w:color="222228"/>
              <w:right w:val="single" w:sz="6" w:space="0" w:color="1F1C28"/>
            </w:tcBorders>
          </w:tcPr>
          <w:p>
            <w:pPr>
              <w:pStyle w:val="TableParagraph"/>
              <w:spacing w:before="117"/>
              <w:ind w:left="389"/>
              <w:rPr>
                <w:rFonts w:ascii="方正仿宋简体" w:eastAsia="方正仿宋简体" w:hint="eastAsia"/>
                <w:sz w:val="24"/>
              </w:rPr>
            </w:pPr>
            <w:r>
              <w:rPr>
                <w:rFonts w:ascii="方正仿宋简体" w:eastAsia="方正仿宋简体" w:hint="eastAsia"/>
                <w:color w:val="23222C"/>
                <w:w w:val="110"/>
                <w:sz w:val="24"/>
              </w:rPr>
              <w:t>申请协议类别</w:t>
            </w:r>
          </w:p>
        </w:tc>
        <w:tc>
          <w:tcPr>
            <w:tcW w:w="1636" w:type="dxa"/>
            <w:tcBorders>
              <w:top w:val="single" w:sz="8" w:space="0" w:color="22222B"/>
              <w:left w:val="single" w:sz="6" w:space="0" w:color="1F1C28"/>
              <w:bottom w:val="single" w:sz="8" w:space="0" w:color="222228"/>
              <w:right w:val="single" w:sz="6" w:space="0" w:color="1C1F2E"/>
            </w:tcBorders>
          </w:tcPr>
          <w:p>
            <w:pPr>
              <w:pStyle w:val="TableParagraph"/>
              <w:rPr>
                <w:rFonts w:ascii="Times New Roman"/>
                <w:sz w:val="26"/>
              </w:rPr>
            </w:pPr>
          </w:p>
        </w:tc>
      </w:tr>
      <w:tr>
        <w:trPr>
          <w:trHeight w:val="607" w:hRule="atLeast"/>
        </w:trPr>
        <w:tc>
          <w:tcPr>
            <w:tcW w:w="2459" w:type="dxa"/>
            <w:gridSpan w:val="2"/>
            <w:tcBorders>
              <w:top w:val="single" w:sz="8" w:space="0" w:color="222228"/>
              <w:left w:val="single" w:sz="4" w:space="0" w:color="000000"/>
              <w:bottom w:val="single" w:sz="8" w:space="0" w:color="222228"/>
              <w:right w:val="single" w:sz="6" w:space="0" w:color="1F1C28"/>
            </w:tcBorders>
          </w:tcPr>
          <w:p>
            <w:pPr>
              <w:pStyle w:val="TableParagraph"/>
              <w:spacing w:before="117"/>
              <w:ind w:left="733"/>
              <w:rPr>
                <w:rFonts w:ascii="方正仿宋简体" w:eastAsia="方正仿宋简体" w:hint="eastAsia"/>
                <w:sz w:val="24"/>
              </w:rPr>
            </w:pPr>
            <w:r>
              <w:rPr>
                <w:rFonts w:ascii="方正仿宋简体" w:eastAsia="方正仿宋简体" w:hint="eastAsia"/>
                <w:color w:val="23222C"/>
                <w:w w:val="105"/>
                <w:sz w:val="24"/>
              </w:rPr>
              <w:t>开户银行</w:t>
            </w:r>
          </w:p>
        </w:tc>
        <w:tc>
          <w:tcPr>
            <w:tcW w:w="2337" w:type="dxa"/>
            <w:tcBorders>
              <w:top w:val="single" w:sz="8" w:space="0" w:color="222228"/>
              <w:left w:val="single" w:sz="6" w:space="0" w:color="1F1C28"/>
              <w:bottom w:val="single" w:sz="8" w:space="0" w:color="222228"/>
              <w:right w:val="single" w:sz="6" w:space="0" w:color="1F1F28"/>
            </w:tcBorders>
          </w:tcPr>
          <w:p>
            <w:pPr>
              <w:pStyle w:val="TableParagraph"/>
              <w:rPr>
                <w:rFonts w:ascii="Times New Roman"/>
                <w:sz w:val="26"/>
              </w:rPr>
            </w:pPr>
          </w:p>
        </w:tc>
        <w:tc>
          <w:tcPr>
            <w:tcW w:w="2307" w:type="dxa"/>
            <w:gridSpan w:val="2"/>
            <w:tcBorders>
              <w:top w:val="single" w:sz="8" w:space="0" w:color="222228"/>
              <w:left w:val="single" w:sz="6" w:space="0" w:color="1F1F28"/>
              <w:bottom w:val="single" w:sz="8" w:space="0" w:color="222228"/>
              <w:right w:val="single" w:sz="6" w:space="0" w:color="1F1C28"/>
            </w:tcBorders>
          </w:tcPr>
          <w:p>
            <w:pPr>
              <w:pStyle w:val="TableParagraph"/>
              <w:spacing w:before="117"/>
              <w:ind w:left="653"/>
              <w:rPr>
                <w:rFonts w:ascii="方正仿宋简体" w:eastAsia="方正仿宋简体" w:hint="eastAsia"/>
                <w:sz w:val="24"/>
              </w:rPr>
            </w:pPr>
            <w:r>
              <w:rPr>
                <w:rFonts w:ascii="方正仿宋简体" w:eastAsia="方正仿宋简体" w:hint="eastAsia"/>
                <w:color w:val="23222C"/>
                <w:w w:val="105"/>
                <w:sz w:val="24"/>
              </w:rPr>
              <w:t>银行账号</w:t>
            </w:r>
          </w:p>
        </w:tc>
        <w:tc>
          <w:tcPr>
            <w:tcW w:w="1636" w:type="dxa"/>
            <w:tcBorders>
              <w:top w:val="single" w:sz="8" w:space="0" w:color="222228"/>
              <w:left w:val="single" w:sz="6" w:space="0" w:color="1F1C28"/>
              <w:bottom w:val="single" w:sz="8" w:space="0" w:color="222228"/>
              <w:right w:val="single" w:sz="6" w:space="0" w:color="1C1F2E"/>
            </w:tcBorders>
          </w:tcPr>
          <w:p>
            <w:pPr>
              <w:pStyle w:val="TableParagraph"/>
              <w:rPr>
                <w:rFonts w:ascii="Times New Roman"/>
                <w:sz w:val="26"/>
              </w:rPr>
            </w:pPr>
          </w:p>
        </w:tc>
      </w:tr>
      <w:tr>
        <w:trPr>
          <w:trHeight w:val="606" w:hRule="atLeast"/>
        </w:trPr>
        <w:tc>
          <w:tcPr>
            <w:tcW w:w="2459" w:type="dxa"/>
            <w:gridSpan w:val="2"/>
            <w:tcBorders>
              <w:top w:val="single" w:sz="8" w:space="0" w:color="222228"/>
              <w:left w:val="single" w:sz="4" w:space="0" w:color="000000"/>
              <w:bottom w:val="single" w:sz="8" w:space="0" w:color="1C1C1F"/>
              <w:right w:val="single" w:sz="6" w:space="0" w:color="1F1C28"/>
            </w:tcBorders>
          </w:tcPr>
          <w:p>
            <w:pPr>
              <w:pStyle w:val="TableParagraph"/>
              <w:spacing w:before="118"/>
              <w:ind w:left="604"/>
              <w:rPr>
                <w:rFonts w:ascii="方正仿宋简体" w:eastAsia="方正仿宋简体" w:hint="eastAsia"/>
                <w:sz w:val="24"/>
              </w:rPr>
            </w:pPr>
            <w:r>
              <w:rPr>
                <w:rFonts w:ascii="方正仿宋简体" w:eastAsia="方正仿宋简体" w:hint="eastAsia"/>
                <w:color w:val="23222C"/>
                <w:w w:val="105"/>
                <w:sz w:val="24"/>
              </w:rPr>
              <w:t>法定代表人</w:t>
            </w:r>
          </w:p>
        </w:tc>
        <w:tc>
          <w:tcPr>
            <w:tcW w:w="2337" w:type="dxa"/>
            <w:tcBorders>
              <w:top w:val="single" w:sz="8" w:space="0" w:color="222228"/>
              <w:left w:val="single" w:sz="6" w:space="0" w:color="1F1C28"/>
              <w:bottom w:val="single" w:sz="8" w:space="0" w:color="1C1C1F"/>
              <w:right w:val="single" w:sz="6" w:space="0" w:color="1F1F28"/>
            </w:tcBorders>
          </w:tcPr>
          <w:p>
            <w:pPr>
              <w:pStyle w:val="TableParagraph"/>
              <w:rPr>
                <w:rFonts w:ascii="Times New Roman"/>
                <w:sz w:val="26"/>
              </w:rPr>
            </w:pPr>
          </w:p>
        </w:tc>
        <w:tc>
          <w:tcPr>
            <w:tcW w:w="2307" w:type="dxa"/>
            <w:gridSpan w:val="2"/>
            <w:tcBorders>
              <w:top w:val="single" w:sz="8" w:space="0" w:color="222228"/>
              <w:left w:val="single" w:sz="6" w:space="0" w:color="1F1F28"/>
              <w:bottom w:val="single" w:sz="8" w:space="0" w:color="1C1C1F"/>
              <w:right w:val="single" w:sz="6" w:space="0" w:color="1F1C28"/>
            </w:tcBorders>
          </w:tcPr>
          <w:p>
            <w:pPr>
              <w:pStyle w:val="TableParagraph"/>
              <w:spacing w:before="118"/>
              <w:ind w:left="653"/>
              <w:rPr>
                <w:rFonts w:ascii="方正仿宋简体" w:eastAsia="方正仿宋简体" w:hint="eastAsia"/>
                <w:sz w:val="24"/>
              </w:rPr>
            </w:pPr>
            <w:r>
              <w:rPr>
                <w:rFonts w:ascii="方正仿宋简体" w:eastAsia="方正仿宋简体" w:hint="eastAsia"/>
                <w:color w:val="23222C"/>
                <w:w w:val="105"/>
                <w:sz w:val="24"/>
              </w:rPr>
              <w:t>联系电话</w:t>
            </w:r>
          </w:p>
        </w:tc>
        <w:tc>
          <w:tcPr>
            <w:tcW w:w="1636" w:type="dxa"/>
            <w:tcBorders>
              <w:top w:val="single" w:sz="8" w:space="0" w:color="222228"/>
              <w:left w:val="single" w:sz="6" w:space="0" w:color="1F1C28"/>
              <w:bottom w:val="single" w:sz="8" w:space="0" w:color="1C1C1F"/>
              <w:right w:val="single" w:sz="6" w:space="0" w:color="1C1F2E"/>
            </w:tcBorders>
          </w:tcPr>
          <w:p>
            <w:pPr>
              <w:pStyle w:val="TableParagraph"/>
              <w:rPr>
                <w:rFonts w:ascii="Times New Roman"/>
                <w:sz w:val="26"/>
              </w:rPr>
            </w:pPr>
          </w:p>
        </w:tc>
      </w:tr>
      <w:tr>
        <w:trPr>
          <w:trHeight w:val="607" w:hRule="atLeast"/>
        </w:trPr>
        <w:tc>
          <w:tcPr>
            <w:tcW w:w="2459" w:type="dxa"/>
            <w:gridSpan w:val="2"/>
            <w:tcBorders>
              <w:top w:val="single" w:sz="8" w:space="0" w:color="1C1C1F"/>
              <w:left w:val="single" w:sz="4" w:space="0" w:color="000000"/>
              <w:bottom w:val="single" w:sz="8" w:space="0" w:color="1C1F22"/>
              <w:right w:val="single" w:sz="6" w:space="0" w:color="1F1C28"/>
            </w:tcBorders>
          </w:tcPr>
          <w:p>
            <w:pPr>
              <w:pStyle w:val="TableParagraph"/>
              <w:spacing w:before="119"/>
              <w:ind w:left="608"/>
              <w:rPr>
                <w:rFonts w:ascii="方正仿宋简体" w:eastAsia="方正仿宋简体" w:hint="eastAsia"/>
                <w:sz w:val="24"/>
              </w:rPr>
            </w:pPr>
            <w:r>
              <w:rPr>
                <w:rFonts w:ascii="方正仿宋简体" w:eastAsia="方正仿宋简体" w:hint="eastAsia"/>
                <w:color w:val="23222C"/>
                <w:w w:val="105"/>
                <w:sz w:val="24"/>
              </w:rPr>
              <w:t>主管负责人</w:t>
            </w:r>
          </w:p>
        </w:tc>
        <w:tc>
          <w:tcPr>
            <w:tcW w:w="2337" w:type="dxa"/>
            <w:tcBorders>
              <w:top w:val="single" w:sz="8" w:space="0" w:color="1C1C1F"/>
              <w:left w:val="single" w:sz="6" w:space="0" w:color="1F1C28"/>
              <w:bottom w:val="single" w:sz="8" w:space="0" w:color="1C1F22"/>
              <w:right w:val="single" w:sz="6" w:space="0" w:color="1F1F28"/>
            </w:tcBorders>
          </w:tcPr>
          <w:p>
            <w:pPr>
              <w:pStyle w:val="TableParagraph"/>
              <w:rPr>
                <w:rFonts w:ascii="Times New Roman"/>
                <w:sz w:val="26"/>
              </w:rPr>
            </w:pPr>
          </w:p>
        </w:tc>
        <w:tc>
          <w:tcPr>
            <w:tcW w:w="2307" w:type="dxa"/>
            <w:gridSpan w:val="2"/>
            <w:tcBorders>
              <w:top w:val="single" w:sz="8" w:space="0" w:color="1C1C1F"/>
              <w:left w:val="single" w:sz="6" w:space="0" w:color="1F1F28"/>
              <w:bottom w:val="single" w:sz="8" w:space="0" w:color="1C1F22"/>
              <w:right w:val="single" w:sz="6" w:space="0" w:color="1F1C28"/>
            </w:tcBorders>
          </w:tcPr>
          <w:p>
            <w:pPr>
              <w:pStyle w:val="TableParagraph"/>
              <w:spacing w:before="119"/>
              <w:ind w:left="653"/>
              <w:rPr>
                <w:rFonts w:ascii="方正仿宋简体" w:eastAsia="方正仿宋简体" w:hint="eastAsia"/>
                <w:sz w:val="24"/>
              </w:rPr>
            </w:pPr>
            <w:r>
              <w:rPr>
                <w:rFonts w:ascii="方正仿宋简体" w:eastAsia="方正仿宋简体" w:hint="eastAsia"/>
                <w:color w:val="23222C"/>
                <w:w w:val="105"/>
                <w:sz w:val="24"/>
              </w:rPr>
              <w:t>联系电话</w:t>
            </w:r>
          </w:p>
        </w:tc>
        <w:tc>
          <w:tcPr>
            <w:tcW w:w="1636" w:type="dxa"/>
            <w:tcBorders>
              <w:top w:val="single" w:sz="8" w:space="0" w:color="1C1C1F"/>
              <w:left w:val="single" w:sz="6" w:space="0" w:color="1F1C28"/>
              <w:bottom w:val="single" w:sz="8" w:space="0" w:color="1C1F22"/>
              <w:right w:val="single" w:sz="6" w:space="0" w:color="1C1F2E"/>
            </w:tcBorders>
          </w:tcPr>
          <w:p>
            <w:pPr>
              <w:pStyle w:val="TableParagraph"/>
              <w:rPr>
                <w:rFonts w:ascii="Times New Roman"/>
                <w:sz w:val="26"/>
              </w:rPr>
            </w:pPr>
          </w:p>
        </w:tc>
      </w:tr>
      <w:tr>
        <w:trPr>
          <w:trHeight w:val="608" w:hRule="atLeast"/>
        </w:trPr>
        <w:tc>
          <w:tcPr>
            <w:tcW w:w="2459" w:type="dxa"/>
            <w:gridSpan w:val="2"/>
            <w:tcBorders>
              <w:top w:val="single" w:sz="8" w:space="0" w:color="1C1F22"/>
              <w:left w:val="single" w:sz="4" w:space="0" w:color="000000"/>
              <w:bottom w:val="single" w:sz="8" w:space="0" w:color="1F1F28"/>
              <w:right w:val="single" w:sz="6" w:space="0" w:color="1F1C28"/>
            </w:tcBorders>
          </w:tcPr>
          <w:p>
            <w:pPr>
              <w:pStyle w:val="TableParagraph"/>
              <w:spacing w:before="117"/>
              <w:ind w:left="92"/>
              <w:rPr>
                <w:rFonts w:ascii="方正仿宋简体" w:eastAsia="方正仿宋简体" w:hint="eastAsia"/>
                <w:sz w:val="24"/>
              </w:rPr>
            </w:pPr>
            <w:r>
              <w:rPr>
                <w:rFonts w:ascii="方正仿宋简体" w:eastAsia="方正仿宋简体" w:hint="eastAsia"/>
                <w:color w:val="23222C"/>
                <w:w w:val="105"/>
                <w:sz w:val="24"/>
              </w:rPr>
              <w:t>医保科（办）负责人</w:t>
            </w:r>
          </w:p>
        </w:tc>
        <w:tc>
          <w:tcPr>
            <w:tcW w:w="2337" w:type="dxa"/>
            <w:tcBorders>
              <w:top w:val="single" w:sz="8" w:space="0" w:color="1C1F22"/>
              <w:left w:val="single" w:sz="6" w:space="0" w:color="1F1C28"/>
              <w:bottom w:val="single" w:sz="8" w:space="0" w:color="1F1F28"/>
              <w:right w:val="single" w:sz="6" w:space="0" w:color="1F1F28"/>
            </w:tcBorders>
          </w:tcPr>
          <w:p>
            <w:pPr>
              <w:pStyle w:val="TableParagraph"/>
              <w:rPr>
                <w:rFonts w:ascii="Times New Roman"/>
                <w:sz w:val="26"/>
              </w:rPr>
            </w:pPr>
          </w:p>
        </w:tc>
        <w:tc>
          <w:tcPr>
            <w:tcW w:w="2307" w:type="dxa"/>
            <w:gridSpan w:val="2"/>
            <w:tcBorders>
              <w:top w:val="single" w:sz="8" w:space="0" w:color="1C1F22"/>
              <w:left w:val="single" w:sz="6" w:space="0" w:color="1F1F28"/>
              <w:bottom w:val="single" w:sz="8" w:space="0" w:color="1F1F28"/>
              <w:right w:val="single" w:sz="6" w:space="0" w:color="1F1C28"/>
            </w:tcBorders>
          </w:tcPr>
          <w:p>
            <w:pPr>
              <w:pStyle w:val="TableParagraph"/>
              <w:spacing w:before="117"/>
              <w:ind w:left="653"/>
              <w:rPr>
                <w:rFonts w:ascii="方正仿宋简体" w:eastAsia="方正仿宋简体" w:hint="eastAsia"/>
                <w:sz w:val="24"/>
              </w:rPr>
            </w:pPr>
            <w:r>
              <w:rPr>
                <w:rFonts w:ascii="方正仿宋简体" w:eastAsia="方正仿宋简体" w:hint="eastAsia"/>
                <w:color w:val="23222C"/>
                <w:w w:val="105"/>
                <w:sz w:val="24"/>
              </w:rPr>
              <w:t>联系电话</w:t>
            </w:r>
          </w:p>
        </w:tc>
        <w:tc>
          <w:tcPr>
            <w:tcW w:w="1636" w:type="dxa"/>
            <w:tcBorders>
              <w:top w:val="single" w:sz="8" w:space="0" w:color="1C1F22"/>
              <w:left w:val="single" w:sz="6" w:space="0" w:color="1F1C28"/>
              <w:right w:val="single" w:sz="6" w:space="0" w:color="1C1F2E"/>
            </w:tcBorders>
          </w:tcPr>
          <w:p>
            <w:pPr>
              <w:pStyle w:val="TableParagraph"/>
              <w:rPr>
                <w:rFonts w:ascii="Times New Roman"/>
                <w:sz w:val="26"/>
              </w:rPr>
            </w:pPr>
          </w:p>
        </w:tc>
      </w:tr>
      <w:tr>
        <w:trPr>
          <w:trHeight w:val="602" w:hRule="atLeast"/>
        </w:trPr>
        <w:tc>
          <w:tcPr>
            <w:tcW w:w="2459" w:type="dxa"/>
            <w:gridSpan w:val="2"/>
            <w:tcBorders>
              <w:top w:val="single" w:sz="8" w:space="0" w:color="1F1F28"/>
              <w:left w:val="single" w:sz="4" w:space="0" w:color="000000"/>
              <w:bottom w:val="single" w:sz="8" w:space="0" w:color="22222B"/>
              <w:right w:val="single" w:sz="6" w:space="0" w:color="1F1C28"/>
            </w:tcBorders>
          </w:tcPr>
          <w:p>
            <w:pPr>
              <w:pStyle w:val="TableParagraph"/>
              <w:spacing w:before="118"/>
              <w:ind w:left="92"/>
              <w:rPr>
                <w:rFonts w:ascii="方正仿宋简体" w:eastAsia="方正仿宋简体" w:hint="eastAsia"/>
                <w:sz w:val="24"/>
              </w:rPr>
            </w:pPr>
            <w:r>
              <w:rPr>
                <w:rFonts w:ascii="方正仿宋简体" w:eastAsia="方正仿宋简体" w:hint="eastAsia"/>
                <w:color w:val="23222C"/>
                <w:w w:val="105"/>
                <w:sz w:val="24"/>
              </w:rPr>
              <w:t>是否建立院内信息系</w:t>
            </w:r>
          </w:p>
        </w:tc>
        <w:tc>
          <w:tcPr>
            <w:tcW w:w="2337" w:type="dxa"/>
            <w:tcBorders>
              <w:top w:val="single" w:sz="8" w:space="0" w:color="1F1F28"/>
              <w:left w:val="single" w:sz="6" w:space="0" w:color="1F1C28"/>
              <w:bottom w:val="single" w:sz="8" w:space="0" w:color="22222B"/>
              <w:right w:val="single" w:sz="6" w:space="0" w:color="1F1F28"/>
            </w:tcBorders>
          </w:tcPr>
          <w:p>
            <w:pPr>
              <w:pStyle w:val="TableParagraph"/>
              <w:rPr>
                <w:rFonts w:ascii="Times New Roman"/>
                <w:sz w:val="26"/>
              </w:rPr>
            </w:pPr>
          </w:p>
        </w:tc>
        <w:tc>
          <w:tcPr>
            <w:tcW w:w="2307" w:type="dxa"/>
            <w:gridSpan w:val="2"/>
            <w:tcBorders>
              <w:top w:val="single" w:sz="8" w:space="0" w:color="1F1F28"/>
              <w:left w:val="single" w:sz="6" w:space="0" w:color="1F1F28"/>
              <w:bottom w:val="single" w:sz="8" w:space="0" w:color="22222B"/>
              <w:right w:val="single" w:sz="6" w:space="0" w:color="1F1C28"/>
            </w:tcBorders>
          </w:tcPr>
          <w:p>
            <w:pPr>
              <w:pStyle w:val="TableParagraph"/>
              <w:spacing w:before="118"/>
              <w:ind w:left="389"/>
              <w:rPr>
                <w:rFonts w:ascii="方正仿宋简体" w:eastAsia="方正仿宋简体" w:hint="eastAsia"/>
                <w:sz w:val="24"/>
              </w:rPr>
            </w:pPr>
            <w:r>
              <w:rPr>
                <w:rFonts w:ascii="方正仿宋简体" w:eastAsia="方正仿宋简体" w:hint="eastAsia"/>
                <w:color w:val="23222C"/>
                <w:w w:val="110"/>
                <w:sz w:val="24"/>
              </w:rPr>
              <w:t>业务用房面积</w:t>
            </w:r>
          </w:p>
        </w:tc>
        <w:tc>
          <w:tcPr>
            <w:tcW w:w="1636" w:type="dxa"/>
            <w:tcBorders>
              <w:left w:val="single" w:sz="6" w:space="0" w:color="1F1C28"/>
              <w:bottom w:val="single" w:sz="8" w:space="0" w:color="22222B"/>
              <w:right w:val="single" w:sz="6" w:space="0" w:color="1C1F2E"/>
            </w:tcBorders>
          </w:tcPr>
          <w:p>
            <w:pPr>
              <w:pStyle w:val="TableParagraph"/>
              <w:rPr>
                <w:rFonts w:ascii="Times New Roman"/>
                <w:sz w:val="26"/>
              </w:rPr>
            </w:pPr>
          </w:p>
        </w:tc>
      </w:tr>
      <w:tr>
        <w:trPr>
          <w:trHeight w:val="606" w:hRule="atLeast"/>
        </w:trPr>
        <w:tc>
          <w:tcPr>
            <w:tcW w:w="719" w:type="dxa"/>
            <w:vMerge w:val="restart"/>
            <w:tcBorders>
              <w:top w:val="single" w:sz="8" w:space="0" w:color="22222B"/>
              <w:left w:val="single" w:sz="6" w:space="0" w:color="1F1C22"/>
              <w:bottom w:val="single" w:sz="8" w:space="0" w:color="222228"/>
              <w:right w:val="single" w:sz="2" w:space="0" w:color="000000"/>
            </w:tcBorders>
          </w:tcPr>
          <w:p>
            <w:pPr>
              <w:pStyle w:val="TableParagraph"/>
              <w:spacing w:line="388" w:lineRule="auto" w:before="119"/>
              <w:ind w:left="181" w:right="261" w:firstLine="7"/>
              <w:jc w:val="both"/>
              <w:rPr>
                <w:rFonts w:ascii="方正仿宋简体" w:eastAsia="方正仿宋简体" w:hint="eastAsia"/>
                <w:sz w:val="24"/>
              </w:rPr>
            </w:pPr>
            <w:r>
              <w:rPr>
                <w:rFonts w:ascii="方正仿宋简体" w:eastAsia="方正仿宋简体" w:hint="eastAsia"/>
                <w:color w:val="23222C"/>
                <w:w w:val="105"/>
                <w:sz w:val="24"/>
              </w:rPr>
              <w:t>卫技人员</w:t>
            </w:r>
          </w:p>
          <w:p>
            <w:pPr>
              <w:pStyle w:val="TableParagraph"/>
              <w:spacing w:line="379" w:lineRule="exact"/>
              <w:ind w:left="191"/>
              <w:rPr>
                <w:rFonts w:ascii="方正仿宋简体" w:eastAsia="方正仿宋简体" w:hint="eastAsia"/>
                <w:sz w:val="24"/>
              </w:rPr>
            </w:pPr>
            <w:r>
              <w:rPr>
                <w:rFonts w:ascii="方正仿宋简体" w:eastAsia="方正仿宋简体" w:hint="eastAsia"/>
                <w:color w:val="23222C"/>
                <w:w w:val="102"/>
                <w:sz w:val="24"/>
              </w:rPr>
              <w:t>构</w:t>
            </w:r>
          </w:p>
        </w:tc>
        <w:tc>
          <w:tcPr>
            <w:tcW w:w="1740" w:type="dxa"/>
            <w:tcBorders>
              <w:top w:val="single" w:sz="8" w:space="0" w:color="22222B"/>
              <w:left w:val="single" w:sz="2" w:space="0" w:color="000000"/>
              <w:bottom w:val="single" w:sz="8" w:space="0" w:color="1F1F28"/>
              <w:right w:val="single" w:sz="6" w:space="0" w:color="1C1722"/>
            </w:tcBorders>
          </w:tcPr>
          <w:p>
            <w:pPr>
              <w:pStyle w:val="TableParagraph"/>
              <w:rPr>
                <w:rFonts w:ascii="Times New Roman"/>
                <w:sz w:val="26"/>
              </w:rPr>
            </w:pPr>
          </w:p>
        </w:tc>
        <w:tc>
          <w:tcPr>
            <w:tcW w:w="2337" w:type="dxa"/>
            <w:tcBorders>
              <w:top w:val="single" w:sz="8" w:space="0" w:color="22222B"/>
              <w:left w:val="single" w:sz="6" w:space="0" w:color="1C1722"/>
              <w:bottom w:val="single" w:sz="8" w:space="0" w:color="1F1F28"/>
              <w:right w:val="single" w:sz="4" w:space="0" w:color="000000"/>
            </w:tcBorders>
          </w:tcPr>
          <w:p>
            <w:pPr>
              <w:pStyle w:val="TableParagraph"/>
              <w:spacing w:before="119"/>
              <w:ind w:left="779" w:right="749"/>
              <w:jc w:val="center"/>
              <w:rPr>
                <w:rFonts w:ascii="方正仿宋简体" w:eastAsia="方正仿宋简体" w:hint="eastAsia"/>
                <w:sz w:val="24"/>
              </w:rPr>
            </w:pPr>
            <w:r>
              <w:rPr>
                <w:rFonts w:ascii="方正仿宋简体" w:eastAsia="方正仿宋简体" w:hint="eastAsia"/>
                <w:color w:val="23222C"/>
                <w:w w:val="105"/>
                <w:sz w:val="24"/>
              </w:rPr>
              <w:t>总人数</w:t>
            </w:r>
          </w:p>
        </w:tc>
        <w:tc>
          <w:tcPr>
            <w:tcW w:w="1171" w:type="dxa"/>
            <w:tcBorders>
              <w:top w:val="single" w:sz="8" w:space="0" w:color="22222B"/>
              <w:left w:val="single" w:sz="4" w:space="0" w:color="000000"/>
              <w:bottom w:val="single" w:sz="8" w:space="0" w:color="1F1F28"/>
              <w:right w:val="single" w:sz="4" w:space="0" w:color="000000"/>
            </w:tcBorders>
          </w:tcPr>
          <w:p>
            <w:pPr>
              <w:pStyle w:val="TableParagraph"/>
              <w:spacing w:before="119"/>
              <w:ind w:left="87"/>
              <w:rPr>
                <w:rFonts w:ascii="方正仿宋简体" w:eastAsia="方正仿宋简体" w:hint="eastAsia"/>
                <w:sz w:val="24"/>
              </w:rPr>
            </w:pPr>
            <w:r>
              <w:rPr>
                <w:rFonts w:ascii="方正仿宋简体" w:eastAsia="方正仿宋简体" w:hint="eastAsia"/>
                <w:color w:val="38363E"/>
                <w:w w:val="105"/>
                <w:sz w:val="24"/>
              </w:rPr>
              <w:t>高级职称</w:t>
            </w:r>
          </w:p>
        </w:tc>
        <w:tc>
          <w:tcPr>
            <w:tcW w:w="1136" w:type="dxa"/>
            <w:tcBorders>
              <w:top w:val="single" w:sz="8" w:space="0" w:color="22222B"/>
              <w:left w:val="single" w:sz="4" w:space="0" w:color="000000"/>
              <w:bottom w:val="single" w:sz="8" w:space="0" w:color="1F1F28"/>
              <w:right w:val="single" w:sz="4" w:space="0" w:color="000000"/>
            </w:tcBorders>
          </w:tcPr>
          <w:p>
            <w:pPr>
              <w:pStyle w:val="TableParagraph"/>
              <w:spacing w:before="119"/>
              <w:ind w:left="63"/>
              <w:rPr>
                <w:rFonts w:ascii="方正仿宋简体" w:eastAsia="方正仿宋简体" w:hint="eastAsia"/>
                <w:sz w:val="24"/>
              </w:rPr>
            </w:pPr>
            <w:r>
              <w:rPr>
                <w:rFonts w:ascii="方正仿宋简体" w:eastAsia="方正仿宋简体" w:hint="eastAsia"/>
                <w:color w:val="23222C"/>
                <w:w w:val="105"/>
                <w:sz w:val="24"/>
              </w:rPr>
              <w:t>中级职称</w:t>
            </w:r>
          </w:p>
        </w:tc>
        <w:tc>
          <w:tcPr>
            <w:tcW w:w="1636" w:type="dxa"/>
            <w:tcBorders>
              <w:top w:val="single" w:sz="8" w:space="0" w:color="22222B"/>
              <w:left w:val="single" w:sz="4" w:space="0" w:color="000000"/>
              <w:bottom w:val="single" w:sz="8" w:space="0" w:color="1F1F28"/>
              <w:right w:val="single" w:sz="2" w:space="0" w:color="1F171C"/>
            </w:tcBorders>
          </w:tcPr>
          <w:p>
            <w:pPr>
              <w:pStyle w:val="TableParagraph"/>
              <w:spacing w:before="119"/>
              <w:ind w:left="192" w:right="136"/>
              <w:jc w:val="center"/>
              <w:rPr>
                <w:rFonts w:ascii="方正仿宋简体" w:eastAsia="方正仿宋简体" w:hint="eastAsia"/>
                <w:sz w:val="24"/>
              </w:rPr>
            </w:pPr>
            <w:r>
              <w:rPr>
                <w:rFonts w:ascii="方正仿宋简体" w:eastAsia="方正仿宋简体" w:hint="eastAsia"/>
                <w:color w:val="23222C"/>
                <w:w w:val="105"/>
                <w:sz w:val="24"/>
              </w:rPr>
              <w:t>初级职称</w:t>
            </w:r>
          </w:p>
        </w:tc>
      </w:tr>
      <w:tr>
        <w:trPr>
          <w:trHeight w:val="608" w:hRule="atLeast"/>
        </w:trPr>
        <w:tc>
          <w:tcPr>
            <w:tcW w:w="719" w:type="dxa"/>
            <w:vMerge/>
            <w:tcBorders>
              <w:top w:val="nil"/>
              <w:left w:val="single" w:sz="6" w:space="0" w:color="1F1C22"/>
              <w:bottom w:val="single" w:sz="8" w:space="0" w:color="222228"/>
              <w:right w:val="single" w:sz="2" w:space="0" w:color="000000"/>
            </w:tcBorders>
          </w:tcPr>
          <w:p>
            <w:pPr>
              <w:rPr>
                <w:sz w:val="2"/>
                <w:szCs w:val="2"/>
              </w:rPr>
            </w:pPr>
          </w:p>
        </w:tc>
        <w:tc>
          <w:tcPr>
            <w:tcW w:w="1740" w:type="dxa"/>
            <w:tcBorders>
              <w:top w:val="single" w:sz="8" w:space="0" w:color="1F1F28"/>
              <w:left w:val="single" w:sz="2" w:space="0" w:color="000000"/>
              <w:bottom w:val="single" w:sz="4" w:space="0" w:color="000000"/>
              <w:right w:val="single" w:sz="6" w:space="0" w:color="1F1C28"/>
            </w:tcBorders>
          </w:tcPr>
          <w:p>
            <w:pPr>
              <w:pStyle w:val="TableParagraph"/>
              <w:spacing w:before="117"/>
              <w:ind w:left="358" w:right="324"/>
              <w:jc w:val="center"/>
              <w:rPr>
                <w:rFonts w:ascii="方正仿宋简体" w:eastAsia="方正仿宋简体" w:hint="eastAsia"/>
                <w:sz w:val="24"/>
              </w:rPr>
            </w:pPr>
            <w:r>
              <w:rPr>
                <w:rFonts w:ascii="方正仿宋简体" w:eastAsia="方正仿宋简体" w:hint="eastAsia"/>
                <w:color w:val="23222C"/>
                <w:w w:val="110"/>
                <w:sz w:val="24"/>
              </w:rPr>
              <w:t>医 生</w:t>
            </w:r>
          </w:p>
        </w:tc>
        <w:tc>
          <w:tcPr>
            <w:tcW w:w="2337" w:type="dxa"/>
            <w:tcBorders>
              <w:top w:val="single" w:sz="8" w:space="0" w:color="1F1F28"/>
              <w:left w:val="single" w:sz="6" w:space="0" w:color="1F1C28"/>
              <w:bottom w:val="single" w:sz="2" w:space="0" w:color="171C1F"/>
              <w:right w:val="single" w:sz="4" w:space="0" w:color="000000"/>
            </w:tcBorders>
          </w:tcPr>
          <w:p>
            <w:pPr>
              <w:pStyle w:val="TableParagraph"/>
              <w:rPr>
                <w:rFonts w:ascii="Times New Roman"/>
                <w:sz w:val="26"/>
              </w:rPr>
            </w:pPr>
          </w:p>
        </w:tc>
        <w:tc>
          <w:tcPr>
            <w:tcW w:w="1171" w:type="dxa"/>
            <w:tcBorders>
              <w:top w:val="single" w:sz="8" w:space="0" w:color="1F1F28"/>
              <w:left w:val="single" w:sz="4" w:space="0" w:color="000000"/>
              <w:bottom w:val="single" w:sz="2" w:space="0" w:color="171C1F"/>
              <w:right w:val="single" w:sz="4" w:space="0" w:color="000000"/>
            </w:tcBorders>
          </w:tcPr>
          <w:p>
            <w:pPr>
              <w:pStyle w:val="TableParagraph"/>
              <w:rPr>
                <w:rFonts w:ascii="Times New Roman"/>
                <w:sz w:val="26"/>
              </w:rPr>
            </w:pPr>
          </w:p>
        </w:tc>
        <w:tc>
          <w:tcPr>
            <w:tcW w:w="1136" w:type="dxa"/>
            <w:tcBorders>
              <w:top w:val="single" w:sz="8" w:space="0" w:color="1F1F28"/>
              <w:left w:val="single" w:sz="4" w:space="0" w:color="000000"/>
              <w:bottom w:val="single" w:sz="2" w:space="0" w:color="171C1F"/>
              <w:right w:val="single" w:sz="4" w:space="0" w:color="000000"/>
            </w:tcBorders>
          </w:tcPr>
          <w:p>
            <w:pPr>
              <w:pStyle w:val="TableParagraph"/>
              <w:rPr>
                <w:rFonts w:ascii="Times New Roman"/>
                <w:sz w:val="26"/>
              </w:rPr>
            </w:pPr>
          </w:p>
        </w:tc>
        <w:tc>
          <w:tcPr>
            <w:tcW w:w="1636" w:type="dxa"/>
            <w:tcBorders>
              <w:top w:val="single" w:sz="8" w:space="0" w:color="1F1F28"/>
              <w:left w:val="single" w:sz="4" w:space="0" w:color="000000"/>
              <w:bottom w:val="single" w:sz="2" w:space="0" w:color="2B2B2E"/>
              <w:right w:val="single" w:sz="4" w:space="0" w:color="000000"/>
            </w:tcBorders>
          </w:tcPr>
          <w:p>
            <w:pPr>
              <w:pStyle w:val="TableParagraph"/>
              <w:rPr>
                <w:rFonts w:ascii="Times New Roman"/>
                <w:sz w:val="26"/>
              </w:rPr>
            </w:pPr>
          </w:p>
        </w:tc>
      </w:tr>
      <w:tr>
        <w:trPr>
          <w:trHeight w:val="598" w:hRule="atLeast"/>
        </w:trPr>
        <w:tc>
          <w:tcPr>
            <w:tcW w:w="719" w:type="dxa"/>
            <w:vMerge/>
            <w:tcBorders>
              <w:top w:val="nil"/>
              <w:left w:val="single" w:sz="6" w:space="0" w:color="1F1C22"/>
              <w:bottom w:val="single" w:sz="8" w:space="0" w:color="222228"/>
              <w:right w:val="single" w:sz="2" w:space="0" w:color="000000"/>
            </w:tcBorders>
          </w:tcPr>
          <w:p>
            <w:pPr>
              <w:rPr>
                <w:sz w:val="2"/>
                <w:szCs w:val="2"/>
              </w:rPr>
            </w:pPr>
          </w:p>
        </w:tc>
        <w:tc>
          <w:tcPr>
            <w:tcW w:w="1740" w:type="dxa"/>
            <w:tcBorders>
              <w:top w:val="single" w:sz="4" w:space="0" w:color="000000"/>
              <w:left w:val="single" w:sz="2" w:space="0" w:color="000000"/>
              <w:bottom w:val="single" w:sz="8" w:space="0" w:color="1C1C1F"/>
              <w:right w:val="single" w:sz="6" w:space="0" w:color="1F1C28"/>
            </w:tcBorders>
          </w:tcPr>
          <w:p>
            <w:pPr>
              <w:pStyle w:val="TableParagraph"/>
              <w:spacing w:before="114"/>
              <w:ind w:left="356" w:right="324"/>
              <w:jc w:val="center"/>
              <w:rPr>
                <w:rFonts w:ascii="方正仿宋简体" w:eastAsia="方正仿宋简体" w:hint="eastAsia"/>
                <w:sz w:val="24"/>
              </w:rPr>
            </w:pPr>
            <w:r>
              <w:rPr>
                <w:rFonts w:ascii="方正仿宋简体" w:eastAsia="方正仿宋简体" w:hint="eastAsia"/>
                <w:color w:val="23222C"/>
                <w:w w:val="105"/>
                <w:sz w:val="24"/>
              </w:rPr>
              <w:t>护 士</w:t>
            </w:r>
          </w:p>
        </w:tc>
        <w:tc>
          <w:tcPr>
            <w:tcW w:w="2337" w:type="dxa"/>
            <w:tcBorders>
              <w:top w:val="single" w:sz="2" w:space="0" w:color="171C1F"/>
              <w:left w:val="single" w:sz="6" w:space="0" w:color="1F1C28"/>
              <w:bottom w:val="single" w:sz="8" w:space="0" w:color="1C1C1F"/>
              <w:right w:val="single" w:sz="4" w:space="0" w:color="000000"/>
            </w:tcBorders>
          </w:tcPr>
          <w:p>
            <w:pPr>
              <w:pStyle w:val="TableParagraph"/>
              <w:rPr>
                <w:rFonts w:ascii="Times New Roman"/>
                <w:sz w:val="26"/>
              </w:rPr>
            </w:pPr>
          </w:p>
        </w:tc>
        <w:tc>
          <w:tcPr>
            <w:tcW w:w="1171" w:type="dxa"/>
            <w:tcBorders>
              <w:top w:val="single" w:sz="2" w:space="0" w:color="171C1F"/>
              <w:left w:val="single" w:sz="4" w:space="0" w:color="000000"/>
              <w:bottom w:val="single" w:sz="8" w:space="0" w:color="1C1C1F"/>
              <w:right w:val="single" w:sz="4" w:space="0" w:color="000000"/>
            </w:tcBorders>
          </w:tcPr>
          <w:p>
            <w:pPr>
              <w:pStyle w:val="TableParagraph"/>
              <w:rPr>
                <w:rFonts w:ascii="Times New Roman"/>
                <w:sz w:val="26"/>
              </w:rPr>
            </w:pPr>
          </w:p>
        </w:tc>
        <w:tc>
          <w:tcPr>
            <w:tcW w:w="1136" w:type="dxa"/>
            <w:tcBorders>
              <w:top w:val="single" w:sz="2" w:space="0" w:color="171C1F"/>
              <w:left w:val="single" w:sz="4" w:space="0" w:color="000000"/>
              <w:bottom w:val="single" w:sz="8" w:space="0" w:color="1C1C1F"/>
              <w:right w:val="single" w:sz="4" w:space="0" w:color="000000"/>
            </w:tcBorders>
          </w:tcPr>
          <w:p>
            <w:pPr>
              <w:pStyle w:val="TableParagraph"/>
              <w:rPr>
                <w:rFonts w:ascii="Times New Roman"/>
                <w:sz w:val="26"/>
              </w:rPr>
            </w:pPr>
          </w:p>
        </w:tc>
        <w:tc>
          <w:tcPr>
            <w:tcW w:w="1636" w:type="dxa"/>
            <w:tcBorders>
              <w:top w:val="single" w:sz="2" w:space="0" w:color="2B2B2E"/>
              <w:left w:val="single" w:sz="4" w:space="0" w:color="000000"/>
              <w:bottom w:val="single" w:sz="8" w:space="0" w:color="1C1C1F"/>
              <w:right w:val="single" w:sz="4" w:space="0" w:color="000000"/>
            </w:tcBorders>
          </w:tcPr>
          <w:p>
            <w:pPr>
              <w:pStyle w:val="TableParagraph"/>
              <w:rPr>
                <w:rFonts w:ascii="Times New Roman"/>
                <w:sz w:val="26"/>
              </w:rPr>
            </w:pPr>
          </w:p>
        </w:tc>
      </w:tr>
      <w:tr>
        <w:trPr>
          <w:trHeight w:val="610" w:hRule="atLeast"/>
        </w:trPr>
        <w:tc>
          <w:tcPr>
            <w:tcW w:w="719" w:type="dxa"/>
            <w:vMerge/>
            <w:tcBorders>
              <w:top w:val="nil"/>
              <w:left w:val="single" w:sz="6" w:space="0" w:color="1F1C22"/>
              <w:bottom w:val="single" w:sz="8" w:space="0" w:color="222228"/>
              <w:right w:val="single" w:sz="2" w:space="0" w:color="000000"/>
            </w:tcBorders>
          </w:tcPr>
          <w:p>
            <w:pPr>
              <w:rPr>
                <w:sz w:val="2"/>
                <w:szCs w:val="2"/>
              </w:rPr>
            </w:pPr>
          </w:p>
        </w:tc>
        <w:tc>
          <w:tcPr>
            <w:tcW w:w="1740" w:type="dxa"/>
            <w:tcBorders>
              <w:top w:val="single" w:sz="8" w:space="0" w:color="1C1C1F"/>
              <w:left w:val="single" w:sz="2" w:space="0" w:color="000000"/>
              <w:bottom w:val="single" w:sz="8" w:space="0" w:color="22282B"/>
              <w:right w:val="single" w:sz="6" w:space="0" w:color="1F1C28"/>
            </w:tcBorders>
          </w:tcPr>
          <w:p>
            <w:pPr>
              <w:pStyle w:val="TableParagraph"/>
              <w:spacing w:before="118"/>
              <w:ind w:left="358" w:right="324"/>
              <w:jc w:val="center"/>
              <w:rPr>
                <w:rFonts w:ascii="方正仿宋简体" w:eastAsia="方正仿宋简体" w:hint="eastAsia"/>
                <w:sz w:val="24"/>
              </w:rPr>
            </w:pPr>
            <w:r>
              <w:rPr>
                <w:rFonts w:ascii="方正仿宋简体" w:eastAsia="方正仿宋简体" w:hint="eastAsia"/>
                <w:color w:val="23222C"/>
                <w:w w:val="105"/>
                <w:sz w:val="24"/>
              </w:rPr>
              <w:t>技术人员</w:t>
            </w:r>
          </w:p>
        </w:tc>
        <w:tc>
          <w:tcPr>
            <w:tcW w:w="2337" w:type="dxa"/>
            <w:tcBorders>
              <w:top w:val="single" w:sz="8" w:space="0" w:color="1C1C1F"/>
              <w:left w:val="single" w:sz="6" w:space="0" w:color="1F1C28"/>
              <w:bottom w:val="single" w:sz="8" w:space="0" w:color="22282B"/>
              <w:right w:val="single" w:sz="4" w:space="0" w:color="000000"/>
            </w:tcBorders>
          </w:tcPr>
          <w:p>
            <w:pPr>
              <w:pStyle w:val="TableParagraph"/>
              <w:rPr>
                <w:rFonts w:ascii="Times New Roman"/>
                <w:sz w:val="26"/>
              </w:rPr>
            </w:pPr>
          </w:p>
        </w:tc>
        <w:tc>
          <w:tcPr>
            <w:tcW w:w="1171" w:type="dxa"/>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c>
          <w:tcPr>
            <w:tcW w:w="1136" w:type="dxa"/>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c>
          <w:tcPr>
            <w:tcW w:w="1636" w:type="dxa"/>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r>
      <w:tr>
        <w:trPr>
          <w:trHeight w:val="602" w:hRule="atLeast"/>
        </w:trPr>
        <w:tc>
          <w:tcPr>
            <w:tcW w:w="719" w:type="dxa"/>
            <w:vMerge/>
            <w:tcBorders>
              <w:top w:val="nil"/>
              <w:left w:val="single" w:sz="6" w:space="0" w:color="1F1C22"/>
              <w:bottom w:val="single" w:sz="8" w:space="0" w:color="222228"/>
              <w:right w:val="single" w:sz="2" w:space="0" w:color="000000"/>
            </w:tcBorders>
          </w:tcPr>
          <w:p>
            <w:pPr>
              <w:rPr>
                <w:sz w:val="2"/>
                <w:szCs w:val="2"/>
              </w:rPr>
            </w:pPr>
          </w:p>
        </w:tc>
        <w:tc>
          <w:tcPr>
            <w:tcW w:w="1740" w:type="dxa"/>
            <w:tcBorders>
              <w:top w:val="single" w:sz="8" w:space="0" w:color="22282B"/>
              <w:left w:val="single" w:sz="2" w:space="0" w:color="000000"/>
              <w:bottom w:val="single" w:sz="8" w:space="0" w:color="222228"/>
              <w:right w:val="single" w:sz="4" w:space="0" w:color="130F17"/>
            </w:tcBorders>
          </w:tcPr>
          <w:p>
            <w:pPr>
              <w:pStyle w:val="TableParagraph"/>
              <w:spacing w:before="118"/>
              <w:ind w:left="539" w:right="505"/>
              <w:jc w:val="center"/>
              <w:rPr>
                <w:rFonts w:ascii="方正仿宋简体" w:eastAsia="方正仿宋简体" w:hint="eastAsia"/>
                <w:sz w:val="24"/>
              </w:rPr>
            </w:pPr>
            <w:r>
              <w:rPr>
                <w:rFonts w:ascii="方正仿宋简体" w:eastAsia="方正仿宋简体" w:hint="eastAsia"/>
                <w:color w:val="23222C"/>
                <w:w w:val="110"/>
                <w:sz w:val="24"/>
              </w:rPr>
              <w:t>合 计</w:t>
            </w:r>
          </w:p>
        </w:tc>
        <w:tc>
          <w:tcPr>
            <w:tcW w:w="2337" w:type="dxa"/>
            <w:tcBorders>
              <w:top w:val="single" w:sz="8" w:space="0" w:color="22282B"/>
              <w:left w:val="single" w:sz="4" w:space="0" w:color="130F17"/>
              <w:bottom w:val="single" w:sz="8" w:space="0" w:color="222228"/>
              <w:right w:val="single" w:sz="4" w:space="0" w:color="000000"/>
            </w:tcBorders>
          </w:tcPr>
          <w:p>
            <w:pPr>
              <w:pStyle w:val="TableParagraph"/>
              <w:rPr>
                <w:rFonts w:ascii="Times New Roman"/>
                <w:sz w:val="26"/>
              </w:rPr>
            </w:pPr>
          </w:p>
        </w:tc>
        <w:tc>
          <w:tcPr>
            <w:tcW w:w="1171" w:type="dxa"/>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c>
          <w:tcPr>
            <w:tcW w:w="1136" w:type="dxa"/>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c>
          <w:tcPr>
            <w:tcW w:w="1636" w:type="dxa"/>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r>
      <w:tr>
        <w:trPr>
          <w:trHeight w:val="608" w:hRule="atLeast"/>
        </w:trPr>
        <w:tc>
          <w:tcPr>
            <w:tcW w:w="719" w:type="dxa"/>
            <w:tcBorders>
              <w:top w:val="single" w:sz="8" w:space="0" w:color="222228"/>
              <w:left w:val="single" w:sz="6" w:space="0" w:color="1C1722"/>
              <w:bottom w:val="single" w:sz="8" w:space="0" w:color="222228"/>
              <w:right w:val="single" w:sz="2" w:space="0" w:color="1F1F28"/>
            </w:tcBorders>
          </w:tcPr>
          <w:p>
            <w:pPr>
              <w:pStyle w:val="TableParagraph"/>
              <w:rPr>
                <w:rFonts w:ascii="Times New Roman"/>
                <w:sz w:val="26"/>
              </w:rPr>
            </w:pPr>
          </w:p>
        </w:tc>
        <w:tc>
          <w:tcPr>
            <w:tcW w:w="1740" w:type="dxa"/>
            <w:tcBorders>
              <w:top w:val="single" w:sz="8" w:space="0" w:color="222228"/>
              <w:left w:val="single" w:sz="2" w:space="0" w:color="1F1F28"/>
              <w:bottom w:val="single" w:sz="8" w:space="0" w:color="222228"/>
              <w:right w:val="single" w:sz="2" w:space="0" w:color="341F17"/>
            </w:tcBorders>
          </w:tcPr>
          <w:p>
            <w:pPr>
              <w:pStyle w:val="TableParagraph"/>
              <w:spacing w:before="119"/>
              <w:ind w:left="234" w:right="200"/>
              <w:jc w:val="center"/>
              <w:rPr>
                <w:rFonts w:ascii="方正仿宋简体" w:eastAsia="方正仿宋简体" w:hint="eastAsia"/>
                <w:sz w:val="24"/>
              </w:rPr>
            </w:pPr>
            <w:r>
              <w:rPr>
                <w:rFonts w:ascii="方正仿宋简体" w:eastAsia="方正仿宋简体" w:hint="eastAsia"/>
                <w:color w:val="23222C"/>
                <w:w w:val="105"/>
                <w:sz w:val="24"/>
              </w:rPr>
              <w:t>编制床位数</w:t>
            </w:r>
          </w:p>
        </w:tc>
        <w:tc>
          <w:tcPr>
            <w:tcW w:w="2337" w:type="dxa"/>
            <w:tcBorders>
              <w:top w:val="single" w:sz="8" w:space="0" w:color="222228"/>
              <w:left w:val="single" w:sz="2" w:space="0" w:color="341F17"/>
              <w:bottom w:val="single" w:sz="8" w:space="0" w:color="222228"/>
              <w:right w:val="single" w:sz="6" w:space="0" w:color="341C17"/>
            </w:tcBorders>
          </w:tcPr>
          <w:p>
            <w:pPr>
              <w:pStyle w:val="TableParagraph"/>
              <w:rPr>
                <w:rFonts w:ascii="Times New Roman"/>
                <w:sz w:val="26"/>
              </w:rPr>
            </w:pPr>
          </w:p>
        </w:tc>
        <w:tc>
          <w:tcPr>
            <w:tcW w:w="2307" w:type="dxa"/>
            <w:gridSpan w:val="2"/>
            <w:tcBorders>
              <w:top w:val="single" w:sz="8" w:space="0" w:color="222228"/>
              <w:left w:val="single" w:sz="6" w:space="0" w:color="341C17"/>
              <w:bottom w:val="single" w:sz="8" w:space="0" w:color="222228"/>
              <w:right w:val="single" w:sz="2" w:space="0" w:color="341C17"/>
            </w:tcBorders>
          </w:tcPr>
          <w:p>
            <w:pPr>
              <w:pStyle w:val="TableParagraph"/>
              <w:spacing w:before="119"/>
              <w:ind w:left="271"/>
              <w:rPr>
                <w:rFonts w:ascii="方正仿宋简体" w:eastAsia="方正仿宋简体" w:hint="eastAsia"/>
                <w:sz w:val="24"/>
              </w:rPr>
            </w:pPr>
            <w:r>
              <w:rPr>
                <w:rFonts w:ascii="方正仿宋简体" w:eastAsia="方正仿宋简体" w:hint="eastAsia"/>
                <w:color w:val="23222C"/>
                <w:w w:val="105"/>
                <w:sz w:val="24"/>
              </w:rPr>
              <w:t>实际开发床位数</w:t>
            </w:r>
          </w:p>
        </w:tc>
        <w:tc>
          <w:tcPr>
            <w:tcW w:w="1636" w:type="dxa"/>
            <w:tcBorders>
              <w:top w:val="single" w:sz="8" w:space="0" w:color="222228"/>
              <w:left w:val="single" w:sz="2" w:space="0" w:color="341C17"/>
              <w:bottom w:val="single" w:sz="8" w:space="0" w:color="222228"/>
              <w:right w:val="single" w:sz="4" w:space="0" w:color="000000"/>
            </w:tcBorders>
          </w:tcPr>
          <w:p>
            <w:pPr>
              <w:pStyle w:val="TableParagraph"/>
              <w:rPr>
                <w:rFonts w:ascii="Times New Roman"/>
                <w:sz w:val="26"/>
              </w:rPr>
            </w:pPr>
          </w:p>
        </w:tc>
      </w:tr>
      <w:tr>
        <w:trPr>
          <w:trHeight w:val="447" w:hRule="atLeast"/>
        </w:trPr>
        <w:tc>
          <w:tcPr>
            <w:tcW w:w="719" w:type="dxa"/>
            <w:vMerge w:val="restart"/>
            <w:tcBorders>
              <w:top w:val="single" w:sz="8" w:space="0" w:color="222228"/>
              <w:left w:val="single" w:sz="6" w:space="0" w:color="1C1722"/>
              <w:bottom w:val="single" w:sz="4" w:space="0" w:color="000000"/>
              <w:right w:val="single" w:sz="4" w:space="0" w:color="000000"/>
            </w:tcBorders>
          </w:tcPr>
          <w:p>
            <w:pPr>
              <w:pStyle w:val="TableParagraph"/>
              <w:spacing w:line="249" w:lineRule="auto" w:before="50"/>
              <w:ind w:left="253" w:right="191"/>
              <w:jc w:val="both"/>
              <w:rPr>
                <w:rFonts w:ascii="方正仿宋简体" w:eastAsia="方正仿宋简体" w:hint="eastAsia"/>
                <w:sz w:val="24"/>
              </w:rPr>
            </w:pPr>
            <w:r>
              <w:rPr>
                <w:rFonts w:ascii="方正仿宋简体" w:eastAsia="方正仿宋简体" w:hint="eastAsia"/>
                <w:color w:val="23222C"/>
                <w:w w:val="105"/>
                <w:sz w:val="24"/>
              </w:rPr>
              <w:t>住院科室设</w:t>
            </w:r>
          </w:p>
          <w:p>
            <w:pPr>
              <w:pStyle w:val="TableParagraph"/>
              <w:spacing w:before="61"/>
              <w:ind w:left="255"/>
              <w:rPr>
                <w:rFonts w:ascii="方正仿宋简体" w:eastAsia="方正仿宋简体" w:hint="eastAsia"/>
                <w:sz w:val="24"/>
              </w:rPr>
            </w:pPr>
            <w:r>
              <w:rPr>
                <w:rFonts w:ascii="方正仿宋简体" w:eastAsia="方正仿宋简体" w:hint="eastAsia"/>
                <w:color w:val="23222C"/>
                <w:w w:val="104"/>
                <w:sz w:val="24"/>
              </w:rPr>
              <w:t>置</w:t>
            </w:r>
          </w:p>
        </w:tc>
        <w:tc>
          <w:tcPr>
            <w:tcW w:w="1740" w:type="dxa"/>
            <w:tcBorders>
              <w:top w:val="single" w:sz="8" w:space="0" w:color="222228"/>
              <w:left w:val="single" w:sz="4" w:space="0" w:color="000000"/>
              <w:bottom w:val="single" w:sz="8" w:space="0" w:color="1C1C1F"/>
              <w:right w:val="single" w:sz="2" w:space="0" w:color="341F17"/>
            </w:tcBorders>
          </w:tcPr>
          <w:p>
            <w:pPr>
              <w:pStyle w:val="TableParagraph"/>
              <w:spacing w:line="310" w:lineRule="exact" w:before="117"/>
              <w:ind w:left="540" w:right="504"/>
              <w:jc w:val="center"/>
              <w:rPr>
                <w:rFonts w:ascii="方正仿宋简体" w:eastAsia="方正仿宋简体" w:hint="eastAsia"/>
                <w:sz w:val="24"/>
              </w:rPr>
            </w:pPr>
            <w:r>
              <w:rPr>
                <w:rFonts w:ascii="方正仿宋简体" w:eastAsia="方正仿宋简体" w:hint="eastAsia"/>
                <w:color w:val="23222C"/>
                <w:w w:val="110"/>
                <w:sz w:val="24"/>
              </w:rPr>
              <w:t>科 室</w:t>
            </w:r>
          </w:p>
        </w:tc>
        <w:tc>
          <w:tcPr>
            <w:tcW w:w="2337" w:type="dxa"/>
            <w:tcBorders>
              <w:top w:val="single" w:sz="8" w:space="0" w:color="222228"/>
              <w:left w:val="single" w:sz="2" w:space="0" w:color="341F17"/>
              <w:bottom w:val="single" w:sz="8" w:space="0" w:color="1C1C1F"/>
              <w:right w:val="single" w:sz="6" w:space="0" w:color="341C17"/>
            </w:tcBorders>
          </w:tcPr>
          <w:p>
            <w:pPr>
              <w:pStyle w:val="TableParagraph"/>
              <w:spacing w:line="310" w:lineRule="exact" w:before="117"/>
              <w:ind w:left="528" w:right="498"/>
              <w:jc w:val="center"/>
              <w:rPr>
                <w:rFonts w:ascii="方正仿宋简体" w:eastAsia="方正仿宋简体" w:hint="eastAsia"/>
                <w:sz w:val="24"/>
              </w:rPr>
            </w:pPr>
            <w:r>
              <w:rPr>
                <w:rFonts w:ascii="方正仿宋简体" w:eastAsia="方正仿宋简体" w:hint="eastAsia"/>
                <w:color w:val="23222C"/>
                <w:w w:val="105"/>
                <w:sz w:val="24"/>
              </w:rPr>
              <w:t>开放床位数</w:t>
            </w:r>
          </w:p>
        </w:tc>
        <w:tc>
          <w:tcPr>
            <w:tcW w:w="2307" w:type="dxa"/>
            <w:gridSpan w:val="2"/>
            <w:tcBorders>
              <w:top w:val="single" w:sz="8" w:space="0" w:color="222228"/>
              <w:left w:val="single" w:sz="6" w:space="0" w:color="341C17"/>
              <w:bottom w:val="single" w:sz="8" w:space="0" w:color="1C1C1F"/>
              <w:right w:val="single" w:sz="2" w:space="0" w:color="341C17"/>
            </w:tcBorders>
          </w:tcPr>
          <w:p>
            <w:pPr>
              <w:pStyle w:val="TableParagraph"/>
              <w:spacing w:line="310" w:lineRule="exact" w:before="117"/>
              <w:ind w:left="826" w:right="813"/>
              <w:jc w:val="center"/>
              <w:rPr>
                <w:rFonts w:ascii="方正仿宋简体" w:eastAsia="方正仿宋简体" w:hint="eastAsia"/>
                <w:sz w:val="24"/>
              </w:rPr>
            </w:pPr>
            <w:r>
              <w:rPr>
                <w:rFonts w:ascii="方正仿宋简体" w:eastAsia="方正仿宋简体" w:hint="eastAsia"/>
                <w:color w:val="23222C"/>
                <w:w w:val="105"/>
                <w:sz w:val="24"/>
              </w:rPr>
              <w:t>科 室</w:t>
            </w:r>
          </w:p>
        </w:tc>
        <w:tc>
          <w:tcPr>
            <w:tcW w:w="1636" w:type="dxa"/>
            <w:tcBorders>
              <w:top w:val="single" w:sz="8" w:space="0" w:color="222228"/>
              <w:left w:val="single" w:sz="2" w:space="0" w:color="341C17"/>
              <w:bottom w:val="single" w:sz="8" w:space="0" w:color="1C1C1F"/>
              <w:right w:val="single" w:sz="4" w:space="0" w:color="000000"/>
            </w:tcBorders>
          </w:tcPr>
          <w:p>
            <w:pPr>
              <w:pStyle w:val="TableParagraph"/>
              <w:spacing w:line="310" w:lineRule="exact" w:before="117"/>
              <w:ind w:left="192" w:right="136"/>
              <w:jc w:val="center"/>
              <w:rPr>
                <w:rFonts w:ascii="方正仿宋简体" w:eastAsia="方正仿宋简体" w:hint="eastAsia"/>
                <w:sz w:val="24"/>
              </w:rPr>
            </w:pPr>
            <w:r>
              <w:rPr>
                <w:rFonts w:ascii="方正仿宋简体" w:eastAsia="方正仿宋简体" w:hint="eastAsia"/>
                <w:color w:val="23222C"/>
                <w:w w:val="105"/>
                <w:sz w:val="24"/>
              </w:rPr>
              <w:t>开放床位数</w:t>
            </w:r>
          </w:p>
        </w:tc>
      </w:tr>
      <w:tr>
        <w:trPr>
          <w:trHeight w:val="447" w:hRule="atLeast"/>
        </w:trPr>
        <w:tc>
          <w:tcPr>
            <w:tcW w:w="719" w:type="dxa"/>
            <w:vMerge/>
            <w:tcBorders>
              <w:top w:val="nil"/>
              <w:left w:val="single" w:sz="6" w:space="0" w:color="1C1722"/>
              <w:bottom w:val="single" w:sz="4" w:space="0" w:color="000000"/>
              <w:right w:val="single" w:sz="4" w:space="0" w:color="000000"/>
            </w:tcBorders>
          </w:tcPr>
          <w:p>
            <w:pPr>
              <w:rPr>
                <w:sz w:val="2"/>
                <w:szCs w:val="2"/>
              </w:rPr>
            </w:pPr>
          </w:p>
        </w:tc>
        <w:tc>
          <w:tcPr>
            <w:tcW w:w="1740" w:type="dxa"/>
            <w:tcBorders>
              <w:top w:val="single" w:sz="8" w:space="0" w:color="1C1C1F"/>
              <w:left w:val="single" w:sz="4" w:space="0" w:color="000000"/>
              <w:bottom w:val="single" w:sz="8" w:space="0" w:color="1C1F22"/>
              <w:right w:val="single" w:sz="2" w:space="0" w:color="1F1F22"/>
            </w:tcBorders>
          </w:tcPr>
          <w:p>
            <w:pPr>
              <w:pStyle w:val="TableParagraph"/>
              <w:rPr>
                <w:rFonts w:ascii="Times New Roman"/>
                <w:sz w:val="26"/>
              </w:rPr>
            </w:pPr>
          </w:p>
        </w:tc>
        <w:tc>
          <w:tcPr>
            <w:tcW w:w="2337" w:type="dxa"/>
            <w:tcBorders>
              <w:top w:val="single" w:sz="8" w:space="0" w:color="1C1C1F"/>
              <w:left w:val="single" w:sz="2" w:space="0" w:color="1F1F22"/>
              <w:bottom w:val="single" w:sz="8" w:space="0" w:color="1C1F22"/>
              <w:right w:val="single" w:sz="2" w:space="0" w:color="1C1C1F"/>
            </w:tcBorders>
          </w:tcPr>
          <w:p>
            <w:pPr>
              <w:pStyle w:val="TableParagraph"/>
              <w:rPr>
                <w:rFonts w:ascii="Times New Roman"/>
                <w:sz w:val="26"/>
              </w:rPr>
            </w:pPr>
          </w:p>
        </w:tc>
        <w:tc>
          <w:tcPr>
            <w:tcW w:w="2307" w:type="dxa"/>
            <w:gridSpan w:val="2"/>
            <w:tcBorders>
              <w:top w:val="single" w:sz="8" w:space="0" w:color="1C1C1F"/>
              <w:left w:val="single" w:sz="2" w:space="0" w:color="1C1C1F"/>
              <w:bottom w:val="single" w:sz="8" w:space="0" w:color="1C1F22"/>
              <w:right w:val="single" w:sz="2" w:space="0" w:color="1F2228"/>
            </w:tcBorders>
          </w:tcPr>
          <w:p>
            <w:pPr>
              <w:pStyle w:val="TableParagraph"/>
              <w:rPr>
                <w:rFonts w:ascii="Times New Roman"/>
                <w:sz w:val="26"/>
              </w:rPr>
            </w:pPr>
          </w:p>
        </w:tc>
        <w:tc>
          <w:tcPr>
            <w:tcW w:w="1636" w:type="dxa"/>
            <w:tcBorders>
              <w:top w:val="single" w:sz="8" w:space="0" w:color="1C1C1F"/>
              <w:left w:val="single" w:sz="2" w:space="0" w:color="1F2228"/>
              <w:bottom w:val="single" w:sz="8" w:space="0" w:color="1C1F22"/>
              <w:right w:val="single" w:sz="4" w:space="0" w:color="000000"/>
            </w:tcBorders>
          </w:tcPr>
          <w:p>
            <w:pPr>
              <w:pStyle w:val="TableParagraph"/>
              <w:rPr>
                <w:rFonts w:ascii="Times New Roman"/>
                <w:sz w:val="26"/>
              </w:rPr>
            </w:pPr>
          </w:p>
        </w:tc>
      </w:tr>
      <w:tr>
        <w:trPr>
          <w:trHeight w:val="447" w:hRule="atLeast"/>
        </w:trPr>
        <w:tc>
          <w:tcPr>
            <w:tcW w:w="719" w:type="dxa"/>
            <w:vMerge/>
            <w:tcBorders>
              <w:top w:val="nil"/>
              <w:left w:val="single" w:sz="6" w:space="0" w:color="1C1722"/>
              <w:bottom w:val="single" w:sz="4" w:space="0" w:color="000000"/>
              <w:right w:val="single" w:sz="4" w:space="0" w:color="000000"/>
            </w:tcBorders>
          </w:tcPr>
          <w:p>
            <w:pPr>
              <w:rPr>
                <w:sz w:val="2"/>
                <w:szCs w:val="2"/>
              </w:rPr>
            </w:pPr>
          </w:p>
        </w:tc>
        <w:tc>
          <w:tcPr>
            <w:tcW w:w="1740" w:type="dxa"/>
            <w:tcBorders>
              <w:top w:val="single" w:sz="8" w:space="0" w:color="1C1F22"/>
              <w:left w:val="single" w:sz="4" w:space="0" w:color="000000"/>
              <w:bottom w:val="single" w:sz="8" w:space="0" w:color="1F1F28"/>
              <w:right w:val="single" w:sz="2" w:space="0" w:color="1F1F22"/>
            </w:tcBorders>
          </w:tcPr>
          <w:p>
            <w:pPr>
              <w:pStyle w:val="TableParagraph"/>
              <w:rPr>
                <w:rFonts w:ascii="Times New Roman"/>
                <w:sz w:val="26"/>
              </w:rPr>
            </w:pPr>
          </w:p>
        </w:tc>
        <w:tc>
          <w:tcPr>
            <w:tcW w:w="2337" w:type="dxa"/>
            <w:tcBorders>
              <w:top w:val="single" w:sz="8" w:space="0" w:color="1C1F22"/>
              <w:left w:val="single" w:sz="2" w:space="0" w:color="1F1F22"/>
              <w:bottom w:val="single" w:sz="8" w:space="0" w:color="1F1F28"/>
              <w:right w:val="single" w:sz="2" w:space="0" w:color="1C1C1F"/>
            </w:tcBorders>
          </w:tcPr>
          <w:p>
            <w:pPr>
              <w:pStyle w:val="TableParagraph"/>
              <w:rPr>
                <w:rFonts w:ascii="Times New Roman"/>
                <w:sz w:val="26"/>
              </w:rPr>
            </w:pPr>
          </w:p>
        </w:tc>
        <w:tc>
          <w:tcPr>
            <w:tcW w:w="2307" w:type="dxa"/>
            <w:gridSpan w:val="2"/>
            <w:tcBorders>
              <w:top w:val="single" w:sz="8" w:space="0" w:color="1C1F22"/>
              <w:left w:val="single" w:sz="2" w:space="0" w:color="1C1C1F"/>
              <w:bottom w:val="single" w:sz="8" w:space="0" w:color="1F1F28"/>
              <w:right w:val="single" w:sz="2" w:space="0" w:color="1F2228"/>
            </w:tcBorders>
          </w:tcPr>
          <w:p>
            <w:pPr>
              <w:pStyle w:val="TableParagraph"/>
              <w:rPr>
                <w:rFonts w:ascii="Times New Roman"/>
                <w:sz w:val="26"/>
              </w:rPr>
            </w:pPr>
          </w:p>
        </w:tc>
        <w:tc>
          <w:tcPr>
            <w:tcW w:w="1636" w:type="dxa"/>
            <w:tcBorders>
              <w:top w:val="single" w:sz="8" w:space="0" w:color="1C1F22"/>
              <w:left w:val="single" w:sz="2" w:space="0" w:color="1F2228"/>
              <w:bottom w:val="single" w:sz="8" w:space="0" w:color="1F1F28"/>
              <w:right w:val="single" w:sz="4" w:space="0" w:color="000000"/>
            </w:tcBorders>
          </w:tcPr>
          <w:p>
            <w:pPr>
              <w:pStyle w:val="TableParagraph"/>
              <w:rPr>
                <w:rFonts w:ascii="Times New Roman"/>
                <w:sz w:val="26"/>
              </w:rPr>
            </w:pPr>
          </w:p>
        </w:tc>
      </w:tr>
      <w:tr>
        <w:trPr>
          <w:trHeight w:val="448" w:hRule="atLeast"/>
        </w:trPr>
        <w:tc>
          <w:tcPr>
            <w:tcW w:w="719" w:type="dxa"/>
            <w:vMerge/>
            <w:tcBorders>
              <w:top w:val="nil"/>
              <w:left w:val="single" w:sz="6" w:space="0" w:color="1C1722"/>
              <w:bottom w:val="single" w:sz="4" w:space="0" w:color="000000"/>
              <w:right w:val="single" w:sz="4" w:space="0" w:color="000000"/>
            </w:tcBorders>
          </w:tcPr>
          <w:p>
            <w:pPr>
              <w:rPr>
                <w:sz w:val="2"/>
                <w:szCs w:val="2"/>
              </w:rPr>
            </w:pPr>
          </w:p>
        </w:tc>
        <w:tc>
          <w:tcPr>
            <w:tcW w:w="1740" w:type="dxa"/>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c>
          <w:tcPr>
            <w:tcW w:w="2337" w:type="dxa"/>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c>
          <w:tcPr>
            <w:tcW w:w="2307" w:type="dxa"/>
            <w:gridSpan w:val="2"/>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c>
          <w:tcPr>
            <w:tcW w:w="1636" w:type="dxa"/>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r>
      <w:tr>
        <w:trPr>
          <w:trHeight w:val="453" w:hRule="atLeast"/>
        </w:trPr>
        <w:tc>
          <w:tcPr>
            <w:tcW w:w="719" w:type="dxa"/>
            <w:vMerge/>
            <w:tcBorders>
              <w:top w:val="nil"/>
              <w:left w:val="single" w:sz="6" w:space="0" w:color="1C1722"/>
              <w:bottom w:val="single" w:sz="4" w:space="0" w:color="000000"/>
              <w:right w:val="single" w:sz="4" w:space="0" w:color="000000"/>
            </w:tcBorders>
          </w:tcPr>
          <w:p>
            <w:pPr>
              <w:rPr>
                <w:sz w:val="2"/>
                <w:szCs w:val="2"/>
              </w:rPr>
            </w:pPr>
          </w:p>
        </w:tc>
        <w:tc>
          <w:tcPr>
            <w:tcW w:w="1740" w:type="dxa"/>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c>
          <w:tcPr>
            <w:tcW w:w="2337" w:type="dxa"/>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c>
          <w:tcPr>
            <w:tcW w:w="2307" w:type="dxa"/>
            <w:gridSpan w:val="2"/>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c>
          <w:tcPr>
            <w:tcW w:w="1636" w:type="dxa"/>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r>
      <w:tr>
        <w:trPr>
          <w:trHeight w:val="467" w:hRule="atLeast"/>
        </w:trPr>
        <w:tc>
          <w:tcPr>
            <w:tcW w:w="719" w:type="dxa"/>
            <w:vMerge/>
            <w:tcBorders>
              <w:top w:val="nil"/>
              <w:left w:val="single" w:sz="6" w:space="0" w:color="1C1722"/>
              <w:bottom w:val="single" w:sz="4" w:space="0" w:color="000000"/>
              <w:right w:val="single" w:sz="4" w:space="0" w:color="000000"/>
            </w:tcBorders>
          </w:tcPr>
          <w:p>
            <w:pPr>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3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30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16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r>
    </w:tbl>
    <w:p>
      <w:pPr>
        <w:spacing w:after="0"/>
        <w:rPr>
          <w:rFonts w:ascii="Times New Roman"/>
          <w:sz w:val="26"/>
        </w:rPr>
        <w:sectPr>
          <w:pgSz w:w="11910" w:h="16840"/>
          <w:pgMar w:header="0" w:footer="881" w:top="1460" w:bottom="1080" w:left="720" w:right="700"/>
        </w:sect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7902"/>
      </w:tblGrid>
      <w:tr>
        <w:trPr>
          <w:trHeight w:val="5616" w:hRule="atLeast"/>
        </w:trPr>
        <w:tc>
          <w:tcPr>
            <w:tcW w:w="828" w:type="dxa"/>
          </w:tcPr>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spacing w:before="15"/>
              <w:rPr>
                <w:rFonts w:ascii="方正小标宋简体"/>
                <w:sz w:val="16"/>
              </w:rPr>
            </w:pPr>
          </w:p>
          <w:p>
            <w:pPr>
              <w:pStyle w:val="TableParagraph"/>
              <w:spacing w:line="388" w:lineRule="auto"/>
              <w:ind w:left="294" w:right="281"/>
              <w:jc w:val="both"/>
              <w:rPr>
                <w:rFonts w:ascii="方正仿宋简体" w:eastAsia="方正仿宋简体" w:hint="eastAsia"/>
                <w:sz w:val="24"/>
              </w:rPr>
            </w:pPr>
            <w:r>
              <w:rPr>
                <w:rFonts w:ascii="方正仿宋简体" w:eastAsia="方正仿宋简体" w:hint="eastAsia"/>
                <w:sz w:val="24"/>
              </w:rPr>
              <w:t>申请理由</w:t>
            </w:r>
          </w:p>
        </w:tc>
        <w:tc>
          <w:tcPr>
            <w:tcW w:w="7902" w:type="dxa"/>
          </w:tcPr>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spacing w:before="5"/>
              <w:rPr>
                <w:rFonts w:ascii="方正小标宋简体"/>
                <w:sz w:val="36"/>
              </w:rPr>
            </w:pPr>
          </w:p>
          <w:p>
            <w:pPr>
              <w:pStyle w:val="TableParagraph"/>
              <w:ind w:left="3886"/>
              <w:rPr>
                <w:rFonts w:ascii="方正仿宋简体" w:eastAsia="方正仿宋简体" w:hint="eastAsia"/>
                <w:sz w:val="24"/>
              </w:rPr>
            </w:pPr>
            <w:r>
              <w:rPr>
                <w:rFonts w:ascii="方正仿宋简体" w:eastAsia="方正仿宋简体" w:hint="eastAsia"/>
                <w:sz w:val="24"/>
              </w:rPr>
              <w:t>（申请单位公章）</w:t>
            </w:r>
          </w:p>
          <w:p>
            <w:pPr>
              <w:pStyle w:val="TableParagraph"/>
              <w:spacing w:before="8"/>
              <w:rPr>
                <w:rFonts w:ascii="方正小标宋简体"/>
                <w:sz w:val="13"/>
              </w:rPr>
            </w:pPr>
          </w:p>
          <w:p>
            <w:pPr>
              <w:pStyle w:val="TableParagraph"/>
              <w:ind w:left="4666"/>
              <w:rPr>
                <w:rFonts w:ascii="方正仿宋简体" w:eastAsia="方正仿宋简体" w:hint="eastAsia"/>
                <w:sz w:val="24"/>
              </w:rPr>
            </w:pPr>
            <w:r>
              <w:rPr>
                <w:rFonts w:ascii="方正仿宋简体" w:eastAsia="方正仿宋简体" w:hint="eastAsia"/>
                <w:sz w:val="24"/>
              </w:rPr>
              <w:t>法定代表人：</w:t>
            </w:r>
          </w:p>
          <w:p>
            <w:pPr>
              <w:pStyle w:val="TableParagraph"/>
              <w:spacing w:before="7"/>
              <w:rPr>
                <w:rFonts w:ascii="方正小标宋简体"/>
                <w:sz w:val="13"/>
              </w:rPr>
            </w:pPr>
          </w:p>
          <w:p>
            <w:pPr>
              <w:pStyle w:val="TableParagraph"/>
              <w:tabs>
                <w:tab w:pos="5626" w:val="left" w:leader="none"/>
                <w:tab w:pos="6466" w:val="left" w:leader="none"/>
              </w:tabs>
              <w:spacing w:before="1"/>
              <w:ind w:left="4666"/>
              <w:rPr>
                <w:rFonts w:ascii="方正仿宋简体" w:eastAsia="方正仿宋简体" w:hint="eastAsia"/>
                <w:sz w:val="24"/>
              </w:rPr>
            </w:pPr>
            <w:r>
              <w:rPr>
                <w:rFonts w:ascii="方正仿宋简体" w:eastAsia="方正仿宋简体" w:hint="eastAsia"/>
                <w:sz w:val="24"/>
              </w:rPr>
              <w:t>年</w:t>
              <w:tab/>
              <w:t>月</w:t>
              <w:tab/>
              <w:t>日</w:t>
            </w:r>
          </w:p>
        </w:tc>
      </w:tr>
      <w:tr>
        <w:trPr>
          <w:trHeight w:val="5504" w:hRule="atLeast"/>
        </w:trPr>
        <w:tc>
          <w:tcPr>
            <w:tcW w:w="828" w:type="dxa"/>
          </w:tcPr>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26"/>
              </w:rPr>
            </w:pPr>
          </w:p>
          <w:p>
            <w:pPr>
              <w:pStyle w:val="TableParagraph"/>
              <w:spacing w:before="4"/>
              <w:rPr>
                <w:rFonts w:ascii="方正小标宋简体"/>
                <w:sz w:val="31"/>
              </w:rPr>
            </w:pPr>
          </w:p>
          <w:p>
            <w:pPr>
              <w:pStyle w:val="TableParagraph"/>
              <w:spacing w:line="388" w:lineRule="auto"/>
              <w:ind w:left="294" w:right="281"/>
              <w:jc w:val="both"/>
              <w:rPr>
                <w:rFonts w:ascii="方正仿宋简体" w:eastAsia="方正仿宋简体" w:hint="eastAsia"/>
                <w:sz w:val="24"/>
              </w:rPr>
            </w:pPr>
            <w:r>
              <w:rPr>
                <w:rFonts w:ascii="方正仿宋简体" w:eastAsia="方正仿宋简体" w:hint="eastAsia"/>
                <w:sz w:val="24"/>
              </w:rPr>
              <w:t>承诺书</w:t>
            </w:r>
          </w:p>
        </w:tc>
        <w:tc>
          <w:tcPr>
            <w:tcW w:w="7902" w:type="dxa"/>
          </w:tcPr>
          <w:p>
            <w:pPr>
              <w:pStyle w:val="TableParagraph"/>
              <w:spacing w:line="223" w:lineRule="auto" w:before="36"/>
              <w:ind w:left="106" w:right="95" w:firstLine="480"/>
              <w:rPr>
                <w:rFonts w:ascii="方正仿宋简体" w:eastAsia="方正仿宋简体" w:hint="eastAsia"/>
                <w:sz w:val="24"/>
              </w:rPr>
            </w:pPr>
            <w:r>
              <w:rPr>
                <w:rFonts w:ascii="方正仿宋简体" w:eastAsia="方正仿宋简体" w:hint="eastAsia"/>
                <w:sz w:val="24"/>
              </w:rPr>
              <w:t>自愿申请成为湖南省省本级医保协议医疗机构，并对以下事项作出承诺：</w:t>
            </w:r>
          </w:p>
          <w:p>
            <w:pPr>
              <w:pStyle w:val="TableParagraph"/>
              <w:numPr>
                <w:ilvl w:val="0"/>
                <w:numId w:val="132"/>
              </w:numPr>
              <w:tabs>
                <w:tab w:pos="813" w:val="left" w:leader="none"/>
              </w:tabs>
              <w:spacing w:line="356" w:lineRule="exact" w:before="0" w:after="0"/>
              <w:ind w:left="812" w:right="0" w:hanging="227"/>
              <w:jc w:val="left"/>
              <w:rPr>
                <w:rFonts w:ascii="方正仿宋简体" w:eastAsia="方正仿宋简体" w:hint="eastAsia"/>
                <w:sz w:val="24"/>
              </w:rPr>
            </w:pPr>
            <w:r>
              <w:rPr>
                <w:rFonts w:ascii="方正仿宋简体" w:eastAsia="方正仿宋简体" w:hint="eastAsia"/>
                <w:sz w:val="24"/>
              </w:rPr>
              <w:t>承诺所提供的资料真实完整。</w:t>
            </w:r>
          </w:p>
          <w:p>
            <w:pPr>
              <w:pStyle w:val="TableParagraph"/>
              <w:numPr>
                <w:ilvl w:val="0"/>
                <w:numId w:val="132"/>
              </w:numPr>
              <w:tabs>
                <w:tab w:pos="779" w:val="left" w:leader="none"/>
              </w:tabs>
              <w:spacing w:line="223" w:lineRule="auto" w:before="6" w:after="0"/>
              <w:ind w:left="106" w:right="96" w:firstLine="480"/>
              <w:jc w:val="both"/>
              <w:rPr>
                <w:rFonts w:ascii="方正仿宋简体" w:eastAsia="方正仿宋简体" w:hint="eastAsia"/>
                <w:sz w:val="24"/>
              </w:rPr>
            </w:pPr>
            <w:r>
              <w:rPr>
                <w:rFonts w:ascii="方正仿宋简体" w:eastAsia="方正仿宋简体" w:hint="eastAsia"/>
                <w:sz w:val="24"/>
              </w:rPr>
              <w:t>承诺本医疗机构自提出申请之日起前一年内（不足一年的自开办之日起计算）</w:t>
            </w:r>
            <w:r>
              <w:rPr>
                <w:rFonts w:ascii="方正仿宋简体" w:eastAsia="方正仿宋简体" w:hint="eastAsia"/>
                <w:spacing w:val="-1"/>
                <w:sz w:val="24"/>
              </w:rPr>
              <w:t>没有被卫计、市场监督部门行政处罚的记录，且未发生过重大医疗事故。如提供的材料与事实不符，将承担提供虚假材料所造成的一切</w:t>
            </w:r>
            <w:r>
              <w:rPr>
                <w:rFonts w:ascii="方正仿宋简体" w:eastAsia="方正仿宋简体" w:hint="eastAsia"/>
                <w:sz w:val="24"/>
              </w:rPr>
              <w:t>后果。</w:t>
            </w:r>
          </w:p>
          <w:p>
            <w:pPr>
              <w:pStyle w:val="TableParagraph"/>
              <w:numPr>
                <w:ilvl w:val="0"/>
                <w:numId w:val="132"/>
              </w:numPr>
              <w:tabs>
                <w:tab w:pos="780" w:val="left" w:leader="none"/>
              </w:tabs>
              <w:spacing w:line="357" w:lineRule="exact" w:before="0" w:after="0"/>
              <w:ind w:left="779" w:right="0" w:hanging="194"/>
              <w:jc w:val="left"/>
              <w:rPr>
                <w:rFonts w:ascii="方正仿宋简体" w:eastAsia="方正仿宋简体" w:hint="eastAsia"/>
                <w:sz w:val="24"/>
              </w:rPr>
            </w:pPr>
            <w:r>
              <w:rPr>
                <w:rFonts w:ascii="方正仿宋简体" w:eastAsia="方正仿宋简体" w:hint="eastAsia"/>
                <w:sz w:val="24"/>
              </w:rPr>
              <w:t>承诺建立规范财务制度和完善的药品及医疗服务管理制度。</w:t>
            </w:r>
          </w:p>
          <w:p>
            <w:pPr>
              <w:pStyle w:val="TableParagraph"/>
              <w:numPr>
                <w:ilvl w:val="0"/>
                <w:numId w:val="132"/>
              </w:numPr>
              <w:tabs>
                <w:tab w:pos="789" w:val="left" w:leader="none"/>
              </w:tabs>
              <w:spacing w:line="223" w:lineRule="auto" w:before="6" w:after="0"/>
              <w:ind w:left="106" w:right="95" w:firstLine="480"/>
              <w:jc w:val="left"/>
              <w:rPr>
                <w:rFonts w:ascii="方正仿宋简体" w:eastAsia="方正仿宋简体" w:hint="eastAsia"/>
                <w:sz w:val="24"/>
              </w:rPr>
            </w:pPr>
            <w:r>
              <w:rPr>
                <w:rFonts w:ascii="方正仿宋简体" w:eastAsia="方正仿宋简体" w:hint="eastAsia"/>
                <w:sz w:val="24"/>
              </w:rPr>
              <w:t>承诺严格按医疗保险政策和协议要求规范提供医疗保险服务，如有违规行为，将承担相应责任。</w:t>
            </w:r>
          </w:p>
          <w:p>
            <w:pPr>
              <w:pStyle w:val="TableParagraph"/>
              <w:spacing w:before="16"/>
              <w:rPr>
                <w:rFonts w:ascii="方正小标宋简体"/>
                <w:sz w:val="17"/>
              </w:rPr>
            </w:pPr>
          </w:p>
          <w:p>
            <w:pPr>
              <w:pStyle w:val="TableParagraph"/>
              <w:spacing w:line="199" w:lineRule="auto"/>
              <w:ind w:left="3226" w:right="3223" w:hanging="120"/>
              <w:rPr>
                <w:rFonts w:ascii="方正仿宋简体" w:eastAsia="方正仿宋简体" w:hint="eastAsia"/>
                <w:sz w:val="24"/>
              </w:rPr>
            </w:pPr>
            <w:r>
              <w:rPr>
                <w:rFonts w:ascii="方正仿宋简体" w:eastAsia="方正仿宋简体" w:hint="eastAsia"/>
                <w:sz w:val="24"/>
              </w:rPr>
              <w:t>（单位印章） 经办人签字：</w:t>
            </w:r>
          </w:p>
          <w:p>
            <w:pPr>
              <w:pStyle w:val="TableParagraph"/>
              <w:spacing w:before="15"/>
              <w:rPr>
                <w:rFonts w:ascii="方正小标宋简体"/>
                <w:sz w:val="22"/>
              </w:rPr>
            </w:pPr>
          </w:p>
          <w:p>
            <w:pPr>
              <w:pStyle w:val="TableParagraph"/>
              <w:tabs>
                <w:tab w:pos="5506" w:val="left" w:leader="none"/>
                <w:tab w:pos="6106" w:val="left" w:leader="none"/>
              </w:tabs>
              <w:ind w:left="4906"/>
              <w:rPr>
                <w:rFonts w:ascii="方正仿宋简体" w:eastAsia="方正仿宋简体" w:hint="eastAsia"/>
                <w:sz w:val="24"/>
              </w:rPr>
            </w:pPr>
            <w:r>
              <w:rPr>
                <w:rFonts w:ascii="方正仿宋简体" w:eastAsia="方正仿宋简体" w:hint="eastAsia"/>
                <w:sz w:val="24"/>
              </w:rPr>
              <w:t>年</w:t>
              <w:tab/>
              <w:t>月</w:t>
              <w:tab/>
              <w:t>日</w:t>
            </w:r>
          </w:p>
        </w:tc>
      </w:tr>
    </w:tbl>
    <w:p>
      <w:pPr>
        <w:spacing w:line="364" w:lineRule="exact" w:before="15"/>
        <w:ind w:left="1080" w:right="0" w:firstLine="0"/>
        <w:jc w:val="left"/>
        <w:rPr>
          <w:rFonts w:ascii="方正仿宋简体" w:eastAsia="方正仿宋简体" w:hint="eastAsia"/>
          <w:sz w:val="24"/>
        </w:rPr>
      </w:pPr>
      <w:r>
        <w:rPr>
          <w:rFonts w:ascii="方正仿宋简体" w:eastAsia="方正仿宋简体" w:hint="eastAsia"/>
          <w:sz w:val="24"/>
        </w:rPr>
        <w:t>填报说明：1.本表要求内容真实、清楚。</w:t>
      </w:r>
    </w:p>
    <w:p>
      <w:pPr>
        <w:pStyle w:val="ListParagraph"/>
        <w:numPr>
          <w:ilvl w:val="1"/>
          <w:numId w:val="130"/>
        </w:numPr>
        <w:tabs>
          <w:tab w:pos="2470" w:val="left" w:leader="none"/>
        </w:tabs>
        <w:spacing w:line="211" w:lineRule="auto" w:before="10" w:after="0"/>
        <w:ind w:left="1080" w:right="1095" w:firstLine="1200"/>
        <w:jc w:val="both"/>
        <w:rPr>
          <w:rFonts w:ascii="方正仿宋简体" w:hAnsi="方正仿宋简体" w:eastAsia="方正仿宋简体" w:hint="eastAsia"/>
          <w:sz w:val="24"/>
        </w:rPr>
      </w:pPr>
      <w:r>
        <w:rPr>
          <w:rFonts w:ascii="方正仿宋简体" w:hAnsi="方正仿宋简体" w:eastAsia="方正仿宋简体" w:hint="eastAsia"/>
          <w:spacing w:val="-2"/>
          <w:sz w:val="24"/>
        </w:rPr>
        <w:t>“医保科</w:t>
      </w:r>
      <w:r>
        <w:rPr>
          <w:rFonts w:ascii="方正仿宋简体" w:hAnsi="方正仿宋简体" w:eastAsia="方正仿宋简体" w:hint="eastAsia"/>
          <w:sz w:val="24"/>
        </w:rPr>
        <w:t>（办</w:t>
      </w:r>
      <w:r>
        <w:rPr>
          <w:rFonts w:ascii="方正仿宋简体" w:hAnsi="方正仿宋简体" w:eastAsia="方正仿宋简体" w:hint="eastAsia"/>
          <w:spacing w:val="-8"/>
          <w:sz w:val="24"/>
        </w:rPr>
        <w:t>）</w:t>
      </w:r>
      <w:r>
        <w:rPr>
          <w:rFonts w:ascii="方正仿宋简体" w:hAnsi="方正仿宋简体" w:eastAsia="方正仿宋简体" w:hint="eastAsia"/>
          <w:spacing w:val="-4"/>
          <w:sz w:val="24"/>
        </w:rPr>
        <w:t>负责人”栏中的“医保科</w:t>
      </w:r>
      <w:r>
        <w:rPr>
          <w:rFonts w:ascii="方正仿宋简体" w:hAnsi="方正仿宋简体" w:eastAsia="方正仿宋简体" w:hint="eastAsia"/>
          <w:sz w:val="24"/>
        </w:rPr>
        <w:t>（办</w:t>
      </w:r>
      <w:r>
        <w:rPr>
          <w:rFonts w:ascii="方正仿宋简体" w:hAnsi="方正仿宋简体" w:eastAsia="方正仿宋简体" w:hint="eastAsia"/>
          <w:spacing w:val="-7"/>
          <w:sz w:val="24"/>
        </w:rPr>
        <w:t>）</w:t>
      </w:r>
      <w:r>
        <w:rPr>
          <w:rFonts w:ascii="方正仿宋简体" w:hAnsi="方正仿宋简体" w:eastAsia="方正仿宋简体" w:hint="eastAsia"/>
          <w:spacing w:val="-5"/>
          <w:sz w:val="24"/>
        </w:rPr>
        <w:t>”是指医疗机构内</w:t>
      </w:r>
      <w:r>
        <w:rPr>
          <w:rFonts w:ascii="方正仿宋简体" w:hAnsi="方正仿宋简体" w:eastAsia="方正仿宋简体" w:hint="eastAsia"/>
          <w:spacing w:val="-6"/>
          <w:sz w:val="24"/>
        </w:rPr>
        <w:t>部成立的负责相关基本医疗保险服务的管理部门，各综合医院、专科医院均应设</w:t>
      </w:r>
      <w:r>
        <w:rPr>
          <w:rFonts w:ascii="方正仿宋简体" w:hAnsi="方正仿宋简体" w:eastAsia="方正仿宋简体" w:hint="eastAsia"/>
          <w:sz w:val="24"/>
        </w:rPr>
        <w:t>立此机构。</w:t>
      </w:r>
    </w:p>
    <w:p>
      <w:pPr>
        <w:pStyle w:val="ListParagraph"/>
        <w:numPr>
          <w:ilvl w:val="1"/>
          <w:numId w:val="130"/>
        </w:numPr>
        <w:tabs>
          <w:tab w:pos="2473" w:val="left" w:leader="none"/>
        </w:tabs>
        <w:spacing w:line="331" w:lineRule="exact" w:before="0" w:after="0"/>
        <w:ind w:left="2472" w:right="0" w:hanging="193"/>
        <w:jc w:val="left"/>
        <w:rPr>
          <w:rFonts w:ascii="方正仿宋简体" w:hAnsi="方正仿宋简体" w:eastAsia="方正仿宋简体" w:hint="eastAsia"/>
          <w:sz w:val="24"/>
        </w:rPr>
      </w:pPr>
      <w:r>
        <w:rPr>
          <w:rFonts w:ascii="方正仿宋简体" w:hAnsi="方正仿宋简体" w:eastAsia="方正仿宋简体" w:hint="eastAsia"/>
          <w:sz w:val="24"/>
        </w:rPr>
        <w:t>“申请理由”栏填写是否符合申报条件和是否自愿申请协议管理。</w:t>
      </w:r>
    </w:p>
    <w:p>
      <w:pPr>
        <w:pStyle w:val="ListParagraph"/>
        <w:numPr>
          <w:ilvl w:val="1"/>
          <w:numId w:val="130"/>
        </w:numPr>
        <w:tabs>
          <w:tab w:pos="2482" w:val="left" w:leader="none"/>
        </w:tabs>
        <w:spacing w:line="364" w:lineRule="exact" w:before="0" w:after="0"/>
        <w:ind w:left="2481" w:right="0" w:hanging="202"/>
        <w:jc w:val="left"/>
        <w:rPr>
          <w:rFonts w:ascii="方正仿宋简体" w:eastAsia="方正仿宋简体" w:hint="eastAsia"/>
          <w:sz w:val="24"/>
        </w:rPr>
      </w:pPr>
      <w:r>
        <w:rPr>
          <w:rFonts w:ascii="方正仿宋简体" w:eastAsia="方正仿宋简体" w:hint="eastAsia"/>
          <w:sz w:val="24"/>
        </w:rPr>
        <w:t>此表一式两份，医保经办机构和定点医疗机构各留存一份。</w:t>
      </w:r>
    </w:p>
    <w:p>
      <w:pPr>
        <w:spacing w:after="0" w:line="364" w:lineRule="exact"/>
        <w:jc w:val="left"/>
        <w:rPr>
          <w:rFonts w:ascii="方正仿宋简体" w:eastAsia="方正仿宋简体" w:hint="eastAsia"/>
          <w:sz w:val="24"/>
        </w:rPr>
        <w:sectPr>
          <w:pgSz w:w="11910" w:h="16840"/>
          <w:pgMar w:header="0" w:footer="881" w:top="1580" w:bottom="1080" w:left="720" w:right="700"/>
        </w:sectPr>
      </w:pPr>
    </w:p>
    <w:p>
      <w:pPr>
        <w:pStyle w:val="BodyText"/>
        <w:spacing w:before="30"/>
        <w:ind w:left="1720"/>
        <w:rPr>
          <w:rFonts w:ascii="黑体" w:eastAsia="黑体" w:hint="eastAsia"/>
        </w:rPr>
      </w:pPr>
      <w:r>
        <w:rPr>
          <w:rFonts w:ascii="黑体" w:eastAsia="黑体" w:hint="eastAsia"/>
          <w:spacing w:val="-43"/>
        </w:rPr>
        <w:t>二、零售药店</w:t>
      </w:r>
      <w:r>
        <w:rPr>
          <w:rFonts w:ascii="黑体" w:eastAsia="黑体" w:hint="eastAsia"/>
        </w:rPr>
        <w:t>（诊所</w:t>
      </w:r>
      <w:r>
        <w:rPr>
          <w:rFonts w:ascii="黑体" w:eastAsia="黑体" w:hint="eastAsia"/>
          <w:spacing w:val="-125"/>
        </w:rPr>
        <w:t>）</w:t>
      </w:r>
      <w:r>
        <w:rPr>
          <w:rFonts w:ascii="黑体" w:eastAsia="黑体" w:hint="eastAsia"/>
          <w:spacing w:val="-15"/>
        </w:rPr>
        <w:t>申请定点协议管理</w:t>
      </w:r>
      <w:r>
        <w:rPr>
          <w:rFonts w:ascii="黑体" w:eastAsia="黑体" w:hint="eastAsia"/>
        </w:rPr>
        <w:t>（002036009002）</w:t>
      </w:r>
    </w:p>
    <w:p>
      <w:pPr>
        <w:pStyle w:val="BodyText"/>
        <w:spacing w:before="214"/>
        <w:ind w:left="1720"/>
      </w:pPr>
      <w:r>
        <w:rPr>
          <w:rFonts w:ascii="楷体_GB2312" w:eastAsia="楷体_GB2312" w:hint="eastAsia"/>
        </w:rPr>
        <w:t>（一）事项名称：</w:t>
      </w:r>
      <w:r>
        <w:rPr/>
        <w:t>零售药店（诊所）申请定点协议管理</w:t>
      </w:r>
    </w:p>
    <w:p>
      <w:pPr>
        <w:pStyle w:val="BodyText"/>
        <w:spacing w:line="364" w:lineRule="auto" w:before="214"/>
        <w:ind w:left="1080" w:right="1311" w:firstLine="640"/>
      </w:pPr>
      <w:r>
        <w:rPr>
          <w:rFonts w:ascii="楷体_GB2312" w:hAnsi="楷体_GB2312" w:eastAsia="楷体_GB2312" w:hint="eastAsia"/>
          <w:spacing w:val="5"/>
          <w:w w:val="95"/>
        </w:rPr>
        <w:t>（二）</w:t>
      </w:r>
      <w:r>
        <w:rPr>
          <w:rFonts w:ascii="楷体_GB2312" w:hAnsi="楷体_GB2312" w:eastAsia="楷体_GB2312" w:hint="eastAsia"/>
          <w:spacing w:val="4"/>
          <w:w w:val="95"/>
        </w:rPr>
        <w:t>受理单位：</w:t>
      </w:r>
      <w:r>
        <w:rPr>
          <w:spacing w:val="5"/>
          <w:w w:val="95"/>
        </w:rPr>
        <w:t>湖南省医疗生育保险服务中心（</w:t>
      </w:r>
      <w:r>
        <w:rPr>
          <w:spacing w:val="-16"/>
          <w:w w:val="95"/>
        </w:rPr>
        <w:t>以 </w:t>
      </w:r>
      <w:r>
        <w:rPr/>
        <w:t>下简称“省医保中心”）</w:t>
      </w:r>
    </w:p>
    <w:p>
      <w:pPr>
        <w:pStyle w:val="BodyText"/>
        <w:spacing w:line="364" w:lineRule="auto" w:before="1"/>
        <w:ind w:left="1080" w:right="1100" w:firstLine="640"/>
      </w:pPr>
      <w:r>
        <w:rPr>
          <w:rFonts w:ascii="楷体_GB2312" w:eastAsia="楷体_GB2312" w:hint="eastAsia"/>
        </w:rPr>
        <w:t>（三</w:t>
      </w:r>
      <w:r>
        <w:rPr>
          <w:rFonts w:ascii="楷体_GB2312" w:eastAsia="楷体_GB2312" w:hint="eastAsia"/>
          <w:spacing w:val="-5"/>
        </w:rPr>
        <w:t>）</w:t>
      </w:r>
      <w:r>
        <w:rPr>
          <w:rFonts w:ascii="楷体_GB2312" w:eastAsia="楷体_GB2312" w:hint="eastAsia"/>
          <w:spacing w:val="-2"/>
        </w:rPr>
        <w:t>服务对象：</w:t>
      </w:r>
      <w:r>
        <w:rPr>
          <w:spacing w:val="-1"/>
        </w:rPr>
        <w:t>省内依法经主管部门批准取得执业资</w:t>
      </w:r>
      <w:r>
        <w:rPr/>
        <w:t>格的零售药店（诊所）。</w:t>
      </w:r>
    </w:p>
    <w:p>
      <w:pPr>
        <w:pStyle w:val="BodyText"/>
        <w:spacing w:before="2"/>
        <w:ind w:left="1720"/>
        <w:rPr>
          <w:rFonts w:ascii="楷体_GB2312" w:eastAsia="楷体_GB2312" w:hint="eastAsia"/>
        </w:rPr>
      </w:pPr>
      <w:r>
        <w:rPr>
          <w:rFonts w:ascii="楷体_GB2312" w:eastAsia="楷体_GB2312" w:hint="eastAsia"/>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BodyText"/>
        <w:spacing w:line="364" w:lineRule="auto" w:before="214"/>
        <w:ind w:left="1080" w:right="1246" w:firstLine="640"/>
      </w:pPr>
      <w:r>
        <w:rPr>
          <w:w w:val="95"/>
        </w:rPr>
        <w:t>1、申请。省内依法经主管部门批准取得执业资格的零 </w:t>
      </w:r>
      <w:r>
        <w:rPr/>
        <w:t>售药店（诊所）向省医保中心提出定点申请。</w:t>
      </w:r>
    </w:p>
    <w:p>
      <w:pPr>
        <w:pStyle w:val="ListParagraph"/>
        <w:numPr>
          <w:ilvl w:val="0"/>
          <w:numId w:val="133"/>
        </w:numPr>
        <w:tabs>
          <w:tab w:pos="2043" w:val="left" w:leader="none"/>
        </w:tabs>
        <w:spacing w:line="364" w:lineRule="auto" w:before="2" w:after="0"/>
        <w:ind w:left="1080" w:right="938" w:firstLine="640"/>
        <w:jc w:val="left"/>
        <w:rPr>
          <w:sz w:val="32"/>
        </w:rPr>
      </w:pPr>
      <w:r>
        <w:rPr>
          <w:spacing w:val="-4"/>
          <w:sz w:val="32"/>
        </w:rPr>
        <w:t>受理。省医保中心工作人员受理申请人提交的申请材料，确认其是否属于受理范围、材料是否齐全。属于受理范</w:t>
      </w:r>
      <w:r>
        <w:rPr>
          <w:spacing w:val="-5"/>
          <w:sz w:val="32"/>
        </w:rPr>
        <w:t>围且材料齐全的当场受理，材料不全的一次性告知需补齐的</w:t>
      </w:r>
      <w:r>
        <w:rPr>
          <w:spacing w:val="-11"/>
          <w:sz w:val="32"/>
        </w:rPr>
        <w:t>材料并重新提交；不予受理的告知理由。每个季度</w:t>
      </w:r>
      <w:r>
        <w:rPr>
          <w:sz w:val="32"/>
        </w:rPr>
        <w:t>（3</w:t>
      </w:r>
      <w:r>
        <w:rPr>
          <w:spacing w:val="-30"/>
          <w:sz w:val="32"/>
        </w:rPr>
        <w:t> 个月</w:t>
      </w:r>
      <w:r>
        <w:rPr>
          <w:spacing w:val="-11"/>
          <w:sz w:val="32"/>
        </w:rPr>
        <w:t>） </w:t>
      </w:r>
      <w:r>
        <w:rPr>
          <w:spacing w:val="-2"/>
          <w:sz w:val="32"/>
        </w:rPr>
        <w:t>限前两个月受理申请材料，最后一个月受理的申请资料转入下个办理周期内办理。</w:t>
      </w:r>
    </w:p>
    <w:p>
      <w:pPr>
        <w:pStyle w:val="ListParagraph"/>
        <w:numPr>
          <w:ilvl w:val="0"/>
          <w:numId w:val="133"/>
        </w:numPr>
        <w:tabs>
          <w:tab w:pos="2040" w:val="left" w:leader="none"/>
        </w:tabs>
        <w:spacing w:line="364" w:lineRule="auto" w:before="4" w:after="0"/>
        <w:ind w:left="1080" w:right="1097" w:firstLine="640"/>
        <w:jc w:val="left"/>
        <w:rPr>
          <w:sz w:val="32"/>
        </w:rPr>
      </w:pPr>
      <w:r>
        <w:rPr>
          <w:spacing w:val="-2"/>
          <w:w w:val="95"/>
          <w:sz w:val="32"/>
        </w:rPr>
        <w:t>考察评估。省医保中心组织评估小组对零售药店</w:t>
      </w:r>
      <w:r>
        <w:rPr>
          <w:w w:val="95"/>
          <w:sz w:val="32"/>
        </w:rPr>
        <w:t>（诊 所</w:t>
      </w:r>
      <w:r>
        <w:rPr>
          <w:spacing w:val="-5"/>
          <w:w w:val="95"/>
          <w:sz w:val="32"/>
        </w:rPr>
        <w:t>）</w:t>
      </w:r>
      <w:r>
        <w:rPr>
          <w:spacing w:val="-1"/>
          <w:w w:val="95"/>
          <w:sz w:val="32"/>
        </w:rPr>
        <w:t>所申报的材料和信息进行现场考察核实，并对零售药店</w:t>
      </w:r>
    </w:p>
    <w:p>
      <w:pPr>
        <w:pStyle w:val="BodyText"/>
        <w:spacing w:line="364" w:lineRule="auto" w:before="2"/>
        <w:ind w:left="1080" w:right="1053"/>
      </w:pPr>
      <w:r>
        <w:rPr/>
        <w:t>（诊所）的内部管理制度、财务制度、信息系统相关材料等情况是否符合医保管理要求进行现场检查、评估；或认可和</w:t>
      </w:r>
    </w:p>
    <w:p>
      <w:pPr>
        <w:spacing w:after="0" w:line="364" w:lineRule="auto"/>
        <w:sectPr>
          <w:pgSz w:w="11910" w:h="16840"/>
          <w:pgMar w:header="0" w:footer="881" w:top="1500" w:bottom="1080" w:left="720" w:right="700"/>
        </w:sectPr>
      </w:pPr>
    </w:p>
    <w:p>
      <w:pPr>
        <w:pStyle w:val="BodyText"/>
        <w:spacing w:line="364" w:lineRule="auto" w:before="30"/>
        <w:ind w:left="1720" w:right="1100" w:hanging="641"/>
      </w:pPr>
      <w:r>
        <w:rPr/>
        <w:t>当地医保部门签订的有效服务协议，不再组织现场评估。 </w:t>
      </w:r>
      <w:r>
        <w:rPr>
          <w:w w:val="95"/>
        </w:rPr>
        <w:t>4</w:t>
      </w:r>
      <w:r>
        <w:rPr>
          <w:spacing w:val="-2"/>
          <w:w w:val="95"/>
        </w:rPr>
        <w:t>.结果公示。在湖南省医疗保障局官网将拟新增定点零</w:t>
      </w:r>
    </w:p>
    <w:p>
      <w:pPr>
        <w:pStyle w:val="BodyText"/>
        <w:spacing w:before="1"/>
        <w:ind w:left="1080"/>
      </w:pPr>
      <w:r>
        <w:rPr/>
        <w:t>售药店（诊所）向社会公示。</w:t>
      </w:r>
    </w:p>
    <w:p>
      <w:pPr>
        <w:pStyle w:val="ListParagraph"/>
        <w:numPr>
          <w:ilvl w:val="0"/>
          <w:numId w:val="134"/>
        </w:numPr>
        <w:tabs>
          <w:tab w:pos="2040" w:val="left" w:leader="none"/>
        </w:tabs>
        <w:spacing w:line="364" w:lineRule="auto" w:before="214" w:after="0"/>
        <w:ind w:left="1080" w:right="1085" w:firstLine="640"/>
        <w:jc w:val="both"/>
        <w:rPr>
          <w:sz w:val="32"/>
        </w:rPr>
      </w:pPr>
      <w:r>
        <w:rPr>
          <w:spacing w:val="-3"/>
          <w:sz w:val="32"/>
        </w:rPr>
        <w:t>签署协议。按照“公平、公正、公开”的原则与拟新增的定点零售药店（诊所）开展协商谈判，确定协议指标， </w:t>
      </w:r>
      <w:r>
        <w:rPr>
          <w:spacing w:val="-5"/>
          <w:sz w:val="32"/>
        </w:rPr>
        <w:t>签订定点服务协议；或认可与当地医办经办机构签订的服务协议，不再重复签订。</w:t>
      </w:r>
    </w:p>
    <w:p>
      <w:pPr>
        <w:pStyle w:val="ListParagraph"/>
        <w:numPr>
          <w:ilvl w:val="0"/>
          <w:numId w:val="134"/>
        </w:numPr>
        <w:tabs>
          <w:tab w:pos="2043" w:val="left" w:leader="none"/>
        </w:tabs>
        <w:spacing w:line="240" w:lineRule="auto" w:before="4" w:after="0"/>
        <w:ind w:left="2042" w:right="0" w:hanging="323"/>
        <w:jc w:val="left"/>
        <w:rPr>
          <w:sz w:val="32"/>
        </w:rPr>
      </w:pPr>
      <w:r>
        <w:rPr>
          <w:sz w:val="32"/>
        </w:rPr>
        <w:t>办结。通知合作银行开通个人帐户刷卡业务。</w:t>
      </w:r>
    </w:p>
    <w:p>
      <w:pPr>
        <w:pStyle w:val="BodyText"/>
        <w:spacing w:line="364" w:lineRule="auto" w:before="214"/>
        <w:ind w:left="1080" w:right="1054" w:firstLine="640"/>
      </w:pPr>
      <w:r>
        <w:rPr/>
        <w:t>备注：办理环节根据国家两定机构协议管理办法和经办规程进行调整。</w:t>
      </w:r>
    </w:p>
    <w:p>
      <w:pPr>
        <w:pStyle w:val="BodyText"/>
        <w:spacing w:before="1"/>
        <w:ind w:left="1720"/>
        <w:rPr>
          <w:rFonts w:ascii="楷体_GB2312" w:eastAsia="楷体_GB2312" w:hint="eastAsia"/>
        </w:rPr>
      </w:pPr>
      <w:r>
        <w:rPr>
          <w:rFonts w:ascii="楷体_GB2312" w:eastAsia="楷体_GB2312" w:hint="eastAsia"/>
        </w:rPr>
        <w:t>（六）办理材料：</w:t>
      </w:r>
    </w:p>
    <w:p>
      <w:pPr>
        <w:pStyle w:val="ListParagraph"/>
        <w:numPr>
          <w:ilvl w:val="0"/>
          <w:numId w:val="135"/>
        </w:numPr>
        <w:tabs>
          <w:tab w:pos="2043" w:val="left" w:leader="none"/>
        </w:tabs>
        <w:spacing w:line="240" w:lineRule="auto" w:before="214" w:after="0"/>
        <w:ind w:left="2042" w:right="0" w:hanging="323"/>
        <w:jc w:val="left"/>
        <w:rPr>
          <w:sz w:val="32"/>
        </w:rPr>
      </w:pPr>
      <w:r>
        <w:rPr>
          <w:spacing w:val="-14"/>
          <w:sz w:val="32"/>
        </w:rPr>
        <w:t>零售药店：《湖南省省本级定点协议零售药店申请表》</w:t>
      </w:r>
    </w:p>
    <w:p>
      <w:pPr>
        <w:pStyle w:val="BodyText"/>
        <w:spacing w:before="214"/>
        <w:ind w:left="1080"/>
      </w:pPr>
      <w:r>
        <w:rPr/>
        <w:t>（加盖申请单位公章）（当地医保协议文本复印件附后）；</w:t>
      </w:r>
    </w:p>
    <w:p>
      <w:pPr>
        <w:pStyle w:val="BodyText"/>
        <w:spacing w:line="364" w:lineRule="auto" w:before="214"/>
        <w:ind w:left="1080" w:right="1100"/>
      </w:pPr>
      <w:r>
        <w:rPr>
          <w:spacing w:val="-3"/>
          <w:w w:val="95"/>
        </w:rPr>
        <w:t>《药品经营许可证》、《营业执照》</w:t>
      </w:r>
      <w:r>
        <w:rPr>
          <w:w w:val="95"/>
        </w:rPr>
        <w:t>（</w:t>
      </w:r>
      <w:r>
        <w:rPr>
          <w:spacing w:val="-2"/>
          <w:w w:val="95"/>
        </w:rPr>
        <w:t>正、副本</w:t>
      </w:r>
      <w:r>
        <w:rPr>
          <w:spacing w:val="-3"/>
          <w:w w:val="95"/>
        </w:rPr>
        <w:t>）</w:t>
      </w:r>
      <w:r>
        <w:rPr>
          <w:w w:val="95"/>
        </w:rPr>
        <w:t>复印件和 </w:t>
      </w:r>
      <w:r>
        <w:rPr/>
        <w:t>法定代表人身份证复印件（加盖申请单位公章）。</w:t>
      </w:r>
    </w:p>
    <w:p>
      <w:pPr>
        <w:pStyle w:val="ListParagraph"/>
        <w:numPr>
          <w:ilvl w:val="0"/>
          <w:numId w:val="135"/>
        </w:numPr>
        <w:tabs>
          <w:tab w:pos="2043" w:val="left" w:leader="none"/>
        </w:tabs>
        <w:spacing w:line="364" w:lineRule="auto" w:before="2" w:after="0"/>
        <w:ind w:left="1080" w:right="1097" w:firstLine="640"/>
        <w:jc w:val="both"/>
        <w:rPr>
          <w:sz w:val="32"/>
        </w:rPr>
      </w:pPr>
      <w:r>
        <w:rPr>
          <w:spacing w:val="-4"/>
          <w:w w:val="95"/>
          <w:sz w:val="32"/>
        </w:rPr>
        <w:t>诊所：《湖南省省本级定点协议诊所申请表》</w:t>
      </w:r>
      <w:r>
        <w:rPr>
          <w:w w:val="95"/>
          <w:sz w:val="32"/>
        </w:rPr>
        <w:t>（加盖 申请单位公章</w:t>
      </w:r>
      <w:r>
        <w:rPr>
          <w:spacing w:val="-3"/>
          <w:w w:val="95"/>
          <w:sz w:val="32"/>
        </w:rPr>
        <w:t>）（</w:t>
      </w:r>
      <w:r>
        <w:rPr>
          <w:w w:val="95"/>
          <w:sz w:val="32"/>
        </w:rPr>
        <w:t>当地医保协议文本复印件附后</w:t>
      </w:r>
      <w:r>
        <w:rPr>
          <w:spacing w:val="-3"/>
          <w:w w:val="95"/>
          <w:sz w:val="32"/>
        </w:rPr>
        <w:t>）</w:t>
      </w:r>
      <w:r>
        <w:rPr>
          <w:spacing w:val="-2"/>
          <w:w w:val="95"/>
          <w:sz w:val="32"/>
        </w:rPr>
        <w:t>；《医疗 </w:t>
      </w:r>
      <w:r>
        <w:rPr>
          <w:spacing w:val="-3"/>
          <w:w w:val="95"/>
          <w:sz w:val="32"/>
        </w:rPr>
        <w:t>机构执业许可证》</w:t>
      </w:r>
      <w:r>
        <w:rPr>
          <w:w w:val="95"/>
          <w:sz w:val="32"/>
        </w:rPr>
        <w:t>（</w:t>
      </w:r>
      <w:r>
        <w:rPr>
          <w:spacing w:val="-2"/>
          <w:w w:val="95"/>
          <w:sz w:val="32"/>
        </w:rPr>
        <w:t>正、副本</w:t>
      </w:r>
      <w:r>
        <w:rPr>
          <w:spacing w:val="-3"/>
          <w:w w:val="95"/>
          <w:sz w:val="32"/>
        </w:rPr>
        <w:t>）</w:t>
      </w:r>
      <w:r>
        <w:rPr>
          <w:w w:val="95"/>
          <w:sz w:val="32"/>
        </w:rPr>
        <w:t>复印件和法定代表人身份证 </w:t>
      </w:r>
      <w:r>
        <w:rPr>
          <w:sz w:val="32"/>
        </w:rPr>
        <w:t>复印件（加盖申请单位公章）。</w:t>
      </w:r>
    </w:p>
    <w:p>
      <w:pPr>
        <w:pStyle w:val="BodyText"/>
        <w:spacing w:line="364" w:lineRule="auto" w:before="3"/>
        <w:ind w:left="1080" w:right="1054" w:firstLine="640"/>
      </w:pPr>
      <w:r>
        <w:rPr/>
        <w:t>备注：办理材料根据国家两定机构协议管理办法和经办规程进行调整。</w:t>
      </w:r>
    </w:p>
    <w:p>
      <w:pPr>
        <w:pStyle w:val="BodyText"/>
        <w:spacing w:before="2"/>
        <w:ind w:left="1720"/>
      </w:pPr>
      <w:r>
        <w:rPr>
          <w:rFonts w:ascii="楷体_GB2312" w:eastAsia="楷体_GB2312" w:hint="eastAsia"/>
        </w:rPr>
        <w:t>（七）办理时限：</w:t>
      </w:r>
      <w:r>
        <w:rPr/>
        <w:t>从审核资料合格到审批开通不超过 3</w:t>
      </w:r>
    </w:p>
    <w:p>
      <w:pPr>
        <w:spacing w:after="0"/>
        <w:sectPr>
          <w:pgSz w:w="11910" w:h="16840"/>
          <w:pgMar w:header="0" w:footer="881" w:top="1500" w:bottom="1080" w:left="720" w:right="700"/>
        </w:sectPr>
      </w:pPr>
    </w:p>
    <w:p>
      <w:pPr>
        <w:pStyle w:val="BodyText"/>
        <w:spacing w:before="30"/>
        <w:ind w:left="1080"/>
      </w:pPr>
      <w:r>
        <w:rPr/>
        <w:t>个月（以一个季度为周期）。</w:t>
      </w:r>
    </w:p>
    <w:p>
      <w:pPr>
        <w:pStyle w:val="BodyText"/>
        <w:spacing w:line="364" w:lineRule="auto" w:before="214"/>
        <w:ind w:left="1080" w:right="1054" w:firstLine="640"/>
      </w:pPr>
      <w:r>
        <w:rPr/>
        <w:t>备注：办理时限根据国家两定机构协议管理办法和经办规程进行调整。</w:t>
      </w:r>
    </w:p>
    <w:p>
      <w:pPr>
        <w:pStyle w:val="BodyText"/>
        <w:spacing w:before="1"/>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pPr>
      <w:r>
        <w:rPr/>
        <w:t>窗口（湖南省长沙市天心区银杏路 6 号）；</w:t>
      </w:r>
    </w:p>
    <w:p>
      <w:pPr>
        <w:pStyle w:val="BodyText"/>
        <w:spacing w:before="214"/>
        <w:ind w:left="1720"/>
      </w:pPr>
      <w:r>
        <w:rPr/>
        <w:t>2.线上查询：查询电话：0731-84900211。</w:t>
      </w:r>
    </w:p>
    <w:p>
      <w:pPr>
        <w:pStyle w:val="BodyText"/>
        <w:spacing w:before="214"/>
        <w:ind w:left="1720"/>
      </w:pPr>
      <w:r>
        <w:rPr>
          <w:rFonts w:ascii="楷体_GB2312" w:eastAsia="楷体_GB2312" w:hint="eastAsia"/>
        </w:rPr>
        <w:t>（九）监督电话：</w:t>
      </w:r>
      <w:r>
        <w:rPr/>
        <w:t>0731-84900375。</w:t>
      </w:r>
    </w:p>
    <w:p>
      <w:pPr>
        <w:pStyle w:val="BodyText"/>
        <w:spacing w:before="202"/>
        <w:ind w:left="1720"/>
        <w:rPr>
          <w:rFonts w:ascii="楷体_GB2312" w:eastAsia="楷体_GB2312" w:hint="eastAsia"/>
        </w:rPr>
      </w:pPr>
      <w:r>
        <w:rPr>
          <w:rFonts w:ascii="楷体_GB2312" w:eastAsia="楷体_GB2312" w:hint="eastAsia"/>
        </w:rPr>
        <w:t>（十）评价渠道：</w:t>
      </w:r>
    </w:p>
    <w:p>
      <w:pPr>
        <w:pStyle w:val="ListParagraph"/>
        <w:numPr>
          <w:ilvl w:val="0"/>
          <w:numId w:val="136"/>
        </w:numPr>
        <w:tabs>
          <w:tab w:pos="2043" w:val="left" w:leader="none"/>
        </w:tabs>
        <w:spacing w:line="364" w:lineRule="auto" w:before="123"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36"/>
        </w:numPr>
        <w:tabs>
          <w:tab w:pos="2043" w:val="left" w:leader="none"/>
        </w:tabs>
        <w:spacing w:line="364" w:lineRule="auto" w:before="2"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1"/>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spacing w:line="520" w:lineRule="exact" w:before="42"/>
        <w:ind w:left="4132" w:right="1731" w:hanging="2420"/>
        <w:jc w:val="left"/>
      </w:pPr>
      <w:r>
        <w:rPr/>
        <w:pict>
          <v:group style="position:absolute;margin-left:93pt;margin-top:38.291008pt;width:433.2pt;height:522.5pt;mso-position-horizontal-relative:page;mso-position-vertical-relative:paragraph;z-index:-264739840" coordorigin="1860,766" coordsize="8664,10450">
            <v:shape style="position:absolute;left:1860;top:1715;width:8638;height:9500" type="#_x0000_t75" stroked="false">
              <v:imagedata r:id="rId119" o:title=""/>
            </v:shape>
            <v:shape style="position:absolute;left:8096;top:765;width:2428;height:3880" coordorigin="8096,766" coordsize="2428,3880" path="m8170,4426l8140,4426,8120,4406,8096,4386,8096,766,8116,766,8106,786,8116,786,8116,4386,8131,4386,8151,4406,8151,4406,8170,4426xm8116,786l8106,786,8116,766,8116,786xm10504,786l8116,786,8116,766,10504,766,10504,786xm10524,3886l10349,3886,10388,3866,10504,3866,10504,766,10514,786,10524,786,10524,3886xm10524,786l10514,786,10504,766,10524,766,10524,786xm10350,3906l10161,3906,10178,3886,10390,3886,10350,3906xm10151,3926l10096,3926,10112,3906,10167,3906,10151,3926xm10104,3946l10035,3946,10065,3926,10119,3926,10104,3946xm10013,3986l9946,3986,9962,3966,10005,3966,10035,3946,10073,3946,10013,3986xm9952,4006l9899,4006,9915,3986,9967,3986,9952,4006xm9908,4026l9870,4026,9885,4006,9923,4006,9908,4026xm9839,4066l9776,4066,9828,4046,9856,4026,9880,4026,9866,4046,9866,4046,9839,4066xm9774,4106l9739,4106,9751,4086,9764,4086,9776,4066,9839,4066,9787,4086,9774,4106xm9735,4126l9700,4126,9713,4106,9748,4106,9735,4126xm9571,4246l9535,4246,9559,4226,9559,4226,9582,4206,9582,4206,9629,4166,9652,4146,9676,4126,9712,4126,9687,4146,9687,4146,9664,4166,9664,4166,9571,4246xm9437,4346l9384,4346,9405,4326,9426,4326,9448,4306,9448,4306,9469,4286,9469,4286,9491,4266,9491,4266,9513,4246,9548,4246,9459,4326,9437,4346xm9374,4386l9376,4366,9363,4366,9384,4346,9416,4346,9395,4366,9374,4386xm9354,4406l9319,4406,9330,4386,9340,4386,9351,4366,9376,4366,9365,4386,9354,4406xm9251,4486l9199,4486,9239,4466,9259,4446,9259,4446,9279,4426,9299,4426,9320,4406,9333,4406,9312,4426,9291,4446,9251,4486xm8209,4446l8180,4446,8160,4426,8190,4426,8209,4446xm8422,4546l8375,4546,8337,4526,8337,4526,8220,4466,8200,4446,8229,4446,8268,4466,8268,4466,8307,4486,8307,4486,8422,4546xm9116,4566l9059,4566,9083,4546,9107,4546,9200,4486,9251,4486,9210,4506,9116,4566xm8454,4566l8413,4566,8375,4546,8438,4546,8454,4566xm8518,4586l8463,4586,8447,4566,8486,4566,8518,4586xm9067,4586l9023,4586,9035,4566,9092,4566,9067,4586xm8581,4606l8512,4606,8480,4586,8550,4586,8581,4606xm9030,4606l8937,4606,8990,4586,9043,4586,9030,4606xm8644,4626l8575,4626,8544,4606,8628,4606,8644,4626xm8943,4626l8884,4626,8904,4606,8996,4606,8943,4626xm8865,4646l8636,4646,8621,4626,8888,4626,8865,4646xe" filled="true" fillcolor="#000000" stroked="false">
              <v:path arrowok="t"/>
              <v:fill type="solid"/>
            </v:shape>
            <w10:wrap type="none"/>
          </v:group>
        </w:pict>
      </w:r>
      <w:r>
        <w:rPr/>
        <w:t>零售药店（诊所）申请定点协议管理办理流程图</w:t>
      </w:r>
    </w:p>
    <w:p>
      <w:pPr>
        <w:spacing w:after="0" w:line="520" w:lineRule="exact"/>
        <w:jc w:val="left"/>
        <w:sectPr>
          <w:pgSz w:w="11910" w:h="16840"/>
          <w:pgMar w:header="0" w:footer="881" w:top="1380" w:bottom="1080" w:left="720" w:right="700"/>
        </w:sectPr>
      </w:pPr>
    </w:p>
    <w:p>
      <w:pPr>
        <w:pStyle w:val="BodyText"/>
        <w:rPr>
          <w:rFonts w:ascii="黑体"/>
          <w:sz w:val="20"/>
        </w:rPr>
      </w:pPr>
    </w:p>
    <w:p>
      <w:pPr>
        <w:pStyle w:val="BodyText"/>
        <w:rPr>
          <w:rFonts w:ascii="黑体"/>
          <w:sz w:val="20"/>
        </w:rPr>
      </w:pPr>
    </w:p>
    <w:p>
      <w:pPr>
        <w:pStyle w:val="BodyText"/>
        <w:rPr>
          <w:rFonts w:ascii="黑体"/>
          <w:sz w:val="20"/>
        </w:rPr>
      </w:pPr>
    </w:p>
    <w:p>
      <w:pPr>
        <w:spacing w:before="0"/>
        <w:ind w:left="0" w:right="74" w:firstLine="0"/>
        <w:jc w:val="right"/>
        <w:rPr>
          <w:rFonts w:ascii="宋体" w:eastAsia="宋体" w:hint="eastAsia"/>
          <w:sz w:val="21"/>
        </w:rPr>
      </w:pPr>
      <w:r>
        <w:rPr>
          <w:rFonts w:ascii="宋体" w:eastAsia="宋体" w:hint="eastAsia"/>
          <w:w w:val="95"/>
          <w:sz w:val="21"/>
        </w:rPr>
        <w:t>申请</w:t>
      </w:r>
    </w:p>
    <w:p>
      <w:pPr>
        <w:pStyle w:val="BodyText"/>
        <w:rPr>
          <w:rFonts w:ascii="宋体"/>
          <w:sz w:val="20"/>
        </w:rPr>
      </w:pPr>
    </w:p>
    <w:p>
      <w:pPr>
        <w:pStyle w:val="BodyText"/>
        <w:rPr>
          <w:rFonts w:ascii="宋体"/>
          <w:sz w:val="20"/>
        </w:rPr>
      </w:pPr>
    </w:p>
    <w:p>
      <w:pPr>
        <w:pStyle w:val="BodyText"/>
        <w:spacing w:before="6"/>
        <w:rPr>
          <w:rFonts w:ascii="宋体"/>
          <w:sz w:val="29"/>
        </w:rPr>
      </w:pPr>
    </w:p>
    <w:p>
      <w:pPr>
        <w:spacing w:before="0"/>
        <w:ind w:left="1341" w:right="2451" w:firstLine="0"/>
        <w:jc w:val="center"/>
        <w:rPr>
          <w:rFonts w:ascii="宋体" w:eastAsia="宋体" w:hint="eastAsia"/>
          <w:sz w:val="21"/>
        </w:rPr>
      </w:pPr>
      <w:r>
        <w:rPr>
          <w:rFonts w:ascii="宋体" w:eastAsia="宋体" w:hint="eastAsia"/>
          <w:sz w:val="21"/>
        </w:rPr>
        <w:t>材料不全的一次性</w:t>
      </w:r>
    </w:p>
    <w:p>
      <w:pPr>
        <w:tabs>
          <w:tab w:pos="5030" w:val="left" w:leader="none"/>
        </w:tabs>
        <w:spacing w:before="3"/>
        <w:ind w:left="1360" w:right="0" w:firstLine="0"/>
        <w:jc w:val="left"/>
        <w:rPr>
          <w:rFonts w:ascii="宋体" w:eastAsia="宋体" w:hint="eastAsia"/>
          <w:sz w:val="22"/>
        </w:rPr>
      </w:pPr>
      <w:r>
        <w:rPr>
          <w:rFonts w:ascii="宋体" w:eastAsia="宋体" w:hint="eastAsia"/>
          <w:sz w:val="21"/>
        </w:rPr>
        <w:t>告知需补齐的材料</w:t>
        <w:tab/>
      </w:r>
      <w:r>
        <w:rPr>
          <w:rFonts w:ascii="宋体" w:eastAsia="宋体" w:hint="eastAsia"/>
          <w:position w:val="3"/>
          <w:sz w:val="22"/>
        </w:rPr>
        <w:t>受理</w:t>
      </w:r>
    </w:p>
    <w:p>
      <w:pPr>
        <w:spacing w:before="43"/>
        <w:ind w:left="1341" w:right="2451" w:firstLine="0"/>
        <w:jc w:val="center"/>
        <w:rPr>
          <w:rFonts w:ascii="宋体" w:eastAsia="宋体" w:hint="eastAsia"/>
          <w:sz w:val="21"/>
        </w:rPr>
      </w:pPr>
      <w:r>
        <w:rPr>
          <w:rFonts w:ascii="宋体" w:eastAsia="宋体" w:hint="eastAsia"/>
          <w:sz w:val="21"/>
        </w:rPr>
        <w:t>产重新提交</w:t>
      </w:r>
    </w:p>
    <w:p>
      <w:pPr>
        <w:pStyle w:val="ListParagraph"/>
        <w:numPr>
          <w:ilvl w:val="0"/>
          <w:numId w:val="137"/>
        </w:numPr>
        <w:tabs>
          <w:tab w:pos="1543" w:val="left" w:leader="none"/>
        </w:tabs>
        <w:spacing w:line="68" w:lineRule="exact" w:before="0" w:after="0"/>
        <w:ind w:left="1542" w:right="0" w:hanging="183"/>
        <w:jc w:val="left"/>
        <w:rPr>
          <w:rFonts w:ascii="宋体" w:eastAsia="宋体" w:hint="eastAsia"/>
          <w:sz w:val="18"/>
        </w:rPr>
      </w:pPr>
      <w:r>
        <w:rPr>
          <w:rFonts w:ascii="宋体" w:eastAsia="宋体" w:hint="eastAsia"/>
          <w:sz w:val="18"/>
        </w:rPr>
        <w:br w:type="column"/>
        <w:t>《湖南省省本级定点协议</w:t>
      </w:r>
    </w:p>
    <w:p>
      <w:pPr>
        <w:spacing w:line="312" w:lineRule="auto" w:before="69"/>
        <w:ind w:left="1360" w:right="754" w:firstLine="0"/>
        <w:jc w:val="left"/>
        <w:rPr>
          <w:rFonts w:ascii="宋体" w:eastAsia="宋体" w:hint="eastAsia"/>
          <w:sz w:val="18"/>
        </w:rPr>
      </w:pPr>
      <w:r>
        <w:rPr>
          <w:rFonts w:ascii="宋体" w:eastAsia="宋体" w:hint="eastAsia"/>
          <w:spacing w:val="-7"/>
          <w:sz w:val="18"/>
        </w:rPr>
        <w:t>零售药店申请表》、《湖南</w:t>
      </w:r>
      <w:r>
        <w:rPr>
          <w:rFonts w:ascii="宋体" w:eastAsia="宋体" w:hint="eastAsia"/>
          <w:spacing w:val="10"/>
          <w:sz w:val="18"/>
        </w:rPr>
        <w:t>省省本级定点协议诊所申请表</w:t>
      </w:r>
      <w:r>
        <w:rPr>
          <w:rFonts w:ascii="宋体" w:eastAsia="宋体" w:hint="eastAsia"/>
          <w:spacing w:val="-152"/>
          <w:sz w:val="18"/>
        </w:rPr>
        <w:t>》</w:t>
      </w:r>
      <w:r>
        <w:rPr>
          <w:rFonts w:ascii="宋体" w:eastAsia="宋体" w:hint="eastAsia"/>
          <w:sz w:val="18"/>
        </w:rPr>
        <w:t>（加盖申请单位公章</w:t>
      </w:r>
      <w:r>
        <w:rPr>
          <w:rFonts w:ascii="宋体" w:eastAsia="宋体" w:hint="eastAsia"/>
          <w:spacing w:val="-16"/>
          <w:sz w:val="18"/>
        </w:rPr>
        <w:t>） </w:t>
      </w:r>
      <w:r>
        <w:rPr>
          <w:rFonts w:ascii="宋体" w:eastAsia="宋体" w:hint="eastAsia"/>
          <w:spacing w:val="-32"/>
          <w:sz w:val="18"/>
        </w:rPr>
        <w:t>2</w:t>
      </w:r>
      <w:r>
        <w:rPr>
          <w:rFonts w:ascii="宋体" w:eastAsia="宋体" w:hint="eastAsia"/>
          <w:spacing w:val="-12"/>
          <w:sz w:val="18"/>
        </w:rPr>
        <w:t>.《药品经营许可证》</w:t>
      </w:r>
      <w:r>
        <w:rPr>
          <w:rFonts w:ascii="宋体" w:eastAsia="宋体" w:hint="eastAsia"/>
          <w:spacing w:val="-39"/>
          <w:sz w:val="18"/>
        </w:rPr>
        <w:t>、《营</w:t>
      </w:r>
      <w:r>
        <w:rPr>
          <w:rFonts w:ascii="宋体" w:eastAsia="宋体" w:hint="eastAsia"/>
          <w:spacing w:val="-50"/>
          <w:sz w:val="18"/>
        </w:rPr>
        <w:t>业执照》</w:t>
      </w:r>
      <w:r>
        <w:rPr>
          <w:rFonts w:ascii="宋体" w:eastAsia="宋体" w:hint="eastAsia"/>
          <w:sz w:val="18"/>
        </w:rPr>
        <w:t>（</w:t>
      </w:r>
      <w:r>
        <w:rPr>
          <w:rFonts w:ascii="宋体" w:eastAsia="宋体" w:hint="eastAsia"/>
          <w:spacing w:val="-11"/>
          <w:sz w:val="18"/>
        </w:rPr>
        <w:t>正、副本</w:t>
      </w:r>
      <w:r>
        <w:rPr>
          <w:rFonts w:ascii="宋体" w:eastAsia="宋体" w:hint="eastAsia"/>
          <w:spacing w:val="-41"/>
          <w:sz w:val="18"/>
        </w:rPr>
        <w:t>）</w:t>
      </w:r>
      <w:r>
        <w:rPr>
          <w:rFonts w:ascii="宋体" w:eastAsia="宋体" w:hint="eastAsia"/>
          <w:spacing w:val="-26"/>
          <w:sz w:val="18"/>
        </w:rPr>
        <w:t>、《医疗机构执业许可证》（正、副本</w:t>
      </w:r>
      <w:r>
        <w:rPr>
          <w:rFonts w:ascii="宋体" w:eastAsia="宋体" w:hint="eastAsia"/>
          <w:spacing w:val="-60"/>
          <w:sz w:val="18"/>
        </w:rPr>
        <w:t>）</w:t>
      </w:r>
      <w:r>
        <w:rPr>
          <w:rFonts w:ascii="宋体" w:eastAsia="宋体" w:hint="eastAsia"/>
          <w:sz w:val="18"/>
        </w:rPr>
        <w:t>复印件和法定代表人</w:t>
      </w:r>
      <w:r>
        <w:rPr>
          <w:rFonts w:ascii="宋体" w:eastAsia="宋体" w:hint="eastAsia"/>
          <w:spacing w:val="-10"/>
          <w:sz w:val="18"/>
        </w:rPr>
        <w:t>身份证复印件</w:t>
      </w:r>
      <w:r>
        <w:rPr>
          <w:rFonts w:ascii="宋体" w:eastAsia="宋体" w:hint="eastAsia"/>
          <w:sz w:val="18"/>
        </w:rPr>
        <w:t>（加盖申请单位公章）</w:t>
      </w:r>
    </w:p>
    <w:p>
      <w:pPr>
        <w:spacing w:after="0" w:line="312" w:lineRule="auto"/>
        <w:jc w:val="left"/>
        <w:rPr>
          <w:rFonts w:ascii="宋体" w:eastAsia="宋体" w:hint="eastAsia"/>
          <w:sz w:val="18"/>
        </w:rPr>
        <w:sectPr>
          <w:type w:val="continuous"/>
          <w:pgSz w:w="11910" w:h="16840"/>
          <w:pgMar w:top="1460" w:bottom="280" w:left="720" w:right="700"/>
          <w:cols w:num="2" w:equalWidth="0">
            <w:col w:w="5513" w:space="667"/>
            <w:col w:w="4310"/>
          </w:cols>
        </w:sectPr>
      </w:pP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10"/>
        <w:rPr>
          <w:rFonts w:ascii="宋体"/>
          <w:sz w:val="14"/>
        </w:rPr>
      </w:pPr>
    </w:p>
    <w:p>
      <w:pPr>
        <w:spacing w:line="194" w:lineRule="exact" w:before="70"/>
        <w:ind w:left="2632" w:right="2599" w:firstLine="0"/>
        <w:jc w:val="center"/>
        <w:rPr>
          <w:rFonts w:ascii="宋体" w:eastAsia="宋体" w:hint="eastAsia"/>
          <w:sz w:val="21"/>
        </w:rPr>
      </w:pPr>
      <w:r>
        <w:rPr>
          <w:rFonts w:ascii="宋体" w:eastAsia="宋体" w:hint="eastAsia"/>
          <w:sz w:val="21"/>
        </w:rPr>
        <w:t>判断是否受</w:t>
      </w:r>
    </w:p>
    <w:p>
      <w:pPr>
        <w:tabs>
          <w:tab w:pos="5128" w:val="left" w:leader="none"/>
        </w:tabs>
        <w:spacing w:line="190" w:lineRule="exact" w:before="0"/>
        <w:ind w:left="366" w:right="0" w:firstLine="0"/>
        <w:jc w:val="center"/>
        <w:rPr>
          <w:rFonts w:ascii="宋体" w:eastAsia="宋体" w:hint="eastAsia"/>
          <w:b/>
          <w:sz w:val="24"/>
        </w:rPr>
      </w:pPr>
      <w:r>
        <w:rPr>
          <w:rFonts w:ascii="宋体" w:eastAsia="宋体" w:hint="eastAsia"/>
          <w:b/>
          <w:position w:val="-2"/>
          <w:sz w:val="24"/>
        </w:rPr>
        <w:t>否</w:t>
        <w:tab/>
      </w:r>
      <w:r>
        <w:rPr>
          <w:rFonts w:ascii="宋体" w:eastAsia="宋体" w:hint="eastAsia"/>
          <w:b/>
          <w:sz w:val="24"/>
        </w:rPr>
        <w:t>否</w:t>
      </w:r>
    </w:p>
    <w:p>
      <w:pPr>
        <w:spacing w:line="197" w:lineRule="exact" w:before="0"/>
        <w:ind w:left="33" w:right="0" w:firstLine="0"/>
        <w:jc w:val="center"/>
        <w:rPr>
          <w:rFonts w:ascii="宋体" w:eastAsia="宋体" w:hint="eastAsia"/>
          <w:sz w:val="21"/>
        </w:rPr>
      </w:pPr>
      <w:r>
        <w:rPr>
          <w:rFonts w:ascii="宋体" w:eastAsia="宋体" w:hint="eastAsia"/>
          <w:w w:val="99"/>
          <w:sz w:val="21"/>
        </w:rPr>
        <w:t>理</w:t>
      </w: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4"/>
        <w:rPr>
          <w:rFonts w:ascii="宋体"/>
          <w:sz w:val="17"/>
        </w:rPr>
      </w:pPr>
    </w:p>
    <w:p>
      <w:pPr>
        <w:spacing w:before="0"/>
        <w:ind w:left="2632" w:right="2580" w:firstLine="0"/>
        <w:jc w:val="center"/>
        <w:rPr>
          <w:rFonts w:ascii="宋体" w:eastAsia="宋体" w:hint="eastAsia"/>
          <w:sz w:val="22"/>
        </w:rPr>
      </w:pPr>
      <w:r>
        <w:rPr>
          <w:rFonts w:ascii="宋体" w:eastAsia="宋体" w:hint="eastAsia"/>
          <w:sz w:val="22"/>
        </w:rPr>
        <w:t>考察评估</w:t>
      </w:r>
    </w:p>
    <w:p>
      <w:pPr>
        <w:pStyle w:val="BodyText"/>
        <w:rPr>
          <w:rFonts w:ascii="宋体"/>
          <w:sz w:val="17"/>
        </w:rPr>
      </w:pPr>
    </w:p>
    <w:p>
      <w:pPr>
        <w:spacing w:after="0"/>
        <w:rPr>
          <w:rFonts w:ascii="宋体"/>
          <w:sz w:val="17"/>
        </w:rPr>
        <w:sectPr>
          <w:type w:val="continuous"/>
          <w:pgSz w:w="11910" w:h="16840"/>
          <w:pgMar w:top="1460" w:bottom="280" w:left="720" w:right="700"/>
        </w:sectPr>
      </w:pPr>
    </w:p>
    <w:p>
      <w:pPr>
        <w:pStyle w:val="BodyText"/>
        <w:rPr>
          <w:rFonts w:ascii="宋体"/>
          <w:sz w:val="22"/>
        </w:rPr>
      </w:pPr>
    </w:p>
    <w:p>
      <w:pPr>
        <w:pStyle w:val="BodyText"/>
        <w:rPr>
          <w:rFonts w:ascii="宋体"/>
          <w:sz w:val="22"/>
        </w:rPr>
      </w:pPr>
    </w:p>
    <w:p>
      <w:pPr>
        <w:pStyle w:val="BodyText"/>
        <w:rPr>
          <w:rFonts w:ascii="宋体"/>
          <w:sz w:val="17"/>
        </w:rPr>
      </w:pPr>
    </w:p>
    <w:p>
      <w:pPr>
        <w:spacing w:before="1"/>
        <w:ind w:left="0" w:right="0" w:firstLine="0"/>
        <w:jc w:val="right"/>
        <w:rPr>
          <w:rFonts w:ascii="宋体" w:eastAsia="宋体" w:hint="eastAsia"/>
          <w:sz w:val="22"/>
        </w:rPr>
      </w:pPr>
      <w:r>
        <w:rPr>
          <w:rFonts w:ascii="宋体" w:eastAsia="宋体" w:hint="eastAsia"/>
          <w:sz w:val="22"/>
        </w:rPr>
        <w:t>结果公示</w:t>
      </w:r>
    </w:p>
    <w:p>
      <w:pPr>
        <w:spacing w:line="278" w:lineRule="auto" w:before="70"/>
        <w:ind w:left="2357" w:right="883" w:firstLine="0"/>
        <w:jc w:val="center"/>
        <w:rPr>
          <w:rFonts w:ascii="宋体" w:eastAsia="宋体" w:hint="eastAsia"/>
          <w:sz w:val="21"/>
        </w:rPr>
      </w:pPr>
      <w:r>
        <w:rPr/>
        <w:br w:type="column"/>
      </w:r>
      <w:r>
        <w:rPr>
          <w:rFonts w:ascii="宋体" w:eastAsia="宋体" w:hint="eastAsia"/>
          <w:sz w:val="21"/>
        </w:rPr>
        <w:t>不属于受理范围的不予受理并告知原因</w:t>
      </w:r>
    </w:p>
    <w:p>
      <w:pPr>
        <w:spacing w:after="0" w:line="278" w:lineRule="auto"/>
        <w:jc w:val="center"/>
        <w:rPr>
          <w:rFonts w:ascii="宋体" w:eastAsia="宋体" w:hint="eastAsia"/>
          <w:sz w:val="21"/>
        </w:rPr>
        <w:sectPr>
          <w:type w:val="continuous"/>
          <w:pgSz w:w="11910" w:h="16840"/>
          <w:pgMar w:top="1460" w:bottom="280" w:left="720" w:right="700"/>
          <w:cols w:num="2" w:equalWidth="0">
            <w:col w:w="5734" w:space="40"/>
            <w:col w:w="4716"/>
          </w:cols>
        </w:sectPr>
      </w:pP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4"/>
        <w:rPr>
          <w:rFonts w:ascii="宋体"/>
          <w:sz w:val="19"/>
        </w:rPr>
      </w:pPr>
    </w:p>
    <w:p>
      <w:pPr>
        <w:spacing w:before="0"/>
        <w:ind w:left="2632" w:right="2513" w:firstLine="0"/>
        <w:jc w:val="center"/>
        <w:rPr>
          <w:rFonts w:ascii="宋体" w:eastAsia="宋体" w:hint="eastAsia"/>
          <w:sz w:val="22"/>
        </w:rPr>
      </w:pPr>
      <w:r>
        <w:rPr>
          <w:rFonts w:ascii="宋体" w:eastAsia="宋体" w:hint="eastAsia"/>
          <w:sz w:val="22"/>
        </w:rPr>
        <w:t>签署协议</w:t>
      </w:r>
    </w:p>
    <w:p>
      <w:pPr>
        <w:pStyle w:val="BodyText"/>
        <w:rPr>
          <w:rFonts w:ascii="宋体"/>
          <w:sz w:val="20"/>
        </w:rPr>
      </w:pPr>
    </w:p>
    <w:p>
      <w:pPr>
        <w:pStyle w:val="BodyText"/>
        <w:rPr>
          <w:rFonts w:ascii="宋体"/>
          <w:sz w:val="20"/>
        </w:rPr>
      </w:pPr>
    </w:p>
    <w:p>
      <w:pPr>
        <w:pStyle w:val="BodyText"/>
        <w:spacing w:before="4"/>
        <w:rPr>
          <w:rFonts w:ascii="宋体"/>
          <w:sz w:val="27"/>
        </w:rPr>
      </w:pPr>
    </w:p>
    <w:p>
      <w:pPr>
        <w:spacing w:before="71"/>
        <w:ind w:left="2632" w:right="2597" w:firstLine="0"/>
        <w:jc w:val="center"/>
        <w:rPr>
          <w:rFonts w:ascii="宋体" w:eastAsia="宋体" w:hint="eastAsia"/>
          <w:sz w:val="20"/>
        </w:rPr>
      </w:pPr>
      <w:r>
        <w:rPr>
          <w:rFonts w:ascii="宋体" w:eastAsia="宋体" w:hint="eastAsia"/>
          <w:sz w:val="20"/>
        </w:rPr>
        <w:t>办结</w:t>
      </w:r>
    </w:p>
    <w:p>
      <w:pPr>
        <w:spacing w:after="0"/>
        <w:jc w:val="center"/>
        <w:rPr>
          <w:rFonts w:ascii="宋体" w:eastAsia="宋体" w:hint="eastAsia"/>
          <w:sz w:val="20"/>
        </w:rPr>
        <w:sectPr>
          <w:type w:val="continuous"/>
          <w:pgSz w:w="11910" w:h="16840"/>
          <w:pgMar w:top="1460" w:bottom="280" w:left="720" w:right="700"/>
        </w:sectPr>
      </w:pPr>
    </w:p>
    <w:p>
      <w:pPr>
        <w:pStyle w:val="BodyText"/>
        <w:spacing w:line="546" w:lineRule="exact"/>
        <w:ind w:left="1332" w:right="1323"/>
        <w:jc w:val="center"/>
        <w:rPr>
          <w:rFonts w:ascii="方正小标宋简体" w:eastAsia="方正小标宋简体" w:hint="eastAsia"/>
        </w:rPr>
      </w:pPr>
      <w:r>
        <w:rPr/>
        <w:pict>
          <v:shape style="position:absolute;margin-left:64.209999pt;margin-top:97.000031pt;width:466.85pt;height:646.5pt;mso-position-horizontal-relative:page;mso-position-vertical-relative:page;z-index:2525214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
                    <w:gridCol w:w="990"/>
                    <w:gridCol w:w="1641"/>
                    <w:gridCol w:w="1557"/>
                    <w:gridCol w:w="1623"/>
                    <w:gridCol w:w="1272"/>
                    <w:gridCol w:w="1305"/>
                  </w:tblGrid>
                  <w:tr>
                    <w:trPr>
                      <w:trHeight w:val="750" w:hRule="atLeast"/>
                    </w:trPr>
                    <w:tc>
                      <w:tcPr>
                        <w:tcW w:w="1924" w:type="dxa"/>
                        <w:gridSpan w:val="2"/>
                      </w:tcPr>
                      <w:p>
                        <w:pPr>
                          <w:pStyle w:val="TableParagraph"/>
                          <w:spacing w:before="224"/>
                          <w:ind w:left="241"/>
                          <w:rPr>
                            <w:rFonts w:ascii="方正仿宋简体" w:eastAsia="方正仿宋简体" w:hint="eastAsia"/>
                            <w:sz w:val="24"/>
                          </w:rPr>
                        </w:pPr>
                        <w:r>
                          <w:rPr>
                            <w:rFonts w:ascii="方正仿宋简体" w:eastAsia="方正仿宋简体" w:hint="eastAsia"/>
                            <w:sz w:val="24"/>
                          </w:rPr>
                          <w:t>零售药店名称</w:t>
                        </w:r>
                      </w:p>
                    </w:tc>
                    <w:tc>
                      <w:tcPr>
                        <w:tcW w:w="3198" w:type="dxa"/>
                        <w:gridSpan w:val="2"/>
                      </w:tcPr>
                      <w:p>
                        <w:pPr>
                          <w:pStyle w:val="TableParagraph"/>
                          <w:rPr>
                            <w:rFonts w:ascii="Times New Roman"/>
                            <w:sz w:val="24"/>
                          </w:rPr>
                        </w:pPr>
                      </w:p>
                    </w:tc>
                    <w:tc>
                      <w:tcPr>
                        <w:tcW w:w="1623" w:type="dxa"/>
                      </w:tcPr>
                      <w:p>
                        <w:pPr>
                          <w:pStyle w:val="TableParagraph"/>
                          <w:spacing w:before="224"/>
                          <w:ind w:left="7"/>
                          <w:jc w:val="center"/>
                          <w:rPr>
                            <w:rFonts w:ascii="方正仿宋简体" w:eastAsia="方正仿宋简体" w:hint="eastAsia"/>
                            <w:sz w:val="24"/>
                          </w:rPr>
                        </w:pPr>
                        <w:r>
                          <w:rPr>
                            <w:rFonts w:ascii="方正仿宋简体" w:eastAsia="方正仿宋简体" w:hint="eastAsia"/>
                            <w:sz w:val="24"/>
                          </w:rPr>
                          <w:t>经营方式</w:t>
                        </w:r>
                      </w:p>
                    </w:tc>
                    <w:tc>
                      <w:tcPr>
                        <w:tcW w:w="2577" w:type="dxa"/>
                        <w:gridSpan w:val="2"/>
                      </w:tcPr>
                      <w:p>
                        <w:pPr>
                          <w:pStyle w:val="TableParagraph"/>
                          <w:rPr>
                            <w:rFonts w:ascii="Times New Roman"/>
                            <w:sz w:val="24"/>
                          </w:rPr>
                        </w:pPr>
                      </w:p>
                    </w:tc>
                  </w:tr>
                  <w:tr>
                    <w:trPr>
                      <w:trHeight w:val="750" w:hRule="atLeast"/>
                    </w:trPr>
                    <w:tc>
                      <w:tcPr>
                        <w:tcW w:w="1924" w:type="dxa"/>
                        <w:gridSpan w:val="2"/>
                      </w:tcPr>
                      <w:p>
                        <w:pPr>
                          <w:pStyle w:val="TableParagraph"/>
                          <w:spacing w:before="225"/>
                          <w:ind w:left="701" w:right="692"/>
                          <w:jc w:val="center"/>
                          <w:rPr>
                            <w:rFonts w:ascii="方正仿宋简体" w:eastAsia="方正仿宋简体" w:hint="eastAsia"/>
                            <w:sz w:val="24"/>
                          </w:rPr>
                        </w:pPr>
                        <w:r>
                          <w:rPr>
                            <w:rFonts w:ascii="方正仿宋简体" w:eastAsia="方正仿宋简体" w:hint="eastAsia"/>
                            <w:sz w:val="24"/>
                          </w:rPr>
                          <w:t>地址</w:t>
                        </w:r>
                      </w:p>
                    </w:tc>
                    <w:tc>
                      <w:tcPr>
                        <w:tcW w:w="3198" w:type="dxa"/>
                        <w:gridSpan w:val="2"/>
                      </w:tcPr>
                      <w:p>
                        <w:pPr>
                          <w:pStyle w:val="TableParagraph"/>
                          <w:rPr>
                            <w:rFonts w:ascii="Times New Roman"/>
                            <w:sz w:val="24"/>
                          </w:rPr>
                        </w:pPr>
                      </w:p>
                    </w:tc>
                    <w:tc>
                      <w:tcPr>
                        <w:tcW w:w="1623" w:type="dxa"/>
                      </w:tcPr>
                      <w:p>
                        <w:pPr>
                          <w:pStyle w:val="TableParagraph"/>
                          <w:tabs>
                            <w:tab w:pos="487" w:val="left" w:leader="none"/>
                          </w:tabs>
                          <w:spacing w:before="225"/>
                          <w:ind w:left="7"/>
                          <w:jc w:val="center"/>
                          <w:rPr>
                            <w:rFonts w:ascii="方正仿宋简体" w:eastAsia="方正仿宋简体" w:hint="eastAsia"/>
                            <w:sz w:val="24"/>
                          </w:rPr>
                        </w:pPr>
                        <w:r>
                          <w:rPr>
                            <w:rFonts w:ascii="方正仿宋简体" w:eastAsia="方正仿宋简体" w:hint="eastAsia"/>
                            <w:sz w:val="24"/>
                          </w:rPr>
                          <w:t>邮</w:t>
                          <w:tab/>
                          <w:t>编</w:t>
                        </w:r>
                      </w:p>
                    </w:tc>
                    <w:tc>
                      <w:tcPr>
                        <w:tcW w:w="2577" w:type="dxa"/>
                        <w:gridSpan w:val="2"/>
                      </w:tcPr>
                      <w:p>
                        <w:pPr>
                          <w:pStyle w:val="TableParagraph"/>
                          <w:rPr>
                            <w:rFonts w:ascii="Times New Roman"/>
                            <w:sz w:val="24"/>
                          </w:rPr>
                        </w:pPr>
                      </w:p>
                    </w:tc>
                  </w:tr>
                  <w:tr>
                    <w:trPr>
                      <w:trHeight w:val="750" w:hRule="atLeast"/>
                    </w:trPr>
                    <w:tc>
                      <w:tcPr>
                        <w:tcW w:w="1924" w:type="dxa"/>
                        <w:gridSpan w:val="2"/>
                      </w:tcPr>
                      <w:p>
                        <w:pPr>
                          <w:pStyle w:val="TableParagraph"/>
                          <w:spacing w:before="226"/>
                          <w:ind w:left="481"/>
                          <w:rPr>
                            <w:rFonts w:ascii="方正仿宋简体" w:eastAsia="方正仿宋简体" w:hint="eastAsia"/>
                            <w:sz w:val="24"/>
                          </w:rPr>
                        </w:pPr>
                        <w:r>
                          <w:rPr>
                            <w:rFonts w:ascii="方正仿宋简体" w:eastAsia="方正仿宋简体" w:hint="eastAsia"/>
                            <w:sz w:val="24"/>
                          </w:rPr>
                          <w:t>营业时间</w:t>
                        </w:r>
                      </w:p>
                    </w:tc>
                    <w:tc>
                      <w:tcPr>
                        <w:tcW w:w="7398" w:type="dxa"/>
                        <w:gridSpan w:val="5"/>
                      </w:tcPr>
                      <w:p>
                        <w:pPr>
                          <w:pStyle w:val="TableParagraph"/>
                          <w:rPr>
                            <w:rFonts w:ascii="Times New Roman"/>
                            <w:sz w:val="24"/>
                          </w:rPr>
                        </w:pPr>
                      </w:p>
                    </w:tc>
                  </w:tr>
                  <w:tr>
                    <w:trPr>
                      <w:trHeight w:val="750" w:hRule="atLeast"/>
                    </w:trPr>
                    <w:tc>
                      <w:tcPr>
                        <w:tcW w:w="1924" w:type="dxa"/>
                        <w:gridSpan w:val="2"/>
                      </w:tcPr>
                      <w:p>
                        <w:pPr>
                          <w:pStyle w:val="TableParagraph"/>
                          <w:spacing w:before="224"/>
                          <w:ind w:left="701" w:right="692"/>
                          <w:jc w:val="center"/>
                          <w:rPr>
                            <w:rFonts w:ascii="方正仿宋简体" w:eastAsia="方正仿宋简体" w:hint="eastAsia"/>
                            <w:sz w:val="24"/>
                          </w:rPr>
                        </w:pPr>
                        <w:r>
                          <w:rPr>
                            <w:rFonts w:ascii="方正仿宋简体" w:eastAsia="方正仿宋简体" w:hint="eastAsia"/>
                            <w:sz w:val="24"/>
                          </w:rPr>
                          <w:t>类型</w:t>
                        </w:r>
                      </w:p>
                    </w:tc>
                    <w:tc>
                      <w:tcPr>
                        <w:tcW w:w="1641" w:type="dxa"/>
                      </w:tcPr>
                      <w:p>
                        <w:pPr>
                          <w:pStyle w:val="TableParagraph"/>
                          <w:rPr>
                            <w:rFonts w:ascii="Times New Roman"/>
                            <w:sz w:val="24"/>
                          </w:rPr>
                        </w:pPr>
                      </w:p>
                    </w:tc>
                    <w:tc>
                      <w:tcPr>
                        <w:tcW w:w="1557" w:type="dxa"/>
                      </w:tcPr>
                      <w:p>
                        <w:pPr>
                          <w:pStyle w:val="TableParagraph"/>
                          <w:spacing w:before="224"/>
                          <w:ind w:left="276"/>
                          <w:rPr>
                            <w:rFonts w:ascii="方正仿宋简体" w:eastAsia="方正仿宋简体" w:hint="eastAsia"/>
                            <w:sz w:val="24"/>
                          </w:rPr>
                        </w:pPr>
                        <w:r>
                          <w:rPr>
                            <w:rFonts w:ascii="方正仿宋简体" w:eastAsia="方正仿宋简体" w:hint="eastAsia"/>
                            <w:sz w:val="24"/>
                          </w:rPr>
                          <w:t>法定代表人</w:t>
                        </w:r>
                      </w:p>
                    </w:tc>
                    <w:tc>
                      <w:tcPr>
                        <w:tcW w:w="1623" w:type="dxa"/>
                      </w:tcPr>
                      <w:p>
                        <w:pPr>
                          <w:pStyle w:val="TableParagraph"/>
                          <w:rPr>
                            <w:rFonts w:ascii="Times New Roman"/>
                            <w:sz w:val="24"/>
                          </w:rPr>
                        </w:pPr>
                      </w:p>
                    </w:tc>
                    <w:tc>
                      <w:tcPr>
                        <w:tcW w:w="1272" w:type="dxa"/>
                      </w:tcPr>
                      <w:p>
                        <w:pPr>
                          <w:pStyle w:val="TableParagraph"/>
                          <w:spacing w:before="224"/>
                          <w:ind w:left="236"/>
                          <w:rPr>
                            <w:rFonts w:ascii="方正仿宋简体" w:eastAsia="方正仿宋简体" w:hint="eastAsia"/>
                            <w:sz w:val="24"/>
                          </w:rPr>
                        </w:pPr>
                        <w:r>
                          <w:rPr>
                            <w:rFonts w:ascii="方正仿宋简体" w:eastAsia="方正仿宋简体" w:hint="eastAsia"/>
                            <w:sz w:val="24"/>
                          </w:rPr>
                          <w:t>联系电话</w:t>
                        </w:r>
                      </w:p>
                    </w:tc>
                    <w:tc>
                      <w:tcPr>
                        <w:tcW w:w="1305" w:type="dxa"/>
                      </w:tcPr>
                      <w:p>
                        <w:pPr>
                          <w:pStyle w:val="TableParagraph"/>
                          <w:rPr>
                            <w:rFonts w:ascii="Times New Roman"/>
                            <w:sz w:val="24"/>
                          </w:rPr>
                        </w:pPr>
                      </w:p>
                    </w:tc>
                  </w:tr>
                  <w:tr>
                    <w:trPr>
                      <w:trHeight w:val="750" w:hRule="atLeast"/>
                    </w:trPr>
                    <w:tc>
                      <w:tcPr>
                        <w:tcW w:w="1924" w:type="dxa"/>
                        <w:gridSpan w:val="2"/>
                      </w:tcPr>
                      <w:p>
                        <w:pPr>
                          <w:pStyle w:val="TableParagraph"/>
                          <w:spacing w:before="225"/>
                          <w:ind w:left="481"/>
                          <w:rPr>
                            <w:rFonts w:ascii="方正仿宋简体" w:eastAsia="方正仿宋简体" w:hint="eastAsia"/>
                            <w:sz w:val="24"/>
                          </w:rPr>
                        </w:pPr>
                        <w:r>
                          <w:rPr>
                            <w:rFonts w:ascii="方正仿宋简体" w:eastAsia="方正仿宋简体" w:hint="eastAsia"/>
                            <w:sz w:val="24"/>
                          </w:rPr>
                          <w:t>经营范围</w:t>
                        </w:r>
                      </w:p>
                    </w:tc>
                    <w:tc>
                      <w:tcPr>
                        <w:tcW w:w="7398" w:type="dxa"/>
                        <w:gridSpan w:val="5"/>
                      </w:tcPr>
                      <w:p>
                        <w:pPr>
                          <w:pStyle w:val="TableParagraph"/>
                          <w:rPr>
                            <w:rFonts w:ascii="Times New Roman"/>
                            <w:sz w:val="24"/>
                          </w:rPr>
                        </w:pPr>
                      </w:p>
                    </w:tc>
                  </w:tr>
                  <w:tr>
                    <w:trPr>
                      <w:trHeight w:val="750" w:hRule="atLeast"/>
                    </w:trPr>
                    <w:tc>
                      <w:tcPr>
                        <w:tcW w:w="1924" w:type="dxa"/>
                        <w:gridSpan w:val="2"/>
                      </w:tcPr>
                      <w:p>
                        <w:pPr>
                          <w:pStyle w:val="TableParagraph"/>
                          <w:spacing w:before="226"/>
                          <w:ind w:left="361"/>
                          <w:rPr>
                            <w:rFonts w:ascii="方正仿宋简体" w:eastAsia="方正仿宋简体" w:hint="eastAsia"/>
                            <w:sz w:val="24"/>
                          </w:rPr>
                        </w:pPr>
                        <w:r>
                          <w:rPr>
                            <w:rFonts w:ascii="方正仿宋简体" w:eastAsia="方正仿宋简体" w:hint="eastAsia"/>
                            <w:sz w:val="24"/>
                          </w:rPr>
                          <w:t>医保负责人</w:t>
                        </w:r>
                      </w:p>
                    </w:tc>
                    <w:tc>
                      <w:tcPr>
                        <w:tcW w:w="3198" w:type="dxa"/>
                        <w:gridSpan w:val="2"/>
                      </w:tcPr>
                      <w:p>
                        <w:pPr>
                          <w:pStyle w:val="TableParagraph"/>
                          <w:rPr>
                            <w:rFonts w:ascii="Times New Roman"/>
                            <w:sz w:val="24"/>
                          </w:rPr>
                        </w:pPr>
                      </w:p>
                    </w:tc>
                    <w:tc>
                      <w:tcPr>
                        <w:tcW w:w="1623" w:type="dxa"/>
                      </w:tcPr>
                      <w:p>
                        <w:pPr>
                          <w:pStyle w:val="TableParagraph"/>
                          <w:spacing w:before="226"/>
                          <w:ind w:left="7"/>
                          <w:jc w:val="center"/>
                          <w:rPr>
                            <w:rFonts w:ascii="方正仿宋简体" w:eastAsia="方正仿宋简体" w:hint="eastAsia"/>
                            <w:sz w:val="24"/>
                          </w:rPr>
                        </w:pPr>
                        <w:r>
                          <w:rPr>
                            <w:rFonts w:ascii="方正仿宋简体" w:eastAsia="方正仿宋简体" w:hint="eastAsia"/>
                            <w:sz w:val="24"/>
                          </w:rPr>
                          <w:t>联系电话</w:t>
                        </w:r>
                      </w:p>
                    </w:tc>
                    <w:tc>
                      <w:tcPr>
                        <w:tcW w:w="2577" w:type="dxa"/>
                        <w:gridSpan w:val="2"/>
                      </w:tcPr>
                      <w:p>
                        <w:pPr>
                          <w:pStyle w:val="TableParagraph"/>
                          <w:rPr>
                            <w:rFonts w:ascii="Times New Roman"/>
                            <w:sz w:val="24"/>
                          </w:rPr>
                        </w:pPr>
                      </w:p>
                    </w:tc>
                  </w:tr>
                  <w:tr>
                    <w:trPr>
                      <w:trHeight w:val="750" w:hRule="atLeast"/>
                    </w:trPr>
                    <w:tc>
                      <w:tcPr>
                        <w:tcW w:w="1924" w:type="dxa"/>
                        <w:gridSpan w:val="2"/>
                      </w:tcPr>
                      <w:p>
                        <w:pPr>
                          <w:pStyle w:val="TableParagraph"/>
                          <w:spacing w:before="224"/>
                          <w:ind w:left="261"/>
                          <w:rPr>
                            <w:rFonts w:ascii="方正仿宋简体" w:eastAsia="方正仿宋简体" w:hint="eastAsia"/>
                            <w:sz w:val="24"/>
                          </w:rPr>
                        </w:pPr>
                        <w:r>
                          <w:rPr>
                            <w:rFonts w:ascii="方正仿宋简体" w:eastAsia="方正仿宋简体" w:hint="eastAsia"/>
                            <w:spacing w:val="-36"/>
                            <w:sz w:val="24"/>
                          </w:rPr>
                          <w:t>申请事项办理人</w:t>
                        </w:r>
                      </w:p>
                    </w:tc>
                    <w:tc>
                      <w:tcPr>
                        <w:tcW w:w="3198" w:type="dxa"/>
                        <w:gridSpan w:val="2"/>
                      </w:tcPr>
                      <w:p>
                        <w:pPr>
                          <w:pStyle w:val="TableParagraph"/>
                          <w:rPr>
                            <w:rFonts w:ascii="Times New Roman"/>
                            <w:sz w:val="24"/>
                          </w:rPr>
                        </w:pPr>
                      </w:p>
                    </w:tc>
                    <w:tc>
                      <w:tcPr>
                        <w:tcW w:w="1623" w:type="dxa"/>
                      </w:tcPr>
                      <w:p>
                        <w:pPr>
                          <w:pStyle w:val="TableParagraph"/>
                          <w:spacing w:before="224"/>
                          <w:ind w:left="7"/>
                          <w:jc w:val="center"/>
                          <w:rPr>
                            <w:rFonts w:ascii="方正仿宋简体" w:eastAsia="方正仿宋简体" w:hint="eastAsia"/>
                            <w:sz w:val="24"/>
                          </w:rPr>
                        </w:pPr>
                        <w:r>
                          <w:rPr>
                            <w:rFonts w:ascii="方正仿宋简体" w:eastAsia="方正仿宋简体" w:hint="eastAsia"/>
                            <w:sz w:val="24"/>
                          </w:rPr>
                          <w:t>联系电话</w:t>
                        </w:r>
                      </w:p>
                    </w:tc>
                    <w:tc>
                      <w:tcPr>
                        <w:tcW w:w="2577" w:type="dxa"/>
                        <w:gridSpan w:val="2"/>
                      </w:tcPr>
                      <w:p>
                        <w:pPr>
                          <w:pStyle w:val="TableParagraph"/>
                          <w:rPr>
                            <w:rFonts w:ascii="Times New Roman"/>
                            <w:sz w:val="24"/>
                          </w:rPr>
                        </w:pPr>
                      </w:p>
                    </w:tc>
                  </w:tr>
                  <w:tr>
                    <w:trPr>
                      <w:trHeight w:val="750" w:hRule="atLeast"/>
                    </w:trPr>
                    <w:tc>
                      <w:tcPr>
                        <w:tcW w:w="5122" w:type="dxa"/>
                        <w:gridSpan w:val="4"/>
                      </w:tcPr>
                      <w:p>
                        <w:pPr>
                          <w:pStyle w:val="TableParagraph"/>
                          <w:spacing w:before="225"/>
                          <w:ind w:left="1700" w:right="1692"/>
                          <w:jc w:val="center"/>
                          <w:rPr>
                            <w:rFonts w:ascii="方正仿宋简体" w:eastAsia="方正仿宋简体" w:hint="eastAsia"/>
                            <w:sz w:val="24"/>
                          </w:rPr>
                        </w:pPr>
                        <w:r>
                          <w:rPr>
                            <w:rFonts w:ascii="方正仿宋简体" w:eastAsia="方正仿宋简体" w:hint="eastAsia"/>
                            <w:sz w:val="24"/>
                          </w:rPr>
                          <w:t>营业执照注册号</w:t>
                        </w:r>
                      </w:p>
                    </w:tc>
                    <w:tc>
                      <w:tcPr>
                        <w:tcW w:w="4200" w:type="dxa"/>
                        <w:gridSpan w:val="3"/>
                      </w:tcPr>
                      <w:p>
                        <w:pPr>
                          <w:pStyle w:val="TableParagraph"/>
                          <w:rPr>
                            <w:rFonts w:ascii="Times New Roman"/>
                            <w:sz w:val="24"/>
                          </w:rPr>
                        </w:pPr>
                      </w:p>
                    </w:tc>
                  </w:tr>
                  <w:tr>
                    <w:trPr>
                      <w:trHeight w:val="750" w:hRule="atLeast"/>
                    </w:trPr>
                    <w:tc>
                      <w:tcPr>
                        <w:tcW w:w="5122" w:type="dxa"/>
                        <w:gridSpan w:val="4"/>
                      </w:tcPr>
                      <w:p>
                        <w:pPr>
                          <w:pStyle w:val="TableParagraph"/>
                          <w:spacing w:before="226"/>
                          <w:ind w:left="1600"/>
                          <w:rPr>
                            <w:rFonts w:ascii="方正仿宋简体" w:eastAsia="方正仿宋简体" w:hint="eastAsia"/>
                            <w:sz w:val="24"/>
                          </w:rPr>
                        </w:pPr>
                        <w:r>
                          <w:rPr>
                            <w:rFonts w:ascii="方正仿宋简体" w:eastAsia="方正仿宋简体" w:hint="eastAsia"/>
                            <w:sz w:val="24"/>
                          </w:rPr>
                          <w:t>药品经营许可证号</w:t>
                        </w:r>
                      </w:p>
                    </w:tc>
                    <w:tc>
                      <w:tcPr>
                        <w:tcW w:w="4200" w:type="dxa"/>
                        <w:gridSpan w:val="3"/>
                      </w:tcPr>
                      <w:p>
                        <w:pPr>
                          <w:pStyle w:val="TableParagraph"/>
                          <w:rPr>
                            <w:rFonts w:ascii="Times New Roman"/>
                            <w:sz w:val="24"/>
                          </w:rPr>
                        </w:pPr>
                      </w:p>
                    </w:tc>
                  </w:tr>
                  <w:tr>
                    <w:trPr>
                      <w:trHeight w:val="750" w:hRule="atLeast"/>
                    </w:trPr>
                    <w:tc>
                      <w:tcPr>
                        <w:tcW w:w="5122" w:type="dxa"/>
                        <w:gridSpan w:val="4"/>
                      </w:tcPr>
                      <w:p>
                        <w:pPr>
                          <w:pStyle w:val="TableParagraph"/>
                          <w:spacing w:before="224"/>
                          <w:ind w:left="1480"/>
                          <w:rPr>
                            <w:rFonts w:ascii="方正仿宋简体" w:eastAsia="方正仿宋简体" w:hint="eastAsia"/>
                            <w:sz w:val="24"/>
                          </w:rPr>
                        </w:pPr>
                        <w:r>
                          <w:rPr>
                            <w:rFonts w:ascii="方正仿宋简体" w:eastAsia="方正仿宋简体" w:hint="eastAsia"/>
                            <w:sz w:val="24"/>
                          </w:rPr>
                          <w:t>刷卡商户号及终端号</w:t>
                        </w:r>
                      </w:p>
                    </w:tc>
                    <w:tc>
                      <w:tcPr>
                        <w:tcW w:w="4200" w:type="dxa"/>
                        <w:gridSpan w:val="3"/>
                      </w:tcPr>
                      <w:p>
                        <w:pPr>
                          <w:pStyle w:val="TableParagraph"/>
                          <w:rPr>
                            <w:rFonts w:ascii="Times New Roman"/>
                            <w:sz w:val="24"/>
                          </w:rPr>
                        </w:pPr>
                      </w:p>
                    </w:tc>
                  </w:tr>
                  <w:tr>
                    <w:trPr>
                      <w:trHeight w:val="750" w:hRule="atLeast"/>
                    </w:trPr>
                    <w:tc>
                      <w:tcPr>
                        <w:tcW w:w="934" w:type="dxa"/>
                        <w:vMerge w:val="restart"/>
                      </w:tcPr>
                      <w:p>
                        <w:pPr>
                          <w:pStyle w:val="TableParagraph"/>
                          <w:rPr>
                            <w:rFonts w:ascii="方正小标宋简体"/>
                            <w:sz w:val="26"/>
                          </w:rPr>
                        </w:pPr>
                      </w:p>
                      <w:p>
                        <w:pPr>
                          <w:pStyle w:val="TableParagraph"/>
                          <w:rPr>
                            <w:rFonts w:ascii="方正小标宋简体"/>
                            <w:sz w:val="26"/>
                          </w:rPr>
                        </w:pPr>
                      </w:p>
                      <w:p>
                        <w:pPr>
                          <w:pStyle w:val="TableParagraph"/>
                          <w:rPr>
                            <w:rFonts w:ascii="方正小标宋简体"/>
                            <w:sz w:val="33"/>
                          </w:rPr>
                        </w:pPr>
                      </w:p>
                      <w:p>
                        <w:pPr>
                          <w:pStyle w:val="TableParagraph"/>
                          <w:spacing w:line="249" w:lineRule="auto"/>
                          <w:ind w:left="227" w:right="214"/>
                          <w:jc w:val="both"/>
                          <w:rPr>
                            <w:rFonts w:ascii="方正仿宋简体" w:eastAsia="方正仿宋简体" w:hint="eastAsia"/>
                            <w:sz w:val="24"/>
                          </w:rPr>
                        </w:pPr>
                        <w:r>
                          <w:rPr>
                            <w:rFonts w:ascii="方正仿宋简体" w:eastAsia="方正仿宋简体" w:hint="eastAsia"/>
                            <w:sz w:val="24"/>
                          </w:rPr>
                          <w:t>连锁药店总部医药公司信息</w:t>
                        </w:r>
                      </w:p>
                    </w:tc>
                    <w:tc>
                      <w:tcPr>
                        <w:tcW w:w="4188" w:type="dxa"/>
                        <w:gridSpan w:val="3"/>
                      </w:tcPr>
                      <w:p>
                        <w:pPr>
                          <w:pStyle w:val="TableParagraph"/>
                          <w:spacing w:before="225"/>
                          <w:ind w:left="1834" w:right="1824"/>
                          <w:jc w:val="center"/>
                          <w:rPr>
                            <w:rFonts w:ascii="方正仿宋简体" w:eastAsia="方正仿宋简体" w:hint="eastAsia"/>
                            <w:sz w:val="24"/>
                          </w:rPr>
                        </w:pPr>
                        <w:r>
                          <w:rPr>
                            <w:rFonts w:ascii="方正仿宋简体" w:eastAsia="方正仿宋简体" w:hint="eastAsia"/>
                            <w:sz w:val="24"/>
                          </w:rPr>
                          <w:t>名称</w:t>
                        </w:r>
                      </w:p>
                    </w:tc>
                    <w:tc>
                      <w:tcPr>
                        <w:tcW w:w="4200" w:type="dxa"/>
                        <w:gridSpan w:val="3"/>
                      </w:tcPr>
                      <w:p>
                        <w:pPr>
                          <w:pStyle w:val="TableParagraph"/>
                          <w:rPr>
                            <w:rFonts w:ascii="Times New Roman"/>
                            <w:sz w:val="24"/>
                          </w:rPr>
                        </w:pPr>
                      </w:p>
                    </w:tc>
                  </w:tr>
                  <w:tr>
                    <w:trPr>
                      <w:trHeight w:val="750" w:hRule="atLeast"/>
                    </w:trPr>
                    <w:tc>
                      <w:tcPr>
                        <w:tcW w:w="934" w:type="dxa"/>
                        <w:vMerge/>
                        <w:tcBorders>
                          <w:top w:val="nil"/>
                        </w:tcBorders>
                      </w:tcPr>
                      <w:p>
                        <w:pPr>
                          <w:rPr>
                            <w:sz w:val="2"/>
                            <w:szCs w:val="2"/>
                          </w:rPr>
                        </w:pPr>
                      </w:p>
                    </w:tc>
                    <w:tc>
                      <w:tcPr>
                        <w:tcW w:w="4188" w:type="dxa"/>
                        <w:gridSpan w:val="3"/>
                      </w:tcPr>
                      <w:p>
                        <w:pPr>
                          <w:pStyle w:val="TableParagraph"/>
                          <w:spacing w:before="226"/>
                          <w:ind w:left="1834" w:right="1824"/>
                          <w:jc w:val="center"/>
                          <w:rPr>
                            <w:rFonts w:ascii="方正仿宋简体" w:eastAsia="方正仿宋简体" w:hint="eastAsia"/>
                            <w:sz w:val="24"/>
                          </w:rPr>
                        </w:pPr>
                        <w:r>
                          <w:rPr>
                            <w:rFonts w:ascii="方正仿宋简体" w:eastAsia="方正仿宋简体" w:hint="eastAsia"/>
                            <w:sz w:val="24"/>
                          </w:rPr>
                          <w:t>地址</w:t>
                        </w:r>
                      </w:p>
                    </w:tc>
                    <w:tc>
                      <w:tcPr>
                        <w:tcW w:w="4200" w:type="dxa"/>
                        <w:gridSpan w:val="3"/>
                      </w:tcPr>
                      <w:p>
                        <w:pPr>
                          <w:pStyle w:val="TableParagraph"/>
                          <w:rPr>
                            <w:rFonts w:ascii="Times New Roman"/>
                            <w:sz w:val="24"/>
                          </w:rPr>
                        </w:pPr>
                      </w:p>
                    </w:tc>
                  </w:tr>
                  <w:tr>
                    <w:trPr>
                      <w:trHeight w:val="750" w:hRule="atLeast"/>
                    </w:trPr>
                    <w:tc>
                      <w:tcPr>
                        <w:tcW w:w="934" w:type="dxa"/>
                        <w:vMerge/>
                        <w:tcBorders>
                          <w:top w:val="nil"/>
                        </w:tcBorders>
                      </w:tcPr>
                      <w:p>
                        <w:pPr>
                          <w:rPr>
                            <w:sz w:val="2"/>
                            <w:szCs w:val="2"/>
                          </w:rPr>
                        </w:pPr>
                      </w:p>
                    </w:tc>
                    <w:tc>
                      <w:tcPr>
                        <w:tcW w:w="4188" w:type="dxa"/>
                        <w:gridSpan w:val="3"/>
                      </w:tcPr>
                      <w:p>
                        <w:pPr>
                          <w:pStyle w:val="TableParagraph"/>
                          <w:spacing w:before="224"/>
                          <w:ind w:left="1254"/>
                          <w:rPr>
                            <w:rFonts w:ascii="方正仿宋简体" w:eastAsia="方正仿宋简体" w:hint="eastAsia"/>
                            <w:sz w:val="24"/>
                          </w:rPr>
                        </w:pPr>
                        <w:r>
                          <w:rPr>
                            <w:rFonts w:ascii="方正仿宋简体" w:eastAsia="方正仿宋简体" w:hint="eastAsia"/>
                            <w:sz w:val="24"/>
                          </w:rPr>
                          <w:t>营业执照注册号</w:t>
                        </w:r>
                      </w:p>
                    </w:tc>
                    <w:tc>
                      <w:tcPr>
                        <w:tcW w:w="4200" w:type="dxa"/>
                        <w:gridSpan w:val="3"/>
                      </w:tcPr>
                      <w:p>
                        <w:pPr>
                          <w:pStyle w:val="TableParagraph"/>
                          <w:rPr>
                            <w:rFonts w:ascii="Times New Roman"/>
                            <w:sz w:val="24"/>
                          </w:rPr>
                        </w:pPr>
                      </w:p>
                    </w:tc>
                  </w:tr>
                  <w:tr>
                    <w:trPr>
                      <w:trHeight w:val="750" w:hRule="atLeast"/>
                    </w:trPr>
                    <w:tc>
                      <w:tcPr>
                        <w:tcW w:w="934" w:type="dxa"/>
                        <w:vMerge/>
                        <w:tcBorders>
                          <w:top w:val="nil"/>
                        </w:tcBorders>
                      </w:tcPr>
                      <w:p>
                        <w:pPr>
                          <w:rPr>
                            <w:sz w:val="2"/>
                            <w:szCs w:val="2"/>
                          </w:rPr>
                        </w:pPr>
                      </w:p>
                    </w:tc>
                    <w:tc>
                      <w:tcPr>
                        <w:tcW w:w="4188" w:type="dxa"/>
                        <w:gridSpan w:val="3"/>
                      </w:tcPr>
                      <w:p>
                        <w:pPr>
                          <w:pStyle w:val="TableParagraph"/>
                          <w:spacing w:before="225"/>
                          <w:ind w:left="1134"/>
                          <w:rPr>
                            <w:rFonts w:ascii="方正仿宋简体" w:eastAsia="方正仿宋简体" w:hint="eastAsia"/>
                            <w:sz w:val="24"/>
                          </w:rPr>
                        </w:pPr>
                        <w:r>
                          <w:rPr>
                            <w:rFonts w:ascii="方正仿宋简体" w:eastAsia="方正仿宋简体" w:hint="eastAsia"/>
                            <w:sz w:val="24"/>
                          </w:rPr>
                          <w:t>药品经营许可证号</w:t>
                        </w:r>
                      </w:p>
                    </w:tc>
                    <w:tc>
                      <w:tcPr>
                        <w:tcW w:w="4200" w:type="dxa"/>
                        <w:gridSpan w:val="3"/>
                      </w:tcPr>
                      <w:p>
                        <w:pPr>
                          <w:pStyle w:val="TableParagraph"/>
                          <w:rPr>
                            <w:rFonts w:ascii="Times New Roman"/>
                            <w:sz w:val="24"/>
                          </w:rPr>
                        </w:pPr>
                      </w:p>
                    </w:tc>
                  </w:tr>
                  <w:tr>
                    <w:trPr>
                      <w:trHeight w:val="750" w:hRule="atLeast"/>
                    </w:trPr>
                    <w:tc>
                      <w:tcPr>
                        <w:tcW w:w="934" w:type="dxa"/>
                        <w:vMerge/>
                        <w:tcBorders>
                          <w:top w:val="nil"/>
                        </w:tcBorders>
                      </w:tcPr>
                      <w:p>
                        <w:pPr>
                          <w:rPr>
                            <w:sz w:val="2"/>
                            <w:szCs w:val="2"/>
                          </w:rPr>
                        </w:pPr>
                      </w:p>
                    </w:tc>
                    <w:tc>
                      <w:tcPr>
                        <w:tcW w:w="4188" w:type="dxa"/>
                        <w:gridSpan w:val="3"/>
                      </w:tcPr>
                      <w:p>
                        <w:pPr>
                          <w:pStyle w:val="TableParagraph"/>
                          <w:spacing w:line="400" w:lineRule="atLeast" w:before="37"/>
                          <w:ind w:left="1494" w:right="161" w:hanging="1320"/>
                          <w:rPr>
                            <w:rFonts w:ascii="方正仿宋简体" w:eastAsia="方正仿宋简体" w:hint="eastAsia"/>
                            <w:sz w:val="24"/>
                          </w:rPr>
                        </w:pPr>
                        <w:r>
                          <w:rPr>
                            <w:rFonts w:ascii="方正仿宋简体" w:eastAsia="方正仿宋简体" w:hint="eastAsia"/>
                            <w:sz w:val="24"/>
                          </w:rPr>
                          <w:t>药品经营质量管理规范认证证书编号及取得时间</w:t>
                        </w:r>
                      </w:p>
                    </w:tc>
                    <w:tc>
                      <w:tcPr>
                        <w:tcW w:w="4200" w:type="dxa"/>
                        <w:gridSpan w:val="3"/>
                      </w:tcPr>
                      <w:p>
                        <w:pPr>
                          <w:pStyle w:val="TableParagraph"/>
                          <w:rPr>
                            <w:rFonts w:ascii="Times New Roman"/>
                            <w:sz w:val="24"/>
                          </w:rPr>
                        </w:pPr>
                      </w:p>
                    </w:tc>
                  </w:tr>
                  <w:tr>
                    <w:trPr>
                      <w:trHeight w:val="663" w:hRule="atLeast"/>
                    </w:trPr>
                    <w:tc>
                      <w:tcPr>
                        <w:tcW w:w="934" w:type="dxa"/>
                        <w:vMerge/>
                        <w:tcBorders>
                          <w:top w:val="nil"/>
                        </w:tcBorders>
                      </w:tcPr>
                      <w:p>
                        <w:pPr>
                          <w:rPr>
                            <w:sz w:val="2"/>
                            <w:szCs w:val="2"/>
                          </w:rPr>
                        </w:pPr>
                      </w:p>
                    </w:tc>
                    <w:tc>
                      <w:tcPr>
                        <w:tcW w:w="4188" w:type="dxa"/>
                        <w:gridSpan w:val="3"/>
                      </w:tcPr>
                      <w:p>
                        <w:pPr>
                          <w:pStyle w:val="TableParagraph"/>
                          <w:spacing w:before="137"/>
                          <w:ind w:left="894"/>
                          <w:rPr>
                            <w:rFonts w:ascii="方正仿宋简体" w:eastAsia="方正仿宋简体" w:hint="eastAsia"/>
                            <w:sz w:val="24"/>
                          </w:rPr>
                        </w:pPr>
                        <w:r>
                          <w:rPr>
                            <w:rFonts w:ascii="方正仿宋简体" w:eastAsia="方正仿宋简体" w:hint="eastAsia"/>
                            <w:sz w:val="24"/>
                          </w:rPr>
                          <w:t>法定代表人姓名、电话</w:t>
                        </w:r>
                      </w:p>
                    </w:tc>
                    <w:tc>
                      <w:tcPr>
                        <w:tcW w:w="4200" w:type="dxa"/>
                        <w:gridSpan w:val="3"/>
                      </w:tcPr>
                      <w:p>
                        <w:pPr>
                          <w:pStyle w:val="TableParagraph"/>
                          <w:rPr>
                            <w:rFonts w:ascii="Times New Roman"/>
                            <w:sz w:val="24"/>
                          </w:rPr>
                        </w:pPr>
                      </w:p>
                    </w:tc>
                  </w:tr>
                  <w:tr>
                    <w:trPr>
                      <w:trHeight w:val="750" w:hRule="atLeast"/>
                    </w:trPr>
                    <w:tc>
                      <w:tcPr>
                        <w:tcW w:w="934" w:type="dxa"/>
                        <w:vMerge/>
                        <w:tcBorders>
                          <w:top w:val="nil"/>
                        </w:tcBorders>
                      </w:tcPr>
                      <w:p>
                        <w:pPr>
                          <w:rPr>
                            <w:sz w:val="2"/>
                            <w:szCs w:val="2"/>
                          </w:rPr>
                        </w:pPr>
                      </w:p>
                    </w:tc>
                    <w:tc>
                      <w:tcPr>
                        <w:tcW w:w="4188" w:type="dxa"/>
                        <w:gridSpan w:val="3"/>
                      </w:tcPr>
                      <w:p>
                        <w:pPr>
                          <w:pStyle w:val="TableParagraph"/>
                          <w:spacing w:before="225"/>
                          <w:ind w:left="534"/>
                          <w:rPr>
                            <w:rFonts w:ascii="方正仿宋简体" w:eastAsia="方正仿宋简体" w:hint="eastAsia"/>
                            <w:sz w:val="24"/>
                          </w:rPr>
                        </w:pPr>
                        <w:r>
                          <w:rPr>
                            <w:rFonts w:ascii="方正仿宋简体" w:eastAsia="方正仿宋简体" w:hint="eastAsia"/>
                            <w:sz w:val="24"/>
                          </w:rPr>
                          <w:t>医疗保险工作人员姓名、电话</w:t>
                        </w:r>
                      </w:p>
                    </w:tc>
                    <w:tc>
                      <w:tcPr>
                        <w:tcW w:w="4200" w:type="dxa"/>
                        <w:gridSpan w:val="3"/>
                      </w:tcPr>
                      <w:p>
                        <w:pPr>
                          <w:pStyle w:val="TableParagraph"/>
                          <w:rPr>
                            <w:rFonts w:ascii="Times New Roman"/>
                            <w:sz w:val="24"/>
                          </w:rPr>
                        </w:pPr>
                      </w:p>
                    </w:tc>
                  </w:tr>
                </w:tbl>
                <w:p>
                  <w:pPr>
                    <w:pStyle w:val="BodyText"/>
                  </w:pPr>
                </w:p>
              </w:txbxContent>
            </v:textbox>
            <w10:wrap type="none"/>
          </v:shape>
        </w:pict>
      </w:r>
      <w:r>
        <w:rPr>
          <w:rFonts w:ascii="方正小标宋简体" w:eastAsia="方正小标宋简体" w:hint="eastAsia"/>
        </w:rPr>
        <w:t>湖南省省本级定点协议零售药店申请表（表20）</w:t>
      </w:r>
    </w:p>
    <w:p>
      <w:pPr>
        <w:spacing w:after="0" w:line="546" w:lineRule="exact"/>
        <w:jc w:val="center"/>
        <w:rPr>
          <w:rFonts w:ascii="方正小标宋简体" w:eastAsia="方正小标宋简体" w:hint="eastAsia"/>
        </w:rPr>
        <w:sectPr>
          <w:pgSz w:w="11910" w:h="16840"/>
          <w:pgMar w:header="0" w:footer="881" w:top="1460" w:bottom="1080" w:left="720" w:right="700"/>
        </w:sectPr>
      </w:pP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4"/>
        <w:gridCol w:w="1528"/>
        <w:gridCol w:w="1708"/>
        <w:gridCol w:w="1308"/>
        <w:gridCol w:w="1428"/>
        <w:gridCol w:w="1454"/>
      </w:tblGrid>
      <w:tr>
        <w:trPr>
          <w:trHeight w:val="640" w:hRule="atLeast"/>
        </w:trPr>
        <w:tc>
          <w:tcPr>
            <w:tcW w:w="8880" w:type="dxa"/>
            <w:gridSpan w:val="6"/>
          </w:tcPr>
          <w:p>
            <w:pPr>
              <w:pStyle w:val="TableParagraph"/>
              <w:spacing w:before="158"/>
              <w:ind w:left="3698" w:right="3691"/>
              <w:jc w:val="center"/>
              <w:rPr>
                <w:rFonts w:ascii="方正仿宋简体" w:eastAsia="方正仿宋简体" w:hint="eastAsia"/>
                <w:sz w:val="24"/>
              </w:rPr>
            </w:pPr>
            <w:r>
              <w:rPr>
                <w:rFonts w:ascii="方正仿宋简体" w:eastAsia="方正仿宋简体" w:hint="eastAsia"/>
                <w:sz w:val="24"/>
              </w:rPr>
              <w:t>经营药品种类</w:t>
            </w:r>
          </w:p>
        </w:tc>
      </w:tr>
      <w:tr>
        <w:trPr>
          <w:trHeight w:val="710" w:hRule="atLeast"/>
        </w:trPr>
        <w:tc>
          <w:tcPr>
            <w:tcW w:w="1454" w:type="dxa"/>
          </w:tcPr>
          <w:p>
            <w:pPr>
              <w:pStyle w:val="TableParagraph"/>
              <w:spacing w:before="192"/>
              <w:ind w:left="465" w:right="458"/>
              <w:jc w:val="center"/>
              <w:rPr>
                <w:rFonts w:ascii="方正仿宋简体" w:eastAsia="方正仿宋简体" w:hint="eastAsia"/>
                <w:sz w:val="24"/>
              </w:rPr>
            </w:pPr>
            <w:r>
              <w:rPr>
                <w:rFonts w:ascii="方正仿宋简体" w:eastAsia="方正仿宋简体" w:hint="eastAsia"/>
                <w:sz w:val="24"/>
              </w:rPr>
              <w:t>西药</w:t>
            </w:r>
          </w:p>
        </w:tc>
        <w:tc>
          <w:tcPr>
            <w:tcW w:w="1528" w:type="dxa"/>
          </w:tcPr>
          <w:p>
            <w:pPr>
              <w:pStyle w:val="TableParagraph"/>
              <w:spacing w:line="360" w:lineRule="exact" w:before="1"/>
              <w:ind w:left="524" w:right="511"/>
              <w:jc w:val="center"/>
              <w:rPr>
                <w:rFonts w:ascii="方正仿宋简体" w:eastAsia="方正仿宋简体" w:hint="eastAsia"/>
                <w:sz w:val="24"/>
              </w:rPr>
            </w:pPr>
            <w:r>
              <w:rPr>
                <w:rFonts w:ascii="方正仿宋简体" w:eastAsia="方正仿宋简体" w:hint="eastAsia"/>
                <w:sz w:val="24"/>
              </w:rPr>
              <w:t>医保西药</w:t>
            </w:r>
          </w:p>
        </w:tc>
        <w:tc>
          <w:tcPr>
            <w:tcW w:w="1708" w:type="dxa"/>
          </w:tcPr>
          <w:p>
            <w:pPr>
              <w:pStyle w:val="TableParagraph"/>
              <w:spacing w:before="192"/>
              <w:ind w:left="494"/>
              <w:rPr>
                <w:rFonts w:ascii="方正仿宋简体" w:eastAsia="方正仿宋简体" w:hint="eastAsia"/>
                <w:sz w:val="24"/>
              </w:rPr>
            </w:pPr>
            <w:r>
              <w:rPr>
                <w:rFonts w:ascii="方正仿宋简体" w:eastAsia="方正仿宋简体" w:hint="eastAsia"/>
                <w:sz w:val="24"/>
              </w:rPr>
              <w:t>中成药</w:t>
            </w:r>
          </w:p>
        </w:tc>
        <w:tc>
          <w:tcPr>
            <w:tcW w:w="1308" w:type="dxa"/>
          </w:tcPr>
          <w:p>
            <w:pPr>
              <w:pStyle w:val="TableParagraph"/>
              <w:spacing w:line="360" w:lineRule="exact" w:before="1"/>
              <w:ind w:left="293" w:right="282" w:firstLine="120"/>
              <w:rPr>
                <w:rFonts w:ascii="方正仿宋简体" w:eastAsia="方正仿宋简体" w:hint="eastAsia"/>
                <w:sz w:val="24"/>
              </w:rPr>
            </w:pPr>
            <w:r>
              <w:rPr>
                <w:rFonts w:ascii="方正仿宋简体" w:eastAsia="方正仿宋简体" w:hint="eastAsia"/>
                <w:sz w:val="24"/>
              </w:rPr>
              <w:t>医保中成药</w:t>
            </w:r>
          </w:p>
        </w:tc>
        <w:tc>
          <w:tcPr>
            <w:tcW w:w="1428" w:type="dxa"/>
          </w:tcPr>
          <w:p>
            <w:pPr>
              <w:pStyle w:val="TableParagraph"/>
              <w:spacing w:before="192"/>
              <w:ind w:left="213" w:right="204"/>
              <w:jc w:val="center"/>
              <w:rPr>
                <w:rFonts w:ascii="方正仿宋简体" w:eastAsia="方正仿宋简体" w:hint="eastAsia"/>
                <w:sz w:val="24"/>
              </w:rPr>
            </w:pPr>
            <w:r>
              <w:rPr>
                <w:rFonts w:ascii="方正仿宋简体" w:eastAsia="方正仿宋简体" w:hint="eastAsia"/>
                <w:sz w:val="24"/>
              </w:rPr>
              <w:t>中药饮片</w:t>
            </w:r>
          </w:p>
        </w:tc>
        <w:tc>
          <w:tcPr>
            <w:tcW w:w="1454" w:type="dxa"/>
          </w:tcPr>
          <w:p>
            <w:pPr>
              <w:pStyle w:val="TableParagraph"/>
              <w:spacing w:line="360" w:lineRule="exact" w:before="1"/>
              <w:ind w:left="245" w:right="236" w:firstLine="240"/>
              <w:rPr>
                <w:rFonts w:ascii="方正仿宋简体" w:eastAsia="方正仿宋简体" w:hint="eastAsia"/>
                <w:sz w:val="24"/>
              </w:rPr>
            </w:pPr>
            <w:r>
              <w:rPr>
                <w:rFonts w:ascii="方正仿宋简体" w:eastAsia="方正仿宋简体" w:hint="eastAsia"/>
                <w:sz w:val="24"/>
              </w:rPr>
              <w:t>医 保 中药饮片</w:t>
            </w:r>
          </w:p>
        </w:tc>
      </w:tr>
      <w:tr>
        <w:trPr>
          <w:trHeight w:val="629"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1708" w:type="dxa"/>
          </w:tcPr>
          <w:p>
            <w:pPr>
              <w:pStyle w:val="TableParagraph"/>
              <w:rPr>
                <w:rFonts w:ascii="Times New Roman"/>
                <w:sz w:val="24"/>
              </w:rPr>
            </w:pPr>
          </w:p>
        </w:tc>
        <w:tc>
          <w:tcPr>
            <w:tcW w:w="1308" w:type="dxa"/>
          </w:tcPr>
          <w:p>
            <w:pPr>
              <w:pStyle w:val="TableParagraph"/>
              <w:rPr>
                <w:rFonts w:ascii="Times New Roman"/>
                <w:sz w:val="24"/>
              </w:rPr>
            </w:pPr>
          </w:p>
        </w:tc>
        <w:tc>
          <w:tcPr>
            <w:tcW w:w="1428" w:type="dxa"/>
          </w:tcPr>
          <w:p>
            <w:pPr>
              <w:pStyle w:val="TableParagraph"/>
              <w:rPr>
                <w:rFonts w:ascii="Times New Roman"/>
                <w:sz w:val="24"/>
              </w:rPr>
            </w:pPr>
          </w:p>
        </w:tc>
        <w:tc>
          <w:tcPr>
            <w:tcW w:w="1454" w:type="dxa"/>
          </w:tcPr>
          <w:p>
            <w:pPr>
              <w:pStyle w:val="TableParagraph"/>
              <w:rPr>
                <w:rFonts w:ascii="Times New Roman"/>
                <w:sz w:val="24"/>
              </w:rPr>
            </w:pPr>
          </w:p>
        </w:tc>
      </w:tr>
      <w:tr>
        <w:trPr>
          <w:trHeight w:val="640" w:hRule="atLeast"/>
        </w:trPr>
        <w:tc>
          <w:tcPr>
            <w:tcW w:w="8880" w:type="dxa"/>
            <w:gridSpan w:val="6"/>
          </w:tcPr>
          <w:p>
            <w:pPr>
              <w:pStyle w:val="TableParagraph"/>
              <w:spacing w:before="159"/>
              <w:ind w:left="3698" w:right="3691"/>
              <w:jc w:val="center"/>
              <w:rPr>
                <w:rFonts w:ascii="方正仿宋简体" w:eastAsia="方正仿宋简体" w:hint="eastAsia"/>
                <w:sz w:val="24"/>
              </w:rPr>
            </w:pPr>
            <w:r>
              <w:rPr>
                <w:rFonts w:ascii="方正仿宋简体" w:eastAsia="方正仿宋简体" w:hint="eastAsia"/>
                <w:sz w:val="24"/>
              </w:rPr>
              <w:t>工作人员数量</w:t>
            </w:r>
          </w:p>
        </w:tc>
      </w:tr>
      <w:tr>
        <w:trPr>
          <w:trHeight w:val="800" w:hRule="atLeast"/>
        </w:trPr>
        <w:tc>
          <w:tcPr>
            <w:tcW w:w="1454" w:type="dxa"/>
          </w:tcPr>
          <w:p>
            <w:pPr>
              <w:pStyle w:val="TableParagraph"/>
              <w:spacing w:before="2"/>
              <w:rPr>
                <w:rFonts w:ascii="方正小标宋简体"/>
                <w:sz w:val="14"/>
              </w:rPr>
            </w:pPr>
          </w:p>
          <w:p>
            <w:pPr>
              <w:pStyle w:val="TableParagraph"/>
              <w:ind w:left="465" w:right="458"/>
              <w:jc w:val="center"/>
              <w:rPr>
                <w:rFonts w:ascii="方正仿宋简体" w:eastAsia="方正仿宋简体" w:hint="eastAsia"/>
                <w:sz w:val="24"/>
              </w:rPr>
            </w:pPr>
            <w:r>
              <w:rPr>
                <w:rFonts w:ascii="方正仿宋简体" w:eastAsia="方正仿宋简体" w:hint="eastAsia"/>
                <w:sz w:val="24"/>
              </w:rPr>
              <w:t>总数</w:t>
            </w:r>
          </w:p>
        </w:tc>
        <w:tc>
          <w:tcPr>
            <w:tcW w:w="1528" w:type="dxa"/>
          </w:tcPr>
          <w:p>
            <w:pPr>
              <w:pStyle w:val="TableParagraph"/>
              <w:spacing w:before="2"/>
              <w:rPr>
                <w:rFonts w:ascii="方正小标宋简体"/>
                <w:sz w:val="14"/>
              </w:rPr>
            </w:pPr>
          </w:p>
          <w:p>
            <w:pPr>
              <w:pStyle w:val="TableParagraph"/>
              <w:ind w:left="264" w:right="253"/>
              <w:jc w:val="center"/>
              <w:rPr>
                <w:rFonts w:ascii="方正仿宋简体" w:eastAsia="方正仿宋简体" w:hint="eastAsia"/>
                <w:sz w:val="24"/>
              </w:rPr>
            </w:pPr>
            <w:r>
              <w:rPr>
                <w:rFonts w:ascii="方正仿宋简体" w:eastAsia="方正仿宋简体" w:hint="eastAsia"/>
                <w:sz w:val="24"/>
              </w:rPr>
              <w:t>执业药师</w:t>
            </w:r>
          </w:p>
        </w:tc>
        <w:tc>
          <w:tcPr>
            <w:tcW w:w="1708" w:type="dxa"/>
          </w:tcPr>
          <w:p>
            <w:pPr>
              <w:pStyle w:val="TableParagraph"/>
              <w:spacing w:line="400" w:lineRule="atLeast" w:before="37"/>
              <w:ind w:left="494" w:right="121" w:hanging="360"/>
              <w:rPr>
                <w:rFonts w:ascii="方正仿宋简体" w:eastAsia="方正仿宋简体" w:hint="eastAsia"/>
                <w:sz w:val="24"/>
              </w:rPr>
            </w:pPr>
            <w:r>
              <w:rPr>
                <w:rFonts w:ascii="方正仿宋简体" w:eastAsia="方正仿宋简体" w:hint="eastAsia"/>
                <w:sz w:val="24"/>
              </w:rPr>
              <w:t>从业药师或其他药师</w:t>
            </w:r>
          </w:p>
        </w:tc>
        <w:tc>
          <w:tcPr>
            <w:tcW w:w="1308" w:type="dxa"/>
          </w:tcPr>
          <w:p>
            <w:pPr>
              <w:pStyle w:val="TableParagraph"/>
              <w:spacing w:before="2"/>
              <w:rPr>
                <w:rFonts w:ascii="方正小标宋简体"/>
                <w:sz w:val="14"/>
              </w:rPr>
            </w:pPr>
          </w:p>
          <w:p>
            <w:pPr>
              <w:pStyle w:val="TableParagraph"/>
              <w:ind w:left="413"/>
              <w:rPr>
                <w:rFonts w:ascii="方正仿宋简体" w:eastAsia="方正仿宋简体" w:hint="eastAsia"/>
                <w:sz w:val="24"/>
              </w:rPr>
            </w:pPr>
            <w:r>
              <w:rPr>
                <w:rFonts w:ascii="方正仿宋简体" w:eastAsia="方正仿宋简体" w:hint="eastAsia"/>
                <w:sz w:val="24"/>
              </w:rPr>
              <w:t>药士</w:t>
            </w:r>
          </w:p>
        </w:tc>
        <w:tc>
          <w:tcPr>
            <w:tcW w:w="1428" w:type="dxa"/>
          </w:tcPr>
          <w:p>
            <w:pPr>
              <w:pStyle w:val="TableParagraph"/>
              <w:spacing w:before="2"/>
              <w:rPr>
                <w:rFonts w:ascii="方正小标宋简体"/>
                <w:sz w:val="14"/>
              </w:rPr>
            </w:pPr>
          </w:p>
          <w:p>
            <w:pPr>
              <w:pStyle w:val="TableParagraph"/>
              <w:ind w:left="213" w:right="204"/>
              <w:jc w:val="center"/>
              <w:rPr>
                <w:rFonts w:ascii="方正仿宋简体" w:eastAsia="方正仿宋简体" w:hint="eastAsia"/>
                <w:sz w:val="24"/>
              </w:rPr>
            </w:pPr>
            <w:r>
              <w:rPr>
                <w:rFonts w:ascii="方正仿宋简体" w:eastAsia="方正仿宋简体" w:hint="eastAsia"/>
                <w:sz w:val="24"/>
              </w:rPr>
              <w:t>营业员</w:t>
            </w:r>
          </w:p>
        </w:tc>
        <w:tc>
          <w:tcPr>
            <w:tcW w:w="1454" w:type="dxa"/>
          </w:tcPr>
          <w:p>
            <w:pPr>
              <w:pStyle w:val="TableParagraph"/>
              <w:spacing w:line="400" w:lineRule="atLeast" w:before="37"/>
              <w:ind w:left="327" w:right="274" w:firstLine="199"/>
              <w:rPr>
                <w:rFonts w:ascii="方正仿宋简体" w:eastAsia="方正仿宋简体" w:hint="eastAsia"/>
                <w:sz w:val="24"/>
              </w:rPr>
            </w:pPr>
            <w:r>
              <w:rPr>
                <w:rFonts w:ascii="方正仿宋简体" w:eastAsia="方正仿宋简体" w:hint="eastAsia"/>
                <w:spacing w:val="-28"/>
                <w:sz w:val="24"/>
              </w:rPr>
              <w:t>其 他 </w:t>
            </w:r>
            <w:r>
              <w:rPr>
                <w:rFonts w:ascii="方正仿宋简体" w:eastAsia="方正仿宋简体" w:hint="eastAsia"/>
                <w:spacing w:val="-35"/>
                <w:sz w:val="24"/>
              </w:rPr>
              <w:t>工作人员</w:t>
            </w:r>
          </w:p>
        </w:tc>
      </w:tr>
      <w:tr>
        <w:trPr>
          <w:trHeight w:val="603"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1708" w:type="dxa"/>
          </w:tcPr>
          <w:p>
            <w:pPr>
              <w:pStyle w:val="TableParagraph"/>
              <w:rPr>
                <w:rFonts w:ascii="Times New Roman"/>
                <w:sz w:val="24"/>
              </w:rPr>
            </w:pPr>
          </w:p>
        </w:tc>
        <w:tc>
          <w:tcPr>
            <w:tcW w:w="1308" w:type="dxa"/>
          </w:tcPr>
          <w:p>
            <w:pPr>
              <w:pStyle w:val="TableParagraph"/>
              <w:rPr>
                <w:rFonts w:ascii="Times New Roman"/>
                <w:sz w:val="24"/>
              </w:rPr>
            </w:pPr>
          </w:p>
        </w:tc>
        <w:tc>
          <w:tcPr>
            <w:tcW w:w="1428" w:type="dxa"/>
          </w:tcPr>
          <w:p>
            <w:pPr>
              <w:pStyle w:val="TableParagraph"/>
              <w:rPr>
                <w:rFonts w:ascii="Times New Roman"/>
                <w:sz w:val="24"/>
              </w:rPr>
            </w:pPr>
          </w:p>
        </w:tc>
        <w:tc>
          <w:tcPr>
            <w:tcW w:w="1454" w:type="dxa"/>
          </w:tcPr>
          <w:p>
            <w:pPr>
              <w:pStyle w:val="TableParagraph"/>
              <w:rPr>
                <w:rFonts w:ascii="Times New Roman"/>
                <w:sz w:val="24"/>
              </w:rPr>
            </w:pPr>
          </w:p>
        </w:tc>
      </w:tr>
      <w:tr>
        <w:trPr>
          <w:trHeight w:val="640" w:hRule="atLeast"/>
        </w:trPr>
        <w:tc>
          <w:tcPr>
            <w:tcW w:w="8880" w:type="dxa"/>
            <w:gridSpan w:val="6"/>
          </w:tcPr>
          <w:p>
            <w:pPr>
              <w:pStyle w:val="TableParagraph"/>
              <w:spacing w:before="158"/>
              <w:ind w:left="3698" w:right="3691"/>
              <w:jc w:val="center"/>
              <w:rPr>
                <w:rFonts w:ascii="方正仿宋简体" w:eastAsia="方正仿宋简体" w:hint="eastAsia"/>
                <w:sz w:val="24"/>
              </w:rPr>
            </w:pPr>
            <w:r>
              <w:rPr>
                <w:rFonts w:ascii="方正仿宋简体" w:eastAsia="方正仿宋简体" w:hint="eastAsia"/>
                <w:sz w:val="24"/>
              </w:rPr>
              <w:t>工作人员名单</w:t>
            </w:r>
          </w:p>
        </w:tc>
      </w:tr>
      <w:tr>
        <w:trPr>
          <w:trHeight w:val="640" w:hRule="atLeast"/>
        </w:trPr>
        <w:tc>
          <w:tcPr>
            <w:tcW w:w="1454" w:type="dxa"/>
          </w:tcPr>
          <w:p>
            <w:pPr>
              <w:pStyle w:val="TableParagraph"/>
              <w:spacing w:before="125"/>
              <w:ind w:left="465" w:right="458"/>
              <w:jc w:val="center"/>
              <w:rPr>
                <w:rFonts w:ascii="方正仿宋简体" w:eastAsia="方正仿宋简体" w:hint="eastAsia"/>
                <w:sz w:val="24"/>
              </w:rPr>
            </w:pPr>
            <w:r>
              <w:rPr>
                <w:rFonts w:ascii="方正仿宋简体" w:eastAsia="方正仿宋简体" w:hint="eastAsia"/>
                <w:sz w:val="24"/>
              </w:rPr>
              <w:t>姓名</w:t>
            </w:r>
          </w:p>
        </w:tc>
        <w:tc>
          <w:tcPr>
            <w:tcW w:w="1528" w:type="dxa"/>
          </w:tcPr>
          <w:p>
            <w:pPr>
              <w:pStyle w:val="TableParagraph"/>
              <w:spacing w:before="125"/>
              <w:ind w:left="264" w:right="253"/>
              <w:jc w:val="center"/>
              <w:rPr>
                <w:rFonts w:ascii="方正仿宋简体" w:eastAsia="方正仿宋简体" w:hint="eastAsia"/>
                <w:sz w:val="24"/>
              </w:rPr>
            </w:pPr>
            <w:r>
              <w:rPr>
                <w:rFonts w:ascii="方正仿宋简体" w:eastAsia="方正仿宋简体" w:hint="eastAsia"/>
                <w:sz w:val="24"/>
              </w:rPr>
              <w:t>岗位</w:t>
            </w:r>
          </w:p>
        </w:tc>
        <w:tc>
          <w:tcPr>
            <w:tcW w:w="3016" w:type="dxa"/>
            <w:gridSpan w:val="2"/>
          </w:tcPr>
          <w:p>
            <w:pPr>
              <w:pStyle w:val="TableParagraph"/>
              <w:spacing w:before="125"/>
              <w:ind w:left="427"/>
              <w:rPr>
                <w:rFonts w:ascii="方正仿宋简体" w:eastAsia="方正仿宋简体" w:hint="eastAsia"/>
                <w:sz w:val="24"/>
              </w:rPr>
            </w:pPr>
            <w:r>
              <w:rPr>
                <w:rFonts w:ascii="方正仿宋简体" w:eastAsia="方正仿宋简体" w:hint="eastAsia"/>
                <w:sz w:val="24"/>
              </w:rPr>
              <w:t>执业药师资格证编号</w:t>
            </w:r>
          </w:p>
        </w:tc>
        <w:tc>
          <w:tcPr>
            <w:tcW w:w="2882" w:type="dxa"/>
            <w:gridSpan w:val="2"/>
          </w:tcPr>
          <w:p>
            <w:pPr>
              <w:pStyle w:val="TableParagraph"/>
              <w:spacing w:before="125"/>
              <w:ind w:left="960"/>
              <w:rPr>
                <w:rFonts w:ascii="方正仿宋简体" w:eastAsia="方正仿宋简体" w:hint="eastAsia"/>
                <w:sz w:val="24"/>
              </w:rPr>
            </w:pPr>
            <w:r>
              <w:rPr>
                <w:rFonts w:ascii="方正仿宋简体" w:eastAsia="方正仿宋简体" w:hint="eastAsia"/>
                <w:sz w:val="24"/>
              </w:rPr>
              <w:t>本人签名</w:t>
            </w: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4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r>
        <w:trPr>
          <w:trHeight w:val="650" w:hRule="atLeast"/>
        </w:trPr>
        <w:tc>
          <w:tcPr>
            <w:tcW w:w="1454" w:type="dxa"/>
          </w:tcPr>
          <w:p>
            <w:pPr>
              <w:pStyle w:val="TableParagraph"/>
              <w:rPr>
                <w:rFonts w:ascii="Times New Roman"/>
                <w:sz w:val="24"/>
              </w:rPr>
            </w:pPr>
          </w:p>
        </w:tc>
        <w:tc>
          <w:tcPr>
            <w:tcW w:w="1528" w:type="dxa"/>
          </w:tcPr>
          <w:p>
            <w:pPr>
              <w:pStyle w:val="TableParagraph"/>
              <w:rPr>
                <w:rFonts w:ascii="Times New Roman"/>
                <w:sz w:val="24"/>
              </w:rPr>
            </w:pPr>
          </w:p>
        </w:tc>
        <w:tc>
          <w:tcPr>
            <w:tcW w:w="3016" w:type="dxa"/>
            <w:gridSpan w:val="2"/>
          </w:tcPr>
          <w:p>
            <w:pPr>
              <w:pStyle w:val="TableParagraph"/>
              <w:rPr>
                <w:rFonts w:ascii="Times New Roman"/>
                <w:sz w:val="24"/>
              </w:rPr>
            </w:pPr>
          </w:p>
        </w:tc>
        <w:tc>
          <w:tcPr>
            <w:tcW w:w="2882" w:type="dxa"/>
            <w:gridSpan w:val="2"/>
          </w:tcPr>
          <w:p>
            <w:pPr>
              <w:pStyle w:val="TableParagraph"/>
              <w:rPr>
                <w:rFonts w:ascii="Times New Roman"/>
                <w:sz w:val="24"/>
              </w:rPr>
            </w:pPr>
          </w:p>
        </w:tc>
      </w:tr>
    </w:tbl>
    <w:p>
      <w:pPr>
        <w:spacing w:after="0"/>
        <w:rPr>
          <w:rFonts w:ascii="Times New Roman"/>
          <w:sz w:val="24"/>
        </w:rPr>
        <w:sectPr>
          <w:pgSz w:w="11910" w:h="16840"/>
          <w:pgMar w:header="0" w:footer="881" w:top="1420" w:bottom="1000" w:left="720" w:right="700"/>
        </w:sectPr>
      </w:pPr>
    </w:p>
    <w:tbl>
      <w:tblPr>
        <w:tblW w:w="0" w:type="auto"/>
        <w:jc w:val="left"/>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0"/>
        <w:gridCol w:w="8001"/>
      </w:tblGrid>
      <w:tr>
        <w:trPr>
          <w:trHeight w:val="751" w:hRule="atLeast"/>
        </w:trPr>
        <w:tc>
          <w:tcPr>
            <w:tcW w:w="920" w:type="dxa"/>
            <w:tcBorders>
              <w:bottom w:val="nil"/>
            </w:tcBorders>
          </w:tcPr>
          <w:p>
            <w:pPr>
              <w:pStyle w:val="TableParagraph"/>
              <w:rPr>
                <w:rFonts w:ascii="Times New Roman"/>
                <w:sz w:val="24"/>
              </w:rPr>
            </w:pPr>
          </w:p>
        </w:tc>
        <w:tc>
          <w:tcPr>
            <w:tcW w:w="8001" w:type="dxa"/>
            <w:tcBorders>
              <w:bottom w:val="nil"/>
            </w:tcBorders>
          </w:tcPr>
          <w:p>
            <w:pPr>
              <w:pStyle w:val="TableParagraph"/>
              <w:spacing w:before="7"/>
              <w:rPr>
                <w:rFonts w:ascii="方正小标宋简体"/>
                <w:sz w:val="21"/>
              </w:rPr>
            </w:pPr>
          </w:p>
          <w:p>
            <w:pPr>
              <w:pStyle w:val="TableParagraph"/>
              <w:tabs>
                <w:tab w:pos="3172" w:val="left" w:leader="none"/>
              </w:tabs>
              <w:spacing w:line="353" w:lineRule="exact"/>
              <w:ind w:right="98"/>
              <w:jc w:val="right"/>
              <w:rPr>
                <w:rFonts w:ascii="方正仿宋简体" w:eastAsia="方正仿宋简体" w:hint="eastAsia"/>
                <w:sz w:val="24"/>
              </w:rPr>
            </w:pPr>
            <w:r>
              <w:rPr>
                <w:rFonts w:ascii="方正仿宋简体" w:eastAsia="方正仿宋简体" w:hint="eastAsia"/>
                <w:sz w:val="24"/>
              </w:rPr>
              <w:t>自</w:t>
            </w:r>
            <w:r>
              <w:rPr>
                <w:rFonts w:ascii="方正仿宋简体" w:eastAsia="方正仿宋简体" w:hint="eastAsia"/>
                <w:spacing w:val="4"/>
                <w:sz w:val="24"/>
              </w:rPr>
              <w:t>愿</w:t>
            </w:r>
            <w:r>
              <w:rPr>
                <w:rFonts w:ascii="方正仿宋简体" w:eastAsia="方正仿宋简体" w:hint="eastAsia"/>
                <w:sz w:val="24"/>
              </w:rPr>
              <w:t>申请</w:t>
            </w:r>
            <w:r>
              <w:rPr>
                <w:rFonts w:ascii="方正仿宋简体" w:eastAsia="方正仿宋简体" w:hint="eastAsia"/>
                <w:spacing w:val="4"/>
                <w:sz w:val="24"/>
              </w:rPr>
              <w:t>成</w:t>
            </w:r>
            <w:r>
              <w:rPr>
                <w:rFonts w:ascii="方正仿宋简体" w:eastAsia="方正仿宋简体" w:hint="eastAsia"/>
                <w:sz w:val="24"/>
              </w:rPr>
              <w:t>为湖</w:t>
            </w:r>
            <w:r>
              <w:rPr>
                <w:rFonts w:ascii="方正仿宋简体" w:eastAsia="方正仿宋简体" w:hint="eastAsia"/>
                <w:spacing w:val="4"/>
                <w:sz w:val="24"/>
              </w:rPr>
              <w:t>南</w:t>
            </w:r>
            <w:r>
              <w:rPr>
                <w:rFonts w:ascii="方正仿宋简体" w:eastAsia="方正仿宋简体" w:hint="eastAsia"/>
                <w:sz w:val="24"/>
              </w:rPr>
              <w:t>省</w:t>
            </w:r>
            <w:r>
              <w:rPr>
                <w:rFonts w:ascii="方正仿宋简体" w:eastAsia="方正仿宋简体" w:hint="eastAsia"/>
                <w:sz w:val="24"/>
                <w:u w:val="single"/>
              </w:rPr>
              <w:t> </w:t>
              <w:tab/>
            </w:r>
            <w:r>
              <w:rPr>
                <w:rFonts w:ascii="方正仿宋简体" w:eastAsia="方正仿宋简体" w:hint="eastAsia"/>
                <w:sz w:val="24"/>
              </w:rPr>
              <w:t>医</w:t>
            </w:r>
            <w:r>
              <w:rPr>
                <w:rFonts w:ascii="方正仿宋简体" w:eastAsia="方正仿宋简体" w:hint="eastAsia"/>
                <w:spacing w:val="4"/>
                <w:sz w:val="24"/>
              </w:rPr>
              <w:t>疗</w:t>
            </w:r>
            <w:r>
              <w:rPr>
                <w:rFonts w:ascii="方正仿宋简体" w:eastAsia="方正仿宋简体" w:hint="eastAsia"/>
                <w:sz w:val="24"/>
              </w:rPr>
              <w:t>保险</w:t>
            </w:r>
            <w:r>
              <w:rPr>
                <w:rFonts w:ascii="方正仿宋简体" w:eastAsia="方正仿宋简体" w:hint="eastAsia"/>
                <w:spacing w:val="4"/>
                <w:sz w:val="24"/>
              </w:rPr>
              <w:t>协</w:t>
            </w:r>
            <w:r>
              <w:rPr>
                <w:rFonts w:ascii="方正仿宋简体" w:eastAsia="方正仿宋简体" w:hint="eastAsia"/>
                <w:sz w:val="24"/>
              </w:rPr>
              <w:t>议零</w:t>
            </w:r>
            <w:r>
              <w:rPr>
                <w:rFonts w:ascii="方正仿宋简体" w:eastAsia="方正仿宋简体" w:hint="eastAsia"/>
                <w:spacing w:val="4"/>
                <w:sz w:val="24"/>
              </w:rPr>
              <w:t>售</w:t>
            </w:r>
            <w:r>
              <w:rPr>
                <w:rFonts w:ascii="方正仿宋简体" w:eastAsia="方正仿宋简体" w:hint="eastAsia"/>
                <w:sz w:val="24"/>
              </w:rPr>
              <w:t>药店</w:t>
            </w:r>
            <w:r>
              <w:rPr>
                <w:rFonts w:ascii="方正仿宋简体" w:eastAsia="方正仿宋简体" w:hint="eastAsia"/>
                <w:spacing w:val="4"/>
                <w:sz w:val="24"/>
              </w:rPr>
              <w:t>，</w:t>
            </w:r>
            <w:r>
              <w:rPr>
                <w:rFonts w:ascii="方正仿宋简体" w:eastAsia="方正仿宋简体" w:hint="eastAsia"/>
                <w:sz w:val="24"/>
              </w:rPr>
              <w:t>并对</w:t>
            </w:r>
            <w:r>
              <w:rPr>
                <w:rFonts w:ascii="方正仿宋简体" w:eastAsia="方正仿宋简体" w:hint="eastAsia"/>
                <w:spacing w:val="4"/>
                <w:sz w:val="24"/>
              </w:rPr>
              <w:t>以</w:t>
            </w:r>
            <w:r>
              <w:rPr>
                <w:rFonts w:ascii="方正仿宋简体" w:eastAsia="方正仿宋简体" w:hint="eastAsia"/>
                <w:sz w:val="24"/>
              </w:rPr>
              <w:t>下事项</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left="107"/>
              <w:rPr>
                <w:rFonts w:ascii="方正仿宋简体" w:eastAsia="方正仿宋简体" w:hint="eastAsia"/>
                <w:sz w:val="24"/>
              </w:rPr>
            </w:pPr>
            <w:r>
              <w:rPr>
                <w:rFonts w:ascii="方正仿宋简体" w:eastAsia="方正仿宋简体" w:hint="eastAsia"/>
                <w:sz w:val="24"/>
              </w:rPr>
              <w:t>作出承诺：</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left="587"/>
              <w:rPr>
                <w:rFonts w:ascii="方正仿宋简体" w:eastAsia="方正仿宋简体" w:hint="eastAsia"/>
                <w:sz w:val="24"/>
              </w:rPr>
            </w:pPr>
            <w:r>
              <w:rPr>
                <w:rFonts w:ascii="方正仿宋简体" w:eastAsia="方正仿宋简体" w:hint="eastAsia"/>
                <w:sz w:val="24"/>
              </w:rPr>
              <w:t>1.承诺所提供的资料真实完整。</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right="95"/>
              <w:jc w:val="right"/>
              <w:rPr>
                <w:rFonts w:ascii="方正仿宋简体" w:eastAsia="方正仿宋简体" w:hint="eastAsia"/>
                <w:sz w:val="24"/>
              </w:rPr>
            </w:pPr>
            <w:r>
              <w:rPr>
                <w:rFonts w:ascii="方正仿宋简体" w:eastAsia="方正仿宋简体" w:hint="eastAsia"/>
                <w:sz w:val="24"/>
              </w:rPr>
              <w:t>2.承诺本零售药店自提出申请之日起前一年内（不足一年的自开办之日</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left="107"/>
              <w:rPr>
                <w:rFonts w:ascii="方正仿宋简体" w:eastAsia="方正仿宋简体" w:hint="eastAsia"/>
                <w:sz w:val="24"/>
              </w:rPr>
            </w:pPr>
            <w:r>
              <w:rPr>
                <w:rFonts w:ascii="方正仿宋简体" w:eastAsia="方正仿宋简体" w:hint="eastAsia"/>
                <w:sz w:val="24"/>
              </w:rPr>
              <w:t>起计算）没有被市场监管部门行政处罚的记录，且未发生过重大药品质量</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right="-29"/>
              <w:jc w:val="right"/>
              <w:rPr>
                <w:rFonts w:ascii="方正仿宋简体" w:eastAsia="方正仿宋简体" w:hint="eastAsia"/>
                <w:sz w:val="24"/>
              </w:rPr>
            </w:pPr>
            <w:r>
              <w:rPr>
                <w:rFonts w:ascii="方正仿宋简体" w:eastAsia="方正仿宋简体" w:hint="eastAsia"/>
                <w:sz w:val="24"/>
              </w:rPr>
              <w:t>事故。如提供的材料与事实不符，将承担提供虚假材料所造成的一切后果。</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right="95"/>
              <w:jc w:val="right"/>
              <w:rPr>
                <w:rFonts w:ascii="方正仿宋简体" w:eastAsia="方正仿宋简体" w:hint="eastAsia"/>
                <w:sz w:val="24"/>
              </w:rPr>
            </w:pPr>
            <w:r>
              <w:rPr>
                <w:rFonts w:ascii="方正仿宋简体" w:eastAsia="方正仿宋简体" w:hint="eastAsia"/>
                <w:sz w:val="24"/>
              </w:rPr>
              <w:t>3.承诺建立规范财务制度并完善药品及医疗服务管理制度，并安装了规</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left="107"/>
              <w:rPr>
                <w:rFonts w:ascii="方正仿宋简体" w:eastAsia="方正仿宋简体" w:hint="eastAsia"/>
                <w:sz w:val="24"/>
              </w:rPr>
            </w:pPr>
            <w:r>
              <w:rPr>
                <w:rFonts w:ascii="方正仿宋简体" w:eastAsia="方正仿宋简体" w:hint="eastAsia"/>
                <w:sz w:val="24"/>
              </w:rPr>
              <w:t>范的零售药店管理系统。</w:t>
            </w:r>
          </w:p>
        </w:tc>
      </w:tr>
      <w:tr>
        <w:trPr>
          <w:trHeight w:val="360"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40" w:lineRule="exact"/>
              <w:ind w:right="95"/>
              <w:jc w:val="right"/>
              <w:rPr>
                <w:rFonts w:ascii="方正仿宋简体" w:eastAsia="方正仿宋简体" w:hint="eastAsia"/>
                <w:sz w:val="24"/>
              </w:rPr>
            </w:pPr>
            <w:r>
              <w:rPr>
                <w:rFonts w:ascii="方正仿宋简体" w:eastAsia="方正仿宋简体" w:hint="eastAsia"/>
                <w:sz w:val="24"/>
              </w:rPr>
              <w:t>4.承诺严格按医疗保险政策和协议要求规范提供医疗保险服务，如有违</w:t>
            </w:r>
          </w:p>
        </w:tc>
      </w:tr>
      <w:tr>
        <w:trPr>
          <w:trHeight w:val="349"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29" w:lineRule="exact"/>
              <w:ind w:left="107"/>
              <w:rPr>
                <w:rFonts w:ascii="方正仿宋简体" w:eastAsia="方正仿宋简体" w:hint="eastAsia"/>
                <w:sz w:val="24"/>
              </w:rPr>
            </w:pPr>
            <w:r>
              <w:rPr>
                <w:rFonts w:ascii="方正仿宋简体" w:eastAsia="方正仿宋简体" w:hint="eastAsia"/>
                <w:sz w:val="24"/>
              </w:rPr>
              <w:t>规行为，将承担相应责任。</w:t>
            </w:r>
          </w:p>
        </w:tc>
      </w:tr>
      <w:tr>
        <w:trPr>
          <w:trHeight w:val="984" w:hRule="atLeast"/>
        </w:trPr>
        <w:tc>
          <w:tcPr>
            <w:tcW w:w="920" w:type="dxa"/>
            <w:tcBorders>
              <w:top w:val="nil"/>
              <w:bottom w:val="nil"/>
            </w:tcBorders>
          </w:tcPr>
          <w:p>
            <w:pPr>
              <w:pStyle w:val="TableParagraph"/>
              <w:spacing w:line="199" w:lineRule="auto" w:before="22"/>
              <w:ind w:left="218" w:right="209"/>
              <w:rPr>
                <w:rFonts w:ascii="方正仿宋简体" w:eastAsia="方正仿宋简体" w:hint="eastAsia"/>
                <w:sz w:val="24"/>
              </w:rPr>
            </w:pPr>
            <w:r>
              <w:rPr>
                <w:rFonts w:ascii="方正仿宋简体" w:eastAsia="方正仿宋简体" w:hint="eastAsia"/>
                <w:spacing w:val="-9"/>
                <w:sz w:val="24"/>
              </w:rPr>
              <w:t>申请单位</w:t>
            </w:r>
          </w:p>
          <w:p>
            <w:pPr>
              <w:pStyle w:val="TableParagraph"/>
              <w:spacing w:line="301" w:lineRule="exact"/>
              <w:ind w:left="218"/>
              <w:rPr>
                <w:rFonts w:ascii="方正仿宋简体" w:eastAsia="方正仿宋简体" w:hint="eastAsia"/>
                <w:sz w:val="24"/>
              </w:rPr>
            </w:pPr>
            <w:r>
              <w:rPr>
                <w:rFonts w:ascii="方正仿宋简体" w:eastAsia="方正仿宋简体" w:hint="eastAsia"/>
                <w:sz w:val="24"/>
              </w:rPr>
              <w:t>意见</w:t>
            </w:r>
          </w:p>
        </w:tc>
        <w:tc>
          <w:tcPr>
            <w:tcW w:w="8001" w:type="dxa"/>
            <w:tcBorders>
              <w:top w:val="nil"/>
              <w:bottom w:val="nil"/>
            </w:tcBorders>
          </w:tcPr>
          <w:p>
            <w:pPr>
              <w:pStyle w:val="TableParagraph"/>
              <w:rPr>
                <w:rFonts w:ascii="Times New Roman"/>
                <w:sz w:val="24"/>
              </w:rPr>
            </w:pPr>
          </w:p>
        </w:tc>
      </w:tr>
      <w:tr>
        <w:trPr>
          <w:trHeight w:val="813"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line="367" w:lineRule="exact"/>
              <w:ind w:left="2027"/>
              <w:rPr>
                <w:rFonts w:ascii="方正仿宋简体" w:eastAsia="方正仿宋简体" w:hint="eastAsia"/>
                <w:sz w:val="24"/>
              </w:rPr>
            </w:pPr>
            <w:r>
              <w:rPr>
                <w:rFonts w:ascii="方正仿宋简体" w:eastAsia="方正仿宋简体" w:hint="eastAsia"/>
                <w:sz w:val="24"/>
              </w:rPr>
              <w:t>（单位印章）</w:t>
            </w:r>
          </w:p>
        </w:tc>
      </w:tr>
      <w:tr>
        <w:trPr>
          <w:trHeight w:val="1119"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before="4"/>
              <w:rPr>
                <w:rFonts w:ascii="方正小标宋简体"/>
                <w:sz w:val="25"/>
              </w:rPr>
            </w:pPr>
          </w:p>
          <w:p>
            <w:pPr>
              <w:pStyle w:val="TableParagraph"/>
              <w:ind w:left="2027"/>
              <w:rPr>
                <w:rFonts w:ascii="方正仿宋简体" w:eastAsia="方正仿宋简体" w:hint="eastAsia"/>
                <w:sz w:val="24"/>
              </w:rPr>
            </w:pPr>
            <w:r>
              <w:rPr>
                <w:rFonts w:ascii="方正仿宋简体" w:eastAsia="方正仿宋简体" w:hint="eastAsia"/>
                <w:sz w:val="24"/>
              </w:rPr>
              <w:t>（法人代表章）</w:t>
            </w:r>
          </w:p>
        </w:tc>
      </w:tr>
      <w:tr>
        <w:trPr>
          <w:trHeight w:val="815" w:hRule="atLeast"/>
        </w:trPr>
        <w:tc>
          <w:tcPr>
            <w:tcW w:w="920" w:type="dxa"/>
            <w:tcBorders>
              <w:top w:val="nil"/>
              <w:bottom w:val="nil"/>
            </w:tcBorders>
          </w:tcPr>
          <w:p>
            <w:pPr>
              <w:pStyle w:val="TableParagraph"/>
              <w:rPr>
                <w:rFonts w:ascii="Times New Roman"/>
                <w:sz w:val="24"/>
              </w:rPr>
            </w:pPr>
          </w:p>
        </w:tc>
        <w:tc>
          <w:tcPr>
            <w:tcW w:w="8001" w:type="dxa"/>
            <w:tcBorders>
              <w:top w:val="nil"/>
              <w:bottom w:val="nil"/>
            </w:tcBorders>
          </w:tcPr>
          <w:p>
            <w:pPr>
              <w:pStyle w:val="TableParagraph"/>
              <w:spacing w:before="3"/>
              <w:rPr>
                <w:rFonts w:ascii="方正小标宋简体"/>
                <w:sz w:val="16"/>
              </w:rPr>
            </w:pPr>
          </w:p>
          <w:p>
            <w:pPr>
              <w:pStyle w:val="TableParagraph"/>
              <w:ind w:left="2267"/>
              <w:rPr>
                <w:rFonts w:ascii="方正仿宋简体" w:eastAsia="方正仿宋简体" w:hint="eastAsia"/>
                <w:sz w:val="24"/>
              </w:rPr>
            </w:pPr>
            <w:r>
              <w:rPr>
                <w:rFonts w:ascii="方正仿宋简体" w:eastAsia="方正仿宋简体" w:hint="eastAsia"/>
                <w:sz w:val="24"/>
              </w:rPr>
              <w:t>经办人签字：</w:t>
            </w:r>
          </w:p>
        </w:tc>
      </w:tr>
      <w:tr>
        <w:trPr>
          <w:trHeight w:val="1187" w:hRule="atLeast"/>
        </w:trPr>
        <w:tc>
          <w:tcPr>
            <w:tcW w:w="920" w:type="dxa"/>
            <w:tcBorders>
              <w:top w:val="nil"/>
            </w:tcBorders>
          </w:tcPr>
          <w:p>
            <w:pPr>
              <w:pStyle w:val="TableParagraph"/>
              <w:rPr>
                <w:rFonts w:ascii="Times New Roman"/>
                <w:sz w:val="24"/>
              </w:rPr>
            </w:pPr>
          </w:p>
        </w:tc>
        <w:tc>
          <w:tcPr>
            <w:tcW w:w="8001" w:type="dxa"/>
            <w:tcBorders>
              <w:top w:val="nil"/>
            </w:tcBorders>
          </w:tcPr>
          <w:p>
            <w:pPr>
              <w:pStyle w:val="TableParagraph"/>
              <w:tabs>
                <w:tab w:pos="5267" w:val="left" w:leader="none"/>
                <w:tab w:pos="5867" w:val="left" w:leader="none"/>
                <w:tab w:pos="6467" w:val="left" w:leader="none"/>
              </w:tabs>
              <w:spacing w:before="143"/>
              <w:ind w:left="3227"/>
              <w:rPr>
                <w:rFonts w:ascii="方正仿宋简体" w:eastAsia="方正仿宋简体" w:hint="eastAsia"/>
                <w:sz w:val="24"/>
              </w:rPr>
            </w:pPr>
            <w:r>
              <w:rPr>
                <w:rFonts w:ascii="方正仿宋简体" w:eastAsia="方正仿宋简体" w:hint="eastAsia"/>
                <w:sz w:val="24"/>
              </w:rPr>
              <w:t>申请时间：</w:t>
              <w:tab/>
              <w:t>年</w:t>
              <w:tab/>
              <w:t>月</w:t>
              <w:tab/>
              <w:t>日</w:t>
            </w:r>
          </w:p>
        </w:tc>
      </w:tr>
    </w:tbl>
    <w:p>
      <w:pPr>
        <w:pStyle w:val="BodyText"/>
        <w:spacing w:before="2"/>
        <w:rPr>
          <w:rFonts w:ascii="方正小标宋简体"/>
          <w:sz w:val="19"/>
        </w:rPr>
      </w:pPr>
    </w:p>
    <w:p>
      <w:pPr>
        <w:spacing w:line="223" w:lineRule="auto" w:before="61"/>
        <w:ind w:left="1080" w:right="1097" w:firstLine="480"/>
        <w:jc w:val="left"/>
        <w:rPr>
          <w:rFonts w:ascii="方正仿宋简体" w:eastAsia="方正仿宋简体" w:hint="eastAsia"/>
          <w:sz w:val="24"/>
        </w:rPr>
      </w:pPr>
      <w:r>
        <w:rPr>
          <w:rFonts w:ascii="方正仿宋简体" w:eastAsia="方正仿宋简体" w:hint="eastAsia"/>
          <w:spacing w:val="-10"/>
          <w:sz w:val="24"/>
        </w:rPr>
        <w:t>备注：经营医疗保险药品种数按照国家药品目录中的药品种类为准，西药种</w:t>
      </w:r>
      <w:r>
        <w:rPr>
          <w:rFonts w:ascii="方正仿宋简体" w:eastAsia="方正仿宋简体" w:hint="eastAsia"/>
          <w:sz w:val="24"/>
        </w:rPr>
        <w:t>类按通用名计算、中成药种类按目录中的类别计算。</w:t>
      </w:r>
    </w:p>
    <w:p>
      <w:pPr>
        <w:spacing w:after="0" w:line="223" w:lineRule="auto"/>
        <w:jc w:val="left"/>
        <w:rPr>
          <w:rFonts w:ascii="方正仿宋简体" w:eastAsia="方正仿宋简体" w:hint="eastAsia"/>
          <w:sz w:val="24"/>
        </w:rPr>
        <w:sectPr>
          <w:pgSz w:w="11910" w:h="16840"/>
          <w:pgMar w:header="0" w:footer="881" w:top="1420" w:bottom="1080" w:left="720" w:right="700"/>
        </w:sectPr>
      </w:pPr>
    </w:p>
    <w:p>
      <w:pPr>
        <w:pStyle w:val="BodyText"/>
        <w:spacing w:line="556" w:lineRule="exact" w:after="30"/>
        <w:ind w:left="1332" w:right="783"/>
        <w:jc w:val="center"/>
        <w:rPr>
          <w:rFonts w:ascii="方正小标宋简体" w:eastAsia="方正小标宋简体" w:hint="eastAsia"/>
        </w:rPr>
      </w:pPr>
      <w:r>
        <w:rPr>
          <w:rFonts w:ascii="方正小标宋简体" w:eastAsia="方正小标宋简体" w:hint="eastAsia"/>
        </w:rPr>
        <w:t>湖南省省本级定点协议诊所申请表（表 21）</w:t>
      </w:r>
    </w:p>
    <w:tbl>
      <w:tblPr>
        <w:tblW w:w="0" w:type="auto"/>
        <w:jc w:val="left"/>
        <w:tblInd w:w="907" w:type="dxa"/>
        <w:tblBorders>
          <w:top w:val="single" w:sz="6" w:space="0" w:color="1C1C1F"/>
          <w:left w:val="single" w:sz="6" w:space="0" w:color="1C1C1F"/>
          <w:bottom w:val="single" w:sz="6" w:space="0" w:color="1C1C1F"/>
          <w:right w:val="single" w:sz="6" w:space="0" w:color="1C1C1F"/>
          <w:insideH w:val="single" w:sz="6" w:space="0" w:color="1C1C1F"/>
          <w:insideV w:val="single" w:sz="6" w:space="0" w:color="1C1C1F"/>
        </w:tblBorders>
        <w:tblLayout w:type="fixed"/>
        <w:tblCellMar>
          <w:top w:w="0" w:type="dxa"/>
          <w:left w:w="0" w:type="dxa"/>
          <w:bottom w:w="0" w:type="dxa"/>
          <w:right w:w="0" w:type="dxa"/>
        </w:tblCellMar>
        <w:tblLook w:val="01E0"/>
      </w:tblPr>
      <w:tblGrid>
        <w:gridCol w:w="700"/>
        <w:gridCol w:w="1301"/>
        <w:gridCol w:w="391"/>
        <w:gridCol w:w="1534"/>
        <w:gridCol w:w="535"/>
        <w:gridCol w:w="1455"/>
        <w:gridCol w:w="986"/>
        <w:gridCol w:w="227"/>
        <w:gridCol w:w="1790"/>
      </w:tblGrid>
      <w:tr>
        <w:trPr>
          <w:trHeight w:val="549" w:hRule="atLeast"/>
        </w:trPr>
        <w:tc>
          <w:tcPr>
            <w:tcW w:w="2392" w:type="dxa"/>
            <w:gridSpan w:val="3"/>
            <w:tcBorders>
              <w:left w:val="single" w:sz="4" w:space="0" w:color="000000"/>
              <w:bottom w:val="single" w:sz="8" w:space="0" w:color="1C1F22"/>
              <w:right w:val="single" w:sz="6" w:space="0" w:color="1F1C28"/>
            </w:tcBorders>
          </w:tcPr>
          <w:p>
            <w:pPr>
              <w:pStyle w:val="TableParagraph"/>
              <w:spacing w:before="117"/>
              <w:ind w:left="448"/>
              <w:rPr>
                <w:rFonts w:ascii="方正仿宋简体" w:eastAsia="方正仿宋简体" w:hint="eastAsia"/>
                <w:sz w:val="24"/>
              </w:rPr>
            </w:pPr>
            <w:r>
              <w:rPr>
                <w:rFonts w:ascii="方正仿宋简体" w:eastAsia="方正仿宋简体" w:hint="eastAsia"/>
                <w:color w:val="23222C"/>
                <w:w w:val="105"/>
                <w:sz w:val="24"/>
              </w:rPr>
              <w:t>医疗机构名称</w:t>
            </w:r>
          </w:p>
        </w:tc>
        <w:tc>
          <w:tcPr>
            <w:tcW w:w="6527" w:type="dxa"/>
            <w:gridSpan w:val="6"/>
            <w:tcBorders>
              <w:left w:val="single" w:sz="6" w:space="0" w:color="1F1C28"/>
              <w:bottom w:val="single" w:sz="8" w:space="0" w:color="1C1F22"/>
              <w:right w:val="single" w:sz="6" w:space="0" w:color="221F2B"/>
            </w:tcBorders>
          </w:tcPr>
          <w:p>
            <w:pPr>
              <w:pStyle w:val="TableParagraph"/>
              <w:rPr>
                <w:rFonts w:ascii="Times New Roman"/>
                <w:sz w:val="26"/>
              </w:rPr>
            </w:pPr>
          </w:p>
        </w:tc>
      </w:tr>
      <w:tr>
        <w:trPr>
          <w:trHeight w:val="545" w:hRule="atLeast"/>
        </w:trPr>
        <w:tc>
          <w:tcPr>
            <w:tcW w:w="2392" w:type="dxa"/>
            <w:gridSpan w:val="3"/>
            <w:tcBorders>
              <w:top w:val="single" w:sz="8" w:space="0" w:color="1C1F22"/>
              <w:left w:val="single" w:sz="4" w:space="0" w:color="000000"/>
              <w:bottom w:val="single" w:sz="8" w:space="0" w:color="1F2228"/>
              <w:right w:val="single" w:sz="6" w:space="0" w:color="1F1C28"/>
            </w:tcBorders>
          </w:tcPr>
          <w:p>
            <w:pPr>
              <w:pStyle w:val="TableParagraph"/>
              <w:spacing w:before="118"/>
              <w:ind w:left="876" w:right="847"/>
              <w:jc w:val="center"/>
              <w:rPr>
                <w:rFonts w:ascii="方正仿宋简体" w:eastAsia="方正仿宋简体" w:hint="eastAsia"/>
                <w:sz w:val="24"/>
              </w:rPr>
            </w:pPr>
            <w:r>
              <w:rPr>
                <w:rFonts w:ascii="方正仿宋简体" w:eastAsia="方正仿宋简体" w:hint="eastAsia"/>
                <w:color w:val="23222C"/>
                <w:w w:val="105"/>
                <w:sz w:val="24"/>
              </w:rPr>
              <w:t>地 址</w:t>
            </w:r>
          </w:p>
        </w:tc>
        <w:tc>
          <w:tcPr>
            <w:tcW w:w="6527" w:type="dxa"/>
            <w:gridSpan w:val="6"/>
            <w:tcBorders>
              <w:top w:val="single" w:sz="8" w:space="0" w:color="1C1F22"/>
              <w:left w:val="single" w:sz="6" w:space="0" w:color="1F1C28"/>
              <w:bottom w:val="single" w:sz="8" w:space="0" w:color="1F2228"/>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1F2228"/>
              <w:left w:val="single" w:sz="4" w:space="0" w:color="000000"/>
              <w:bottom w:val="single" w:sz="8" w:space="0" w:color="22222B"/>
              <w:right w:val="single" w:sz="6" w:space="0" w:color="1F1C28"/>
            </w:tcBorders>
          </w:tcPr>
          <w:p>
            <w:pPr>
              <w:pStyle w:val="TableParagraph"/>
              <w:spacing w:before="117"/>
              <w:ind w:left="59"/>
              <w:rPr>
                <w:rFonts w:ascii="方正仿宋简体" w:eastAsia="方正仿宋简体" w:hint="eastAsia"/>
                <w:sz w:val="24"/>
              </w:rPr>
            </w:pPr>
            <w:r>
              <w:rPr>
                <w:rFonts w:ascii="方正仿宋简体" w:eastAsia="方正仿宋简体" w:hint="eastAsia"/>
                <w:color w:val="23222C"/>
                <w:w w:val="105"/>
                <w:sz w:val="24"/>
              </w:rPr>
              <w:t>机构类型及经营性质</w:t>
            </w:r>
          </w:p>
        </w:tc>
        <w:tc>
          <w:tcPr>
            <w:tcW w:w="2069" w:type="dxa"/>
            <w:gridSpan w:val="2"/>
            <w:tcBorders>
              <w:top w:val="single" w:sz="8" w:space="0" w:color="1F2228"/>
              <w:left w:val="single" w:sz="6" w:space="0" w:color="1F1C28"/>
              <w:bottom w:val="single" w:sz="8" w:space="0" w:color="22222B"/>
              <w:right w:val="single" w:sz="6" w:space="0" w:color="1F1F28"/>
            </w:tcBorders>
          </w:tcPr>
          <w:p>
            <w:pPr>
              <w:pStyle w:val="TableParagraph"/>
              <w:rPr>
                <w:rFonts w:ascii="Times New Roman"/>
                <w:sz w:val="26"/>
              </w:rPr>
            </w:pPr>
          </w:p>
        </w:tc>
        <w:tc>
          <w:tcPr>
            <w:tcW w:w="2668" w:type="dxa"/>
            <w:gridSpan w:val="3"/>
            <w:tcBorders>
              <w:top w:val="single" w:sz="8" w:space="0" w:color="1F2228"/>
              <w:left w:val="single" w:sz="6" w:space="0" w:color="1F1F28"/>
              <w:bottom w:val="single" w:sz="8" w:space="0" w:color="22222B"/>
              <w:right w:val="single" w:sz="6" w:space="0" w:color="1F1C28"/>
            </w:tcBorders>
          </w:tcPr>
          <w:p>
            <w:pPr>
              <w:pStyle w:val="TableParagraph"/>
              <w:spacing w:before="117"/>
              <w:ind w:left="578"/>
              <w:rPr>
                <w:rFonts w:ascii="方正仿宋简体" w:eastAsia="方正仿宋简体" w:hint="eastAsia"/>
                <w:sz w:val="24"/>
              </w:rPr>
            </w:pPr>
            <w:r>
              <w:rPr>
                <w:rFonts w:ascii="方正仿宋简体" w:eastAsia="方正仿宋简体" w:hint="eastAsia"/>
                <w:color w:val="23222C"/>
                <w:w w:val="105"/>
                <w:sz w:val="24"/>
              </w:rPr>
              <w:t>医疗机构等级</w:t>
            </w:r>
          </w:p>
        </w:tc>
        <w:tc>
          <w:tcPr>
            <w:tcW w:w="1790" w:type="dxa"/>
            <w:tcBorders>
              <w:top w:val="single" w:sz="8" w:space="0" w:color="1F2228"/>
              <w:left w:val="single" w:sz="6" w:space="0" w:color="1F1C28"/>
              <w:bottom w:val="single" w:sz="8" w:space="0" w:color="22222B"/>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22222B"/>
              <w:left w:val="single" w:sz="4" w:space="0" w:color="000000"/>
              <w:bottom w:val="single" w:sz="8" w:space="0" w:color="222228"/>
              <w:right w:val="single" w:sz="6" w:space="0" w:color="1F1C28"/>
            </w:tcBorders>
          </w:tcPr>
          <w:p>
            <w:pPr>
              <w:pStyle w:val="TableParagraph"/>
              <w:spacing w:before="118"/>
              <w:ind w:left="366"/>
              <w:rPr>
                <w:rFonts w:ascii="方正仿宋简体" w:eastAsia="方正仿宋简体" w:hint="eastAsia"/>
                <w:sz w:val="24"/>
              </w:rPr>
            </w:pPr>
            <w:r>
              <w:rPr>
                <w:rFonts w:ascii="方正仿宋简体" w:eastAsia="方正仿宋简体" w:hint="eastAsia"/>
                <w:sz w:val="24"/>
              </w:rPr>
              <w:t>营业执照注册号</w:t>
            </w:r>
          </w:p>
        </w:tc>
        <w:tc>
          <w:tcPr>
            <w:tcW w:w="2069" w:type="dxa"/>
            <w:gridSpan w:val="2"/>
            <w:tcBorders>
              <w:top w:val="single" w:sz="8" w:space="0" w:color="22222B"/>
              <w:left w:val="single" w:sz="6" w:space="0" w:color="1F1C28"/>
              <w:bottom w:val="single" w:sz="8" w:space="0" w:color="222228"/>
              <w:right w:val="single" w:sz="6" w:space="0" w:color="1F1F28"/>
            </w:tcBorders>
          </w:tcPr>
          <w:p>
            <w:pPr>
              <w:pStyle w:val="TableParagraph"/>
              <w:rPr>
                <w:rFonts w:ascii="Times New Roman"/>
                <w:sz w:val="26"/>
              </w:rPr>
            </w:pPr>
          </w:p>
        </w:tc>
        <w:tc>
          <w:tcPr>
            <w:tcW w:w="2668" w:type="dxa"/>
            <w:gridSpan w:val="3"/>
            <w:tcBorders>
              <w:top w:val="single" w:sz="8" w:space="0" w:color="22222B"/>
              <w:left w:val="single" w:sz="6" w:space="0" w:color="1F1F28"/>
              <w:bottom w:val="single" w:sz="8" w:space="0" w:color="222228"/>
              <w:right w:val="single" w:sz="6" w:space="0" w:color="1F1C28"/>
            </w:tcBorders>
          </w:tcPr>
          <w:p>
            <w:pPr>
              <w:pStyle w:val="TableParagraph"/>
              <w:spacing w:before="118"/>
              <w:ind w:left="864"/>
              <w:rPr>
                <w:rFonts w:ascii="方正仿宋简体" w:eastAsia="方正仿宋简体" w:hint="eastAsia"/>
                <w:sz w:val="24"/>
              </w:rPr>
            </w:pPr>
            <w:r>
              <w:rPr>
                <w:rFonts w:ascii="方正仿宋简体" w:eastAsia="方正仿宋简体" w:hint="eastAsia"/>
                <w:sz w:val="24"/>
              </w:rPr>
              <w:t>经营范围</w:t>
            </w:r>
          </w:p>
        </w:tc>
        <w:tc>
          <w:tcPr>
            <w:tcW w:w="1790" w:type="dxa"/>
            <w:tcBorders>
              <w:top w:val="single" w:sz="8" w:space="0" w:color="22222B"/>
              <w:left w:val="single" w:sz="6" w:space="0" w:color="1F1C28"/>
              <w:bottom w:val="single" w:sz="8" w:space="0" w:color="222228"/>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222228"/>
              <w:left w:val="single" w:sz="4" w:space="0" w:color="000000"/>
              <w:bottom w:val="single" w:sz="8" w:space="0" w:color="222228"/>
              <w:right w:val="single" w:sz="6" w:space="0" w:color="1F1C28"/>
            </w:tcBorders>
          </w:tcPr>
          <w:p>
            <w:pPr>
              <w:pStyle w:val="TableParagraph"/>
              <w:spacing w:before="117"/>
              <w:ind w:left="194"/>
              <w:rPr>
                <w:rFonts w:ascii="方正仿宋简体" w:eastAsia="方正仿宋简体" w:hint="eastAsia"/>
                <w:sz w:val="24"/>
              </w:rPr>
            </w:pPr>
            <w:r>
              <w:rPr>
                <w:rFonts w:ascii="方正仿宋简体" w:eastAsia="方正仿宋简体" w:hint="eastAsia"/>
                <w:color w:val="23222C"/>
                <w:w w:val="105"/>
                <w:sz w:val="24"/>
              </w:rPr>
              <w:t>执业许可证登记号</w:t>
            </w:r>
          </w:p>
        </w:tc>
        <w:tc>
          <w:tcPr>
            <w:tcW w:w="2069" w:type="dxa"/>
            <w:gridSpan w:val="2"/>
            <w:tcBorders>
              <w:top w:val="single" w:sz="8" w:space="0" w:color="222228"/>
              <w:left w:val="single" w:sz="6" w:space="0" w:color="1F1C28"/>
              <w:bottom w:val="single" w:sz="8" w:space="0" w:color="222228"/>
              <w:right w:val="single" w:sz="6" w:space="0" w:color="1F1F28"/>
            </w:tcBorders>
          </w:tcPr>
          <w:p>
            <w:pPr>
              <w:pStyle w:val="TableParagraph"/>
              <w:rPr>
                <w:rFonts w:ascii="Times New Roman"/>
                <w:sz w:val="26"/>
              </w:rPr>
            </w:pPr>
          </w:p>
        </w:tc>
        <w:tc>
          <w:tcPr>
            <w:tcW w:w="2668" w:type="dxa"/>
            <w:gridSpan w:val="3"/>
            <w:tcBorders>
              <w:top w:val="single" w:sz="8" w:space="0" w:color="222228"/>
              <w:left w:val="single" w:sz="6" w:space="0" w:color="1F1F28"/>
              <w:bottom w:val="single" w:sz="8" w:space="0" w:color="222228"/>
              <w:right w:val="single" w:sz="6" w:space="0" w:color="1F1C28"/>
            </w:tcBorders>
          </w:tcPr>
          <w:p>
            <w:pPr>
              <w:pStyle w:val="TableParagraph"/>
              <w:spacing w:before="117"/>
              <w:ind w:left="828"/>
              <w:rPr>
                <w:rFonts w:ascii="方正仿宋简体" w:eastAsia="方正仿宋简体" w:hint="eastAsia"/>
                <w:sz w:val="24"/>
              </w:rPr>
            </w:pPr>
            <w:r>
              <w:rPr>
                <w:rFonts w:ascii="方正仿宋简体" w:eastAsia="方正仿宋简体" w:hint="eastAsia"/>
                <w:color w:val="23222C"/>
                <w:w w:val="110"/>
                <w:sz w:val="24"/>
              </w:rPr>
              <w:t>执业范围</w:t>
            </w:r>
          </w:p>
        </w:tc>
        <w:tc>
          <w:tcPr>
            <w:tcW w:w="1790" w:type="dxa"/>
            <w:tcBorders>
              <w:top w:val="single" w:sz="8" w:space="0" w:color="222228"/>
              <w:left w:val="single" w:sz="6" w:space="0" w:color="1F1C28"/>
              <w:bottom w:val="single" w:sz="8" w:space="0" w:color="222228"/>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222228"/>
              <w:left w:val="single" w:sz="4" w:space="0" w:color="000000"/>
              <w:bottom w:val="single" w:sz="8" w:space="0" w:color="1C1C1F"/>
              <w:right w:val="single" w:sz="6" w:space="0" w:color="1F1C28"/>
            </w:tcBorders>
          </w:tcPr>
          <w:p>
            <w:pPr>
              <w:pStyle w:val="TableParagraph"/>
              <w:spacing w:before="119"/>
              <w:ind w:left="494"/>
              <w:rPr>
                <w:rFonts w:ascii="方正仿宋简体" w:eastAsia="方正仿宋简体" w:hint="eastAsia"/>
                <w:sz w:val="24"/>
              </w:rPr>
            </w:pPr>
            <w:r>
              <w:rPr>
                <w:rFonts w:ascii="方正仿宋简体" w:eastAsia="方正仿宋简体" w:hint="eastAsia"/>
                <w:color w:val="23222C"/>
                <w:w w:val="105"/>
                <w:sz w:val="24"/>
              </w:rPr>
              <w:t>Pos 机商户号</w:t>
            </w:r>
          </w:p>
        </w:tc>
        <w:tc>
          <w:tcPr>
            <w:tcW w:w="2069" w:type="dxa"/>
            <w:gridSpan w:val="2"/>
            <w:tcBorders>
              <w:top w:val="single" w:sz="8" w:space="0" w:color="222228"/>
              <w:left w:val="single" w:sz="6" w:space="0" w:color="1F1C28"/>
              <w:bottom w:val="single" w:sz="8" w:space="0" w:color="1C1C1F"/>
              <w:right w:val="single" w:sz="6" w:space="0" w:color="1F1F28"/>
            </w:tcBorders>
          </w:tcPr>
          <w:p>
            <w:pPr>
              <w:pStyle w:val="TableParagraph"/>
              <w:rPr>
                <w:rFonts w:ascii="Times New Roman"/>
                <w:sz w:val="26"/>
              </w:rPr>
            </w:pPr>
          </w:p>
        </w:tc>
        <w:tc>
          <w:tcPr>
            <w:tcW w:w="2668" w:type="dxa"/>
            <w:gridSpan w:val="3"/>
            <w:tcBorders>
              <w:top w:val="single" w:sz="8" w:space="0" w:color="222228"/>
              <w:left w:val="single" w:sz="6" w:space="0" w:color="1F1F28"/>
              <w:bottom w:val="single" w:sz="8" w:space="0" w:color="1C1C1F"/>
              <w:right w:val="single" w:sz="6" w:space="0" w:color="1F1C28"/>
            </w:tcBorders>
          </w:tcPr>
          <w:p>
            <w:pPr>
              <w:pStyle w:val="TableParagraph"/>
              <w:spacing w:before="119"/>
              <w:ind w:left="943" w:right="913"/>
              <w:jc w:val="center"/>
              <w:rPr>
                <w:rFonts w:ascii="方正仿宋简体" w:eastAsia="方正仿宋简体" w:hint="eastAsia"/>
                <w:sz w:val="24"/>
              </w:rPr>
            </w:pPr>
            <w:r>
              <w:rPr>
                <w:rFonts w:ascii="方正仿宋简体" w:eastAsia="方正仿宋简体" w:hint="eastAsia"/>
                <w:color w:val="23222C"/>
                <w:w w:val="105"/>
                <w:sz w:val="24"/>
              </w:rPr>
              <w:t>终端号</w:t>
            </w:r>
          </w:p>
        </w:tc>
        <w:tc>
          <w:tcPr>
            <w:tcW w:w="1790" w:type="dxa"/>
            <w:tcBorders>
              <w:top w:val="single" w:sz="8" w:space="0" w:color="222228"/>
              <w:left w:val="single" w:sz="6" w:space="0" w:color="1F1C28"/>
              <w:bottom w:val="single" w:sz="8" w:space="0" w:color="1C1C1F"/>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1C1C1F"/>
              <w:left w:val="single" w:sz="4" w:space="0" w:color="000000"/>
              <w:bottom w:val="single" w:sz="8" w:space="0" w:color="1C1F22"/>
              <w:right w:val="single" w:sz="6" w:space="0" w:color="1F1C28"/>
            </w:tcBorders>
          </w:tcPr>
          <w:p>
            <w:pPr>
              <w:pStyle w:val="TableParagraph"/>
              <w:spacing w:before="118"/>
              <w:ind w:left="568"/>
              <w:rPr>
                <w:rFonts w:ascii="方正仿宋简体" w:eastAsia="方正仿宋简体" w:hint="eastAsia"/>
                <w:sz w:val="24"/>
              </w:rPr>
            </w:pPr>
            <w:r>
              <w:rPr>
                <w:rFonts w:ascii="方正仿宋简体" w:eastAsia="方正仿宋简体" w:hint="eastAsia"/>
                <w:color w:val="23222C"/>
                <w:w w:val="105"/>
                <w:sz w:val="24"/>
              </w:rPr>
              <w:t>法定代表人</w:t>
            </w:r>
          </w:p>
        </w:tc>
        <w:tc>
          <w:tcPr>
            <w:tcW w:w="2069" w:type="dxa"/>
            <w:gridSpan w:val="2"/>
            <w:tcBorders>
              <w:top w:val="single" w:sz="8" w:space="0" w:color="1C1C1F"/>
              <w:left w:val="single" w:sz="6" w:space="0" w:color="1F1C28"/>
              <w:bottom w:val="single" w:sz="8" w:space="0" w:color="1C1F22"/>
              <w:right w:val="single" w:sz="6" w:space="0" w:color="1F1F28"/>
            </w:tcBorders>
          </w:tcPr>
          <w:p>
            <w:pPr>
              <w:pStyle w:val="TableParagraph"/>
              <w:rPr>
                <w:rFonts w:ascii="Times New Roman"/>
                <w:sz w:val="26"/>
              </w:rPr>
            </w:pPr>
          </w:p>
        </w:tc>
        <w:tc>
          <w:tcPr>
            <w:tcW w:w="2668" w:type="dxa"/>
            <w:gridSpan w:val="3"/>
            <w:tcBorders>
              <w:top w:val="single" w:sz="8" w:space="0" w:color="1C1C1F"/>
              <w:left w:val="single" w:sz="6" w:space="0" w:color="1F1F28"/>
              <w:bottom w:val="single" w:sz="8" w:space="0" w:color="1C1F22"/>
              <w:right w:val="single" w:sz="6" w:space="0" w:color="1F1C28"/>
            </w:tcBorders>
          </w:tcPr>
          <w:p>
            <w:pPr>
              <w:pStyle w:val="TableParagraph"/>
              <w:spacing w:before="118"/>
              <w:ind w:left="833"/>
              <w:rPr>
                <w:rFonts w:ascii="方正仿宋简体" w:eastAsia="方正仿宋简体" w:hint="eastAsia"/>
                <w:sz w:val="24"/>
              </w:rPr>
            </w:pPr>
            <w:r>
              <w:rPr>
                <w:rFonts w:ascii="方正仿宋简体" w:eastAsia="方正仿宋简体" w:hint="eastAsia"/>
                <w:color w:val="23222C"/>
                <w:w w:val="105"/>
                <w:sz w:val="24"/>
              </w:rPr>
              <w:t>联系电话</w:t>
            </w:r>
          </w:p>
        </w:tc>
        <w:tc>
          <w:tcPr>
            <w:tcW w:w="1790" w:type="dxa"/>
            <w:tcBorders>
              <w:top w:val="single" w:sz="8" w:space="0" w:color="1C1C1F"/>
              <w:left w:val="single" w:sz="6" w:space="0" w:color="1F1C28"/>
              <w:bottom w:val="single" w:sz="8" w:space="0" w:color="1C1F22"/>
              <w:right w:val="single" w:sz="6" w:space="0" w:color="1C1F2E"/>
            </w:tcBorders>
          </w:tcPr>
          <w:p>
            <w:pPr>
              <w:pStyle w:val="TableParagraph"/>
              <w:rPr>
                <w:rFonts w:ascii="Times New Roman"/>
                <w:sz w:val="26"/>
              </w:rPr>
            </w:pPr>
          </w:p>
        </w:tc>
      </w:tr>
      <w:tr>
        <w:trPr>
          <w:trHeight w:val="545" w:hRule="atLeast"/>
        </w:trPr>
        <w:tc>
          <w:tcPr>
            <w:tcW w:w="2392" w:type="dxa"/>
            <w:gridSpan w:val="3"/>
            <w:tcBorders>
              <w:top w:val="single" w:sz="8" w:space="0" w:color="1C1F22"/>
              <w:left w:val="single" w:sz="4" w:space="0" w:color="000000"/>
              <w:bottom w:val="single" w:sz="8" w:space="0" w:color="1F1F28"/>
              <w:right w:val="single" w:sz="6" w:space="0" w:color="1F1C28"/>
            </w:tcBorders>
          </w:tcPr>
          <w:p>
            <w:pPr>
              <w:pStyle w:val="TableParagraph"/>
              <w:spacing w:before="117"/>
              <w:ind w:left="568"/>
              <w:rPr>
                <w:rFonts w:ascii="方正仿宋简体" w:eastAsia="方正仿宋简体" w:hint="eastAsia"/>
                <w:sz w:val="24"/>
              </w:rPr>
            </w:pPr>
            <w:r>
              <w:rPr>
                <w:rFonts w:ascii="方正仿宋简体" w:eastAsia="方正仿宋简体" w:hint="eastAsia"/>
                <w:color w:val="23222C"/>
                <w:w w:val="105"/>
                <w:sz w:val="24"/>
              </w:rPr>
              <w:t>联系人姓名</w:t>
            </w:r>
          </w:p>
        </w:tc>
        <w:tc>
          <w:tcPr>
            <w:tcW w:w="2069" w:type="dxa"/>
            <w:gridSpan w:val="2"/>
            <w:tcBorders>
              <w:top w:val="single" w:sz="8" w:space="0" w:color="1C1F22"/>
              <w:left w:val="single" w:sz="6" w:space="0" w:color="1F1C28"/>
              <w:bottom w:val="single" w:sz="8" w:space="0" w:color="1F1F28"/>
              <w:right w:val="single" w:sz="6" w:space="0" w:color="1F1F28"/>
            </w:tcBorders>
          </w:tcPr>
          <w:p>
            <w:pPr>
              <w:pStyle w:val="TableParagraph"/>
              <w:rPr>
                <w:rFonts w:ascii="Times New Roman"/>
                <w:sz w:val="26"/>
              </w:rPr>
            </w:pPr>
          </w:p>
        </w:tc>
        <w:tc>
          <w:tcPr>
            <w:tcW w:w="2668" w:type="dxa"/>
            <w:gridSpan w:val="3"/>
            <w:tcBorders>
              <w:top w:val="single" w:sz="8" w:space="0" w:color="1C1F22"/>
              <w:left w:val="single" w:sz="6" w:space="0" w:color="1F1F28"/>
              <w:bottom w:val="single" w:sz="8" w:space="0" w:color="1F1F28"/>
              <w:right w:val="single" w:sz="6" w:space="0" w:color="1F1C28"/>
            </w:tcBorders>
          </w:tcPr>
          <w:p>
            <w:pPr>
              <w:pStyle w:val="TableParagraph"/>
              <w:spacing w:before="117"/>
              <w:ind w:left="833"/>
              <w:rPr>
                <w:rFonts w:ascii="方正仿宋简体" w:eastAsia="方正仿宋简体" w:hint="eastAsia"/>
                <w:sz w:val="24"/>
              </w:rPr>
            </w:pPr>
            <w:r>
              <w:rPr>
                <w:rFonts w:ascii="方正仿宋简体" w:eastAsia="方正仿宋简体" w:hint="eastAsia"/>
                <w:color w:val="23222C"/>
                <w:w w:val="105"/>
                <w:sz w:val="24"/>
              </w:rPr>
              <w:t>联系电话</w:t>
            </w:r>
          </w:p>
        </w:tc>
        <w:tc>
          <w:tcPr>
            <w:tcW w:w="1790" w:type="dxa"/>
            <w:tcBorders>
              <w:top w:val="single" w:sz="8" w:space="0" w:color="1C1F22"/>
              <w:left w:val="single" w:sz="6" w:space="0" w:color="1F1C28"/>
              <w:right w:val="single" w:sz="6" w:space="0" w:color="1C1F2E"/>
            </w:tcBorders>
          </w:tcPr>
          <w:p>
            <w:pPr>
              <w:pStyle w:val="TableParagraph"/>
              <w:rPr>
                <w:rFonts w:ascii="Times New Roman"/>
                <w:sz w:val="26"/>
              </w:rPr>
            </w:pPr>
          </w:p>
        </w:tc>
      </w:tr>
      <w:tr>
        <w:trPr>
          <w:trHeight w:val="544" w:hRule="atLeast"/>
        </w:trPr>
        <w:tc>
          <w:tcPr>
            <w:tcW w:w="2392" w:type="dxa"/>
            <w:gridSpan w:val="3"/>
            <w:tcBorders>
              <w:top w:val="single" w:sz="8" w:space="0" w:color="1F1F28"/>
              <w:left w:val="single" w:sz="4" w:space="0" w:color="000000"/>
              <w:bottom w:val="single" w:sz="8" w:space="0" w:color="22222B"/>
              <w:right w:val="single" w:sz="6" w:space="0" w:color="1F1C28"/>
            </w:tcBorders>
          </w:tcPr>
          <w:p>
            <w:pPr>
              <w:pStyle w:val="TableParagraph"/>
              <w:spacing w:before="118"/>
              <w:ind w:left="186"/>
              <w:rPr>
                <w:rFonts w:ascii="方正仿宋简体" w:eastAsia="方正仿宋简体" w:hint="eastAsia"/>
                <w:sz w:val="24"/>
              </w:rPr>
            </w:pPr>
            <w:r>
              <w:rPr>
                <w:rFonts w:ascii="方正仿宋简体" w:eastAsia="方正仿宋简体" w:hint="eastAsia"/>
                <w:color w:val="23222C"/>
                <w:w w:val="105"/>
                <w:sz w:val="24"/>
              </w:rPr>
              <w:t>使用信息系统名称</w:t>
            </w:r>
          </w:p>
        </w:tc>
        <w:tc>
          <w:tcPr>
            <w:tcW w:w="2069" w:type="dxa"/>
            <w:gridSpan w:val="2"/>
            <w:tcBorders>
              <w:top w:val="single" w:sz="8" w:space="0" w:color="1F1F28"/>
              <w:left w:val="single" w:sz="6" w:space="0" w:color="1F1C28"/>
              <w:bottom w:val="single" w:sz="8" w:space="0" w:color="22222B"/>
              <w:right w:val="single" w:sz="6" w:space="0" w:color="1F1F28"/>
            </w:tcBorders>
          </w:tcPr>
          <w:p>
            <w:pPr>
              <w:pStyle w:val="TableParagraph"/>
              <w:rPr>
                <w:rFonts w:ascii="Times New Roman"/>
                <w:sz w:val="26"/>
              </w:rPr>
            </w:pPr>
          </w:p>
        </w:tc>
        <w:tc>
          <w:tcPr>
            <w:tcW w:w="2668" w:type="dxa"/>
            <w:gridSpan w:val="3"/>
            <w:tcBorders>
              <w:top w:val="single" w:sz="8" w:space="0" w:color="1F1F28"/>
              <w:left w:val="single" w:sz="6" w:space="0" w:color="1F1F28"/>
              <w:bottom w:val="single" w:sz="8" w:space="0" w:color="22222B"/>
              <w:right w:val="single" w:sz="6" w:space="0" w:color="1F1C28"/>
            </w:tcBorders>
          </w:tcPr>
          <w:p>
            <w:pPr>
              <w:pStyle w:val="TableParagraph"/>
              <w:spacing w:before="118"/>
              <w:ind w:left="569"/>
              <w:rPr>
                <w:rFonts w:ascii="方正仿宋简体" w:eastAsia="方正仿宋简体" w:hint="eastAsia"/>
                <w:sz w:val="24"/>
              </w:rPr>
            </w:pPr>
            <w:r>
              <w:rPr>
                <w:rFonts w:ascii="方正仿宋简体" w:eastAsia="方正仿宋简体" w:hint="eastAsia"/>
                <w:color w:val="23222C"/>
                <w:w w:val="110"/>
                <w:sz w:val="24"/>
              </w:rPr>
              <w:t>业务用房面积</w:t>
            </w:r>
          </w:p>
        </w:tc>
        <w:tc>
          <w:tcPr>
            <w:tcW w:w="1790" w:type="dxa"/>
            <w:tcBorders>
              <w:left w:val="single" w:sz="6" w:space="0" w:color="1F1C28"/>
              <w:bottom w:val="single" w:sz="8" w:space="0" w:color="22222B"/>
              <w:right w:val="single" w:sz="6" w:space="0" w:color="1C1F2E"/>
            </w:tcBorders>
          </w:tcPr>
          <w:p>
            <w:pPr>
              <w:pStyle w:val="TableParagraph"/>
              <w:rPr>
                <w:rFonts w:ascii="Times New Roman"/>
                <w:sz w:val="26"/>
              </w:rPr>
            </w:pPr>
          </w:p>
        </w:tc>
      </w:tr>
      <w:tr>
        <w:trPr>
          <w:trHeight w:val="545" w:hRule="atLeast"/>
        </w:trPr>
        <w:tc>
          <w:tcPr>
            <w:tcW w:w="700" w:type="dxa"/>
            <w:vMerge w:val="restart"/>
            <w:tcBorders>
              <w:top w:val="single" w:sz="8" w:space="0" w:color="22222B"/>
              <w:left w:val="single" w:sz="6" w:space="0" w:color="1F1C22"/>
              <w:bottom w:val="single" w:sz="8" w:space="0" w:color="222228"/>
              <w:right w:val="single" w:sz="2" w:space="0" w:color="000000"/>
            </w:tcBorders>
          </w:tcPr>
          <w:p>
            <w:pPr>
              <w:pStyle w:val="TableParagraph"/>
              <w:spacing w:line="388" w:lineRule="auto" w:before="117"/>
              <w:ind w:left="172" w:right="251" w:firstLine="4"/>
              <w:jc w:val="both"/>
              <w:rPr>
                <w:rFonts w:ascii="方正仿宋简体" w:eastAsia="方正仿宋简体" w:hint="eastAsia"/>
                <w:sz w:val="24"/>
              </w:rPr>
            </w:pPr>
            <w:r>
              <w:rPr>
                <w:rFonts w:ascii="方正仿宋简体" w:eastAsia="方正仿宋简体" w:hint="eastAsia"/>
                <w:color w:val="23222C"/>
                <w:w w:val="105"/>
                <w:sz w:val="24"/>
              </w:rPr>
              <w:t>卫技人员</w:t>
            </w:r>
          </w:p>
        </w:tc>
        <w:tc>
          <w:tcPr>
            <w:tcW w:w="1692" w:type="dxa"/>
            <w:gridSpan w:val="2"/>
            <w:tcBorders>
              <w:top w:val="single" w:sz="8" w:space="0" w:color="22222B"/>
              <w:left w:val="single" w:sz="2" w:space="0" w:color="000000"/>
              <w:bottom w:val="single" w:sz="8" w:space="0" w:color="1F1F28"/>
              <w:right w:val="single" w:sz="6" w:space="0" w:color="1C1722"/>
            </w:tcBorders>
          </w:tcPr>
          <w:p>
            <w:pPr>
              <w:pStyle w:val="TableParagraph"/>
              <w:rPr>
                <w:rFonts w:ascii="Times New Roman"/>
                <w:sz w:val="26"/>
              </w:rPr>
            </w:pPr>
          </w:p>
        </w:tc>
        <w:tc>
          <w:tcPr>
            <w:tcW w:w="2069" w:type="dxa"/>
            <w:gridSpan w:val="2"/>
            <w:tcBorders>
              <w:top w:val="single" w:sz="8" w:space="0" w:color="22222B"/>
              <w:left w:val="single" w:sz="6" w:space="0" w:color="1C1722"/>
              <w:bottom w:val="single" w:sz="8" w:space="0" w:color="1F1F28"/>
              <w:right w:val="single" w:sz="4" w:space="0" w:color="000000"/>
            </w:tcBorders>
          </w:tcPr>
          <w:p>
            <w:pPr>
              <w:pStyle w:val="TableParagraph"/>
              <w:spacing w:before="117"/>
              <w:ind w:left="667"/>
              <w:rPr>
                <w:rFonts w:ascii="方正仿宋简体" w:eastAsia="方正仿宋简体" w:hint="eastAsia"/>
                <w:sz w:val="24"/>
              </w:rPr>
            </w:pPr>
            <w:r>
              <w:rPr>
                <w:rFonts w:ascii="方正仿宋简体" w:eastAsia="方正仿宋简体" w:hint="eastAsia"/>
                <w:color w:val="23222C"/>
                <w:w w:val="105"/>
                <w:sz w:val="24"/>
              </w:rPr>
              <w:t>总人数</w:t>
            </w:r>
          </w:p>
        </w:tc>
        <w:tc>
          <w:tcPr>
            <w:tcW w:w="1455" w:type="dxa"/>
            <w:tcBorders>
              <w:top w:val="single" w:sz="8" w:space="0" w:color="22222B"/>
              <w:left w:val="single" w:sz="4" w:space="0" w:color="000000"/>
              <w:bottom w:val="single" w:sz="8" w:space="0" w:color="1F1F28"/>
              <w:right w:val="single" w:sz="4" w:space="0" w:color="000000"/>
            </w:tcBorders>
          </w:tcPr>
          <w:p>
            <w:pPr>
              <w:pStyle w:val="TableParagraph"/>
              <w:spacing w:before="117"/>
              <w:ind w:left="228"/>
              <w:rPr>
                <w:rFonts w:ascii="方正仿宋简体" w:eastAsia="方正仿宋简体" w:hint="eastAsia"/>
                <w:sz w:val="24"/>
              </w:rPr>
            </w:pPr>
            <w:r>
              <w:rPr>
                <w:rFonts w:ascii="方正仿宋简体" w:eastAsia="方正仿宋简体" w:hint="eastAsia"/>
                <w:color w:val="38363E"/>
                <w:w w:val="105"/>
                <w:sz w:val="24"/>
              </w:rPr>
              <w:t>高级职称</w:t>
            </w:r>
          </w:p>
        </w:tc>
        <w:tc>
          <w:tcPr>
            <w:tcW w:w="1213" w:type="dxa"/>
            <w:gridSpan w:val="2"/>
            <w:tcBorders>
              <w:top w:val="single" w:sz="8" w:space="0" w:color="22222B"/>
              <w:left w:val="single" w:sz="4" w:space="0" w:color="000000"/>
              <w:bottom w:val="single" w:sz="8" w:space="0" w:color="1F1F28"/>
              <w:right w:val="single" w:sz="4" w:space="0" w:color="000000"/>
            </w:tcBorders>
          </w:tcPr>
          <w:p>
            <w:pPr>
              <w:pStyle w:val="TableParagraph"/>
              <w:spacing w:before="117"/>
              <w:ind w:left="102"/>
              <w:rPr>
                <w:rFonts w:ascii="方正仿宋简体" w:eastAsia="方正仿宋简体" w:hint="eastAsia"/>
                <w:sz w:val="24"/>
              </w:rPr>
            </w:pPr>
            <w:r>
              <w:rPr>
                <w:rFonts w:ascii="方正仿宋简体" w:eastAsia="方正仿宋简体" w:hint="eastAsia"/>
                <w:color w:val="23222C"/>
                <w:w w:val="110"/>
                <w:sz w:val="24"/>
              </w:rPr>
              <w:t>中级职称</w:t>
            </w:r>
          </w:p>
        </w:tc>
        <w:tc>
          <w:tcPr>
            <w:tcW w:w="1790" w:type="dxa"/>
            <w:tcBorders>
              <w:top w:val="single" w:sz="8" w:space="0" w:color="22222B"/>
              <w:left w:val="single" w:sz="4" w:space="0" w:color="000000"/>
              <w:bottom w:val="single" w:sz="8" w:space="0" w:color="1F1F28"/>
              <w:right w:val="single" w:sz="2" w:space="0" w:color="1F171C"/>
            </w:tcBorders>
          </w:tcPr>
          <w:p>
            <w:pPr>
              <w:pStyle w:val="TableParagraph"/>
              <w:spacing w:before="117"/>
              <w:ind w:left="416"/>
              <w:rPr>
                <w:rFonts w:ascii="方正仿宋简体" w:eastAsia="方正仿宋简体" w:hint="eastAsia"/>
                <w:sz w:val="24"/>
              </w:rPr>
            </w:pPr>
            <w:r>
              <w:rPr>
                <w:rFonts w:ascii="方正仿宋简体" w:eastAsia="方正仿宋简体" w:hint="eastAsia"/>
                <w:color w:val="23222C"/>
                <w:w w:val="105"/>
                <w:sz w:val="24"/>
              </w:rPr>
              <w:t>初级职称</w:t>
            </w:r>
          </w:p>
        </w:tc>
      </w:tr>
      <w:tr>
        <w:trPr>
          <w:trHeight w:val="537" w:hRule="atLeast"/>
        </w:trPr>
        <w:tc>
          <w:tcPr>
            <w:tcW w:w="700" w:type="dxa"/>
            <w:vMerge/>
            <w:tcBorders>
              <w:top w:val="nil"/>
              <w:left w:val="single" w:sz="6" w:space="0" w:color="1F1C22"/>
              <w:bottom w:val="single" w:sz="8" w:space="0" w:color="222228"/>
              <w:right w:val="single" w:sz="2" w:space="0" w:color="000000"/>
            </w:tcBorders>
          </w:tcPr>
          <w:p>
            <w:pPr>
              <w:rPr>
                <w:sz w:val="2"/>
                <w:szCs w:val="2"/>
              </w:rPr>
            </w:pPr>
          </w:p>
        </w:tc>
        <w:tc>
          <w:tcPr>
            <w:tcW w:w="1692" w:type="dxa"/>
            <w:gridSpan w:val="2"/>
            <w:tcBorders>
              <w:top w:val="single" w:sz="8" w:space="0" w:color="1F1F28"/>
              <w:left w:val="single" w:sz="2" w:space="0" w:color="000000"/>
              <w:bottom w:val="single" w:sz="4" w:space="0" w:color="000000"/>
              <w:right w:val="single" w:sz="6" w:space="0" w:color="1F1C28"/>
            </w:tcBorders>
          </w:tcPr>
          <w:p>
            <w:pPr>
              <w:pStyle w:val="TableParagraph"/>
              <w:spacing w:before="119"/>
              <w:ind w:left="533"/>
              <w:rPr>
                <w:rFonts w:ascii="方正仿宋简体" w:eastAsia="方正仿宋简体" w:hint="eastAsia"/>
                <w:sz w:val="24"/>
              </w:rPr>
            </w:pPr>
            <w:r>
              <w:rPr>
                <w:rFonts w:ascii="方正仿宋简体" w:eastAsia="方正仿宋简体" w:hint="eastAsia"/>
                <w:color w:val="23222C"/>
                <w:w w:val="110"/>
                <w:sz w:val="24"/>
              </w:rPr>
              <w:t>医 生</w:t>
            </w:r>
          </w:p>
        </w:tc>
        <w:tc>
          <w:tcPr>
            <w:tcW w:w="2069" w:type="dxa"/>
            <w:gridSpan w:val="2"/>
            <w:tcBorders>
              <w:top w:val="single" w:sz="8" w:space="0" w:color="1F1F28"/>
              <w:left w:val="single" w:sz="6" w:space="0" w:color="1F1C28"/>
              <w:bottom w:val="single" w:sz="2" w:space="0" w:color="171C1F"/>
              <w:right w:val="single" w:sz="4" w:space="0" w:color="000000"/>
            </w:tcBorders>
          </w:tcPr>
          <w:p>
            <w:pPr>
              <w:pStyle w:val="TableParagraph"/>
              <w:rPr>
                <w:rFonts w:ascii="Times New Roman"/>
                <w:sz w:val="26"/>
              </w:rPr>
            </w:pPr>
          </w:p>
        </w:tc>
        <w:tc>
          <w:tcPr>
            <w:tcW w:w="1455" w:type="dxa"/>
            <w:tcBorders>
              <w:top w:val="single" w:sz="8" w:space="0" w:color="1F1F28"/>
              <w:left w:val="single" w:sz="4" w:space="0" w:color="000000"/>
              <w:bottom w:val="single" w:sz="2" w:space="0" w:color="171C1F"/>
              <w:right w:val="single" w:sz="4" w:space="0" w:color="000000"/>
            </w:tcBorders>
          </w:tcPr>
          <w:p>
            <w:pPr>
              <w:pStyle w:val="TableParagraph"/>
              <w:rPr>
                <w:rFonts w:ascii="Times New Roman"/>
                <w:sz w:val="26"/>
              </w:rPr>
            </w:pPr>
          </w:p>
        </w:tc>
        <w:tc>
          <w:tcPr>
            <w:tcW w:w="1213" w:type="dxa"/>
            <w:gridSpan w:val="2"/>
            <w:tcBorders>
              <w:top w:val="single" w:sz="8" w:space="0" w:color="1F1F28"/>
              <w:left w:val="single" w:sz="4" w:space="0" w:color="000000"/>
              <w:bottom w:val="single" w:sz="2" w:space="0" w:color="171C1F"/>
              <w:right w:val="single" w:sz="4" w:space="0" w:color="000000"/>
            </w:tcBorders>
          </w:tcPr>
          <w:p>
            <w:pPr>
              <w:pStyle w:val="TableParagraph"/>
              <w:rPr>
                <w:rFonts w:ascii="Times New Roman"/>
                <w:sz w:val="26"/>
              </w:rPr>
            </w:pPr>
          </w:p>
        </w:tc>
        <w:tc>
          <w:tcPr>
            <w:tcW w:w="1790" w:type="dxa"/>
            <w:tcBorders>
              <w:top w:val="single" w:sz="8" w:space="0" w:color="1F1F28"/>
              <w:left w:val="single" w:sz="4" w:space="0" w:color="000000"/>
              <w:bottom w:val="single" w:sz="2" w:space="0" w:color="2B2B2E"/>
              <w:right w:val="single" w:sz="4" w:space="0" w:color="000000"/>
            </w:tcBorders>
          </w:tcPr>
          <w:p>
            <w:pPr>
              <w:pStyle w:val="TableParagraph"/>
              <w:rPr>
                <w:rFonts w:ascii="Times New Roman"/>
                <w:sz w:val="26"/>
              </w:rPr>
            </w:pPr>
          </w:p>
        </w:tc>
      </w:tr>
      <w:tr>
        <w:trPr>
          <w:trHeight w:val="552" w:hRule="atLeast"/>
        </w:trPr>
        <w:tc>
          <w:tcPr>
            <w:tcW w:w="700" w:type="dxa"/>
            <w:vMerge/>
            <w:tcBorders>
              <w:top w:val="nil"/>
              <w:left w:val="single" w:sz="6" w:space="0" w:color="1F1C22"/>
              <w:bottom w:val="single" w:sz="8" w:space="0" w:color="222228"/>
              <w:right w:val="single" w:sz="2" w:space="0" w:color="000000"/>
            </w:tcBorders>
          </w:tcPr>
          <w:p>
            <w:pPr>
              <w:rPr>
                <w:sz w:val="2"/>
                <w:szCs w:val="2"/>
              </w:rPr>
            </w:pPr>
          </w:p>
        </w:tc>
        <w:tc>
          <w:tcPr>
            <w:tcW w:w="1692" w:type="dxa"/>
            <w:gridSpan w:val="2"/>
            <w:tcBorders>
              <w:top w:val="single" w:sz="4" w:space="0" w:color="000000"/>
              <w:left w:val="single" w:sz="2" w:space="0" w:color="000000"/>
              <w:bottom w:val="single" w:sz="8" w:space="0" w:color="1C1C1F"/>
              <w:right w:val="single" w:sz="6" w:space="0" w:color="1F1C28"/>
            </w:tcBorders>
          </w:tcPr>
          <w:p>
            <w:pPr>
              <w:pStyle w:val="TableParagraph"/>
              <w:spacing w:before="115"/>
              <w:ind w:left="538"/>
              <w:rPr>
                <w:rFonts w:ascii="方正仿宋简体" w:eastAsia="方正仿宋简体" w:hint="eastAsia"/>
                <w:sz w:val="24"/>
              </w:rPr>
            </w:pPr>
            <w:r>
              <w:rPr>
                <w:rFonts w:ascii="方正仿宋简体" w:eastAsia="方正仿宋简体" w:hint="eastAsia"/>
                <w:color w:val="23222C"/>
                <w:w w:val="105"/>
                <w:sz w:val="24"/>
              </w:rPr>
              <w:t>护 士</w:t>
            </w:r>
          </w:p>
        </w:tc>
        <w:tc>
          <w:tcPr>
            <w:tcW w:w="2069" w:type="dxa"/>
            <w:gridSpan w:val="2"/>
            <w:tcBorders>
              <w:top w:val="single" w:sz="2" w:space="0" w:color="171C1F"/>
              <w:left w:val="single" w:sz="6" w:space="0" w:color="1F1C28"/>
              <w:bottom w:val="single" w:sz="8" w:space="0" w:color="1C1C1F"/>
              <w:right w:val="single" w:sz="4" w:space="0" w:color="000000"/>
            </w:tcBorders>
          </w:tcPr>
          <w:p>
            <w:pPr>
              <w:pStyle w:val="TableParagraph"/>
              <w:rPr>
                <w:rFonts w:ascii="Times New Roman"/>
                <w:sz w:val="26"/>
              </w:rPr>
            </w:pPr>
          </w:p>
        </w:tc>
        <w:tc>
          <w:tcPr>
            <w:tcW w:w="1455" w:type="dxa"/>
            <w:tcBorders>
              <w:top w:val="single" w:sz="2" w:space="0" w:color="171C1F"/>
              <w:left w:val="single" w:sz="4" w:space="0" w:color="000000"/>
              <w:bottom w:val="single" w:sz="8" w:space="0" w:color="1C1C1F"/>
              <w:right w:val="single" w:sz="4" w:space="0" w:color="000000"/>
            </w:tcBorders>
          </w:tcPr>
          <w:p>
            <w:pPr>
              <w:pStyle w:val="TableParagraph"/>
              <w:rPr>
                <w:rFonts w:ascii="Times New Roman"/>
                <w:sz w:val="26"/>
              </w:rPr>
            </w:pPr>
          </w:p>
        </w:tc>
        <w:tc>
          <w:tcPr>
            <w:tcW w:w="1213" w:type="dxa"/>
            <w:gridSpan w:val="2"/>
            <w:tcBorders>
              <w:top w:val="single" w:sz="2" w:space="0" w:color="171C1F"/>
              <w:left w:val="single" w:sz="4" w:space="0" w:color="000000"/>
              <w:bottom w:val="single" w:sz="8" w:space="0" w:color="1C1C1F"/>
              <w:right w:val="single" w:sz="4" w:space="0" w:color="000000"/>
            </w:tcBorders>
          </w:tcPr>
          <w:p>
            <w:pPr>
              <w:pStyle w:val="TableParagraph"/>
              <w:rPr>
                <w:rFonts w:ascii="Times New Roman"/>
                <w:sz w:val="26"/>
              </w:rPr>
            </w:pPr>
          </w:p>
        </w:tc>
        <w:tc>
          <w:tcPr>
            <w:tcW w:w="1790" w:type="dxa"/>
            <w:tcBorders>
              <w:top w:val="single" w:sz="2" w:space="0" w:color="2B2B2E"/>
              <w:left w:val="single" w:sz="4" w:space="0" w:color="000000"/>
              <w:bottom w:val="single" w:sz="8" w:space="0" w:color="1C1C1F"/>
              <w:right w:val="single" w:sz="4" w:space="0" w:color="000000"/>
            </w:tcBorders>
          </w:tcPr>
          <w:p>
            <w:pPr>
              <w:pStyle w:val="TableParagraph"/>
              <w:rPr>
                <w:rFonts w:ascii="Times New Roman"/>
                <w:sz w:val="26"/>
              </w:rPr>
            </w:pPr>
          </w:p>
        </w:tc>
      </w:tr>
      <w:tr>
        <w:trPr>
          <w:trHeight w:val="545" w:hRule="atLeast"/>
        </w:trPr>
        <w:tc>
          <w:tcPr>
            <w:tcW w:w="700" w:type="dxa"/>
            <w:vMerge/>
            <w:tcBorders>
              <w:top w:val="nil"/>
              <w:left w:val="single" w:sz="6" w:space="0" w:color="1F1C22"/>
              <w:bottom w:val="single" w:sz="8" w:space="0" w:color="222228"/>
              <w:right w:val="single" w:sz="2" w:space="0" w:color="000000"/>
            </w:tcBorders>
          </w:tcPr>
          <w:p>
            <w:pPr>
              <w:rPr>
                <w:sz w:val="2"/>
                <w:szCs w:val="2"/>
              </w:rPr>
            </w:pPr>
          </w:p>
        </w:tc>
        <w:tc>
          <w:tcPr>
            <w:tcW w:w="1692" w:type="dxa"/>
            <w:gridSpan w:val="2"/>
            <w:tcBorders>
              <w:top w:val="single" w:sz="8" w:space="0" w:color="1C1C1F"/>
              <w:left w:val="single" w:sz="2" w:space="0" w:color="000000"/>
              <w:bottom w:val="single" w:sz="8" w:space="0" w:color="22282B"/>
              <w:right w:val="single" w:sz="6" w:space="0" w:color="1F1C28"/>
            </w:tcBorders>
          </w:tcPr>
          <w:p>
            <w:pPr>
              <w:pStyle w:val="TableParagraph"/>
              <w:spacing w:before="119"/>
              <w:ind w:left="348"/>
              <w:rPr>
                <w:rFonts w:ascii="方正仿宋简体" w:eastAsia="方正仿宋简体" w:hint="eastAsia"/>
                <w:sz w:val="24"/>
              </w:rPr>
            </w:pPr>
            <w:r>
              <w:rPr>
                <w:rFonts w:ascii="方正仿宋简体" w:eastAsia="方正仿宋简体" w:hint="eastAsia"/>
                <w:color w:val="23222C"/>
                <w:w w:val="105"/>
                <w:sz w:val="24"/>
              </w:rPr>
              <w:t>技术人员</w:t>
            </w:r>
          </w:p>
        </w:tc>
        <w:tc>
          <w:tcPr>
            <w:tcW w:w="2069" w:type="dxa"/>
            <w:gridSpan w:val="2"/>
            <w:tcBorders>
              <w:top w:val="single" w:sz="8" w:space="0" w:color="1C1C1F"/>
              <w:left w:val="single" w:sz="6" w:space="0" w:color="1F1C28"/>
              <w:bottom w:val="single" w:sz="8" w:space="0" w:color="22282B"/>
              <w:right w:val="single" w:sz="4" w:space="0" w:color="000000"/>
            </w:tcBorders>
          </w:tcPr>
          <w:p>
            <w:pPr>
              <w:pStyle w:val="TableParagraph"/>
              <w:rPr>
                <w:rFonts w:ascii="Times New Roman"/>
                <w:sz w:val="26"/>
              </w:rPr>
            </w:pPr>
          </w:p>
        </w:tc>
        <w:tc>
          <w:tcPr>
            <w:tcW w:w="1455" w:type="dxa"/>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c>
          <w:tcPr>
            <w:tcW w:w="1213" w:type="dxa"/>
            <w:gridSpan w:val="2"/>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c>
          <w:tcPr>
            <w:tcW w:w="1790" w:type="dxa"/>
            <w:tcBorders>
              <w:top w:val="single" w:sz="8" w:space="0" w:color="1C1C1F"/>
              <w:left w:val="single" w:sz="4" w:space="0" w:color="000000"/>
              <w:bottom w:val="single" w:sz="8" w:space="0" w:color="22282B"/>
              <w:right w:val="single" w:sz="4" w:space="0" w:color="000000"/>
            </w:tcBorders>
          </w:tcPr>
          <w:p>
            <w:pPr>
              <w:pStyle w:val="TableParagraph"/>
              <w:rPr>
                <w:rFonts w:ascii="Times New Roman"/>
                <w:sz w:val="26"/>
              </w:rPr>
            </w:pPr>
          </w:p>
        </w:tc>
      </w:tr>
      <w:tr>
        <w:trPr>
          <w:trHeight w:val="545" w:hRule="atLeast"/>
        </w:trPr>
        <w:tc>
          <w:tcPr>
            <w:tcW w:w="700" w:type="dxa"/>
            <w:vMerge/>
            <w:tcBorders>
              <w:top w:val="nil"/>
              <w:left w:val="single" w:sz="6" w:space="0" w:color="1F1C22"/>
              <w:bottom w:val="single" w:sz="8" w:space="0" w:color="222228"/>
              <w:right w:val="single" w:sz="2" w:space="0" w:color="000000"/>
            </w:tcBorders>
          </w:tcPr>
          <w:p>
            <w:pPr>
              <w:rPr>
                <w:sz w:val="2"/>
                <w:szCs w:val="2"/>
              </w:rPr>
            </w:pPr>
          </w:p>
        </w:tc>
        <w:tc>
          <w:tcPr>
            <w:tcW w:w="1692" w:type="dxa"/>
            <w:gridSpan w:val="2"/>
            <w:tcBorders>
              <w:top w:val="single" w:sz="8" w:space="0" w:color="22282B"/>
              <w:left w:val="single" w:sz="2" w:space="0" w:color="000000"/>
              <w:bottom w:val="single" w:sz="8" w:space="0" w:color="222228"/>
              <w:right w:val="single" w:sz="4" w:space="0" w:color="130F17"/>
            </w:tcBorders>
          </w:tcPr>
          <w:p>
            <w:pPr>
              <w:pStyle w:val="TableParagraph"/>
              <w:spacing w:before="118"/>
              <w:ind w:left="535"/>
              <w:rPr>
                <w:rFonts w:ascii="方正仿宋简体" w:eastAsia="方正仿宋简体" w:hint="eastAsia"/>
                <w:sz w:val="24"/>
              </w:rPr>
            </w:pPr>
            <w:r>
              <w:rPr>
                <w:rFonts w:ascii="方正仿宋简体" w:eastAsia="方正仿宋简体" w:hint="eastAsia"/>
                <w:color w:val="23222C"/>
                <w:w w:val="110"/>
                <w:sz w:val="24"/>
              </w:rPr>
              <w:t>合 计</w:t>
            </w:r>
          </w:p>
        </w:tc>
        <w:tc>
          <w:tcPr>
            <w:tcW w:w="2069" w:type="dxa"/>
            <w:gridSpan w:val="2"/>
            <w:tcBorders>
              <w:top w:val="single" w:sz="8" w:space="0" w:color="22282B"/>
              <w:left w:val="single" w:sz="4" w:space="0" w:color="130F17"/>
              <w:bottom w:val="single" w:sz="8" w:space="0" w:color="222228"/>
              <w:right w:val="single" w:sz="4" w:space="0" w:color="000000"/>
            </w:tcBorders>
          </w:tcPr>
          <w:p>
            <w:pPr>
              <w:pStyle w:val="TableParagraph"/>
              <w:rPr>
                <w:rFonts w:ascii="Times New Roman"/>
                <w:sz w:val="26"/>
              </w:rPr>
            </w:pPr>
          </w:p>
        </w:tc>
        <w:tc>
          <w:tcPr>
            <w:tcW w:w="1455" w:type="dxa"/>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c>
          <w:tcPr>
            <w:tcW w:w="1213" w:type="dxa"/>
            <w:gridSpan w:val="2"/>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c>
          <w:tcPr>
            <w:tcW w:w="1790" w:type="dxa"/>
            <w:tcBorders>
              <w:top w:val="single" w:sz="8" w:space="0" w:color="22282B"/>
              <w:left w:val="single" w:sz="4" w:space="0" w:color="000000"/>
              <w:bottom w:val="single" w:sz="8" w:space="0" w:color="222228"/>
              <w:right w:val="single" w:sz="4" w:space="0" w:color="000000"/>
            </w:tcBorders>
          </w:tcPr>
          <w:p>
            <w:pPr>
              <w:pStyle w:val="TableParagraph"/>
              <w:rPr>
                <w:rFonts w:ascii="Times New Roman"/>
                <w:sz w:val="26"/>
              </w:rPr>
            </w:pPr>
          </w:p>
        </w:tc>
      </w:tr>
      <w:tr>
        <w:trPr>
          <w:trHeight w:val="544" w:hRule="atLeast"/>
        </w:trPr>
        <w:tc>
          <w:tcPr>
            <w:tcW w:w="8919" w:type="dxa"/>
            <w:gridSpan w:val="9"/>
            <w:tcBorders>
              <w:top w:val="single" w:sz="8" w:space="0" w:color="222228"/>
              <w:left w:val="single" w:sz="6" w:space="0" w:color="1C1722"/>
              <w:bottom w:val="single" w:sz="8" w:space="0" w:color="222228"/>
              <w:right w:val="single" w:sz="4" w:space="0" w:color="000000"/>
            </w:tcBorders>
          </w:tcPr>
          <w:p>
            <w:pPr>
              <w:pStyle w:val="TableParagraph"/>
              <w:spacing w:before="117"/>
              <w:ind w:left="3742" w:right="3683"/>
              <w:jc w:val="center"/>
              <w:rPr>
                <w:rFonts w:ascii="方正仿宋简体" w:eastAsia="方正仿宋简体" w:hint="eastAsia"/>
                <w:sz w:val="24"/>
              </w:rPr>
            </w:pPr>
            <w:r>
              <w:rPr>
                <w:rFonts w:ascii="方正仿宋简体" w:eastAsia="方正仿宋简体" w:hint="eastAsia"/>
                <w:sz w:val="24"/>
              </w:rPr>
              <w:t>工作人员名单</w:t>
            </w:r>
          </w:p>
        </w:tc>
      </w:tr>
      <w:tr>
        <w:trPr>
          <w:trHeight w:val="545" w:hRule="atLeast"/>
        </w:trPr>
        <w:tc>
          <w:tcPr>
            <w:tcW w:w="2001" w:type="dxa"/>
            <w:gridSpan w:val="2"/>
            <w:tcBorders>
              <w:top w:val="single" w:sz="8" w:space="0" w:color="222228"/>
              <w:left w:val="single" w:sz="6" w:space="0" w:color="1C1722"/>
              <w:bottom w:val="single" w:sz="4" w:space="0" w:color="000000"/>
              <w:right w:val="single" w:sz="2" w:space="0" w:color="341F17"/>
            </w:tcBorders>
          </w:tcPr>
          <w:p>
            <w:pPr>
              <w:pStyle w:val="TableParagraph"/>
              <w:spacing w:before="118"/>
              <w:ind w:left="688"/>
              <w:rPr>
                <w:rFonts w:ascii="方正仿宋简体" w:eastAsia="方正仿宋简体" w:hint="eastAsia"/>
                <w:sz w:val="24"/>
              </w:rPr>
            </w:pPr>
            <w:r>
              <w:rPr>
                <w:rFonts w:ascii="方正仿宋简体" w:eastAsia="方正仿宋简体" w:hint="eastAsia"/>
                <w:color w:val="23222C"/>
                <w:w w:val="110"/>
                <w:sz w:val="24"/>
              </w:rPr>
              <w:t>姓 名</w:t>
            </w:r>
          </w:p>
        </w:tc>
        <w:tc>
          <w:tcPr>
            <w:tcW w:w="1925" w:type="dxa"/>
            <w:gridSpan w:val="2"/>
            <w:tcBorders>
              <w:top w:val="single" w:sz="8" w:space="0" w:color="222228"/>
              <w:left w:val="single" w:sz="2" w:space="0" w:color="341F17"/>
              <w:bottom w:val="single" w:sz="8" w:space="0" w:color="1C1C1F"/>
              <w:right w:val="single" w:sz="6" w:space="0" w:color="341C17"/>
            </w:tcBorders>
          </w:tcPr>
          <w:p>
            <w:pPr>
              <w:pStyle w:val="TableParagraph"/>
              <w:spacing w:before="118"/>
              <w:ind w:left="658"/>
              <w:rPr>
                <w:rFonts w:ascii="方正仿宋简体" w:eastAsia="方正仿宋简体" w:hint="eastAsia"/>
                <w:sz w:val="24"/>
              </w:rPr>
            </w:pPr>
            <w:r>
              <w:rPr>
                <w:rFonts w:ascii="方正仿宋简体" w:eastAsia="方正仿宋简体" w:hint="eastAsia"/>
                <w:color w:val="23222C"/>
                <w:w w:val="105"/>
                <w:sz w:val="24"/>
              </w:rPr>
              <w:t>岗 位</w:t>
            </w:r>
          </w:p>
        </w:tc>
        <w:tc>
          <w:tcPr>
            <w:tcW w:w="2976" w:type="dxa"/>
            <w:gridSpan w:val="3"/>
            <w:tcBorders>
              <w:top w:val="single" w:sz="8" w:space="0" w:color="222228"/>
              <w:left w:val="single" w:sz="6" w:space="0" w:color="341C17"/>
              <w:bottom w:val="single" w:sz="8" w:space="0" w:color="1C1C1F"/>
              <w:right w:val="single" w:sz="2" w:space="0" w:color="341C17"/>
            </w:tcBorders>
          </w:tcPr>
          <w:p>
            <w:pPr>
              <w:pStyle w:val="TableParagraph"/>
              <w:spacing w:before="118"/>
              <w:ind w:left="597"/>
              <w:rPr>
                <w:rFonts w:ascii="方正仿宋简体" w:eastAsia="方正仿宋简体" w:hint="eastAsia"/>
                <w:sz w:val="24"/>
              </w:rPr>
            </w:pPr>
            <w:r>
              <w:rPr>
                <w:rFonts w:ascii="方正仿宋简体" w:eastAsia="方正仿宋简体" w:hint="eastAsia"/>
                <w:color w:val="23222C"/>
                <w:w w:val="105"/>
                <w:sz w:val="24"/>
              </w:rPr>
              <w:t>执业资格证编号</w:t>
            </w:r>
          </w:p>
        </w:tc>
        <w:tc>
          <w:tcPr>
            <w:tcW w:w="2017" w:type="dxa"/>
            <w:gridSpan w:val="2"/>
            <w:tcBorders>
              <w:top w:val="single" w:sz="8" w:space="0" w:color="222228"/>
              <w:left w:val="single" w:sz="2" w:space="0" w:color="341C17"/>
              <w:bottom w:val="single" w:sz="8" w:space="0" w:color="1C1C1F"/>
              <w:right w:val="single" w:sz="4" w:space="0" w:color="000000"/>
            </w:tcBorders>
          </w:tcPr>
          <w:p>
            <w:pPr>
              <w:pStyle w:val="TableParagraph"/>
              <w:spacing w:before="118"/>
              <w:ind w:left="528"/>
              <w:rPr>
                <w:rFonts w:ascii="方正仿宋简体" w:eastAsia="方正仿宋简体" w:hint="eastAsia"/>
                <w:sz w:val="24"/>
              </w:rPr>
            </w:pPr>
            <w:r>
              <w:rPr>
                <w:rFonts w:ascii="方正仿宋简体" w:eastAsia="方正仿宋简体" w:hint="eastAsia"/>
                <w:color w:val="23222C"/>
                <w:w w:val="105"/>
                <w:sz w:val="24"/>
              </w:rPr>
              <w:t>本人签名</w:t>
            </w:r>
          </w:p>
        </w:tc>
      </w:tr>
      <w:tr>
        <w:trPr>
          <w:trHeight w:val="545" w:hRule="atLeast"/>
        </w:trPr>
        <w:tc>
          <w:tcPr>
            <w:tcW w:w="2001" w:type="dxa"/>
            <w:gridSpan w:val="2"/>
            <w:tcBorders>
              <w:top w:val="single" w:sz="4" w:space="0" w:color="000000"/>
              <w:left w:val="single" w:sz="6" w:space="0" w:color="1C1722"/>
              <w:bottom w:val="single" w:sz="4" w:space="0" w:color="000000"/>
              <w:right w:val="single" w:sz="2" w:space="0" w:color="1F1F22"/>
            </w:tcBorders>
          </w:tcPr>
          <w:p>
            <w:pPr>
              <w:pStyle w:val="TableParagraph"/>
              <w:rPr>
                <w:rFonts w:ascii="Times New Roman"/>
                <w:sz w:val="26"/>
              </w:rPr>
            </w:pPr>
          </w:p>
        </w:tc>
        <w:tc>
          <w:tcPr>
            <w:tcW w:w="1925" w:type="dxa"/>
            <w:gridSpan w:val="2"/>
            <w:tcBorders>
              <w:top w:val="single" w:sz="8" w:space="0" w:color="1C1C1F"/>
              <w:left w:val="single" w:sz="2" w:space="0" w:color="1F1F22"/>
              <w:bottom w:val="single" w:sz="8" w:space="0" w:color="1C1F22"/>
              <w:right w:val="single" w:sz="2" w:space="0" w:color="1C1C1F"/>
            </w:tcBorders>
          </w:tcPr>
          <w:p>
            <w:pPr>
              <w:pStyle w:val="TableParagraph"/>
              <w:rPr>
                <w:rFonts w:ascii="Times New Roman"/>
                <w:sz w:val="26"/>
              </w:rPr>
            </w:pPr>
          </w:p>
        </w:tc>
        <w:tc>
          <w:tcPr>
            <w:tcW w:w="2976" w:type="dxa"/>
            <w:gridSpan w:val="3"/>
            <w:tcBorders>
              <w:top w:val="single" w:sz="8" w:space="0" w:color="1C1C1F"/>
              <w:left w:val="single" w:sz="2" w:space="0" w:color="1C1C1F"/>
              <w:bottom w:val="single" w:sz="8" w:space="0" w:color="1C1F22"/>
              <w:right w:val="single" w:sz="2" w:space="0" w:color="1F2228"/>
            </w:tcBorders>
          </w:tcPr>
          <w:p>
            <w:pPr>
              <w:pStyle w:val="TableParagraph"/>
              <w:rPr>
                <w:rFonts w:ascii="Times New Roman"/>
                <w:sz w:val="26"/>
              </w:rPr>
            </w:pPr>
          </w:p>
        </w:tc>
        <w:tc>
          <w:tcPr>
            <w:tcW w:w="2017" w:type="dxa"/>
            <w:gridSpan w:val="2"/>
            <w:tcBorders>
              <w:top w:val="single" w:sz="8" w:space="0" w:color="1C1C1F"/>
              <w:left w:val="single" w:sz="2" w:space="0" w:color="1F2228"/>
              <w:bottom w:val="single" w:sz="8" w:space="0" w:color="1C1F22"/>
              <w:right w:val="single" w:sz="4" w:space="0" w:color="000000"/>
            </w:tcBorders>
          </w:tcPr>
          <w:p>
            <w:pPr>
              <w:pStyle w:val="TableParagraph"/>
              <w:rPr>
                <w:rFonts w:ascii="Times New Roman"/>
                <w:sz w:val="26"/>
              </w:rPr>
            </w:pPr>
          </w:p>
        </w:tc>
      </w:tr>
      <w:tr>
        <w:trPr>
          <w:trHeight w:val="545" w:hRule="atLeast"/>
        </w:trPr>
        <w:tc>
          <w:tcPr>
            <w:tcW w:w="2001" w:type="dxa"/>
            <w:gridSpan w:val="2"/>
            <w:tcBorders>
              <w:top w:val="single" w:sz="4" w:space="0" w:color="000000"/>
              <w:left w:val="single" w:sz="6" w:space="0" w:color="1C1722"/>
              <w:bottom w:val="single" w:sz="4" w:space="0" w:color="000000"/>
              <w:right w:val="single" w:sz="2" w:space="0" w:color="1F1F22"/>
            </w:tcBorders>
          </w:tcPr>
          <w:p>
            <w:pPr>
              <w:pStyle w:val="TableParagraph"/>
              <w:rPr>
                <w:rFonts w:ascii="Times New Roman"/>
                <w:sz w:val="26"/>
              </w:rPr>
            </w:pPr>
          </w:p>
        </w:tc>
        <w:tc>
          <w:tcPr>
            <w:tcW w:w="1925" w:type="dxa"/>
            <w:gridSpan w:val="2"/>
            <w:tcBorders>
              <w:top w:val="single" w:sz="8" w:space="0" w:color="1C1F22"/>
              <w:left w:val="single" w:sz="2" w:space="0" w:color="1F1F22"/>
              <w:bottom w:val="single" w:sz="8" w:space="0" w:color="1F1F28"/>
              <w:right w:val="single" w:sz="2" w:space="0" w:color="1C1C1F"/>
            </w:tcBorders>
          </w:tcPr>
          <w:p>
            <w:pPr>
              <w:pStyle w:val="TableParagraph"/>
              <w:rPr>
                <w:rFonts w:ascii="Times New Roman"/>
                <w:sz w:val="26"/>
              </w:rPr>
            </w:pPr>
          </w:p>
        </w:tc>
        <w:tc>
          <w:tcPr>
            <w:tcW w:w="2976" w:type="dxa"/>
            <w:gridSpan w:val="3"/>
            <w:tcBorders>
              <w:top w:val="single" w:sz="8" w:space="0" w:color="1C1F22"/>
              <w:left w:val="single" w:sz="2" w:space="0" w:color="1C1C1F"/>
              <w:bottom w:val="single" w:sz="8" w:space="0" w:color="1F1F28"/>
              <w:right w:val="single" w:sz="2" w:space="0" w:color="1F2228"/>
            </w:tcBorders>
          </w:tcPr>
          <w:p>
            <w:pPr>
              <w:pStyle w:val="TableParagraph"/>
              <w:rPr>
                <w:rFonts w:ascii="Times New Roman"/>
                <w:sz w:val="26"/>
              </w:rPr>
            </w:pPr>
          </w:p>
        </w:tc>
        <w:tc>
          <w:tcPr>
            <w:tcW w:w="2017" w:type="dxa"/>
            <w:gridSpan w:val="2"/>
            <w:tcBorders>
              <w:top w:val="single" w:sz="8" w:space="0" w:color="1C1F22"/>
              <w:left w:val="single" w:sz="2" w:space="0" w:color="1F2228"/>
              <w:bottom w:val="single" w:sz="8" w:space="0" w:color="1F1F28"/>
              <w:right w:val="single" w:sz="4" w:space="0" w:color="000000"/>
            </w:tcBorders>
          </w:tcPr>
          <w:p>
            <w:pPr>
              <w:pStyle w:val="TableParagraph"/>
              <w:rPr>
                <w:rFonts w:ascii="Times New Roman"/>
                <w:sz w:val="26"/>
              </w:rPr>
            </w:pPr>
          </w:p>
        </w:tc>
      </w:tr>
      <w:tr>
        <w:trPr>
          <w:trHeight w:val="545" w:hRule="atLeast"/>
        </w:trPr>
        <w:tc>
          <w:tcPr>
            <w:tcW w:w="2001" w:type="dxa"/>
            <w:gridSpan w:val="2"/>
            <w:tcBorders>
              <w:top w:val="single" w:sz="4" w:space="0" w:color="000000"/>
              <w:left w:val="single" w:sz="6" w:space="0" w:color="1C1722"/>
              <w:bottom w:val="single" w:sz="4" w:space="0" w:color="000000"/>
              <w:right w:val="single" w:sz="4" w:space="0" w:color="000000"/>
            </w:tcBorders>
          </w:tcPr>
          <w:p>
            <w:pPr>
              <w:pStyle w:val="TableParagraph"/>
              <w:rPr>
                <w:rFonts w:ascii="Times New Roman"/>
                <w:sz w:val="26"/>
              </w:rPr>
            </w:pPr>
          </w:p>
        </w:tc>
        <w:tc>
          <w:tcPr>
            <w:tcW w:w="1925" w:type="dxa"/>
            <w:gridSpan w:val="2"/>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c>
          <w:tcPr>
            <w:tcW w:w="2976" w:type="dxa"/>
            <w:gridSpan w:val="3"/>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c>
          <w:tcPr>
            <w:tcW w:w="2017" w:type="dxa"/>
            <w:gridSpan w:val="2"/>
            <w:tcBorders>
              <w:top w:val="single" w:sz="8" w:space="0" w:color="1F1F28"/>
              <w:left w:val="single" w:sz="4" w:space="0" w:color="000000"/>
              <w:bottom w:val="single" w:sz="6" w:space="0" w:color="1F1F22"/>
              <w:right w:val="single" w:sz="4" w:space="0" w:color="000000"/>
            </w:tcBorders>
          </w:tcPr>
          <w:p>
            <w:pPr>
              <w:pStyle w:val="TableParagraph"/>
              <w:rPr>
                <w:rFonts w:ascii="Times New Roman"/>
                <w:sz w:val="26"/>
              </w:rPr>
            </w:pPr>
          </w:p>
        </w:tc>
      </w:tr>
      <w:tr>
        <w:trPr>
          <w:trHeight w:val="550" w:hRule="atLeast"/>
        </w:trPr>
        <w:tc>
          <w:tcPr>
            <w:tcW w:w="2001" w:type="dxa"/>
            <w:gridSpan w:val="2"/>
            <w:tcBorders>
              <w:top w:val="single" w:sz="4" w:space="0" w:color="000000"/>
              <w:left w:val="single" w:sz="6" w:space="0" w:color="1C1722"/>
              <w:bottom w:val="single" w:sz="4" w:space="0" w:color="000000"/>
              <w:right w:val="single" w:sz="4" w:space="0" w:color="000000"/>
            </w:tcBorders>
          </w:tcPr>
          <w:p>
            <w:pPr>
              <w:pStyle w:val="TableParagraph"/>
              <w:rPr>
                <w:rFonts w:ascii="Times New Roman"/>
                <w:sz w:val="26"/>
              </w:rPr>
            </w:pPr>
          </w:p>
        </w:tc>
        <w:tc>
          <w:tcPr>
            <w:tcW w:w="1925" w:type="dxa"/>
            <w:gridSpan w:val="2"/>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c>
          <w:tcPr>
            <w:tcW w:w="2976" w:type="dxa"/>
            <w:gridSpan w:val="3"/>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c>
          <w:tcPr>
            <w:tcW w:w="2017" w:type="dxa"/>
            <w:gridSpan w:val="2"/>
            <w:tcBorders>
              <w:top w:val="single" w:sz="6" w:space="0" w:color="1F1F22"/>
              <w:left w:val="single" w:sz="4" w:space="0" w:color="000000"/>
              <w:bottom w:val="single" w:sz="4" w:space="0" w:color="000000"/>
              <w:right w:val="single" w:sz="4" w:space="0" w:color="000000"/>
            </w:tcBorders>
          </w:tcPr>
          <w:p>
            <w:pPr>
              <w:pStyle w:val="TableParagraph"/>
              <w:rPr>
                <w:rFonts w:ascii="Times New Roman"/>
                <w:sz w:val="26"/>
              </w:rPr>
            </w:pPr>
          </w:p>
        </w:tc>
      </w:tr>
      <w:tr>
        <w:trPr>
          <w:trHeight w:val="565" w:hRule="atLeast"/>
        </w:trPr>
        <w:tc>
          <w:tcPr>
            <w:tcW w:w="2001" w:type="dxa"/>
            <w:gridSpan w:val="2"/>
            <w:tcBorders>
              <w:top w:val="single" w:sz="4" w:space="0" w:color="000000"/>
              <w:left w:val="single" w:sz="6" w:space="0" w:color="1C1722"/>
              <w:bottom w:val="single" w:sz="4" w:space="0" w:color="000000"/>
              <w:right w:val="single" w:sz="4" w:space="0" w:color="000000"/>
            </w:tcBorders>
          </w:tcPr>
          <w:p>
            <w:pPr>
              <w:pStyle w:val="TableParagraph"/>
              <w:rPr>
                <w:rFonts w:ascii="Times New Roman"/>
                <w:sz w:val="26"/>
              </w:rPr>
            </w:pPr>
          </w:p>
        </w:tc>
        <w:tc>
          <w:tcPr>
            <w:tcW w:w="1925"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976"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1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r>
    </w:tbl>
    <w:p>
      <w:pPr>
        <w:spacing w:after="0"/>
        <w:rPr>
          <w:rFonts w:ascii="Times New Roman"/>
          <w:sz w:val="26"/>
        </w:rPr>
        <w:sectPr>
          <w:pgSz w:w="11910" w:h="16840"/>
          <w:pgMar w:header="0" w:footer="881" w:top="1460" w:bottom="1000" w:left="720" w:right="700"/>
        </w:sectPr>
      </w:pPr>
    </w:p>
    <w:p>
      <w:pPr>
        <w:pStyle w:val="BodyText"/>
        <w:ind w:left="1070"/>
        <w:rPr>
          <w:rFonts w:ascii="方正小标宋简体"/>
          <w:sz w:val="20"/>
        </w:rPr>
      </w:pPr>
      <w:r>
        <w:rPr>
          <w:rFonts w:ascii="方正小标宋简体"/>
          <w:sz w:val="20"/>
        </w:rPr>
        <w:pict>
          <v:group style="width:423.8pt;height:588.75pt;mso-position-horizontal-relative:char;mso-position-vertical-relative:line" coordorigin="0,0" coordsize="8476,11775">
            <v:line style="position:absolute" from="0,5" to="8476,5" stroked="true" strokeweight=".48pt" strokecolor="#000000">
              <v:stroke dashstyle="solid"/>
            </v:line>
            <v:line style="position:absolute" from="0,11770" to="8476,11770" stroked="true" strokeweight=".48pt" strokecolor="#000000">
              <v:stroke dashstyle="solid"/>
            </v:line>
            <v:line style="position:absolute" from="707,0" to="707,11765" stroked="true" strokeweight=".48pt" strokecolor="#000000">
              <v:stroke dashstyle="solid"/>
            </v:line>
            <v:line style="position:absolute" from="8471,0" to="8471,11765" stroked="true" strokeweight=".48pt" strokecolor="#000000">
              <v:stroke dashstyle="solid"/>
            </v:line>
            <v:shape style="position:absolute;left:5973;top:8337;width:1460;height:270" type="#_x0000_t202" filled="false" stroked="false">
              <v:textbox inset="0,0,0,0">
                <w:txbxContent>
                  <w:p>
                    <w:pPr>
                      <w:tabs>
                        <w:tab w:pos="599" w:val="left" w:leader="none"/>
                        <w:tab w:pos="1199" w:val="left" w:leader="none"/>
                      </w:tabs>
                      <w:spacing w:line="270" w:lineRule="exact" w:before="0"/>
                      <w:ind w:left="0" w:right="0" w:firstLine="0"/>
                      <w:jc w:val="left"/>
                      <w:rPr>
                        <w:rFonts w:ascii="方正仿宋简体" w:eastAsia="方正仿宋简体" w:hint="eastAsia"/>
                        <w:sz w:val="24"/>
                      </w:rPr>
                    </w:pPr>
                    <w:r>
                      <w:rPr>
                        <w:rFonts w:ascii="方正仿宋简体" w:eastAsia="方正仿宋简体" w:hint="eastAsia"/>
                        <w:sz w:val="24"/>
                      </w:rPr>
                      <w:t>年</w:t>
                      <w:tab/>
                      <w:t>月</w:t>
                      <w:tab/>
                      <w:t>日</w:t>
                    </w:r>
                  </w:p>
                </w:txbxContent>
              </v:textbox>
              <w10:wrap type="none"/>
            </v:shape>
            <v:shape style="position:absolute;left:3933;top:8337;width:1220;height:270" type="#_x0000_t202" filled="false" stroked="false">
              <v:textbox inset="0,0,0,0">
                <w:txbxContent>
                  <w:p>
                    <w:pPr>
                      <w:spacing w:line="270" w:lineRule="exact" w:before="0"/>
                      <w:ind w:left="0" w:right="0" w:firstLine="0"/>
                      <w:jc w:val="left"/>
                      <w:rPr>
                        <w:rFonts w:ascii="方正仿宋简体" w:eastAsia="方正仿宋简体" w:hint="eastAsia"/>
                        <w:sz w:val="24"/>
                      </w:rPr>
                    </w:pPr>
                    <w:r>
                      <w:rPr>
                        <w:rFonts w:ascii="方正仿宋简体" w:eastAsia="方正仿宋简体" w:hint="eastAsia"/>
                        <w:sz w:val="24"/>
                      </w:rPr>
                      <w:t>申请时间：</w:t>
                    </w:r>
                  </w:p>
                </w:txbxContent>
              </v:textbox>
              <w10:wrap type="none"/>
            </v:shape>
            <v:shape style="position:absolute;left:2973;top:7253;width:1460;height:270" type="#_x0000_t202" filled="false" stroked="false">
              <v:textbox inset="0,0,0,0">
                <w:txbxContent>
                  <w:p>
                    <w:pPr>
                      <w:spacing w:line="270" w:lineRule="exact" w:before="0"/>
                      <w:ind w:left="0" w:right="0" w:firstLine="0"/>
                      <w:jc w:val="left"/>
                      <w:rPr>
                        <w:rFonts w:ascii="方正仿宋简体" w:eastAsia="方正仿宋简体" w:hint="eastAsia"/>
                        <w:sz w:val="24"/>
                      </w:rPr>
                    </w:pPr>
                    <w:r>
                      <w:rPr>
                        <w:rFonts w:ascii="方正仿宋简体" w:eastAsia="方正仿宋简体" w:hint="eastAsia"/>
                        <w:sz w:val="24"/>
                      </w:rPr>
                      <w:t>经办人签字：</w:t>
                    </w:r>
                  </w:p>
                </w:txbxContent>
              </v:textbox>
              <w10:wrap type="none"/>
            </v:shape>
            <v:shape style="position:absolute;left:2733;top:6293;width:1700;height:270" type="#_x0000_t202" filled="false" stroked="false">
              <v:textbox inset="0,0,0,0">
                <w:txbxContent>
                  <w:p>
                    <w:pPr>
                      <w:spacing w:line="270" w:lineRule="exact" w:before="0"/>
                      <w:ind w:left="0" w:right="0" w:firstLine="0"/>
                      <w:jc w:val="left"/>
                      <w:rPr>
                        <w:rFonts w:ascii="方正仿宋简体" w:eastAsia="方正仿宋简体" w:hint="eastAsia"/>
                        <w:sz w:val="24"/>
                      </w:rPr>
                    </w:pPr>
                    <w:r>
                      <w:rPr>
                        <w:rFonts w:ascii="方正仿宋简体" w:eastAsia="方正仿宋简体" w:hint="eastAsia"/>
                        <w:sz w:val="24"/>
                      </w:rPr>
                      <w:t>（法人代表章）</w:t>
                    </w:r>
                  </w:p>
                </w:txbxContent>
              </v:textbox>
              <w10:wrap type="none"/>
            </v:shape>
            <v:shape style="position:absolute;left:2733;top:5013;width:1460;height:270" type="#_x0000_t202" filled="false" stroked="false">
              <v:textbox inset="0,0,0,0">
                <w:txbxContent>
                  <w:p>
                    <w:pPr>
                      <w:spacing w:line="270" w:lineRule="exact" w:before="0"/>
                      <w:ind w:left="0" w:right="0" w:firstLine="0"/>
                      <w:jc w:val="left"/>
                      <w:rPr>
                        <w:rFonts w:ascii="方正仿宋简体" w:eastAsia="方正仿宋简体" w:hint="eastAsia"/>
                        <w:sz w:val="24"/>
                      </w:rPr>
                    </w:pPr>
                    <w:r>
                      <w:rPr>
                        <w:rFonts w:ascii="方正仿宋简体" w:eastAsia="方正仿宋简体" w:hint="eastAsia"/>
                        <w:sz w:val="24"/>
                      </w:rPr>
                      <w:t>（单位印章）</w:t>
                    </w:r>
                  </w:p>
                </w:txbxContent>
              </v:textbox>
              <w10:wrap type="none"/>
            </v:shape>
            <v:shape style="position:absolute;left:813;top:446;width:7568;height:3510" type="#_x0000_t202" filled="false" stroked="false">
              <v:textbox inset="0,0,0,0">
                <w:txbxContent>
                  <w:p>
                    <w:pPr>
                      <w:spacing w:line="315" w:lineRule="exact" w:before="0"/>
                      <w:ind w:left="480" w:right="0" w:firstLine="0"/>
                      <w:jc w:val="left"/>
                      <w:rPr>
                        <w:rFonts w:ascii="方正仿宋简体" w:eastAsia="方正仿宋简体" w:hint="eastAsia"/>
                        <w:sz w:val="24"/>
                      </w:rPr>
                    </w:pPr>
                    <w:r>
                      <w:rPr>
                        <w:rFonts w:ascii="方正仿宋简体" w:eastAsia="方正仿宋简体" w:hint="eastAsia"/>
                        <w:sz w:val="24"/>
                      </w:rPr>
                      <w:t>自愿申请成为湖南省省本级医保刷卡协议医疗机构，并对以下事项</w:t>
                    </w:r>
                  </w:p>
                  <w:p>
                    <w:pPr>
                      <w:spacing w:line="360" w:lineRule="exact" w:before="0"/>
                      <w:ind w:left="0" w:right="0" w:firstLine="0"/>
                      <w:jc w:val="left"/>
                      <w:rPr>
                        <w:rFonts w:ascii="方正仿宋简体" w:eastAsia="方正仿宋简体" w:hint="eastAsia"/>
                        <w:sz w:val="24"/>
                      </w:rPr>
                    </w:pPr>
                    <w:r>
                      <w:rPr>
                        <w:rFonts w:ascii="方正仿宋简体" w:eastAsia="方正仿宋简体" w:hint="eastAsia"/>
                        <w:sz w:val="24"/>
                      </w:rPr>
                      <w:t>作出承诺：</w:t>
                    </w:r>
                  </w:p>
                  <w:p>
                    <w:pPr>
                      <w:numPr>
                        <w:ilvl w:val="0"/>
                        <w:numId w:val="138"/>
                      </w:numPr>
                      <w:tabs>
                        <w:tab w:pos="706" w:val="left" w:leader="none"/>
                      </w:tabs>
                      <w:spacing w:line="360" w:lineRule="exact" w:before="0"/>
                      <w:ind w:left="705" w:right="0" w:hanging="226"/>
                      <w:jc w:val="left"/>
                      <w:rPr>
                        <w:rFonts w:ascii="方正仿宋简体" w:eastAsia="方正仿宋简体" w:hint="eastAsia"/>
                        <w:sz w:val="24"/>
                      </w:rPr>
                    </w:pPr>
                    <w:r>
                      <w:rPr>
                        <w:rFonts w:ascii="方正仿宋简体" w:eastAsia="方正仿宋简体" w:hint="eastAsia"/>
                        <w:sz w:val="24"/>
                      </w:rPr>
                      <w:t>承诺所提供的资料真实完整。</w:t>
                    </w:r>
                  </w:p>
                  <w:p>
                    <w:pPr>
                      <w:numPr>
                        <w:ilvl w:val="0"/>
                        <w:numId w:val="138"/>
                      </w:numPr>
                      <w:tabs>
                        <w:tab w:pos="670" w:val="left" w:leader="none"/>
                      </w:tabs>
                      <w:spacing w:line="223" w:lineRule="auto" w:before="5"/>
                      <w:ind w:left="0" w:right="18" w:firstLine="480"/>
                      <w:jc w:val="both"/>
                      <w:rPr>
                        <w:rFonts w:ascii="方正仿宋简体" w:eastAsia="方正仿宋简体" w:hint="eastAsia"/>
                        <w:sz w:val="24"/>
                      </w:rPr>
                    </w:pPr>
                    <w:r>
                      <w:rPr>
                        <w:rFonts w:ascii="方正仿宋简体" w:eastAsia="方正仿宋简体" w:hint="eastAsia"/>
                        <w:spacing w:val="-5"/>
                        <w:sz w:val="24"/>
                      </w:rPr>
                      <w:t>承诺本医疗机构自提出申请之日起前一年内</w:t>
                    </w:r>
                    <w:r>
                      <w:rPr>
                        <w:rFonts w:ascii="方正仿宋简体" w:eastAsia="方正仿宋简体" w:hint="eastAsia"/>
                        <w:spacing w:val="-3"/>
                        <w:sz w:val="24"/>
                      </w:rPr>
                      <w:t>（</w:t>
                    </w:r>
                    <w:r>
                      <w:rPr>
                        <w:rFonts w:ascii="方正仿宋简体" w:eastAsia="方正仿宋简体" w:hint="eastAsia"/>
                        <w:sz w:val="24"/>
                      </w:rPr>
                      <w:t>不足一年的自开办之日起计算）没有被卫计、药监部门行政处罚的记录，且未发生过重大医疗事故。如提供的材料与事实不符，将承担提供虚假材料所造成的一切后果。</w:t>
                    </w:r>
                  </w:p>
                  <w:p>
                    <w:pPr>
                      <w:numPr>
                        <w:ilvl w:val="0"/>
                        <w:numId w:val="138"/>
                      </w:numPr>
                      <w:tabs>
                        <w:tab w:pos="673" w:val="left" w:leader="none"/>
                      </w:tabs>
                      <w:spacing w:line="357" w:lineRule="exact" w:before="0"/>
                      <w:ind w:left="672" w:right="0" w:hanging="193"/>
                      <w:jc w:val="left"/>
                      <w:rPr>
                        <w:rFonts w:ascii="方正仿宋简体" w:eastAsia="方正仿宋简体" w:hint="eastAsia"/>
                        <w:sz w:val="24"/>
                      </w:rPr>
                    </w:pPr>
                    <w:r>
                      <w:rPr>
                        <w:rFonts w:ascii="方正仿宋简体" w:eastAsia="方正仿宋简体" w:hint="eastAsia"/>
                        <w:sz w:val="24"/>
                      </w:rPr>
                      <w:t>承诺建立规范财务制度和完善的药品及医疗服务管理制度。</w:t>
                    </w:r>
                  </w:p>
                  <w:p>
                    <w:pPr>
                      <w:numPr>
                        <w:ilvl w:val="0"/>
                        <w:numId w:val="138"/>
                      </w:numPr>
                      <w:tabs>
                        <w:tab w:pos="682" w:val="left" w:leader="none"/>
                      </w:tabs>
                      <w:spacing w:line="360" w:lineRule="exact" w:before="0"/>
                      <w:ind w:left="681" w:right="0" w:hanging="202"/>
                      <w:jc w:val="left"/>
                      <w:rPr>
                        <w:rFonts w:ascii="方正仿宋简体" w:eastAsia="方正仿宋简体" w:hint="eastAsia"/>
                        <w:sz w:val="24"/>
                      </w:rPr>
                    </w:pPr>
                    <w:r>
                      <w:rPr>
                        <w:rFonts w:ascii="方正仿宋简体" w:eastAsia="方正仿宋简体" w:hint="eastAsia"/>
                        <w:spacing w:val="-4"/>
                        <w:sz w:val="24"/>
                      </w:rPr>
                      <w:t>承诺严格按医疗保险政策和协议要求规范提供医疗保险服务，如有</w:t>
                    </w:r>
                  </w:p>
                  <w:p>
                    <w:pPr>
                      <w:spacing w:line="315" w:lineRule="exact" w:before="0"/>
                      <w:ind w:left="0" w:right="0" w:firstLine="0"/>
                      <w:jc w:val="left"/>
                      <w:rPr>
                        <w:rFonts w:ascii="方正仿宋简体" w:eastAsia="方正仿宋简体" w:hint="eastAsia"/>
                        <w:sz w:val="24"/>
                      </w:rPr>
                    </w:pPr>
                    <w:r>
                      <w:rPr>
                        <w:rFonts w:ascii="方正仿宋简体" w:eastAsia="方正仿宋简体" w:hint="eastAsia"/>
                        <w:sz w:val="24"/>
                      </w:rPr>
                      <w:t>违规行为，将承担相应责任。</w:t>
                    </w:r>
                  </w:p>
                </w:txbxContent>
              </v:textbox>
              <w10:wrap type="none"/>
            </v:shape>
            <v:shape style="position:absolute;left:4;top:4;width:702;height:11765" type="#_x0000_t202" filled="false" stroked="true" strokeweight=".48pt" strokecolor="#000000">
              <v:textbox inset="0,0,0,0">
                <w:txbxContent>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0"/>
                      <w:rPr>
                        <w:rFonts w:ascii="方正小标宋简体"/>
                        <w:sz w:val="26"/>
                      </w:rPr>
                    </w:pPr>
                  </w:p>
                  <w:p>
                    <w:pPr>
                      <w:spacing w:line="240" w:lineRule="auto" w:before="17"/>
                      <w:rPr>
                        <w:rFonts w:ascii="方正小标宋简体"/>
                        <w:sz w:val="24"/>
                      </w:rPr>
                    </w:pPr>
                  </w:p>
                  <w:p>
                    <w:pPr>
                      <w:spacing w:line="388" w:lineRule="auto" w:before="0"/>
                      <w:ind w:left="225" w:right="224" w:firstLine="0"/>
                      <w:jc w:val="both"/>
                      <w:rPr>
                        <w:rFonts w:ascii="方正仿宋简体" w:eastAsia="方正仿宋简体" w:hint="eastAsia"/>
                        <w:sz w:val="24"/>
                      </w:rPr>
                    </w:pPr>
                    <w:r>
                      <w:rPr>
                        <w:rFonts w:ascii="方正仿宋简体" w:eastAsia="方正仿宋简体" w:hint="eastAsia"/>
                        <w:sz w:val="24"/>
                      </w:rPr>
                      <w:t>申请单位意见</w:t>
                    </w:r>
                  </w:p>
                </w:txbxContent>
              </v:textbox>
              <v:stroke dashstyle="solid"/>
              <w10:wrap type="none"/>
            </v:shape>
          </v:group>
        </w:pict>
      </w:r>
      <w:r>
        <w:rPr>
          <w:rFonts w:ascii="方正小标宋简体"/>
          <w:sz w:val="20"/>
        </w:rPr>
      </w:r>
    </w:p>
    <w:p>
      <w:pPr>
        <w:spacing w:after="0"/>
        <w:rPr>
          <w:rFonts w:ascii="方正小标宋简体"/>
          <w:sz w:val="20"/>
        </w:rPr>
        <w:sectPr>
          <w:pgSz w:w="11910" w:h="16840"/>
          <w:pgMar w:header="0" w:footer="881" w:top="1420" w:bottom="1080" w:left="720" w:right="700"/>
        </w:sect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1"/>
        </w:rPr>
      </w:pPr>
    </w:p>
    <w:p>
      <w:pPr>
        <w:pStyle w:val="Heading1"/>
        <w:spacing w:line="871" w:lineRule="exact" w:before="0"/>
      </w:pPr>
      <w:r>
        <w:rPr/>
        <w:t>第九部分：</w:t>
      </w:r>
    </w:p>
    <w:p>
      <w:pPr>
        <w:spacing w:before="16"/>
        <w:ind w:left="1332" w:right="1349" w:firstLine="0"/>
        <w:jc w:val="center"/>
        <w:rPr>
          <w:rFonts w:ascii="方正小标宋简体" w:eastAsia="方正小标宋简体" w:hint="eastAsia"/>
          <w:sz w:val="52"/>
        </w:rPr>
      </w:pPr>
      <w:r>
        <w:rPr>
          <w:rFonts w:ascii="方正小标宋简体" w:eastAsia="方正小标宋简体" w:hint="eastAsia"/>
          <w:sz w:val="52"/>
        </w:rPr>
        <w:t>定点医药机构费用结算</w:t>
      </w:r>
    </w:p>
    <w:p>
      <w:pPr>
        <w:spacing w:before="15"/>
        <w:ind w:left="2632" w:right="2649" w:firstLine="0"/>
        <w:jc w:val="center"/>
        <w:rPr>
          <w:rFonts w:ascii="方正小标宋简体" w:eastAsia="方正小标宋简体" w:hint="eastAsia"/>
          <w:sz w:val="52"/>
        </w:rPr>
      </w:pPr>
      <w:r>
        <w:rPr>
          <w:rFonts w:ascii="方正小标宋简体" w:eastAsia="方正小标宋简体" w:hint="eastAsia"/>
          <w:sz w:val="52"/>
        </w:rPr>
        <w:t>（00203601000Y）</w:t>
      </w:r>
    </w:p>
    <w:p>
      <w:pPr>
        <w:spacing w:after="0"/>
        <w:jc w:val="center"/>
        <w:rPr>
          <w:rFonts w:ascii="方正小标宋简体" w:eastAsia="方正小标宋简体" w:hint="eastAsia"/>
          <w:sz w:val="52"/>
        </w:rPr>
        <w:sectPr>
          <w:pgSz w:w="11910" w:h="16840"/>
          <w:pgMar w:header="0" w:footer="881" w:top="1580" w:bottom="1080" w:left="720" w:right="700"/>
        </w:sectPr>
      </w:pPr>
    </w:p>
    <w:p>
      <w:pPr>
        <w:pStyle w:val="BodyText"/>
        <w:spacing w:before="30"/>
        <w:ind w:left="1720"/>
        <w:rPr>
          <w:rFonts w:ascii="黑体" w:eastAsia="黑体" w:hint="eastAsia"/>
        </w:rPr>
      </w:pPr>
      <w:r>
        <w:rPr>
          <w:rFonts w:ascii="黑体" w:eastAsia="黑体" w:hint="eastAsia"/>
        </w:rPr>
        <w:t>一、基本医疗保险定点医疗机构费用结算（002036010001）</w:t>
      </w:r>
    </w:p>
    <w:p>
      <w:pPr>
        <w:pStyle w:val="BodyText"/>
        <w:spacing w:before="214"/>
        <w:ind w:left="1720"/>
      </w:pPr>
      <w:r>
        <w:rPr>
          <w:rFonts w:ascii="楷体_GB2312" w:eastAsia="楷体_GB2312" w:hint="eastAsia"/>
        </w:rPr>
        <w:t>（一）事项名称：</w:t>
      </w:r>
      <w:r>
        <w:rPr/>
        <w:t>基本医疗保险定点医疗机构费用结算</w:t>
      </w:r>
    </w:p>
    <w:p>
      <w:pPr>
        <w:pStyle w:val="BodyText"/>
        <w:spacing w:line="364" w:lineRule="auto" w:before="214"/>
        <w:ind w:left="1080" w:right="1100" w:firstLine="640"/>
      </w:pPr>
      <w:r>
        <w:rPr>
          <w:rFonts w:ascii="楷体_GB2312" w:hAnsi="楷体_GB2312" w:eastAsia="楷体_GB2312" w:hint="eastAsia"/>
          <w:w w:val="95"/>
        </w:rPr>
        <w:t>（二</w:t>
      </w:r>
      <w:r>
        <w:rPr>
          <w:rFonts w:ascii="楷体_GB2312" w:hAnsi="楷体_GB2312" w:eastAsia="楷体_GB2312" w:hint="eastAsia"/>
          <w:spacing w:val="-3"/>
          <w:w w:val="95"/>
        </w:rPr>
        <w:t>）</w:t>
      </w:r>
      <w:r>
        <w:rPr>
          <w:rFonts w:ascii="楷体_GB2312" w:hAnsi="楷体_GB2312" w:eastAsia="楷体_GB2312" w:hint="eastAsia"/>
          <w:spacing w:val="-1"/>
          <w:w w:val="95"/>
        </w:rPr>
        <w:t>受理单位：</w:t>
      </w:r>
      <w:r>
        <w:rPr>
          <w:spacing w:val="-1"/>
          <w:w w:val="95"/>
        </w:rPr>
        <w:t>湖南省医疗生育保险服务中心</w:t>
      </w:r>
      <w:r>
        <w:rPr>
          <w:w w:val="95"/>
        </w:rPr>
        <w:t>（以下 </w:t>
      </w:r>
      <w:r>
        <w:rPr/>
        <w:t>简称“省医保中心”）。</w:t>
      </w:r>
    </w:p>
    <w:p>
      <w:pPr>
        <w:pStyle w:val="BodyText"/>
        <w:spacing w:line="364" w:lineRule="auto" w:before="1"/>
        <w:ind w:left="1080" w:right="1100" w:firstLine="640"/>
      </w:pPr>
      <w:r>
        <w:rPr>
          <w:rFonts w:ascii="楷体_GB2312" w:eastAsia="楷体_GB2312" w:hint="eastAsia"/>
        </w:rPr>
        <w:t>（三</w:t>
      </w:r>
      <w:r>
        <w:rPr>
          <w:rFonts w:ascii="楷体_GB2312" w:eastAsia="楷体_GB2312" w:hint="eastAsia"/>
          <w:spacing w:val="-5"/>
        </w:rPr>
        <w:t>）</w:t>
      </w:r>
      <w:r>
        <w:rPr>
          <w:rFonts w:ascii="楷体_GB2312" w:eastAsia="楷体_GB2312" w:hint="eastAsia"/>
          <w:spacing w:val="-2"/>
        </w:rPr>
        <w:t>服务对象：</w:t>
      </w:r>
      <w:r>
        <w:rPr>
          <w:spacing w:val="-1"/>
        </w:rPr>
        <w:t>与省医保中心签订协议且产生了结算</w:t>
      </w:r>
      <w:r>
        <w:rPr/>
        <w:t>费用的定点医疗机构。</w:t>
      </w:r>
    </w:p>
    <w:p>
      <w:pPr>
        <w:pStyle w:val="BodyText"/>
        <w:spacing w:before="2"/>
        <w:ind w:left="1720"/>
        <w:rPr>
          <w:rFonts w:ascii="楷体_GB2312" w:eastAsia="楷体_GB2312" w:hint="eastAsia"/>
        </w:rPr>
      </w:pPr>
      <w:r>
        <w:rPr>
          <w:rFonts w:ascii="楷体_GB2312" w:eastAsia="楷体_GB2312" w:hint="eastAsia"/>
          <w:w w:val="95"/>
        </w:rPr>
        <w:t>（四）办理渠道：</w:t>
      </w:r>
    </w:p>
    <w:p>
      <w:pPr>
        <w:pStyle w:val="BodyText"/>
        <w:spacing w:before="214"/>
        <w:ind w:left="1720"/>
      </w:pPr>
      <w:r>
        <w:rPr/>
        <w:t>现场办理：湖南省政府政务服务大厅 3 楼医保服务窗</w:t>
      </w:r>
    </w:p>
    <w:p>
      <w:pPr>
        <w:pStyle w:val="BodyText"/>
        <w:spacing w:before="214"/>
        <w:ind w:left="1080"/>
      </w:pPr>
      <w:r>
        <w:rPr/>
        <w:t>口（湖南省长沙市天心区银杏路 6 号）。</w:t>
      </w:r>
    </w:p>
    <w:p>
      <w:pPr>
        <w:pStyle w:val="BodyText"/>
        <w:spacing w:before="214"/>
        <w:ind w:left="1720"/>
        <w:rPr>
          <w:rFonts w:ascii="楷体_GB2312" w:eastAsia="楷体_GB2312" w:hint="eastAsia"/>
        </w:rPr>
      </w:pPr>
      <w:r>
        <w:rPr>
          <w:rFonts w:ascii="楷体_GB2312" w:eastAsia="楷体_GB2312" w:hint="eastAsia"/>
        </w:rPr>
        <w:t>（五）办理流程：</w:t>
      </w:r>
    </w:p>
    <w:p>
      <w:pPr>
        <w:pStyle w:val="ListParagraph"/>
        <w:numPr>
          <w:ilvl w:val="1"/>
          <w:numId w:val="137"/>
        </w:numPr>
        <w:tabs>
          <w:tab w:pos="2043" w:val="left" w:leader="none"/>
        </w:tabs>
        <w:spacing w:line="240" w:lineRule="auto" w:before="214" w:after="0"/>
        <w:ind w:left="2042" w:right="0" w:hanging="323"/>
        <w:jc w:val="left"/>
        <w:rPr>
          <w:sz w:val="32"/>
        </w:rPr>
      </w:pPr>
      <w:r>
        <w:rPr>
          <w:sz w:val="32"/>
        </w:rPr>
        <w:t>申请。申请人现场向省医保中心进行申报。</w:t>
      </w:r>
    </w:p>
    <w:p>
      <w:pPr>
        <w:pStyle w:val="ListParagraph"/>
        <w:numPr>
          <w:ilvl w:val="1"/>
          <w:numId w:val="137"/>
        </w:numPr>
        <w:tabs>
          <w:tab w:pos="2043" w:val="left" w:leader="none"/>
        </w:tabs>
        <w:spacing w:line="364" w:lineRule="auto" w:before="214" w:after="0"/>
        <w:ind w:left="1080" w:right="1100" w:firstLine="640"/>
        <w:jc w:val="both"/>
        <w:rPr>
          <w:sz w:val="32"/>
        </w:rPr>
      </w:pPr>
      <w:r>
        <w:rPr>
          <w:spacing w:val="-4"/>
          <w:w w:val="95"/>
          <w:sz w:val="32"/>
        </w:rPr>
        <w:t>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ListParagraph"/>
        <w:numPr>
          <w:ilvl w:val="1"/>
          <w:numId w:val="137"/>
        </w:numPr>
        <w:tabs>
          <w:tab w:pos="2045" w:val="left" w:leader="none"/>
        </w:tabs>
        <w:spacing w:line="364" w:lineRule="auto" w:before="3" w:after="0"/>
        <w:ind w:left="1080" w:right="1310" w:firstLine="640"/>
        <w:jc w:val="left"/>
        <w:rPr>
          <w:sz w:val="32"/>
        </w:rPr>
      </w:pPr>
      <w:r>
        <w:rPr>
          <w:spacing w:val="4"/>
          <w:w w:val="95"/>
          <w:sz w:val="32"/>
        </w:rPr>
        <w:t>审核。省医保中心对提交的材料进行审核，计算待 </w:t>
      </w:r>
      <w:r>
        <w:rPr>
          <w:sz w:val="32"/>
        </w:rPr>
        <w:t>遇金额。</w:t>
      </w:r>
    </w:p>
    <w:p>
      <w:pPr>
        <w:pStyle w:val="ListParagraph"/>
        <w:numPr>
          <w:ilvl w:val="1"/>
          <w:numId w:val="137"/>
        </w:numPr>
        <w:tabs>
          <w:tab w:pos="2043" w:val="left" w:leader="none"/>
        </w:tabs>
        <w:spacing w:line="240" w:lineRule="auto" w:before="2" w:after="0"/>
        <w:ind w:left="2042" w:right="0" w:hanging="323"/>
        <w:jc w:val="left"/>
        <w:rPr>
          <w:sz w:val="32"/>
        </w:rPr>
      </w:pPr>
      <w:r>
        <w:rPr>
          <w:sz w:val="32"/>
        </w:rPr>
        <w:t>拨付。对确认的待遇金额进行财务拨付。</w:t>
      </w:r>
    </w:p>
    <w:p>
      <w:pPr>
        <w:pStyle w:val="ListParagraph"/>
        <w:numPr>
          <w:ilvl w:val="1"/>
          <w:numId w:val="137"/>
        </w:numPr>
        <w:tabs>
          <w:tab w:pos="2043" w:val="left" w:leader="none"/>
        </w:tabs>
        <w:spacing w:line="240" w:lineRule="auto" w:before="214" w:after="0"/>
        <w:ind w:left="2042" w:right="0" w:hanging="323"/>
        <w:jc w:val="left"/>
        <w:rPr>
          <w:sz w:val="32"/>
        </w:rPr>
      </w:pPr>
      <w:r>
        <w:rPr>
          <w:sz w:val="32"/>
        </w:rPr>
        <w:t>办结。</w:t>
      </w:r>
    </w:p>
    <w:p>
      <w:pPr>
        <w:pStyle w:val="BodyText"/>
        <w:spacing w:line="364" w:lineRule="auto" w:before="214"/>
        <w:ind w:left="1080" w:right="1311" w:firstLine="640"/>
      </w:pPr>
      <w:r>
        <w:rPr>
          <w:rFonts w:ascii="楷体_GB2312" w:eastAsia="楷体_GB2312" w:hint="eastAsia"/>
          <w:spacing w:val="5"/>
          <w:w w:val="95"/>
        </w:rPr>
        <w:t>（六）</w:t>
      </w:r>
      <w:r>
        <w:rPr>
          <w:rFonts w:ascii="楷体_GB2312" w:eastAsia="楷体_GB2312" w:hint="eastAsia"/>
          <w:spacing w:val="4"/>
          <w:w w:val="95"/>
        </w:rPr>
        <w:t>办理材料：</w:t>
      </w:r>
      <w:r>
        <w:rPr>
          <w:spacing w:val="3"/>
          <w:w w:val="95"/>
        </w:rPr>
        <w:t>《湖南省定点医疗机构医疗费用结 </w:t>
      </w:r>
      <w:r>
        <w:rPr/>
        <w:t>算申报表》。</w:t>
      </w:r>
    </w:p>
    <w:p>
      <w:pPr>
        <w:pStyle w:val="BodyText"/>
        <w:spacing w:before="1"/>
        <w:ind w:left="1720"/>
      </w:pPr>
      <w:r>
        <w:rPr>
          <w:rFonts w:ascii="楷体_GB2312" w:eastAsia="楷体_GB2312" w:hint="eastAsia"/>
        </w:rPr>
        <w:t>（七）办理时限：</w:t>
      </w:r>
      <w:r>
        <w:rPr/>
        <w:t>不超过 30 个工作日。</w:t>
      </w:r>
    </w:p>
    <w:p>
      <w:pPr>
        <w:spacing w:after="0"/>
        <w:sectPr>
          <w:pgSz w:w="11910" w:h="16840"/>
          <w:pgMar w:header="0" w:footer="881" w:top="1500" w:bottom="1080" w:left="720" w:right="700"/>
        </w:sectPr>
      </w:pPr>
    </w:p>
    <w:p>
      <w:pPr>
        <w:pStyle w:val="BodyText"/>
        <w:spacing w:before="30"/>
        <w:ind w:left="1720"/>
        <w:rPr>
          <w:rFonts w:ascii="楷体_GB2312" w:eastAsia="楷体_GB2312" w:hint="eastAsia"/>
        </w:rPr>
      </w:pPr>
      <w:r>
        <w:rPr>
          <w:rFonts w:ascii="楷体_GB2312" w:eastAsia="楷体_GB2312" w:hint="eastAsia"/>
        </w:rPr>
        <w:t>（八）查询方式：</w:t>
      </w:r>
    </w:p>
    <w:p>
      <w:pPr>
        <w:pStyle w:val="BodyText"/>
        <w:spacing w:before="214"/>
        <w:ind w:left="1720"/>
      </w:pPr>
      <w:r>
        <w:rPr/>
        <w:t>1.现场查询：湖南省政府政务服务大厅 3 楼医保服务</w:t>
      </w:r>
    </w:p>
    <w:p>
      <w:pPr>
        <w:pStyle w:val="BodyText"/>
        <w:spacing w:before="214"/>
        <w:ind w:left="1080"/>
        <w:jc w:val="both"/>
      </w:pPr>
      <w:r>
        <w:rPr/>
        <w:t>窗口（湖南省长沙市天心区银杏路 6 号）；</w:t>
      </w:r>
    </w:p>
    <w:p>
      <w:pPr>
        <w:pStyle w:val="BodyText"/>
        <w:spacing w:before="214"/>
        <w:ind w:left="1720"/>
      </w:pPr>
      <w:r>
        <w:rPr/>
        <w:t>2.线上查询：电话查询：0731-84900256。</w:t>
      </w:r>
    </w:p>
    <w:p>
      <w:pPr>
        <w:pStyle w:val="BodyText"/>
        <w:spacing w:before="214"/>
        <w:ind w:left="1720"/>
      </w:pPr>
      <w:r>
        <w:rPr>
          <w:rFonts w:ascii="楷体_GB2312" w:eastAsia="楷体_GB2312" w:hint="eastAsia"/>
        </w:rPr>
        <w:t>（九）监督电话：</w:t>
      </w:r>
      <w:r>
        <w:rPr/>
        <w:t>0731-84900375。</w:t>
      </w:r>
    </w:p>
    <w:p>
      <w:pPr>
        <w:pStyle w:val="BodyText"/>
        <w:spacing w:before="214"/>
        <w:ind w:left="1720"/>
        <w:rPr>
          <w:rFonts w:ascii="楷体_GB2312" w:eastAsia="楷体_GB2312" w:hint="eastAsia"/>
        </w:rPr>
      </w:pPr>
      <w:r>
        <w:rPr>
          <w:rFonts w:ascii="楷体_GB2312" w:eastAsia="楷体_GB2312" w:hint="eastAsia"/>
        </w:rPr>
        <w:t>（十）评价渠道：</w:t>
      </w:r>
    </w:p>
    <w:p>
      <w:pPr>
        <w:pStyle w:val="ListParagraph"/>
        <w:numPr>
          <w:ilvl w:val="0"/>
          <w:numId w:val="139"/>
        </w:numPr>
        <w:tabs>
          <w:tab w:pos="2043" w:val="left" w:leader="none"/>
        </w:tabs>
        <w:spacing w:line="364" w:lineRule="auto" w:before="214" w:after="0"/>
        <w:ind w:left="1080" w:right="1097" w:firstLine="640"/>
        <w:jc w:val="left"/>
        <w:rPr>
          <w:sz w:val="32"/>
        </w:rPr>
      </w:pPr>
      <w:r>
        <w:rPr>
          <w:spacing w:val="-3"/>
          <w:w w:val="95"/>
          <w:sz w:val="32"/>
        </w:rPr>
        <w:t>现场评价：服务对象通过政务服务大厅现场评价器进 </w:t>
      </w:r>
      <w:r>
        <w:rPr>
          <w:spacing w:val="-3"/>
          <w:sz w:val="32"/>
        </w:rPr>
        <w:t>行评价；</w:t>
      </w:r>
    </w:p>
    <w:p>
      <w:pPr>
        <w:pStyle w:val="ListParagraph"/>
        <w:numPr>
          <w:ilvl w:val="0"/>
          <w:numId w:val="139"/>
        </w:numPr>
        <w:tabs>
          <w:tab w:pos="2043" w:val="left" w:leader="none"/>
        </w:tabs>
        <w:spacing w:line="364" w:lineRule="auto" w:before="1" w:after="0"/>
        <w:ind w:left="1080" w:right="1100" w:firstLine="640"/>
        <w:jc w:val="left"/>
        <w:rPr>
          <w:sz w:val="32"/>
        </w:rPr>
      </w:pPr>
      <w:r>
        <w:rPr>
          <w:spacing w:val="-3"/>
          <w:w w:val="95"/>
          <w:sz w:val="32"/>
        </w:rPr>
        <w:t>第三方评价：根据省人民政府政务服务中心的统一安 </w:t>
      </w:r>
      <w:r>
        <w:rPr>
          <w:spacing w:val="-3"/>
          <w:sz w:val="32"/>
        </w:rPr>
        <w:t>排进行。</w:t>
      </w:r>
    </w:p>
    <w:p>
      <w:pPr>
        <w:pStyle w:val="BodyText"/>
        <w:spacing w:line="364" w:lineRule="auto" w:before="2"/>
        <w:ind w:left="1720" w:right="926"/>
      </w:pPr>
      <w:r>
        <w:rPr/>
        <w:t>评价结果由省人民政府政务服务中心统一向社会公布。</w:t>
      </w:r>
      <w:r>
        <w:rPr>
          <w:spacing w:val="-13"/>
        </w:rPr>
        <w:t>评价标准采用“非常满意”、“满意”、“基本满意”、</w:t>
      </w:r>
    </w:p>
    <w:p>
      <w:pPr>
        <w:pStyle w:val="BodyText"/>
        <w:spacing w:line="364" w:lineRule="auto" w:before="2"/>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header="0" w:footer="881" w:top="1500" w:bottom="1080" w:left="720" w:right="700"/>
        </w:sectPr>
      </w:pPr>
    </w:p>
    <w:p>
      <w:pPr>
        <w:pStyle w:val="Heading2"/>
        <w:spacing w:line="266" w:lineRule="auto"/>
        <w:ind w:left="4132" w:right="1731" w:hanging="2420"/>
        <w:jc w:val="left"/>
      </w:pPr>
      <w:r>
        <w:rPr/>
        <w:t>基本医疗保险定点医疗机构费用结算办理流程图</w:t>
      </w:r>
    </w:p>
    <w:p>
      <w:pPr>
        <w:pStyle w:val="BodyText"/>
        <w:rPr>
          <w:rFonts w:ascii="黑体"/>
          <w:sz w:val="20"/>
        </w:rPr>
      </w:pPr>
    </w:p>
    <w:p>
      <w:pPr>
        <w:pStyle w:val="BodyText"/>
        <w:rPr>
          <w:rFonts w:ascii="黑体"/>
          <w:sz w:val="20"/>
        </w:rPr>
      </w:pPr>
    </w:p>
    <w:p>
      <w:pPr>
        <w:pStyle w:val="BodyText"/>
        <w:spacing w:before="10"/>
        <w:rPr>
          <w:rFonts w:ascii="黑体"/>
          <w:sz w:val="14"/>
        </w:rPr>
      </w:pPr>
      <w:r>
        <w:rPr/>
        <w:pict>
          <v:group style="position:absolute;margin-left:105.599998pt;margin-top:11.448756pt;width:384.1pt;height:499.8pt;mso-position-horizontal-relative:page;mso-position-vertical-relative:paragraph;z-index:-250774528;mso-wrap-distance-left:0;mso-wrap-distance-right:0" coordorigin="2112,229" coordsize="7682,9996">
            <v:shape style="position:absolute;left:2112;top:228;width:7682;height:9996" type="#_x0000_t75" stroked="false">
              <v:imagedata r:id="rId120" o:title=""/>
            </v:shape>
            <v:shape style="position:absolute;left:5524;top:517;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723;top:376;width:1926;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《湖南省定点医疗机</w:t>
                    </w:r>
                  </w:p>
                  <w:p>
                    <w:pPr>
                      <w:spacing w:line="310" w:lineRule="atLeast" w:before="2"/>
                      <w:ind w:left="0" w:right="18" w:firstLine="0"/>
                      <w:jc w:val="left"/>
                      <w:rPr>
                        <w:rFonts w:ascii="宋体" w:eastAsia="宋体" w:hint="eastAsia"/>
                        <w:sz w:val="20"/>
                      </w:rPr>
                    </w:pPr>
                    <w:r>
                      <w:rPr>
                        <w:rFonts w:ascii="宋体" w:eastAsia="宋体" w:hint="eastAsia"/>
                        <w:sz w:val="20"/>
                      </w:rPr>
                      <w:t>构医疗费用结算申报表》</w:t>
                    </w:r>
                  </w:p>
                </w:txbxContent>
              </v:textbox>
              <w10:wrap type="none"/>
            </v:shape>
            <v:shape style="position:absolute;left:2284;top:1936;width:16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材料不全的一次性</w:t>
                    </w:r>
                  </w:p>
                  <w:p>
                    <w:pPr>
                      <w:spacing w:line="310" w:lineRule="atLeast" w:before="2"/>
                      <w:ind w:left="300" w:right="18" w:hanging="300"/>
                      <w:jc w:val="left"/>
                      <w:rPr>
                        <w:rFonts w:ascii="宋体" w:eastAsia="宋体" w:hint="eastAsia"/>
                        <w:sz w:val="20"/>
                      </w:rPr>
                    </w:pPr>
                    <w:r>
                      <w:rPr>
                        <w:rFonts w:ascii="宋体" w:eastAsia="宋体" w:hint="eastAsia"/>
                        <w:sz w:val="20"/>
                      </w:rPr>
                      <w:t>告知需补齐的材料并重新提交</w:t>
                    </w:r>
                  </w:p>
                </w:txbxContent>
              </v:textbox>
              <w10:wrap type="none"/>
            </v:shape>
            <v:shape style="position:absolute;left:5536;top:219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636;top:428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02;top:4108;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816;top:4281;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536;top:6220;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8001;top:6828;width:1220;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w:t>
                    </w:r>
                  </w:p>
                  <w:p>
                    <w:pPr>
                      <w:spacing w:line="310" w:lineRule="atLeast" w:before="2"/>
                      <w:ind w:left="100" w:right="18" w:hanging="101"/>
                      <w:jc w:val="left"/>
                      <w:rPr>
                        <w:rFonts w:ascii="宋体" w:eastAsia="宋体" w:hint="eastAsia"/>
                        <w:sz w:val="20"/>
                      </w:rPr>
                    </w:pPr>
                    <w:r>
                      <w:rPr>
                        <w:rFonts w:ascii="宋体" w:eastAsia="宋体" w:hint="eastAsia"/>
                        <w:sz w:val="20"/>
                      </w:rPr>
                      <w:t>围的不予受理并告知原因</w:t>
                    </w:r>
                  </w:p>
                </w:txbxContent>
              </v:textbox>
              <w10:wrap type="none"/>
            </v:shape>
            <v:shape style="position:absolute;left:5520;top:791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505;top:9644;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4"/>
        </w:rPr>
        <w:sectPr>
          <w:pgSz w:w="11910" w:h="16840"/>
          <w:pgMar w:header="0" w:footer="881" w:top="1440" w:bottom="1080" w:left="720" w:right="700"/>
        </w:sect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64" w:after="31"/>
        <w:ind w:left="3859"/>
        <w:rPr>
          <w:rFonts w:ascii="方正小标宋简体" w:eastAsia="方正小标宋简体" w:hint="eastAsia"/>
        </w:rPr>
      </w:pPr>
      <w:r>
        <w:rPr>
          <w:rFonts w:ascii="方正小标宋简体" w:eastAsia="方正小标宋简体" w:hint="eastAsia"/>
        </w:rPr>
        <w:t>湖南省定点医疗机构医疗费用结算申报表（表 22）</w:t>
      </w:r>
    </w:p>
    <w:tbl>
      <w:tblPr>
        <w:tblW w:w="0" w:type="auto"/>
        <w:jc w:val="left"/>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160"/>
        <w:gridCol w:w="580"/>
        <w:gridCol w:w="744"/>
        <w:gridCol w:w="866"/>
        <w:gridCol w:w="867"/>
        <w:gridCol w:w="783"/>
        <w:gridCol w:w="784"/>
        <w:gridCol w:w="583"/>
        <w:gridCol w:w="683"/>
        <w:gridCol w:w="667"/>
        <w:gridCol w:w="583"/>
        <w:gridCol w:w="600"/>
        <w:gridCol w:w="580"/>
        <w:gridCol w:w="704"/>
        <w:gridCol w:w="676"/>
        <w:gridCol w:w="890"/>
        <w:gridCol w:w="667"/>
        <w:gridCol w:w="1183"/>
      </w:tblGrid>
      <w:tr>
        <w:trPr>
          <w:trHeight w:val="643" w:hRule="atLeast"/>
        </w:trPr>
        <w:tc>
          <w:tcPr>
            <w:tcW w:w="13600" w:type="dxa"/>
            <w:gridSpan w:val="18"/>
            <w:tcBorders>
              <w:top w:val="nil"/>
              <w:bottom w:val="single" w:sz="4" w:space="0" w:color="000000"/>
            </w:tcBorders>
          </w:tcPr>
          <w:p>
            <w:pPr>
              <w:pStyle w:val="TableParagraph"/>
              <w:spacing w:before="51"/>
              <w:ind w:right="1171"/>
              <w:jc w:val="center"/>
              <w:rPr>
                <w:sz w:val="18"/>
              </w:rPr>
            </w:pPr>
            <w:r>
              <w:rPr>
                <w:sz w:val="18"/>
              </w:rPr>
              <w:t>结算日期：</w:t>
            </w:r>
          </w:p>
          <w:p>
            <w:pPr>
              <w:pStyle w:val="TableParagraph"/>
              <w:tabs>
                <w:tab w:pos="11747" w:val="left" w:leader="none"/>
              </w:tabs>
              <w:spacing w:before="91"/>
              <w:ind w:right="902"/>
              <w:jc w:val="center"/>
              <w:rPr>
                <w:sz w:val="18"/>
              </w:rPr>
            </w:pPr>
            <w:r>
              <w:rPr>
                <w:sz w:val="18"/>
              </w:rPr>
              <w:t>定点医疗机构盖：</w:t>
              <w:tab/>
              <w:t>单位：元</w:t>
            </w:r>
          </w:p>
        </w:tc>
      </w:tr>
      <w:tr>
        <w:trPr>
          <w:trHeight w:val="624" w:hRule="atLeast"/>
        </w:trPr>
        <w:tc>
          <w:tcPr>
            <w:tcW w:w="116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方正小标宋简体"/>
                <w:sz w:val="18"/>
              </w:rPr>
            </w:pPr>
          </w:p>
          <w:p>
            <w:pPr>
              <w:pStyle w:val="TableParagraph"/>
              <w:rPr>
                <w:rFonts w:ascii="方正小标宋简体"/>
                <w:sz w:val="11"/>
              </w:rPr>
            </w:pPr>
          </w:p>
          <w:p>
            <w:pPr>
              <w:pStyle w:val="TableParagraph"/>
              <w:ind w:left="219"/>
              <w:rPr>
                <w:sz w:val="18"/>
              </w:rPr>
            </w:pPr>
            <w:r>
              <w:rPr>
                <w:sz w:val="18"/>
              </w:rPr>
              <w:t>疾病归类</w:t>
            </w:r>
          </w:p>
        </w:tc>
        <w:tc>
          <w:tcPr>
            <w:tcW w:w="58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10" w:right="97"/>
              <w:rPr>
                <w:sz w:val="18"/>
              </w:rPr>
            </w:pPr>
            <w:r>
              <w:rPr>
                <w:sz w:val="18"/>
              </w:rPr>
              <w:t>住院人次</w:t>
            </w:r>
          </w:p>
        </w:tc>
        <w:tc>
          <w:tcPr>
            <w:tcW w:w="74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92" w:right="179"/>
              <w:rPr>
                <w:sz w:val="18"/>
              </w:rPr>
            </w:pPr>
            <w:r>
              <w:rPr>
                <w:sz w:val="18"/>
              </w:rPr>
              <w:t>住院床日</w:t>
            </w:r>
          </w:p>
        </w:tc>
        <w:tc>
          <w:tcPr>
            <w:tcW w:w="86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rFonts w:ascii="方正小标宋简体"/>
                <w:sz w:val="11"/>
              </w:rPr>
            </w:pPr>
          </w:p>
          <w:p>
            <w:pPr>
              <w:pStyle w:val="TableParagraph"/>
              <w:spacing w:line="324" w:lineRule="auto" w:before="1"/>
              <w:ind w:left="161" w:right="152"/>
              <w:jc w:val="both"/>
              <w:rPr>
                <w:sz w:val="18"/>
              </w:rPr>
            </w:pPr>
            <w:r>
              <w:rPr>
                <w:sz w:val="18"/>
              </w:rPr>
              <w:t>住院医疗费总金额</w:t>
            </w:r>
          </w:p>
        </w:tc>
        <w:tc>
          <w:tcPr>
            <w:tcW w:w="86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rFonts w:ascii="方正小标宋简体"/>
                <w:sz w:val="11"/>
              </w:rPr>
            </w:pPr>
          </w:p>
          <w:p>
            <w:pPr>
              <w:pStyle w:val="TableParagraph"/>
              <w:spacing w:line="324" w:lineRule="auto" w:before="1"/>
              <w:ind w:left="161" w:right="95" w:hanging="56"/>
              <w:jc w:val="both"/>
              <w:rPr>
                <w:sz w:val="18"/>
              </w:rPr>
            </w:pPr>
            <w:r>
              <w:rPr>
                <w:spacing w:val="-21"/>
                <w:sz w:val="18"/>
              </w:rPr>
              <w:t>其中：药</w:t>
            </w:r>
            <w:r>
              <w:rPr>
                <w:sz w:val="18"/>
              </w:rPr>
              <w:t>品费用金额</w:t>
            </w:r>
          </w:p>
        </w:tc>
        <w:tc>
          <w:tcPr>
            <w:tcW w:w="78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20" w:right="110"/>
              <w:rPr>
                <w:sz w:val="18"/>
              </w:rPr>
            </w:pPr>
            <w:r>
              <w:rPr>
                <w:sz w:val="18"/>
              </w:rPr>
              <w:t>完全自费金额</w:t>
            </w:r>
          </w:p>
        </w:tc>
        <w:tc>
          <w:tcPr>
            <w:tcW w:w="78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22" w:right="109"/>
              <w:rPr>
                <w:sz w:val="18"/>
              </w:rPr>
            </w:pPr>
            <w:r>
              <w:rPr>
                <w:sz w:val="18"/>
              </w:rPr>
              <w:t>部分自费金额</w:t>
            </w:r>
          </w:p>
        </w:tc>
        <w:tc>
          <w:tcPr>
            <w:tcW w:w="58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rFonts w:ascii="方正小标宋简体"/>
                <w:sz w:val="11"/>
              </w:rPr>
            </w:pPr>
          </w:p>
          <w:p>
            <w:pPr>
              <w:pStyle w:val="TableParagraph"/>
              <w:spacing w:line="324" w:lineRule="auto" w:before="1"/>
              <w:ind w:left="111" w:right="99"/>
              <w:jc w:val="both"/>
              <w:rPr>
                <w:sz w:val="18"/>
              </w:rPr>
            </w:pPr>
            <w:r>
              <w:rPr>
                <w:sz w:val="18"/>
              </w:rPr>
              <w:t>个人自付比例</w:t>
            </w:r>
          </w:p>
        </w:tc>
        <w:tc>
          <w:tcPr>
            <w:tcW w:w="68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rFonts w:ascii="方正小标宋简体"/>
                <w:sz w:val="11"/>
              </w:rPr>
            </w:pPr>
          </w:p>
          <w:p>
            <w:pPr>
              <w:pStyle w:val="TableParagraph"/>
              <w:spacing w:line="324" w:lineRule="auto" w:before="1"/>
              <w:ind w:left="161" w:right="149"/>
              <w:jc w:val="both"/>
              <w:rPr>
                <w:sz w:val="18"/>
              </w:rPr>
            </w:pPr>
            <w:r>
              <w:rPr>
                <w:sz w:val="18"/>
              </w:rPr>
              <w:t>起付标准金额</w:t>
            </w:r>
          </w:p>
        </w:tc>
        <w:tc>
          <w:tcPr>
            <w:tcW w:w="125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1"/>
              <w:ind w:left="154" w:right="145"/>
              <w:jc w:val="center"/>
              <w:rPr>
                <w:sz w:val="18"/>
              </w:rPr>
            </w:pPr>
            <w:r>
              <w:rPr>
                <w:sz w:val="18"/>
              </w:rPr>
              <w:t>基本医疗保</w:t>
            </w:r>
          </w:p>
          <w:p>
            <w:pPr>
              <w:pStyle w:val="TableParagraph"/>
              <w:spacing w:before="81"/>
              <w:ind w:left="9"/>
              <w:jc w:val="center"/>
              <w:rPr>
                <w:sz w:val="18"/>
              </w:rPr>
            </w:pPr>
            <w:r>
              <w:rPr>
                <w:sz w:val="18"/>
              </w:rPr>
              <w:t>险</w:t>
            </w:r>
          </w:p>
        </w:tc>
        <w:tc>
          <w:tcPr>
            <w:tcW w:w="118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
              <w:rPr>
                <w:rFonts w:ascii="方正小标宋简体"/>
                <w:sz w:val="11"/>
              </w:rPr>
            </w:pPr>
          </w:p>
          <w:p>
            <w:pPr>
              <w:pStyle w:val="TableParagraph"/>
              <w:ind w:left="230"/>
              <w:rPr>
                <w:sz w:val="18"/>
              </w:rPr>
            </w:pPr>
            <w:r>
              <w:rPr>
                <w:sz w:val="18"/>
              </w:rPr>
              <w:t>大病互助</w:t>
            </w:r>
          </w:p>
        </w:tc>
        <w:tc>
          <w:tcPr>
            <w:tcW w:w="138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
              <w:rPr>
                <w:rFonts w:ascii="方正小标宋简体"/>
                <w:sz w:val="11"/>
              </w:rPr>
            </w:pPr>
          </w:p>
          <w:p>
            <w:pPr>
              <w:pStyle w:val="TableParagraph"/>
              <w:ind w:left="240"/>
              <w:rPr>
                <w:sz w:val="18"/>
              </w:rPr>
            </w:pPr>
            <w:r>
              <w:rPr>
                <w:sz w:val="18"/>
              </w:rPr>
              <w:t>公务员补助</w:t>
            </w:r>
          </w:p>
        </w:tc>
        <w:tc>
          <w:tcPr>
            <w:tcW w:w="89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73" w:right="164"/>
              <w:rPr>
                <w:sz w:val="18"/>
              </w:rPr>
            </w:pPr>
            <w:r>
              <w:rPr>
                <w:sz w:val="18"/>
              </w:rPr>
              <w:t>超大病段金额</w:t>
            </w:r>
          </w:p>
        </w:tc>
        <w:tc>
          <w:tcPr>
            <w:tcW w:w="66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152" w:right="142"/>
              <w:rPr>
                <w:sz w:val="18"/>
              </w:rPr>
            </w:pPr>
            <w:r>
              <w:rPr>
                <w:sz w:val="18"/>
              </w:rPr>
              <w:t>拒付金额</w:t>
            </w:r>
          </w:p>
        </w:tc>
        <w:tc>
          <w:tcPr>
            <w:tcW w:w="118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rFonts w:ascii="方正小标宋简体"/>
                <w:sz w:val="20"/>
              </w:rPr>
            </w:pPr>
          </w:p>
          <w:p>
            <w:pPr>
              <w:pStyle w:val="TableParagraph"/>
              <w:spacing w:line="324" w:lineRule="auto"/>
              <w:ind w:left="320" w:right="130" w:hanging="180"/>
              <w:rPr>
                <w:sz w:val="18"/>
              </w:rPr>
            </w:pPr>
            <w:r>
              <w:rPr>
                <w:sz w:val="18"/>
              </w:rPr>
              <w:t>个人账户刷卡金额</w:t>
            </w:r>
          </w:p>
        </w:tc>
      </w:tr>
      <w:tr>
        <w:trPr>
          <w:trHeight w:val="623" w:hRule="atLeast"/>
        </w:trPr>
        <w:tc>
          <w:tcPr>
            <w:tcW w:w="1160" w:type="dxa"/>
            <w:vMerge/>
            <w:tcBorders>
              <w:top w:val="nil"/>
              <w:left w:val="single" w:sz="4" w:space="0" w:color="000000"/>
              <w:bottom w:val="single" w:sz="4" w:space="0" w:color="000000"/>
              <w:right w:val="single" w:sz="4" w:space="0" w:color="000000"/>
            </w:tcBorders>
          </w:tcPr>
          <w:p>
            <w:pPr>
              <w:rPr>
                <w:sz w:val="2"/>
                <w:szCs w:val="2"/>
              </w:rPr>
            </w:pPr>
          </w:p>
        </w:tc>
        <w:tc>
          <w:tcPr>
            <w:tcW w:w="580" w:type="dxa"/>
            <w:vMerge/>
            <w:tcBorders>
              <w:top w:val="nil"/>
              <w:left w:val="single" w:sz="4" w:space="0" w:color="000000"/>
              <w:bottom w:val="single" w:sz="4" w:space="0" w:color="000000"/>
              <w:right w:val="single" w:sz="4" w:space="0" w:color="000000"/>
            </w:tcBorders>
          </w:tcPr>
          <w:p>
            <w:pPr>
              <w:rPr>
                <w:sz w:val="2"/>
                <w:szCs w:val="2"/>
              </w:rPr>
            </w:pPr>
          </w:p>
        </w:tc>
        <w:tc>
          <w:tcPr>
            <w:tcW w:w="744" w:type="dxa"/>
            <w:vMerge/>
            <w:tcBorders>
              <w:top w:val="nil"/>
              <w:left w:val="single" w:sz="4" w:space="0" w:color="000000"/>
              <w:bottom w:val="single" w:sz="4" w:space="0" w:color="000000"/>
              <w:right w:val="single" w:sz="4" w:space="0" w:color="000000"/>
            </w:tcBorders>
          </w:tcPr>
          <w:p>
            <w:pPr>
              <w:rPr>
                <w:sz w:val="2"/>
                <w:szCs w:val="2"/>
              </w:rPr>
            </w:pPr>
          </w:p>
        </w:tc>
        <w:tc>
          <w:tcPr>
            <w:tcW w:w="866" w:type="dxa"/>
            <w:vMerge/>
            <w:tcBorders>
              <w:top w:val="nil"/>
              <w:left w:val="single" w:sz="4" w:space="0" w:color="000000"/>
              <w:bottom w:val="single" w:sz="4" w:space="0" w:color="000000"/>
              <w:right w:val="single" w:sz="4" w:space="0" w:color="000000"/>
            </w:tcBorders>
          </w:tcPr>
          <w:p>
            <w:pPr>
              <w:rPr>
                <w:sz w:val="2"/>
                <w:szCs w:val="2"/>
              </w:rPr>
            </w:pPr>
          </w:p>
        </w:tc>
        <w:tc>
          <w:tcPr>
            <w:tcW w:w="867" w:type="dxa"/>
            <w:vMerge/>
            <w:tcBorders>
              <w:top w:val="nil"/>
              <w:left w:val="single" w:sz="4" w:space="0" w:color="000000"/>
              <w:bottom w:val="single" w:sz="4" w:space="0" w:color="000000"/>
              <w:right w:val="single" w:sz="4" w:space="0" w:color="000000"/>
            </w:tcBorders>
          </w:tcPr>
          <w:p>
            <w:pPr>
              <w:rPr>
                <w:sz w:val="2"/>
                <w:szCs w:val="2"/>
              </w:rPr>
            </w:pPr>
          </w:p>
        </w:tc>
        <w:tc>
          <w:tcPr>
            <w:tcW w:w="783" w:type="dxa"/>
            <w:vMerge/>
            <w:tcBorders>
              <w:top w:val="nil"/>
              <w:left w:val="single" w:sz="4" w:space="0" w:color="000000"/>
              <w:bottom w:val="single" w:sz="4" w:space="0" w:color="000000"/>
              <w:right w:val="single" w:sz="4" w:space="0" w:color="000000"/>
            </w:tcBorders>
          </w:tcPr>
          <w:p>
            <w:pPr>
              <w:rPr>
                <w:sz w:val="2"/>
                <w:szCs w:val="2"/>
              </w:rPr>
            </w:pPr>
          </w:p>
        </w:tc>
        <w:tc>
          <w:tcPr>
            <w:tcW w:w="784" w:type="dxa"/>
            <w:vMerge/>
            <w:tcBorders>
              <w:top w:val="nil"/>
              <w:left w:val="single" w:sz="4" w:space="0" w:color="000000"/>
              <w:bottom w:val="single" w:sz="4" w:space="0" w:color="000000"/>
              <w:right w:val="single" w:sz="4" w:space="0" w:color="000000"/>
            </w:tcBorders>
          </w:tcPr>
          <w:p>
            <w:pPr>
              <w:rPr>
                <w:sz w:val="2"/>
                <w:szCs w:val="2"/>
              </w:rPr>
            </w:pPr>
          </w:p>
        </w:tc>
        <w:tc>
          <w:tcPr>
            <w:tcW w:w="583" w:type="dxa"/>
            <w:vMerge/>
            <w:tcBorders>
              <w:top w:val="nil"/>
              <w:left w:val="single" w:sz="4" w:space="0" w:color="000000"/>
              <w:bottom w:val="single" w:sz="4" w:space="0" w:color="000000"/>
              <w:right w:val="single" w:sz="4" w:space="0" w:color="000000"/>
            </w:tcBorders>
          </w:tcPr>
          <w:p>
            <w:pPr>
              <w:rPr>
                <w:sz w:val="2"/>
                <w:szCs w:val="2"/>
              </w:rPr>
            </w:pPr>
          </w:p>
        </w:tc>
        <w:tc>
          <w:tcPr>
            <w:tcW w:w="683" w:type="dxa"/>
            <w:vMerge/>
            <w:tcBorders>
              <w:top w:val="nil"/>
              <w:left w:val="single" w:sz="4" w:space="0" w:color="000000"/>
              <w:bottom w:val="single" w:sz="4" w:space="0" w:color="000000"/>
              <w:right w:val="single" w:sz="4" w:space="0" w:color="000000"/>
            </w:tcBorders>
          </w:tcPr>
          <w:p>
            <w:pPr>
              <w:rPr>
                <w:sz w:val="2"/>
                <w:szCs w:val="2"/>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spacing w:before="40"/>
              <w:ind w:left="153"/>
              <w:rPr>
                <w:sz w:val="18"/>
              </w:rPr>
            </w:pPr>
            <w:r>
              <w:rPr>
                <w:sz w:val="18"/>
              </w:rPr>
              <w:t>比例</w:t>
            </w:r>
          </w:p>
          <w:p>
            <w:pPr>
              <w:pStyle w:val="TableParagraph"/>
              <w:spacing w:before="81"/>
              <w:ind w:left="153"/>
              <w:rPr>
                <w:sz w:val="18"/>
              </w:rPr>
            </w:pPr>
            <w:r>
              <w:rPr>
                <w:sz w:val="18"/>
              </w:rPr>
              <w:t>自付</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40"/>
              <w:ind w:left="110"/>
              <w:rPr>
                <w:sz w:val="18"/>
              </w:rPr>
            </w:pPr>
            <w:r>
              <w:rPr>
                <w:sz w:val="18"/>
              </w:rPr>
              <w:t>统筹</w:t>
            </w:r>
          </w:p>
          <w:p>
            <w:pPr>
              <w:pStyle w:val="TableParagraph"/>
              <w:spacing w:before="81"/>
              <w:ind w:left="110"/>
              <w:rPr>
                <w:sz w:val="18"/>
              </w:rPr>
            </w:pPr>
            <w:r>
              <w:rPr>
                <w:sz w:val="18"/>
              </w:rPr>
              <w:t>支付</w:t>
            </w:r>
          </w:p>
        </w:tc>
        <w:tc>
          <w:tcPr>
            <w:tcW w:w="600" w:type="dxa"/>
            <w:tcBorders>
              <w:top w:val="single" w:sz="4" w:space="0" w:color="000000"/>
              <w:left w:val="single" w:sz="4" w:space="0" w:color="000000"/>
              <w:bottom w:val="single" w:sz="4" w:space="0" w:color="000000"/>
              <w:right w:val="single" w:sz="4" w:space="0" w:color="000000"/>
            </w:tcBorders>
          </w:tcPr>
          <w:p>
            <w:pPr>
              <w:pStyle w:val="TableParagraph"/>
              <w:spacing w:before="40"/>
              <w:ind w:left="119"/>
              <w:rPr>
                <w:sz w:val="18"/>
              </w:rPr>
            </w:pPr>
            <w:r>
              <w:rPr>
                <w:sz w:val="18"/>
              </w:rPr>
              <w:t>比例</w:t>
            </w:r>
          </w:p>
          <w:p>
            <w:pPr>
              <w:pStyle w:val="TableParagraph"/>
              <w:spacing w:before="81"/>
              <w:ind w:left="119"/>
              <w:rPr>
                <w:sz w:val="18"/>
              </w:rPr>
            </w:pPr>
            <w:r>
              <w:rPr>
                <w:sz w:val="18"/>
              </w:rPr>
              <w:t>自付</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spacing w:before="40"/>
              <w:ind w:left="110"/>
              <w:rPr>
                <w:sz w:val="18"/>
              </w:rPr>
            </w:pPr>
            <w:r>
              <w:rPr>
                <w:sz w:val="18"/>
              </w:rPr>
              <w:t>大病</w:t>
            </w:r>
          </w:p>
          <w:p>
            <w:pPr>
              <w:pStyle w:val="TableParagraph"/>
              <w:spacing w:before="81"/>
              <w:ind w:left="110"/>
              <w:rPr>
                <w:sz w:val="18"/>
              </w:rPr>
            </w:pPr>
            <w:r>
              <w:rPr>
                <w:sz w:val="18"/>
              </w:rPr>
              <w:t>支付</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spacing w:before="40"/>
              <w:ind w:left="171"/>
              <w:rPr>
                <w:sz w:val="18"/>
              </w:rPr>
            </w:pPr>
            <w:r>
              <w:rPr>
                <w:sz w:val="18"/>
              </w:rPr>
              <w:t>补助</w:t>
            </w:r>
          </w:p>
          <w:p>
            <w:pPr>
              <w:pStyle w:val="TableParagraph"/>
              <w:spacing w:before="81"/>
              <w:ind w:left="171"/>
              <w:rPr>
                <w:sz w:val="18"/>
              </w:rPr>
            </w:pPr>
            <w:r>
              <w:rPr>
                <w:sz w:val="18"/>
              </w:rPr>
              <w:t>金额</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40"/>
              <w:ind w:left="158"/>
              <w:rPr>
                <w:sz w:val="18"/>
              </w:rPr>
            </w:pPr>
            <w:r>
              <w:rPr>
                <w:sz w:val="18"/>
              </w:rPr>
              <w:t>特殊</w:t>
            </w:r>
          </w:p>
          <w:p>
            <w:pPr>
              <w:pStyle w:val="TableParagraph"/>
              <w:spacing w:before="81"/>
              <w:ind w:left="158"/>
              <w:rPr>
                <w:sz w:val="18"/>
              </w:rPr>
            </w:pPr>
            <w:r>
              <w:rPr>
                <w:sz w:val="18"/>
              </w:rPr>
              <w:t>补贴</w:t>
            </w:r>
          </w:p>
        </w:tc>
        <w:tc>
          <w:tcPr>
            <w:tcW w:w="890" w:type="dxa"/>
            <w:vMerge/>
            <w:tcBorders>
              <w:top w:val="nil"/>
              <w:left w:val="single" w:sz="4" w:space="0" w:color="000000"/>
              <w:bottom w:val="single" w:sz="4" w:space="0" w:color="000000"/>
              <w:right w:val="single" w:sz="4" w:space="0" w:color="000000"/>
            </w:tcBorders>
          </w:tcPr>
          <w:p>
            <w:pPr>
              <w:rPr>
                <w:sz w:val="2"/>
                <w:szCs w:val="2"/>
              </w:rPr>
            </w:pPr>
          </w:p>
        </w:tc>
        <w:tc>
          <w:tcPr>
            <w:tcW w:w="667" w:type="dxa"/>
            <w:vMerge/>
            <w:tcBorders>
              <w:top w:val="nil"/>
              <w:left w:val="single" w:sz="4" w:space="0" w:color="000000"/>
              <w:bottom w:val="single" w:sz="4" w:space="0" w:color="000000"/>
              <w:right w:val="single" w:sz="4" w:space="0" w:color="000000"/>
            </w:tcBorders>
          </w:tcPr>
          <w:p>
            <w:pPr>
              <w:rPr>
                <w:sz w:val="2"/>
                <w:szCs w:val="2"/>
              </w:rPr>
            </w:pPr>
          </w:p>
        </w:tc>
        <w:tc>
          <w:tcPr>
            <w:tcW w:w="1183" w:type="dxa"/>
            <w:vMerge/>
            <w:tcBorders>
              <w:top w:val="nil"/>
              <w:left w:val="single" w:sz="4" w:space="0" w:color="000000"/>
              <w:bottom w:val="single" w:sz="4" w:space="0" w:color="000000"/>
              <w:right w:val="single" w:sz="4" w:space="0" w:color="000000"/>
            </w:tcBorders>
          </w:tcPr>
          <w:p>
            <w:pPr>
              <w:rPr>
                <w:sz w:val="2"/>
                <w:szCs w:val="2"/>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108"/>
              <w:rPr>
                <w:sz w:val="18"/>
              </w:rPr>
            </w:pPr>
            <w:r>
              <w:rPr>
                <w:sz w:val="18"/>
              </w:rPr>
              <w:t>疾病类型 1</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310"/>
              <w:rPr>
                <w:sz w:val="18"/>
              </w:rPr>
            </w:pPr>
            <w:r>
              <w:rPr>
                <w:color w:val="0000FF"/>
                <w:sz w:val="18"/>
              </w:rPr>
              <w:t>小计：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0"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108"/>
              <w:rPr>
                <w:sz w:val="18"/>
              </w:rPr>
            </w:pPr>
            <w:r>
              <w:rPr>
                <w:sz w:val="18"/>
              </w:rPr>
              <w:t>疾病类型 2</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310"/>
              <w:rPr>
                <w:sz w:val="18"/>
              </w:rPr>
            </w:pPr>
            <w:r>
              <w:rPr>
                <w:color w:val="0000FF"/>
                <w:sz w:val="18"/>
              </w:rPr>
              <w:t>小计：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108"/>
              <w:rPr>
                <w:sz w:val="18"/>
              </w:rPr>
            </w:pPr>
            <w:r>
              <w:rPr>
                <w:sz w:val="18"/>
              </w:rPr>
              <w:t>疾病类型 3</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5"/>
              <w:ind w:left="310"/>
              <w:rPr>
                <w:sz w:val="18"/>
              </w:rPr>
            </w:pPr>
            <w:r>
              <w:rPr>
                <w:color w:val="0000FF"/>
                <w:sz w:val="18"/>
              </w:rPr>
              <w:t>小计：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6"/>
              <w:ind w:left="108"/>
              <w:rPr>
                <w:sz w:val="18"/>
              </w:rPr>
            </w:pPr>
            <w:r>
              <w:rPr>
                <w:sz w:val="18"/>
              </w:rPr>
              <w:t>疾病类型 4</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0"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6"/>
              <w:ind w:left="310"/>
              <w:rPr>
                <w:sz w:val="18"/>
              </w:rPr>
            </w:pPr>
            <w:r>
              <w:rPr>
                <w:color w:val="0000FF"/>
                <w:sz w:val="18"/>
              </w:rPr>
              <w:t>小计：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Pr>
                <w:sz w:val="18"/>
              </w:rPr>
            </w:pPr>
            <w:r>
              <w:rPr>
                <w:sz w:val="18"/>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4"/>
              <w:ind w:left="310"/>
              <w:rPr>
                <w:sz w:val="18"/>
              </w:rPr>
            </w:pPr>
            <w:r>
              <w:rPr>
                <w:color w:val="0000FF"/>
                <w:sz w:val="18"/>
              </w:rPr>
              <w:t>小计：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21" w:hRule="atLeast"/>
        </w:trPr>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44"/>
              <w:ind w:left="310"/>
              <w:rPr>
                <w:b/>
                <w:sz w:val="18"/>
              </w:rPr>
            </w:pPr>
            <w:r>
              <w:rPr>
                <w:b/>
                <w:color w:val="0000FF"/>
                <w:sz w:val="18"/>
              </w:rPr>
              <w:t>合计：</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686" w:hRule="atLeast"/>
        </w:trPr>
        <w:tc>
          <w:tcPr>
            <w:tcW w:w="13600" w:type="dxa"/>
            <w:gridSpan w:val="18"/>
            <w:tcBorders>
              <w:top w:val="single" w:sz="4" w:space="0" w:color="000000"/>
              <w:left w:val="single" w:sz="4" w:space="0" w:color="000000"/>
              <w:bottom w:val="single" w:sz="4" w:space="0" w:color="000000"/>
              <w:right w:val="single" w:sz="4" w:space="0" w:color="000000"/>
            </w:tcBorders>
          </w:tcPr>
          <w:p>
            <w:pPr>
              <w:pStyle w:val="TableParagraph"/>
              <w:spacing w:before="14"/>
              <w:rPr>
                <w:rFonts w:ascii="方正小标宋简体"/>
                <w:sz w:val="12"/>
              </w:rPr>
            </w:pPr>
          </w:p>
          <w:p>
            <w:pPr>
              <w:pStyle w:val="TableParagraph"/>
              <w:tabs>
                <w:tab w:pos="5892" w:val="left" w:leader="none"/>
                <w:tab w:pos="10800" w:val="left" w:leader="none"/>
              </w:tabs>
              <w:ind w:left="108"/>
              <w:rPr>
                <w:sz w:val="18"/>
              </w:rPr>
            </w:pPr>
            <w:r>
              <w:rPr>
                <w:sz w:val="18"/>
              </w:rPr>
              <w:t>填表人：</w:t>
              <w:tab/>
              <w:t>负责人：</w:t>
              <w:tab/>
              <w:t>打印日期：</w:t>
            </w:r>
          </w:p>
        </w:tc>
      </w:tr>
    </w:tbl>
    <w:p>
      <w:pPr>
        <w:spacing w:after="0"/>
        <w:rPr>
          <w:sz w:val="18"/>
        </w:rPr>
        <w:sectPr>
          <w:footerReference w:type="even" r:id="rId121"/>
          <w:footerReference w:type="default" r:id="rId122"/>
          <w:pgSz w:w="16840" w:h="11910" w:orient="landscape"/>
          <w:pgMar w:footer="881" w:header="0" w:top="1100" w:bottom="1080" w:left="1320" w:right="1700"/>
        </w:sectPr>
      </w:pPr>
    </w:p>
    <w:p>
      <w:pPr>
        <w:pStyle w:val="BodyText"/>
        <w:spacing w:before="8"/>
        <w:rPr>
          <w:rFonts w:ascii="方正小标宋简体"/>
          <w:sz w:val="14"/>
        </w:rPr>
      </w:pPr>
    </w:p>
    <w:p>
      <w:pPr>
        <w:pStyle w:val="BodyText"/>
        <w:spacing w:before="54"/>
        <w:ind w:left="740"/>
        <w:rPr>
          <w:rFonts w:ascii="黑体" w:eastAsia="黑体" w:hint="eastAsia"/>
        </w:rPr>
      </w:pPr>
      <w:r>
        <w:rPr>
          <w:rFonts w:ascii="黑体" w:eastAsia="黑体" w:hint="eastAsia"/>
        </w:rPr>
        <w:t>二、基本医疗保险定点零售药店费用结算（002036010002）</w:t>
      </w:r>
    </w:p>
    <w:p>
      <w:pPr>
        <w:pStyle w:val="BodyText"/>
        <w:spacing w:before="214"/>
        <w:ind w:left="740"/>
      </w:pPr>
      <w:r>
        <w:rPr>
          <w:rFonts w:ascii="楷体_GB2312" w:eastAsia="楷体_GB2312" w:hint="eastAsia"/>
        </w:rPr>
        <w:t>（一）事项名称：</w:t>
      </w:r>
      <w:r>
        <w:rPr/>
        <w:t>基本医疗保险定点零售药店费用结算</w:t>
      </w:r>
    </w:p>
    <w:p>
      <w:pPr>
        <w:pStyle w:val="BodyText"/>
        <w:spacing w:line="364" w:lineRule="auto" w:before="214"/>
        <w:ind w:left="100" w:right="120" w:firstLine="640"/>
      </w:pPr>
      <w:r>
        <w:rPr>
          <w:rFonts w:ascii="楷体_GB2312" w:hAnsi="楷体_GB2312" w:eastAsia="楷体_GB2312" w:hint="eastAsia"/>
        </w:rPr>
        <w:t>（二）受理单位：</w:t>
      </w:r>
      <w:r>
        <w:rPr/>
        <w:t>湖南省医疗生育保险服务中心（以下简称“省医保中心”）。</w:t>
      </w:r>
    </w:p>
    <w:p>
      <w:pPr>
        <w:pStyle w:val="BodyText"/>
        <w:spacing w:line="364" w:lineRule="auto" w:before="2"/>
        <w:ind w:left="100" w:right="329" w:firstLine="640"/>
      </w:pPr>
      <w:r>
        <w:rPr>
          <w:rFonts w:ascii="楷体_GB2312" w:eastAsia="楷体_GB2312" w:hint="eastAsia"/>
          <w:w w:val="95"/>
        </w:rPr>
        <w:t>（三</w:t>
      </w:r>
      <w:r>
        <w:rPr>
          <w:rFonts w:ascii="楷体_GB2312" w:eastAsia="楷体_GB2312" w:hint="eastAsia"/>
          <w:spacing w:val="-46"/>
          <w:w w:val="95"/>
        </w:rPr>
        <w:t>）</w:t>
      </w:r>
      <w:r>
        <w:rPr>
          <w:rFonts w:ascii="楷体_GB2312" w:eastAsia="楷体_GB2312" w:hint="eastAsia"/>
          <w:spacing w:val="-10"/>
          <w:w w:val="95"/>
        </w:rPr>
        <w:t>服务对象：</w:t>
      </w:r>
      <w:r>
        <w:rPr>
          <w:spacing w:val="-5"/>
          <w:w w:val="95"/>
        </w:rPr>
        <w:t>与省医保中心签订特门、特药协议且产生 </w:t>
      </w:r>
      <w:r>
        <w:rPr>
          <w:spacing w:val="-5"/>
        </w:rPr>
        <w:t>了结算费用的定点零售药店。</w:t>
      </w:r>
    </w:p>
    <w:p>
      <w:pPr>
        <w:pStyle w:val="BodyText"/>
        <w:spacing w:before="1"/>
        <w:ind w:left="740"/>
        <w:rPr>
          <w:rFonts w:ascii="楷体_GB2312" w:eastAsia="楷体_GB2312" w:hint="eastAsia"/>
        </w:rPr>
      </w:pPr>
      <w:r>
        <w:rPr>
          <w:rFonts w:ascii="楷体_GB2312" w:eastAsia="楷体_GB2312" w:hint="eastAsia"/>
        </w:rPr>
        <w:t>（四）办理渠道：</w:t>
      </w:r>
    </w:p>
    <w:p>
      <w:pPr>
        <w:pStyle w:val="BodyText"/>
        <w:spacing w:before="214"/>
        <w:ind w:left="740"/>
      </w:pPr>
      <w:r>
        <w:rPr/>
        <w:t>现场办理：湖南省政府政务服务大厅 3 楼医保服务窗口（湖</w:t>
      </w:r>
    </w:p>
    <w:p>
      <w:pPr>
        <w:pStyle w:val="BodyText"/>
        <w:spacing w:before="214"/>
        <w:ind w:left="100"/>
      </w:pPr>
      <w:r>
        <w:rPr/>
        <w:t>南省长沙市天心区银杏路 6 号）。</w:t>
      </w:r>
    </w:p>
    <w:p>
      <w:pPr>
        <w:pStyle w:val="BodyText"/>
        <w:spacing w:before="214"/>
        <w:ind w:left="740"/>
        <w:rPr>
          <w:rFonts w:ascii="楷体_GB2312" w:eastAsia="楷体_GB2312" w:hint="eastAsia"/>
        </w:rPr>
      </w:pPr>
      <w:r>
        <w:rPr>
          <w:rFonts w:ascii="楷体_GB2312" w:eastAsia="楷体_GB2312" w:hint="eastAsia"/>
        </w:rPr>
        <w:t>（五）办理流程：</w:t>
      </w:r>
    </w:p>
    <w:p>
      <w:pPr>
        <w:pStyle w:val="ListParagraph"/>
        <w:numPr>
          <w:ilvl w:val="0"/>
          <w:numId w:val="140"/>
        </w:numPr>
        <w:tabs>
          <w:tab w:pos="1063" w:val="left" w:leader="none"/>
        </w:tabs>
        <w:spacing w:line="240" w:lineRule="auto" w:before="214" w:after="0"/>
        <w:ind w:left="1062" w:right="0" w:hanging="323"/>
        <w:jc w:val="left"/>
        <w:rPr>
          <w:sz w:val="32"/>
        </w:rPr>
      </w:pPr>
      <w:r>
        <w:rPr>
          <w:sz w:val="32"/>
        </w:rPr>
        <w:t>申请。申请人现场向省医保中心进行申报。</w:t>
      </w:r>
    </w:p>
    <w:p>
      <w:pPr>
        <w:pStyle w:val="ListParagraph"/>
        <w:numPr>
          <w:ilvl w:val="0"/>
          <w:numId w:val="140"/>
        </w:numPr>
        <w:tabs>
          <w:tab w:pos="1063" w:val="left" w:leader="none"/>
        </w:tabs>
        <w:spacing w:line="364" w:lineRule="auto" w:before="214" w:after="0"/>
        <w:ind w:left="100" w:right="117" w:firstLine="640"/>
        <w:jc w:val="both"/>
        <w:rPr>
          <w:sz w:val="32"/>
        </w:rPr>
      </w:pPr>
      <w:r>
        <w:rPr>
          <w:sz w:val="32"/>
        </w:rPr>
        <w:t>受理。省医保中心工作人员受理申请人提交的申请材料， 确认其是否属于受理范围、材料是否齐全。属于受理范围且材料齐全的当场受理，材料不全的一次性告知需补齐的材料并重新提交；不予受理的应告知理由。</w:t>
      </w:r>
    </w:p>
    <w:p>
      <w:pPr>
        <w:pStyle w:val="ListParagraph"/>
        <w:numPr>
          <w:ilvl w:val="0"/>
          <w:numId w:val="140"/>
        </w:numPr>
        <w:tabs>
          <w:tab w:pos="1063" w:val="left" w:leader="none"/>
        </w:tabs>
        <w:spacing w:line="240" w:lineRule="auto" w:before="4" w:after="0"/>
        <w:ind w:left="1062" w:right="0" w:hanging="323"/>
        <w:jc w:val="left"/>
        <w:rPr>
          <w:sz w:val="32"/>
        </w:rPr>
      </w:pPr>
      <w:r>
        <w:rPr>
          <w:spacing w:val="-20"/>
          <w:sz w:val="32"/>
        </w:rPr>
        <w:t>审核。省医保中心对提交的材料进行审核，计算待遇金额。</w:t>
      </w:r>
    </w:p>
    <w:p>
      <w:pPr>
        <w:pStyle w:val="ListParagraph"/>
        <w:numPr>
          <w:ilvl w:val="0"/>
          <w:numId w:val="140"/>
        </w:numPr>
        <w:tabs>
          <w:tab w:pos="1063" w:val="left" w:leader="none"/>
        </w:tabs>
        <w:spacing w:line="240" w:lineRule="auto" w:before="214" w:after="0"/>
        <w:ind w:left="1062" w:right="0" w:hanging="323"/>
        <w:jc w:val="left"/>
        <w:rPr>
          <w:sz w:val="32"/>
        </w:rPr>
      </w:pPr>
      <w:r>
        <w:rPr>
          <w:sz w:val="32"/>
        </w:rPr>
        <w:t>拨付。对确认的待遇金额进行财务拨付。</w:t>
      </w:r>
    </w:p>
    <w:p>
      <w:pPr>
        <w:pStyle w:val="ListParagraph"/>
        <w:numPr>
          <w:ilvl w:val="0"/>
          <w:numId w:val="140"/>
        </w:numPr>
        <w:tabs>
          <w:tab w:pos="1063" w:val="left" w:leader="none"/>
        </w:tabs>
        <w:spacing w:line="240" w:lineRule="auto" w:before="214" w:after="0"/>
        <w:ind w:left="1062" w:right="0" w:hanging="323"/>
        <w:jc w:val="left"/>
        <w:rPr>
          <w:sz w:val="32"/>
        </w:rPr>
      </w:pPr>
      <w:r>
        <w:rPr>
          <w:sz w:val="32"/>
        </w:rPr>
        <w:t>办结。</w:t>
      </w:r>
    </w:p>
    <w:p>
      <w:pPr>
        <w:pStyle w:val="BodyText"/>
        <w:spacing w:before="214"/>
        <w:ind w:left="740"/>
        <w:rPr>
          <w:rFonts w:ascii="楷体_GB2312" w:eastAsia="楷体_GB2312" w:hint="eastAsia"/>
        </w:rPr>
      </w:pPr>
      <w:r>
        <w:rPr>
          <w:rFonts w:ascii="楷体_GB2312" w:eastAsia="楷体_GB2312" w:hint="eastAsia"/>
        </w:rPr>
        <w:t>（六）办理材料：</w:t>
      </w:r>
    </w:p>
    <w:p>
      <w:pPr>
        <w:pStyle w:val="BodyText"/>
        <w:spacing w:line="364" w:lineRule="auto" w:before="214"/>
        <w:ind w:left="100" w:right="120" w:firstLine="640"/>
      </w:pPr>
      <w:r>
        <w:rPr/>
        <w:t>《湖南省定点医疗机构医疗费用结算申报表（门特）/(大病特药)》。</w:t>
      </w:r>
    </w:p>
    <w:p>
      <w:pPr>
        <w:spacing w:after="0" w:line="364" w:lineRule="auto"/>
        <w:sectPr>
          <w:pgSz w:w="11910" w:h="16840"/>
          <w:pgMar w:header="0" w:footer="881" w:top="1580" w:bottom="1080" w:left="1340" w:right="1320"/>
        </w:sectPr>
      </w:pPr>
    </w:p>
    <w:p>
      <w:pPr>
        <w:pStyle w:val="BodyText"/>
        <w:spacing w:before="12"/>
        <w:rPr>
          <w:sz w:val="19"/>
        </w:rPr>
      </w:pPr>
    </w:p>
    <w:p>
      <w:pPr>
        <w:pStyle w:val="BodyText"/>
        <w:spacing w:before="54"/>
        <w:ind w:left="740"/>
      </w:pPr>
      <w:r>
        <w:rPr>
          <w:rFonts w:ascii="楷体_GB2312" w:eastAsia="楷体_GB2312" w:hint="eastAsia"/>
        </w:rPr>
        <w:t>（七）办理时限：</w:t>
      </w:r>
      <w:r>
        <w:rPr/>
        <w:t>不超过 30 个工作日。</w:t>
      </w:r>
    </w:p>
    <w:p>
      <w:pPr>
        <w:pStyle w:val="BodyText"/>
        <w:spacing w:before="214"/>
        <w:ind w:left="740"/>
        <w:rPr>
          <w:rFonts w:ascii="楷体_GB2312" w:eastAsia="楷体_GB2312" w:hint="eastAsia"/>
        </w:rPr>
      </w:pPr>
      <w:r>
        <w:rPr>
          <w:rFonts w:ascii="楷体_GB2312" w:eastAsia="楷体_GB2312" w:hint="eastAsia"/>
        </w:rPr>
        <w:t>（八）查询方式：</w:t>
      </w:r>
    </w:p>
    <w:p>
      <w:pPr>
        <w:pStyle w:val="BodyText"/>
        <w:spacing w:before="214"/>
        <w:ind w:left="740"/>
      </w:pPr>
      <w:r>
        <w:rPr/>
        <w:t>1.现场查询：湖南省政府政务服务大厅 3 楼医保服务窗口</w:t>
      </w:r>
    </w:p>
    <w:p>
      <w:pPr>
        <w:pStyle w:val="BodyText"/>
        <w:spacing w:line="364" w:lineRule="auto" w:before="214"/>
        <w:ind w:left="740" w:right="3705" w:hanging="641"/>
      </w:pPr>
      <w:r>
        <w:rPr/>
        <w:t>（</w:t>
      </w:r>
      <w:r>
        <w:rPr>
          <w:spacing w:val="-7"/>
        </w:rPr>
        <w:t>湖南省长沙市天心区银杏路 </w:t>
      </w:r>
      <w:r>
        <w:rPr/>
        <w:t>6</w:t>
      </w:r>
      <w:r>
        <w:rPr>
          <w:spacing w:val="-42"/>
        </w:rPr>
        <w:t> 号</w:t>
      </w:r>
      <w:r>
        <w:rPr>
          <w:spacing w:val="-6"/>
        </w:rPr>
        <w:t>）； </w:t>
      </w:r>
      <w:r>
        <w:rPr/>
        <w:t>2.电话查询：0731-84900256。</w:t>
      </w:r>
    </w:p>
    <w:p>
      <w:pPr>
        <w:pStyle w:val="BodyText"/>
        <w:spacing w:before="2"/>
        <w:ind w:left="740"/>
      </w:pPr>
      <w:r>
        <w:rPr>
          <w:rFonts w:ascii="楷体_GB2312" w:eastAsia="楷体_GB2312" w:hint="eastAsia"/>
        </w:rPr>
        <w:t>（九）监督电话：</w:t>
      </w:r>
      <w:r>
        <w:rPr/>
        <w:t>0731-84900375。</w:t>
      </w:r>
    </w:p>
    <w:p>
      <w:pPr>
        <w:pStyle w:val="BodyText"/>
        <w:spacing w:before="214"/>
        <w:ind w:left="740"/>
        <w:rPr>
          <w:rFonts w:ascii="楷体_GB2312" w:eastAsia="楷体_GB2312" w:hint="eastAsia"/>
        </w:rPr>
      </w:pPr>
      <w:r>
        <w:rPr>
          <w:rFonts w:ascii="楷体_GB2312" w:eastAsia="楷体_GB2312" w:hint="eastAsia"/>
        </w:rPr>
        <w:t>（十）评价渠道：</w:t>
      </w:r>
    </w:p>
    <w:p>
      <w:pPr>
        <w:pStyle w:val="ListParagraph"/>
        <w:numPr>
          <w:ilvl w:val="0"/>
          <w:numId w:val="141"/>
        </w:numPr>
        <w:tabs>
          <w:tab w:pos="1063" w:val="left" w:leader="none"/>
        </w:tabs>
        <w:spacing w:line="240" w:lineRule="auto" w:before="214" w:after="0"/>
        <w:ind w:left="1062" w:right="0" w:hanging="323"/>
        <w:jc w:val="left"/>
        <w:rPr>
          <w:sz w:val="32"/>
        </w:rPr>
      </w:pPr>
      <w:r>
        <w:rPr>
          <w:sz w:val="32"/>
        </w:rPr>
        <w:t>现场评价：服务对象通过政务服务大厅现场评价器进行评</w:t>
      </w:r>
    </w:p>
    <w:p>
      <w:pPr>
        <w:pStyle w:val="BodyText"/>
        <w:spacing w:before="6"/>
        <w:rPr>
          <w:sz w:val="12"/>
        </w:rPr>
      </w:pPr>
    </w:p>
    <w:p>
      <w:pPr>
        <w:pStyle w:val="BodyText"/>
        <w:spacing w:before="54"/>
        <w:ind w:left="100"/>
      </w:pPr>
      <w:r>
        <w:rPr/>
        <w:t>价；</w:t>
      </w:r>
    </w:p>
    <w:p>
      <w:pPr>
        <w:pStyle w:val="ListParagraph"/>
        <w:numPr>
          <w:ilvl w:val="0"/>
          <w:numId w:val="141"/>
        </w:numPr>
        <w:tabs>
          <w:tab w:pos="1063" w:val="left" w:leader="none"/>
        </w:tabs>
        <w:spacing w:line="240" w:lineRule="auto" w:before="214" w:after="0"/>
        <w:ind w:left="1062" w:right="0" w:hanging="323"/>
        <w:jc w:val="left"/>
        <w:rPr>
          <w:sz w:val="32"/>
        </w:rPr>
      </w:pPr>
      <w:r>
        <w:rPr>
          <w:sz w:val="32"/>
        </w:rPr>
        <w:t>第三方评价：根据省人民政府政务服务中心的统一安排进</w:t>
      </w:r>
    </w:p>
    <w:p>
      <w:pPr>
        <w:pStyle w:val="BodyText"/>
        <w:spacing w:before="214"/>
        <w:ind w:left="100"/>
      </w:pPr>
      <w:r>
        <w:rPr/>
        <w:t>行。</w:t>
      </w:r>
    </w:p>
    <w:p>
      <w:pPr>
        <w:pStyle w:val="BodyText"/>
        <w:spacing w:before="214"/>
        <w:ind w:left="740"/>
      </w:pPr>
      <w:r>
        <w:rPr/>
        <w:t>评价结果由省人民政府政务服务中心统一向社会公布。</w:t>
      </w:r>
    </w:p>
    <w:p>
      <w:pPr>
        <w:pStyle w:val="BodyText"/>
        <w:spacing w:before="214"/>
        <w:ind w:left="740"/>
      </w:pPr>
      <w:r>
        <w:rPr>
          <w:spacing w:val="-17"/>
        </w:rPr>
        <w:t>评价标准采用“非常满意”、“满意”、“基本满意”、“不</w:t>
      </w:r>
    </w:p>
    <w:p>
      <w:pPr>
        <w:pStyle w:val="BodyText"/>
        <w:spacing w:before="6"/>
        <w:rPr>
          <w:sz w:val="12"/>
        </w:rPr>
      </w:pPr>
    </w:p>
    <w:p>
      <w:pPr>
        <w:pStyle w:val="BodyText"/>
        <w:spacing w:line="364" w:lineRule="auto" w:before="55"/>
        <w:ind w:left="100" w:right="117"/>
        <w:jc w:val="both"/>
      </w:pPr>
      <w:r>
        <w:rPr/>
        <w:t>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footerReference w:type="even" r:id="rId123"/>
          <w:footerReference w:type="default" r:id="rId124"/>
          <w:pgSz w:w="11910" w:h="16840"/>
          <w:pgMar w:footer="881" w:header="0" w:top="1580" w:bottom="1080" w:left="1340" w:right="1320"/>
        </w:sectPr>
      </w:pPr>
    </w:p>
    <w:p>
      <w:pPr>
        <w:pStyle w:val="BodyText"/>
        <w:spacing w:before="1"/>
        <w:rPr>
          <w:sz w:val="15"/>
        </w:rPr>
      </w:pPr>
    </w:p>
    <w:p>
      <w:pPr>
        <w:pStyle w:val="Heading2"/>
        <w:spacing w:line="266" w:lineRule="auto" w:before="38"/>
        <w:ind w:left="3512" w:right="1111" w:hanging="2420"/>
        <w:jc w:val="left"/>
      </w:pPr>
      <w:r>
        <w:rPr/>
        <w:t>基本医疗保险定点零售药店费用结算办理流程图</w:t>
      </w:r>
    </w:p>
    <w:p>
      <w:pPr>
        <w:pStyle w:val="BodyText"/>
        <w:rPr>
          <w:rFonts w:ascii="黑体"/>
          <w:sz w:val="20"/>
        </w:rPr>
      </w:pPr>
    </w:p>
    <w:p>
      <w:pPr>
        <w:pStyle w:val="BodyText"/>
        <w:rPr>
          <w:rFonts w:ascii="黑体"/>
          <w:sz w:val="20"/>
        </w:rPr>
      </w:pPr>
    </w:p>
    <w:p>
      <w:pPr>
        <w:pStyle w:val="BodyText"/>
        <w:spacing w:before="4"/>
        <w:rPr>
          <w:rFonts w:ascii="黑体"/>
          <w:sz w:val="11"/>
        </w:rPr>
      </w:pPr>
      <w:r>
        <w:rPr/>
        <w:pict>
          <v:group style="position:absolute;margin-left:96pt;margin-top:9.239381pt;width:396.5pt;height:499.8pt;mso-position-horizontal-relative:page;mso-position-vertical-relative:paragraph;z-index:-250762240;mso-wrap-distance-left:0;mso-wrap-distance-right:0" coordorigin="1920,185" coordsize="7930,9996">
            <v:shape style="position:absolute;left:1920;top:184;width:7930;height:9996" type="#_x0000_t75" stroked="false">
              <v:imagedata r:id="rId125" o:title=""/>
            </v:shape>
            <v:shape style="position:absolute;left:5414;top:474;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申请</w:t>
                    </w:r>
                  </w:p>
                </w:txbxContent>
              </v:textbox>
              <w10:wrap type="none"/>
            </v:shape>
            <v:shape style="position:absolute;left:7687;top:307;width:2118;height:718"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pacing w:val="21"/>
                        <w:w w:val="95"/>
                        <w:sz w:val="20"/>
                      </w:rPr>
                      <w:t>湖南省定点医疗机构</w:t>
                    </w:r>
                  </w:p>
                  <w:p>
                    <w:pPr>
                      <w:spacing w:before="3"/>
                      <w:ind w:left="0" w:right="0" w:firstLine="0"/>
                      <w:jc w:val="left"/>
                      <w:rPr>
                        <w:rFonts w:ascii="宋体" w:eastAsia="宋体" w:hint="eastAsia"/>
                        <w:sz w:val="20"/>
                      </w:rPr>
                    </w:pPr>
                    <w:r>
                      <w:rPr>
                        <w:rFonts w:ascii="宋体" w:eastAsia="宋体" w:hint="eastAsia"/>
                        <w:spacing w:val="21"/>
                        <w:w w:val="95"/>
                        <w:sz w:val="20"/>
                      </w:rPr>
                      <w:t>医疗费用结算申报表</w:t>
                    </w:r>
                  </w:p>
                  <w:p>
                    <w:pPr>
                      <w:spacing w:line="228" w:lineRule="exact" w:before="3"/>
                      <w:ind w:left="0" w:right="0" w:firstLine="0"/>
                      <w:jc w:val="left"/>
                      <w:rPr>
                        <w:rFonts w:ascii="宋体" w:eastAsia="宋体" w:hint="eastAsia"/>
                        <w:sz w:val="20"/>
                      </w:rPr>
                    </w:pPr>
                    <w:r>
                      <w:rPr>
                        <w:rFonts w:ascii="宋体" w:eastAsia="宋体" w:hint="eastAsia"/>
                        <w:sz w:val="20"/>
                      </w:rPr>
                      <w:t>（门特）/（大病特药）</w:t>
                    </w:r>
                  </w:p>
                </w:txbxContent>
              </v:textbox>
              <w10:wrap type="none"/>
            </v:shape>
            <v:shape style="position:absolute;left:2104;top:1893;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w w:val="95"/>
                        <w:sz w:val="20"/>
                      </w:rPr>
                      <w:t>材料不全的一次</w:t>
                    </w:r>
                  </w:p>
                  <w:p>
                    <w:pPr>
                      <w:spacing w:line="310" w:lineRule="atLeast" w:before="2"/>
                      <w:ind w:left="0" w:right="18" w:firstLine="0"/>
                      <w:jc w:val="left"/>
                      <w:rPr>
                        <w:rFonts w:ascii="宋体" w:eastAsia="宋体" w:hint="eastAsia"/>
                        <w:sz w:val="20"/>
                      </w:rPr>
                    </w:pPr>
                    <w:r>
                      <w:rPr>
                        <w:rFonts w:ascii="宋体" w:eastAsia="宋体" w:hint="eastAsia"/>
                        <w:spacing w:val="-3"/>
                        <w:sz w:val="20"/>
                      </w:rPr>
                      <w:t>性告知需补齐的</w:t>
                    </w:r>
                    <w:r>
                      <w:rPr>
                        <w:rFonts w:ascii="宋体" w:eastAsia="宋体" w:hint="eastAsia"/>
                        <w:spacing w:val="-3"/>
                        <w:w w:val="95"/>
                        <w:sz w:val="20"/>
                      </w:rPr>
                      <w:t>材料并重新提交</w:t>
                    </w:r>
                  </w:p>
                </w:txbxContent>
              </v:textbox>
              <w10:wrap type="none"/>
            </v:shape>
            <v:shape style="position:absolute;left:5426;top:2151;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受理</w:t>
                    </w:r>
                  </w:p>
                </w:txbxContent>
              </v:textbox>
              <w10:wrap type="none"/>
            </v:shape>
            <v:shape style="position:absolute;left:3429;top:423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292;top:4063;width:819;height:511" type="#_x0000_t202" filled="false" stroked="false">
              <v:textbox inset="0,0,0,0">
                <w:txbxContent>
                  <w:p>
                    <w:pPr>
                      <w:spacing w:line="227" w:lineRule="exact" w:before="0"/>
                      <w:ind w:left="0" w:right="18" w:firstLine="0"/>
                      <w:jc w:val="center"/>
                      <w:rPr>
                        <w:rFonts w:ascii="宋体" w:eastAsia="宋体" w:hint="eastAsia"/>
                        <w:sz w:val="20"/>
                      </w:rPr>
                    </w:pPr>
                    <w:r>
                      <w:rPr>
                        <w:rFonts w:ascii="宋体" w:eastAsia="宋体" w:hint="eastAsia"/>
                        <w:sz w:val="20"/>
                      </w:rPr>
                      <w:t>判断是否</w:t>
                    </w:r>
                  </w:p>
                  <w:p>
                    <w:pPr>
                      <w:spacing w:line="228" w:lineRule="exact" w:before="55"/>
                      <w:ind w:left="0" w:right="20" w:firstLine="0"/>
                      <w:jc w:val="center"/>
                      <w:rPr>
                        <w:rFonts w:ascii="宋体" w:eastAsia="宋体" w:hint="eastAsia"/>
                        <w:sz w:val="20"/>
                      </w:rPr>
                    </w:pPr>
                    <w:r>
                      <w:rPr>
                        <w:rFonts w:ascii="宋体" w:eastAsia="宋体" w:hint="eastAsia"/>
                        <w:sz w:val="20"/>
                      </w:rPr>
                      <w:t>受理</w:t>
                    </w:r>
                  </w:p>
                </w:txbxContent>
              </v:textbox>
              <w10:wrap type="none"/>
            </v:shape>
            <v:shape style="position:absolute;left:7785;top:4235;width:219;height:199" type="#_x0000_t202" filled="false" stroked="false">
              <v:textbox inset="0,0,0,0">
                <w:txbxContent>
                  <w:p>
                    <w:pPr>
                      <w:spacing w:line="199" w:lineRule="exact" w:before="0"/>
                      <w:ind w:left="0" w:right="0" w:firstLine="0"/>
                      <w:jc w:val="left"/>
                      <w:rPr>
                        <w:rFonts w:ascii="宋体" w:eastAsia="宋体" w:hint="eastAsia"/>
                        <w:sz w:val="20"/>
                      </w:rPr>
                    </w:pPr>
                    <w:r>
                      <w:rPr>
                        <w:rFonts w:ascii="宋体" w:eastAsia="宋体" w:hint="eastAsia"/>
                        <w:w w:val="99"/>
                        <w:sz w:val="20"/>
                      </w:rPr>
                      <w:t>否</w:t>
                    </w:r>
                  </w:p>
                </w:txbxContent>
              </v:textbox>
              <w10:wrap type="none"/>
            </v:shape>
            <v:shape style="position:absolute;left:5426;top:6174;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审核</w:t>
                    </w:r>
                  </w:p>
                </w:txbxContent>
              </v:textbox>
              <w10:wrap type="none"/>
            </v:shape>
            <v:shape style="position:absolute;left:7896;top:6767;width:1419;height:823" type="#_x0000_t202" filled="false" stroked="false">
              <v:textbox inset="0,0,0,0">
                <w:txbxContent>
                  <w:p>
                    <w:pPr>
                      <w:spacing w:line="227" w:lineRule="exact" w:before="0"/>
                      <w:ind w:left="0" w:right="0" w:firstLine="0"/>
                      <w:jc w:val="left"/>
                      <w:rPr>
                        <w:rFonts w:ascii="宋体" w:eastAsia="宋体" w:hint="eastAsia"/>
                        <w:sz w:val="20"/>
                      </w:rPr>
                    </w:pPr>
                    <w:r>
                      <w:rPr>
                        <w:rFonts w:ascii="宋体" w:eastAsia="宋体" w:hint="eastAsia"/>
                        <w:sz w:val="20"/>
                      </w:rPr>
                      <w:t>不属于受理范围</w:t>
                    </w:r>
                  </w:p>
                  <w:p>
                    <w:pPr>
                      <w:spacing w:line="310" w:lineRule="atLeast" w:before="2"/>
                      <w:ind w:left="400" w:right="18" w:hanging="401"/>
                      <w:jc w:val="left"/>
                      <w:rPr>
                        <w:rFonts w:ascii="宋体" w:eastAsia="宋体" w:hint="eastAsia"/>
                        <w:sz w:val="20"/>
                      </w:rPr>
                    </w:pPr>
                    <w:r>
                      <w:rPr>
                        <w:rFonts w:ascii="宋体" w:eastAsia="宋体" w:hint="eastAsia"/>
                        <w:sz w:val="20"/>
                      </w:rPr>
                      <w:t>的不予受理并告知原因</w:t>
                    </w:r>
                  </w:p>
                </w:txbxContent>
              </v:textbox>
              <w10:wrap type="none"/>
            </v:shape>
            <v:shape style="position:absolute;left:5412;top:7875;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拨付</w:t>
                    </w:r>
                  </w:p>
                </w:txbxContent>
              </v:textbox>
              <w10:wrap type="none"/>
            </v:shape>
            <v:shape style="position:absolute;left:5395;top:9599;width:582;height:281" type="#_x0000_t202" filled="false" stroked="false">
              <v:textbox inset="0,0,0,0">
                <w:txbxContent>
                  <w:p>
                    <w:pPr>
                      <w:spacing w:line="281" w:lineRule="exact" w:before="0"/>
                      <w:ind w:left="0" w:right="0" w:firstLine="0"/>
                      <w:jc w:val="left"/>
                      <w:rPr>
                        <w:rFonts w:ascii="宋体" w:eastAsia="宋体" w:hint="eastAsia"/>
                        <w:sz w:val="28"/>
                      </w:rPr>
                    </w:pPr>
                    <w:r>
                      <w:rPr>
                        <w:rFonts w:ascii="宋体" w:eastAsia="宋体" w:hint="eastAsia"/>
                        <w:sz w:val="28"/>
                      </w:rPr>
                      <w:t>办结</w:t>
                    </w:r>
                  </w:p>
                </w:txbxContent>
              </v:textbox>
              <w10:wrap type="none"/>
            </v:shape>
            <w10:wrap type="topAndBottom"/>
          </v:group>
        </w:pict>
      </w:r>
    </w:p>
    <w:p>
      <w:pPr>
        <w:spacing w:after="0"/>
        <w:rPr>
          <w:rFonts w:ascii="黑体"/>
          <w:sz w:val="11"/>
        </w:rPr>
        <w:sectPr>
          <w:pgSz w:w="11910" w:h="16840"/>
          <w:pgMar w:header="0" w:footer="881" w:top="1580" w:bottom="1080" w:left="1340" w:right="1320"/>
        </w:sect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line="537" w:lineRule="exact" w:before="152"/>
        <w:ind w:left="3278"/>
        <w:rPr>
          <w:rFonts w:ascii="方正小标宋简体" w:eastAsia="方正小标宋简体" w:hint="eastAsia"/>
        </w:rPr>
      </w:pPr>
      <w:r>
        <w:rPr>
          <w:rFonts w:ascii="方正小标宋简体" w:eastAsia="方正小标宋简体" w:hint="eastAsia"/>
        </w:rPr>
        <w:t>湖南省定点医疗机构医疗费用结算申报表（门特）（表 23）</w:t>
      </w:r>
    </w:p>
    <w:p>
      <w:pPr>
        <w:tabs>
          <w:tab w:pos="1706" w:val="left" w:leader="none"/>
          <w:tab w:pos="2126" w:val="left" w:leader="none"/>
          <w:tab w:pos="2546" w:val="left" w:leader="none"/>
          <w:tab w:pos="3492" w:val="left" w:leader="none"/>
          <w:tab w:pos="3912" w:val="left" w:leader="none"/>
          <w:tab w:pos="4332" w:val="left" w:leader="none"/>
        </w:tabs>
        <w:spacing w:line="342" w:lineRule="exact" w:before="0"/>
        <w:ind w:left="238" w:right="0" w:firstLine="0"/>
        <w:jc w:val="center"/>
        <w:rPr>
          <w:rFonts w:ascii="方正小标宋简体" w:eastAsia="方正小标宋简体" w:hint="eastAsia"/>
          <w:sz w:val="21"/>
        </w:rPr>
      </w:pPr>
      <w:r>
        <w:rPr>
          <w:rFonts w:ascii="方正小标宋简体" w:eastAsia="方正小标宋简体" w:hint="eastAsia"/>
          <w:sz w:val="21"/>
        </w:rPr>
        <w:t>结算日期：</w:t>
        <w:tab/>
        <w:t>年</w:t>
        <w:tab/>
        <w:t>月</w:t>
        <w:tab/>
        <w:t>日 </w:t>
      </w:r>
      <w:r>
        <w:rPr>
          <w:rFonts w:ascii="方正小标宋简体" w:eastAsia="方正小标宋简体" w:hint="eastAsia"/>
          <w:spacing w:val="1"/>
          <w:sz w:val="21"/>
        </w:rPr>
        <w:t> </w:t>
      </w:r>
      <w:r>
        <w:rPr>
          <w:rFonts w:ascii="方正小标宋简体" w:eastAsia="方正小标宋简体" w:hint="eastAsia"/>
          <w:sz w:val="21"/>
        </w:rPr>
        <w:t>至</w:t>
        <w:tab/>
        <w:t>年</w:t>
        <w:tab/>
        <w:t>月</w:t>
        <w:tab/>
        <w:t>日</w:t>
      </w:r>
    </w:p>
    <w:p>
      <w:pPr>
        <w:pStyle w:val="BodyText"/>
        <w:spacing w:before="4"/>
        <w:rPr>
          <w:rFonts w:ascii="方正小标宋简体"/>
          <w:sz w:val="16"/>
        </w:rPr>
      </w:pPr>
    </w:p>
    <w:tbl>
      <w:tblPr>
        <w:tblW w:w="0" w:type="auto"/>
        <w:jc w:val="left"/>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6"/>
        <w:gridCol w:w="897"/>
        <w:gridCol w:w="897"/>
        <w:gridCol w:w="897"/>
        <w:gridCol w:w="897"/>
        <w:gridCol w:w="897"/>
        <w:gridCol w:w="897"/>
        <w:gridCol w:w="897"/>
        <w:gridCol w:w="897"/>
        <w:gridCol w:w="897"/>
        <w:gridCol w:w="920"/>
        <w:gridCol w:w="874"/>
        <w:gridCol w:w="897"/>
        <w:gridCol w:w="897"/>
        <w:gridCol w:w="897"/>
      </w:tblGrid>
      <w:tr>
        <w:trPr>
          <w:trHeight w:val="651" w:hRule="atLeast"/>
        </w:trPr>
        <w:tc>
          <w:tcPr>
            <w:tcW w:w="896" w:type="dxa"/>
            <w:vMerge w:val="restart"/>
          </w:tcPr>
          <w:p>
            <w:pPr>
              <w:pStyle w:val="TableParagraph"/>
              <w:spacing w:before="16"/>
              <w:rPr>
                <w:rFonts w:ascii="方正小标宋简体"/>
                <w:sz w:val="18"/>
              </w:rPr>
            </w:pPr>
          </w:p>
          <w:p>
            <w:pPr>
              <w:pStyle w:val="TableParagraph"/>
              <w:spacing w:line="211" w:lineRule="auto" w:before="1"/>
              <w:ind w:left="236" w:right="229"/>
              <w:rPr>
                <w:rFonts w:ascii="方正小标宋简体" w:eastAsia="方正小标宋简体" w:hint="eastAsia"/>
                <w:sz w:val="21"/>
              </w:rPr>
            </w:pPr>
            <w:r>
              <w:rPr>
                <w:rFonts w:ascii="方正小标宋简体" w:eastAsia="方正小标宋简体" w:hint="eastAsia"/>
                <w:sz w:val="21"/>
              </w:rPr>
              <w:t>人员类别</w:t>
            </w:r>
          </w:p>
        </w:tc>
        <w:tc>
          <w:tcPr>
            <w:tcW w:w="897" w:type="dxa"/>
            <w:vMerge w:val="restart"/>
          </w:tcPr>
          <w:p>
            <w:pPr>
              <w:pStyle w:val="TableParagraph"/>
              <w:spacing w:before="16"/>
              <w:rPr>
                <w:rFonts w:ascii="方正小标宋简体"/>
                <w:sz w:val="18"/>
              </w:rPr>
            </w:pPr>
          </w:p>
          <w:p>
            <w:pPr>
              <w:pStyle w:val="TableParagraph"/>
              <w:spacing w:line="211" w:lineRule="auto" w:before="1"/>
              <w:ind w:left="238" w:right="228"/>
              <w:rPr>
                <w:rFonts w:ascii="方正小标宋简体" w:eastAsia="方正小标宋简体" w:hint="eastAsia"/>
                <w:sz w:val="21"/>
              </w:rPr>
            </w:pPr>
            <w:r>
              <w:rPr>
                <w:rFonts w:ascii="方正小标宋简体" w:eastAsia="方正小标宋简体" w:hint="eastAsia"/>
                <w:sz w:val="21"/>
              </w:rPr>
              <w:t>门特人次</w:t>
            </w:r>
          </w:p>
        </w:tc>
        <w:tc>
          <w:tcPr>
            <w:tcW w:w="897" w:type="dxa"/>
            <w:vMerge w:val="restart"/>
          </w:tcPr>
          <w:p>
            <w:pPr>
              <w:pStyle w:val="TableParagraph"/>
              <w:spacing w:line="211" w:lineRule="auto" w:before="172"/>
              <w:ind w:left="133" w:right="122"/>
              <w:jc w:val="both"/>
              <w:rPr>
                <w:rFonts w:ascii="方正小标宋简体" w:eastAsia="方正小标宋简体" w:hint="eastAsia"/>
                <w:sz w:val="21"/>
              </w:rPr>
            </w:pPr>
            <w:r>
              <w:rPr>
                <w:rFonts w:ascii="方正小标宋简体" w:eastAsia="方正小标宋简体" w:hint="eastAsia"/>
                <w:sz w:val="21"/>
              </w:rPr>
              <w:t>门特医疗费总金额</w:t>
            </w:r>
          </w:p>
        </w:tc>
        <w:tc>
          <w:tcPr>
            <w:tcW w:w="897" w:type="dxa"/>
            <w:vMerge w:val="restart"/>
          </w:tcPr>
          <w:p>
            <w:pPr>
              <w:pStyle w:val="TableParagraph"/>
              <w:spacing w:before="16"/>
              <w:rPr>
                <w:rFonts w:ascii="方正小标宋简体"/>
                <w:sz w:val="18"/>
              </w:rPr>
            </w:pPr>
          </w:p>
          <w:p>
            <w:pPr>
              <w:pStyle w:val="TableParagraph"/>
              <w:spacing w:line="211" w:lineRule="auto" w:before="1"/>
              <w:ind w:left="237" w:right="229"/>
              <w:rPr>
                <w:rFonts w:ascii="方正小标宋简体" w:eastAsia="方正小标宋简体" w:hint="eastAsia"/>
                <w:sz w:val="21"/>
              </w:rPr>
            </w:pPr>
            <w:r>
              <w:rPr>
                <w:rFonts w:ascii="方正小标宋简体" w:eastAsia="方正小标宋简体" w:hint="eastAsia"/>
                <w:sz w:val="21"/>
              </w:rPr>
              <w:t>自费金额</w:t>
            </w:r>
          </w:p>
        </w:tc>
        <w:tc>
          <w:tcPr>
            <w:tcW w:w="897" w:type="dxa"/>
            <w:vMerge w:val="restart"/>
          </w:tcPr>
          <w:p>
            <w:pPr>
              <w:pStyle w:val="TableParagraph"/>
              <w:spacing w:line="211" w:lineRule="auto" w:before="172"/>
              <w:ind w:left="132" w:right="123"/>
              <w:jc w:val="both"/>
              <w:rPr>
                <w:rFonts w:ascii="方正小标宋简体" w:eastAsia="方正小标宋简体" w:hint="eastAsia"/>
                <w:sz w:val="21"/>
              </w:rPr>
            </w:pPr>
            <w:r>
              <w:rPr>
                <w:rFonts w:ascii="方正小标宋简体" w:eastAsia="方正小标宋简体" w:hint="eastAsia"/>
                <w:sz w:val="21"/>
              </w:rPr>
              <w:t>部分项目自付金额</w:t>
            </w:r>
          </w:p>
        </w:tc>
        <w:tc>
          <w:tcPr>
            <w:tcW w:w="897" w:type="dxa"/>
            <w:vMerge w:val="restart"/>
          </w:tcPr>
          <w:p>
            <w:pPr>
              <w:pStyle w:val="TableParagraph"/>
              <w:spacing w:line="211" w:lineRule="auto" w:before="172"/>
              <w:ind w:left="132" w:right="123"/>
              <w:jc w:val="both"/>
              <w:rPr>
                <w:rFonts w:ascii="方正小标宋简体" w:eastAsia="方正小标宋简体" w:hint="eastAsia"/>
                <w:sz w:val="21"/>
              </w:rPr>
            </w:pPr>
            <w:r>
              <w:rPr>
                <w:rFonts w:ascii="方正小标宋简体" w:eastAsia="方正小标宋简体" w:hint="eastAsia"/>
                <w:sz w:val="21"/>
              </w:rPr>
              <w:t>政策规定超限额自费</w:t>
            </w:r>
          </w:p>
        </w:tc>
        <w:tc>
          <w:tcPr>
            <w:tcW w:w="1794" w:type="dxa"/>
            <w:gridSpan w:val="2"/>
          </w:tcPr>
          <w:p>
            <w:pPr>
              <w:pStyle w:val="TableParagraph"/>
              <w:spacing w:line="324" w:lineRule="exact"/>
              <w:ind w:left="242" w:right="238"/>
              <w:jc w:val="center"/>
              <w:rPr>
                <w:rFonts w:ascii="方正小标宋简体" w:eastAsia="方正小标宋简体" w:hint="eastAsia"/>
                <w:sz w:val="21"/>
              </w:rPr>
            </w:pPr>
            <w:r>
              <w:rPr>
                <w:rFonts w:ascii="方正小标宋简体" w:eastAsia="方正小标宋简体" w:hint="eastAsia"/>
                <w:sz w:val="21"/>
              </w:rPr>
              <w:t>医保统筹基金</w:t>
            </w:r>
          </w:p>
          <w:p>
            <w:pPr>
              <w:pStyle w:val="TableParagraph"/>
              <w:spacing w:line="307" w:lineRule="exact"/>
              <w:ind w:left="244" w:right="235"/>
              <w:jc w:val="center"/>
              <w:rPr>
                <w:rFonts w:ascii="方正小标宋简体" w:eastAsia="方正小标宋简体" w:hint="eastAsia"/>
                <w:sz w:val="21"/>
              </w:rPr>
            </w:pPr>
            <w:r>
              <w:rPr>
                <w:rFonts w:ascii="方正小标宋简体" w:eastAsia="方正小标宋简体" w:hint="eastAsia"/>
                <w:sz w:val="21"/>
              </w:rPr>
              <w:t>共付段</w:t>
            </w:r>
          </w:p>
        </w:tc>
        <w:tc>
          <w:tcPr>
            <w:tcW w:w="1794" w:type="dxa"/>
            <w:gridSpan w:val="2"/>
          </w:tcPr>
          <w:p>
            <w:pPr>
              <w:pStyle w:val="TableParagraph"/>
              <w:spacing w:line="324" w:lineRule="exact"/>
              <w:ind w:left="244" w:right="237"/>
              <w:jc w:val="center"/>
              <w:rPr>
                <w:rFonts w:ascii="方正小标宋简体" w:eastAsia="方正小标宋简体" w:hint="eastAsia"/>
                <w:sz w:val="21"/>
              </w:rPr>
            </w:pPr>
            <w:r>
              <w:rPr>
                <w:rFonts w:ascii="方正小标宋简体" w:eastAsia="方正小标宋简体" w:hint="eastAsia"/>
                <w:sz w:val="21"/>
              </w:rPr>
              <w:t>大病互助基金</w:t>
            </w:r>
          </w:p>
          <w:p>
            <w:pPr>
              <w:pStyle w:val="TableParagraph"/>
              <w:spacing w:line="307" w:lineRule="exact"/>
              <w:ind w:left="244" w:right="237"/>
              <w:jc w:val="center"/>
              <w:rPr>
                <w:rFonts w:ascii="方正小标宋简体" w:eastAsia="方正小标宋简体" w:hint="eastAsia"/>
                <w:sz w:val="21"/>
              </w:rPr>
            </w:pPr>
            <w:r>
              <w:rPr>
                <w:rFonts w:ascii="方正小标宋简体" w:eastAsia="方正小标宋简体" w:hint="eastAsia"/>
                <w:sz w:val="21"/>
              </w:rPr>
              <w:t>共付段</w:t>
            </w:r>
          </w:p>
        </w:tc>
        <w:tc>
          <w:tcPr>
            <w:tcW w:w="920" w:type="dxa"/>
            <w:vMerge w:val="restart"/>
          </w:tcPr>
          <w:p>
            <w:pPr>
              <w:pStyle w:val="TableParagraph"/>
              <w:spacing w:line="211" w:lineRule="auto" w:before="172"/>
              <w:ind w:left="145" w:right="133"/>
              <w:jc w:val="center"/>
              <w:rPr>
                <w:rFonts w:ascii="方正小标宋简体" w:eastAsia="方正小标宋简体" w:hint="eastAsia"/>
                <w:sz w:val="21"/>
              </w:rPr>
            </w:pPr>
            <w:r>
              <w:rPr>
                <w:rFonts w:ascii="方正小标宋简体" w:eastAsia="方正小标宋简体" w:hint="eastAsia"/>
                <w:sz w:val="21"/>
              </w:rPr>
              <w:t>公务员补助基金</w:t>
            </w:r>
          </w:p>
        </w:tc>
        <w:tc>
          <w:tcPr>
            <w:tcW w:w="874" w:type="dxa"/>
            <w:vMerge w:val="restart"/>
          </w:tcPr>
          <w:p>
            <w:pPr>
              <w:pStyle w:val="TableParagraph"/>
              <w:spacing w:before="16"/>
              <w:rPr>
                <w:rFonts w:ascii="方正小标宋简体"/>
                <w:sz w:val="18"/>
              </w:rPr>
            </w:pPr>
          </w:p>
          <w:p>
            <w:pPr>
              <w:pStyle w:val="TableParagraph"/>
              <w:spacing w:line="211" w:lineRule="auto" w:before="1"/>
              <w:ind w:left="226" w:right="217"/>
              <w:rPr>
                <w:rFonts w:ascii="方正小标宋简体" w:eastAsia="方正小标宋简体" w:hint="eastAsia"/>
                <w:sz w:val="21"/>
              </w:rPr>
            </w:pPr>
            <w:r>
              <w:rPr>
                <w:rFonts w:ascii="方正小标宋简体" w:eastAsia="方正小标宋简体" w:hint="eastAsia"/>
                <w:sz w:val="21"/>
              </w:rPr>
              <w:t>自付金额</w:t>
            </w:r>
          </w:p>
        </w:tc>
        <w:tc>
          <w:tcPr>
            <w:tcW w:w="897" w:type="dxa"/>
            <w:vMerge w:val="restart"/>
          </w:tcPr>
          <w:p>
            <w:pPr>
              <w:pStyle w:val="TableParagraph"/>
              <w:spacing w:before="16"/>
              <w:rPr>
                <w:rFonts w:ascii="方正小标宋简体"/>
                <w:sz w:val="18"/>
              </w:rPr>
            </w:pPr>
          </w:p>
          <w:p>
            <w:pPr>
              <w:pStyle w:val="TableParagraph"/>
              <w:spacing w:line="211" w:lineRule="auto" w:before="1"/>
              <w:ind w:left="237" w:right="229"/>
              <w:rPr>
                <w:rFonts w:ascii="方正小标宋简体" w:eastAsia="方正小标宋简体" w:hint="eastAsia"/>
                <w:sz w:val="21"/>
              </w:rPr>
            </w:pPr>
            <w:r>
              <w:rPr>
                <w:rFonts w:ascii="方正小标宋简体" w:eastAsia="方正小标宋简体" w:hint="eastAsia"/>
                <w:sz w:val="21"/>
              </w:rPr>
              <w:t>拒付金额</w:t>
            </w:r>
          </w:p>
        </w:tc>
        <w:tc>
          <w:tcPr>
            <w:tcW w:w="897" w:type="dxa"/>
            <w:vMerge w:val="restart"/>
          </w:tcPr>
          <w:p>
            <w:pPr>
              <w:pStyle w:val="TableParagraph"/>
              <w:spacing w:before="16"/>
              <w:rPr>
                <w:rFonts w:ascii="方正小标宋简体"/>
                <w:sz w:val="18"/>
              </w:rPr>
            </w:pPr>
          </w:p>
          <w:p>
            <w:pPr>
              <w:pStyle w:val="TableParagraph"/>
              <w:spacing w:line="211" w:lineRule="auto" w:before="1"/>
              <w:ind w:left="132" w:right="123"/>
              <w:rPr>
                <w:rFonts w:ascii="方正小标宋简体" w:eastAsia="方正小标宋简体" w:hint="eastAsia"/>
                <w:sz w:val="21"/>
              </w:rPr>
            </w:pPr>
            <w:r>
              <w:rPr>
                <w:rFonts w:ascii="方正小标宋简体" w:eastAsia="方正小标宋简体" w:hint="eastAsia"/>
                <w:sz w:val="21"/>
              </w:rPr>
              <w:t>记账金额合计</w:t>
            </w:r>
          </w:p>
        </w:tc>
        <w:tc>
          <w:tcPr>
            <w:tcW w:w="897" w:type="dxa"/>
            <w:vMerge w:val="restart"/>
          </w:tcPr>
          <w:p>
            <w:pPr>
              <w:pStyle w:val="TableParagraph"/>
              <w:spacing w:line="211" w:lineRule="auto" w:before="172"/>
              <w:ind w:left="133" w:right="122"/>
              <w:jc w:val="both"/>
              <w:rPr>
                <w:rFonts w:ascii="方正小标宋简体" w:eastAsia="方正小标宋简体" w:hint="eastAsia"/>
                <w:sz w:val="21"/>
              </w:rPr>
            </w:pPr>
            <w:r>
              <w:rPr>
                <w:rFonts w:ascii="方正小标宋简体" w:eastAsia="方正小标宋简体" w:hint="eastAsia"/>
                <w:sz w:val="21"/>
              </w:rPr>
              <w:t>个人账户刷卡金额</w:t>
            </w:r>
          </w:p>
        </w:tc>
      </w:tr>
      <w:tr>
        <w:trPr>
          <w:trHeight w:val="652" w:hRule="atLeast"/>
        </w:trPr>
        <w:tc>
          <w:tcPr>
            <w:tcW w:w="896"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c>
          <w:tcPr>
            <w:tcW w:w="897" w:type="dxa"/>
          </w:tcPr>
          <w:p>
            <w:pPr>
              <w:pStyle w:val="TableParagraph"/>
              <w:spacing w:line="325" w:lineRule="exact"/>
              <w:ind w:left="236"/>
              <w:rPr>
                <w:rFonts w:ascii="方正小标宋简体" w:eastAsia="方正小标宋简体" w:hint="eastAsia"/>
                <w:sz w:val="21"/>
              </w:rPr>
            </w:pPr>
            <w:r>
              <w:rPr>
                <w:rFonts w:ascii="方正小标宋简体" w:eastAsia="方正小标宋简体" w:hint="eastAsia"/>
                <w:spacing w:val="-1"/>
                <w:w w:val="95"/>
                <w:sz w:val="21"/>
              </w:rPr>
              <w:t>比例</w:t>
            </w:r>
          </w:p>
          <w:p>
            <w:pPr>
              <w:pStyle w:val="TableParagraph"/>
              <w:spacing w:line="307" w:lineRule="exact"/>
              <w:ind w:left="236"/>
              <w:rPr>
                <w:rFonts w:ascii="方正小标宋简体" w:eastAsia="方正小标宋简体" w:hint="eastAsia"/>
                <w:sz w:val="21"/>
              </w:rPr>
            </w:pPr>
            <w:r>
              <w:rPr>
                <w:rFonts w:ascii="方正小标宋简体" w:eastAsia="方正小标宋简体" w:hint="eastAsia"/>
                <w:spacing w:val="-1"/>
                <w:w w:val="95"/>
                <w:sz w:val="21"/>
              </w:rPr>
              <w:t>自付</w:t>
            </w:r>
          </w:p>
        </w:tc>
        <w:tc>
          <w:tcPr>
            <w:tcW w:w="897" w:type="dxa"/>
          </w:tcPr>
          <w:p>
            <w:pPr>
              <w:pStyle w:val="TableParagraph"/>
              <w:spacing w:line="325" w:lineRule="exact"/>
              <w:ind w:left="237"/>
              <w:rPr>
                <w:rFonts w:ascii="方正小标宋简体" w:eastAsia="方正小标宋简体" w:hint="eastAsia"/>
                <w:sz w:val="21"/>
              </w:rPr>
            </w:pPr>
            <w:r>
              <w:rPr>
                <w:rFonts w:ascii="方正小标宋简体" w:eastAsia="方正小标宋简体" w:hint="eastAsia"/>
                <w:spacing w:val="-1"/>
                <w:w w:val="95"/>
                <w:sz w:val="21"/>
              </w:rPr>
              <w:t>统筹</w:t>
            </w:r>
          </w:p>
          <w:p>
            <w:pPr>
              <w:pStyle w:val="TableParagraph"/>
              <w:spacing w:line="307" w:lineRule="exact"/>
              <w:ind w:left="237"/>
              <w:rPr>
                <w:rFonts w:ascii="方正小标宋简体" w:eastAsia="方正小标宋简体" w:hint="eastAsia"/>
                <w:sz w:val="21"/>
              </w:rPr>
            </w:pPr>
            <w:r>
              <w:rPr>
                <w:rFonts w:ascii="方正小标宋简体" w:eastAsia="方正小标宋简体" w:hint="eastAsia"/>
                <w:spacing w:val="-1"/>
                <w:w w:val="95"/>
                <w:sz w:val="21"/>
              </w:rPr>
              <w:t>记账</w:t>
            </w:r>
          </w:p>
        </w:tc>
        <w:tc>
          <w:tcPr>
            <w:tcW w:w="897" w:type="dxa"/>
          </w:tcPr>
          <w:p>
            <w:pPr>
              <w:pStyle w:val="TableParagraph"/>
              <w:spacing w:line="325" w:lineRule="exact"/>
              <w:ind w:left="237"/>
              <w:rPr>
                <w:rFonts w:ascii="方正小标宋简体" w:eastAsia="方正小标宋简体" w:hint="eastAsia"/>
                <w:sz w:val="21"/>
              </w:rPr>
            </w:pPr>
            <w:r>
              <w:rPr>
                <w:rFonts w:ascii="方正小标宋简体" w:eastAsia="方正小标宋简体" w:hint="eastAsia"/>
                <w:spacing w:val="-1"/>
                <w:w w:val="95"/>
                <w:sz w:val="21"/>
              </w:rPr>
              <w:t>比例</w:t>
            </w:r>
          </w:p>
          <w:p>
            <w:pPr>
              <w:pStyle w:val="TableParagraph"/>
              <w:spacing w:line="307" w:lineRule="exact"/>
              <w:ind w:left="237"/>
              <w:rPr>
                <w:rFonts w:ascii="方正小标宋简体" w:eastAsia="方正小标宋简体" w:hint="eastAsia"/>
                <w:sz w:val="21"/>
              </w:rPr>
            </w:pPr>
            <w:r>
              <w:rPr>
                <w:rFonts w:ascii="方正小标宋简体" w:eastAsia="方正小标宋简体" w:hint="eastAsia"/>
                <w:spacing w:val="-1"/>
                <w:w w:val="95"/>
                <w:sz w:val="21"/>
              </w:rPr>
              <w:t>自付</w:t>
            </w:r>
          </w:p>
        </w:tc>
        <w:tc>
          <w:tcPr>
            <w:tcW w:w="897" w:type="dxa"/>
          </w:tcPr>
          <w:p>
            <w:pPr>
              <w:pStyle w:val="TableParagraph"/>
              <w:spacing w:line="325" w:lineRule="exact"/>
              <w:ind w:left="238"/>
              <w:rPr>
                <w:rFonts w:ascii="方正小标宋简体" w:eastAsia="方正小标宋简体" w:hint="eastAsia"/>
                <w:sz w:val="21"/>
              </w:rPr>
            </w:pPr>
            <w:r>
              <w:rPr>
                <w:rFonts w:ascii="方正小标宋简体" w:eastAsia="方正小标宋简体" w:hint="eastAsia"/>
                <w:spacing w:val="-1"/>
                <w:w w:val="95"/>
                <w:sz w:val="21"/>
              </w:rPr>
              <w:t>大病</w:t>
            </w:r>
          </w:p>
          <w:p>
            <w:pPr>
              <w:pStyle w:val="TableParagraph"/>
              <w:spacing w:line="307" w:lineRule="exact"/>
              <w:ind w:left="238"/>
              <w:rPr>
                <w:rFonts w:ascii="方正小标宋简体" w:eastAsia="方正小标宋简体" w:hint="eastAsia"/>
                <w:sz w:val="21"/>
              </w:rPr>
            </w:pPr>
            <w:r>
              <w:rPr>
                <w:rFonts w:ascii="方正小标宋简体" w:eastAsia="方正小标宋简体" w:hint="eastAsia"/>
                <w:spacing w:val="-1"/>
                <w:w w:val="95"/>
                <w:sz w:val="21"/>
              </w:rPr>
              <w:t>记账</w:t>
            </w:r>
          </w:p>
        </w:tc>
        <w:tc>
          <w:tcPr>
            <w:tcW w:w="920" w:type="dxa"/>
            <w:vMerge/>
            <w:tcBorders>
              <w:top w:val="nil"/>
            </w:tcBorders>
          </w:tcPr>
          <w:p>
            <w:pPr>
              <w:rPr>
                <w:sz w:val="2"/>
                <w:szCs w:val="2"/>
              </w:rPr>
            </w:pPr>
          </w:p>
        </w:tc>
        <w:tc>
          <w:tcPr>
            <w:tcW w:w="874"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c>
          <w:tcPr>
            <w:tcW w:w="897" w:type="dxa"/>
            <w:vMerge/>
            <w:tcBorders>
              <w:top w:val="nil"/>
            </w:tcBorders>
          </w:tcPr>
          <w:p>
            <w:pPr>
              <w:rPr>
                <w:sz w:val="2"/>
                <w:szCs w:val="2"/>
              </w:rPr>
            </w:pPr>
          </w:p>
        </w:tc>
      </w:tr>
      <w:tr>
        <w:trPr>
          <w:trHeight w:val="325" w:hRule="atLeast"/>
        </w:trPr>
        <w:tc>
          <w:tcPr>
            <w:tcW w:w="896" w:type="dxa"/>
          </w:tcPr>
          <w:p>
            <w:pPr>
              <w:pStyle w:val="TableParagraph"/>
              <w:spacing w:line="305" w:lineRule="exact"/>
              <w:ind w:left="215" w:right="210"/>
              <w:jc w:val="center"/>
              <w:rPr>
                <w:rFonts w:ascii="方正小标宋简体" w:eastAsia="方正小标宋简体" w:hint="eastAsia"/>
                <w:sz w:val="21"/>
              </w:rPr>
            </w:pPr>
            <w:r>
              <w:rPr>
                <w:rFonts w:ascii="方正小标宋简体" w:eastAsia="方正小标宋简体" w:hint="eastAsia"/>
                <w:sz w:val="21"/>
              </w:rPr>
              <w:t>在职</w:t>
            </w: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920" w:type="dxa"/>
          </w:tcPr>
          <w:p>
            <w:pPr>
              <w:pStyle w:val="TableParagraph"/>
              <w:rPr>
                <w:rFonts w:ascii="Times New Roman"/>
                <w:sz w:val="22"/>
              </w:rPr>
            </w:pPr>
          </w:p>
        </w:tc>
        <w:tc>
          <w:tcPr>
            <w:tcW w:w="874"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r>
      <w:tr>
        <w:trPr>
          <w:trHeight w:val="325" w:hRule="atLeast"/>
        </w:trPr>
        <w:tc>
          <w:tcPr>
            <w:tcW w:w="896" w:type="dxa"/>
          </w:tcPr>
          <w:p>
            <w:pPr>
              <w:pStyle w:val="TableParagraph"/>
              <w:spacing w:line="306" w:lineRule="exact"/>
              <w:ind w:left="215" w:right="210"/>
              <w:jc w:val="center"/>
              <w:rPr>
                <w:rFonts w:ascii="方正小标宋简体" w:eastAsia="方正小标宋简体" w:hint="eastAsia"/>
                <w:sz w:val="21"/>
              </w:rPr>
            </w:pPr>
            <w:r>
              <w:rPr>
                <w:rFonts w:ascii="方正小标宋简体" w:eastAsia="方正小标宋简体" w:hint="eastAsia"/>
                <w:sz w:val="21"/>
              </w:rPr>
              <w:t>退休</w:t>
            </w: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920" w:type="dxa"/>
          </w:tcPr>
          <w:p>
            <w:pPr>
              <w:pStyle w:val="TableParagraph"/>
              <w:rPr>
                <w:rFonts w:ascii="Times New Roman"/>
                <w:sz w:val="22"/>
              </w:rPr>
            </w:pPr>
          </w:p>
        </w:tc>
        <w:tc>
          <w:tcPr>
            <w:tcW w:w="874"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r>
      <w:tr>
        <w:trPr>
          <w:trHeight w:val="326" w:hRule="atLeast"/>
        </w:trPr>
        <w:tc>
          <w:tcPr>
            <w:tcW w:w="896" w:type="dxa"/>
          </w:tcPr>
          <w:p>
            <w:pPr>
              <w:pStyle w:val="TableParagraph"/>
              <w:spacing w:line="306" w:lineRule="exact"/>
              <w:ind w:left="215" w:right="210"/>
              <w:jc w:val="center"/>
              <w:rPr>
                <w:rFonts w:ascii="方正小标宋简体" w:eastAsia="方正小标宋简体" w:hint="eastAsia"/>
                <w:sz w:val="21"/>
              </w:rPr>
            </w:pPr>
            <w:r>
              <w:rPr>
                <w:rFonts w:ascii="方正小标宋简体" w:eastAsia="方正小标宋简体" w:hint="eastAsia"/>
                <w:sz w:val="21"/>
              </w:rPr>
              <w:t>合计</w:t>
            </w: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920" w:type="dxa"/>
          </w:tcPr>
          <w:p>
            <w:pPr>
              <w:pStyle w:val="TableParagraph"/>
              <w:rPr>
                <w:rFonts w:ascii="Times New Roman"/>
                <w:sz w:val="22"/>
              </w:rPr>
            </w:pPr>
          </w:p>
        </w:tc>
        <w:tc>
          <w:tcPr>
            <w:tcW w:w="874"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c>
          <w:tcPr>
            <w:tcW w:w="897" w:type="dxa"/>
          </w:tcPr>
          <w:p>
            <w:pPr>
              <w:pStyle w:val="TableParagraph"/>
              <w:rPr>
                <w:rFonts w:ascii="Times New Roman"/>
                <w:sz w:val="22"/>
              </w:rPr>
            </w:pPr>
          </w:p>
        </w:tc>
      </w:tr>
    </w:tbl>
    <w:p>
      <w:pPr>
        <w:tabs>
          <w:tab w:pos="12719" w:val="left" w:leader="none"/>
        </w:tabs>
        <w:spacing w:line="325" w:lineRule="exact" w:before="0"/>
        <w:ind w:left="540" w:right="0" w:firstLine="0"/>
        <w:jc w:val="left"/>
        <w:rPr>
          <w:rFonts w:ascii="方正小标宋简体" w:eastAsia="方正小标宋简体" w:hint="eastAsia"/>
          <w:sz w:val="21"/>
        </w:rPr>
      </w:pPr>
      <w:r>
        <w:rPr>
          <w:rFonts w:ascii="方正小标宋简体" w:eastAsia="方正小标宋简体" w:hint="eastAsia"/>
          <w:sz w:val="21"/>
        </w:rPr>
        <w:t>医疗机构盖章：</w:t>
        <w:tab/>
        <w:t>单元：元</w:t>
      </w:r>
    </w:p>
    <w:p>
      <w:pPr>
        <w:tabs>
          <w:tab w:pos="5810" w:val="left" w:leader="none"/>
          <w:tab w:pos="11289" w:val="left" w:leader="none"/>
          <w:tab w:pos="13147" w:val="left" w:leader="none"/>
          <w:tab w:pos="13567" w:val="left" w:leader="none"/>
        </w:tabs>
        <w:spacing w:line="348" w:lineRule="exact" w:before="0"/>
        <w:ind w:left="540" w:right="0" w:firstLine="0"/>
        <w:jc w:val="left"/>
        <w:rPr>
          <w:rFonts w:ascii="方正小标宋简体" w:eastAsia="方正小标宋简体" w:hint="eastAsia"/>
          <w:sz w:val="21"/>
        </w:rPr>
      </w:pPr>
      <w:r>
        <w:rPr>
          <w:rFonts w:ascii="方正小标宋简体" w:eastAsia="方正小标宋简体" w:hint="eastAsia"/>
          <w:spacing w:val="-1"/>
          <w:w w:val="99"/>
          <w:sz w:val="21"/>
        </w:rPr>
        <w:t>填</w:t>
      </w:r>
      <w:r>
        <w:rPr>
          <w:rFonts w:ascii="方正小标宋简体" w:eastAsia="方正小标宋简体" w:hint="eastAsia"/>
          <w:spacing w:val="2"/>
          <w:w w:val="99"/>
          <w:sz w:val="21"/>
        </w:rPr>
        <w:t>表</w:t>
      </w:r>
      <w:r>
        <w:rPr>
          <w:rFonts w:ascii="方正小标宋简体" w:eastAsia="方正小标宋简体" w:hint="eastAsia"/>
          <w:spacing w:val="-1"/>
          <w:w w:val="99"/>
          <w:sz w:val="21"/>
        </w:rPr>
        <w:t>人</w:t>
      </w:r>
      <w:r>
        <w:rPr>
          <w:rFonts w:ascii="方正小标宋简体" w:eastAsia="方正小标宋简体" w:hint="eastAsia"/>
          <w:w w:val="99"/>
          <w:sz w:val="21"/>
        </w:rPr>
        <w:t>：</w:t>
      </w:r>
      <w:r>
        <w:rPr>
          <w:rFonts w:ascii="方正小标宋简体" w:eastAsia="方正小标宋简体" w:hint="eastAsia"/>
          <w:sz w:val="21"/>
        </w:rPr>
        <w:tab/>
      </w:r>
      <w:r>
        <w:rPr>
          <w:rFonts w:ascii="方正小标宋简体" w:eastAsia="方正小标宋简体" w:hint="eastAsia"/>
          <w:spacing w:val="-1"/>
          <w:w w:val="99"/>
          <w:sz w:val="21"/>
        </w:rPr>
        <w:t>负</w:t>
      </w:r>
      <w:r>
        <w:rPr>
          <w:rFonts w:ascii="方正小标宋简体" w:eastAsia="方正小标宋简体" w:hint="eastAsia"/>
          <w:spacing w:val="2"/>
          <w:w w:val="99"/>
          <w:sz w:val="21"/>
        </w:rPr>
        <w:t>责</w:t>
      </w:r>
      <w:r>
        <w:rPr>
          <w:rFonts w:ascii="方正小标宋简体" w:eastAsia="方正小标宋简体" w:hint="eastAsia"/>
          <w:spacing w:val="-1"/>
          <w:w w:val="99"/>
          <w:sz w:val="21"/>
        </w:rPr>
        <w:t>人</w:t>
      </w:r>
      <w:r>
        <w:rPr>
          <w:rFonts w:ascii="方正小标宋简体" w:eastAsia="方正小标宋简体" w:hint="eastAsia"/>
          <w:w w:val="99"/>
          <w:sz w:val="21"/>
        </w:rPr>
        <w:t>：</w:t>
      </w:r>
      <w:r>
        <w:rPr>
          <w:rFonts w:ascii="方正小标宋简体" w:eastAsia="方正小标宋简体" w:hint="eastAsia"/>
          <w:sz w:val="21"/>
        </w:rPr>
        <w:tab/>
      </w:r>
      <w:r>
        <w:rPr>
          <w:rFonts w:ascii="方正小标宋简体" w:eastAsia="方正小标宋简体" w:hint="eastAsia"/>
          <w:spacing w:val="-1"/>
          <w:w w:val="99"/>
          <w:sz w:val="21"/>
        </w:rPr>
        <w:t>打</w:t>
      </w:r>
      <w:r>
        <w:rPr>
          <w:rFonts w:ascii="方正小标宋简体" w:eastAsia="方正小标宋简体" w:hint="eastAsia"/>
          <w:spacing w:val="2"/>
          <w:w w:val="99"/>
          <w:sz w:val="21"/>
        </w:rPr>
        <w:t>印</w:t>
      </w:r>
      <w:r>
        <w:rPr>
          <w:rFonts w:ascii="方正小标宋简体" w:eastAsia="方正小标宋简体" w:hint="eastAsia"/>
          <w:spacing w:val="-1"/>
          <w:w w:val="99"/>
          <w:sz w:val="21"/>
        </w:rPr>
        <w:t>时</w:t>
      </w:r>
      <w:r>
        <w:rPr>
          <w:rFonts w:ascii="方正小标宋简体" w:eastAsia="方正小标宋简体" w:hint="eastAsia"/>
          <w:spacing w:val="2"/>
          <w:w w:val="99"/>
          <w:sz w:val="21"/>
        </w:rPr>
        <w:t>期</w:t>
      </w:r>
      <w:r>
        <w:rPr>
          <w:rFonts w:ascii="方正小标宋简体" w:eastAsia="方正小标宋简体" w:hint="eastAsia"/>
          <w:spacing w:val="-85"/>
          <w:w w:val="99"/>
          <w:sz w:val="21"/>
        </w:rPr>
        <w:t>：</w:t>
      </w:r>
      <w:r>
        <w:rPr>
          <w:rFonts w:ascii="方正小标宋简体" w:eastAsia="方正小标宋简体" w:hint="eastAsia"/>
          <w:spacing w:val="1"/>
          <w:w w:val="99"/>
          <w:sz w:val="21"/>
        </w:rPr>
        <w:t>202</w:t>
      </w:r>
      <w:r>
        <w:rPr>
          <w:rFonts w:ascii="方正小标宋简体" w:eastAsia="方正小标宋简体" w:hint="eastAsia"/>
          <w:w w:val="99"/>
          <w:sz w:val="21"/>
        </w:rPr>
        <w:t>0</w:t>
      </w:r>
      <w:r>
        <w:rPr>
          <w:rFonts w:ascii="方正小标宋简体" w:eastAsia="方正小标宋简体" w:hint="eastAsia"/>
          <w:spacing w:val="-1"/>
          <w:sz w:val="21"/>
        </w:rPr>
        <w:t> </w:t>
      </w:r>
      <w:r>
        <w:rPr>
          <w:rFonts w:ascii="方正小标宋简体" w:eastAsia="方正小标宋简体" w:hint="eastAsia"/>
          <w:w w:val="99"/>
          <w:sz w:val="21"/>
        </w:rPr>
        <w:t>年</w:t>
      </w:r>
      <w:r>
        <w:rPr>
          <w:rFonts w:ascii="方正小标宋简体" w:eastAsia="方正小标宋简体" w:hint="eastAsia"/>
          <w:sz w:val="21"/>
        </w:rPr>
        <w:tab/>
      </w:r>
      <w:r>
        <w:rPr>
          <w:rFonts w:ascii="方正小标宋简体" w:eastAsia="方正小标宋简体" w:hint="eastAsia"/>
          <w:w w:val="99"/>
          <w:sz w:val="21"/>
        </w:rPr>
        <w:t>月</w:t>
      </w:r>
      <w:r>
        <w:rPr>
          <w:rFonts w:ascii="方正小标宋简体" w:eastAsia="方正小标宋简体" w:hint="eastAsia"/>
          <w:sz w:val="21"/>
        </w:rPr>
        <w:tab/>
      </w:r>
      <w:r>
        <w:rPr>
          <w:rFonts w:ascii="方正小标宋简体" w:eastAsia="方正小标宋简体" w:hint="eastAsia"/>
          <w:w w:val="99"/>
          <w:sz w:val="21"/>
        </w:rPr>
        <w:t>日</w:t>
      </w:r>
    </w:p>
    <w:p>
      <w:pPr>
        <w:spacing w:after="0" w:line="348" w:lineRule="exact"/>
        <w:jc w:val="left"/>
        <w:rPr>
          <w:rFonts w:ascii="方正小标宋简体" w:eastAsia="方正小标宋简体" w:hint="eastAsia"/>
          <w:sz w:val="21"/>
        </w:rPr>
        <w:sectPr>
          <w:footerReference w:type="even" r:id="rId126"/>
          <w:pgSz w:w="16840" w:h="11910" w:orient="landscape"/>
          <w:pgMar w:footer="881" w:header="0" w:top="1100" w:bottom="1080" w:left="1260" w:right="1500"/>
        </w:sectPr>
      </w:pPr>
    </w:p>
    <w:p>
      <w:pPr>
        <w:pStyle w:val="BodyText"/>
        <w:spacing w:before="10"/>
        <w:rPr>
          <w:rFonts w:ascii="方正小标宋简体"/>
          <w:sz w:val="18"/>
        </w:rPr>
      </w:pPr>
    </w:p>
    <w:p>
      <w:pPr>
        <w:pStyle w:val="BodyText"/>
        <w:ind w:left="109"/>
        <w:rPr>
          <w:rFonts w:ascii="方正小标宋简体"/>
          <w:sz w:val="20"/>
        </w:rPr>
      </w:pPr>
      <w:r>
        <w:rPr>
          <w:rFonts w:ascii="方正小标宋简体"/>
          <w:sz w:val="20"/>
        </w:rPr>
        <w:pict>
          <v:group style="width:692.75pt;height:181.4pt;mso-position-horizontal-relative:char;mso-position-vertical-relative:line" coordorigin="0,0" coordsize="13855,3628">
            <v:line style="position:absolute" from="0,1595" to="13855,1595" stroked="true" strokeweight=".48pt" strokecolor="#000000">
              <v:stroke dashstyle="solid"/>
            </v:line>
            <v:line style="position:absolute" from="5,0" to="5,1600" stroked="true" strokeweight=".48pt" strokecolor="#ffffff">
              <v:stroke dashstyle="solid"/>
            </v:line>
            <v:line style="position:absolute" from="13850,1100" to="13850,1600" stroked="true" strokeweight=".48pt" strokecolor="#ffffff">
              <v:stroke dashstyle="solid"/>
            </v:line>
            <v:line style="position:absolute" from="0,2239" to="13855,2239" stroked="true" strokeweight=".48pt" strokecolor="#000000">
              <v:stroke dashstyle="solid"/>
            </v:line>
            <v:line style="position:absolute" from="0,2585" to="13855,2585" stroked="true" strokeweight=".48pt" strokecolor="#000000">
              <v:stroke dashstyle="solid"/>
            </v:line>
            <v:line style="position:absolute" from="0,2931" to="13855,2931" stroked="true" strokeweight=".48pt" strokecolor="#000000">
              <v:stroke dashstyle="solid"/>
            </v:line>
            <v:line style="position:absolute" from="0,3277" to="13855,3277" stroked="true" strokeweight=".48pt" strokecolor="#000000">
              <v:stroke dashstyle="solid"/>
            </v:line>
            <v:line style="position:absolute" from="0,3623" to="13855,3623" stroked="true" strokeweight=".48pt" strokecolor="#000000">
              <v:stroke dashstyle="solid"/>
            </v:line>
            <v:line style="position:absolute" from="5,1590" to="5,3628" stroked="true" strokeweight=".48pt" strokecolor="#000000">
              <v:stroke dashstyle="solid"/>
            </v:line>
            <v:line style="position:absolute" from="1443,1590" to="1443,3618" stroked="true" strokeweight=".48pt" strokecolor="#000000">
              <v:stroke dashstyle="solid"/>
            </v:line>
            <v:line style="position:absolute" from="2281,1590" to="2281,3272" stroked="true" strokeweight=".48pt" strokecolor="#000000">
              <v:stroke dashstyle="solid"/>
            </v:line>
            <v:line style="position:absolute" from="3681,1590" to="3681,3618" stroked="true" strokeweight=".48pt" strokecolor="#000000">
              <v:stroke dashstyle="solid"/>
            </v:line>
            <v:line style="position:absolute" from="4565,1590" to="4565,3272" stroked="true" strokeweight=".48pt" strokecolor="#000000">
              <v:stroke dashstyle="solid"/>
            </v:line>
            <v:line style="position:absolute" from="5716,1590" to="5716,3618" stroked="true" strokeweight=".48pt" strokecolor="#000000">
              <v:stroke dashstyle="solid"/>
            </v:line>
            <v:line style="position:absolute" from="6709,1912" to="6709,3618" stroked="true" strokeweight=".48pt" strokecolor="#000000">
              <v:stroke dashstyle="solid"/>
            </v:line>
            <v:line style="position:absolute" from="7843,1912" to="7843,3618" stroked="true" strokeweight=".48pt" strokecolor="#000000">
              <v:stroke dashstyle="solid"/>
            </v:line>
            <v:line style="position:absolute" from="8977,1590" to="8977,3272" stroked="true" strokeweight=".48pt" strokecolor="#000000">
              <v:stroke dashstyle="solid"/>
            </v:line>
            <v:line style="position:absolute" from="9969,1590" to="9969,3618" stroked="true" strokeweight=".48pt" strokecolor="#000000">
              <v:stroke dashstyle="solid"/>
            </v:line>
            <v:line style="position:absolute" from="10819,1590" to="10819,3618" stroked="true" strokeweight=".48pt" strokecolor="#000000">
              <v:stroke dashstyle="solid"/>
            </v:line>
            <v:line style="position:absolute" from="11683,1590" to="11683,3618" stroked="true" strokeweight=".48pt" strokecolor="#000000">
              <v:stroke dashstyle="solid"/>
            </v:line>
            <v:line style="position:absolute" from="12867,1590" to="12867,3618" stroked="true" strokeweight=".48pt" strokecolor="#000000">
              <v:stroke dashstyle="solid"/>
            </v:line>
            <v:line style="position:absolute" from="13850,1600" to="13850,3628" stroked="true" strokeweight=".48pt" strokecolor="#000000">
              <v:stroke dashstyle="solid"/>
            </v:line>
            <v:shape style="position:absolute;left:1901;top:221;width:9092;height:799" type="#_x0000_t202" filled="false" stroked="false">
              <v:textbox inset="0,0,0,0">
                <w:txbxContent>
                  <w:p>
                    <w:pPr>
                      <w:spacing w:line="364" w:lineRule="exact" w:before="0"/>
                      <w:ind w:left="0" w:right="0" w:firstLine="0"/>
                      <w:jc w:val="left"/>
                      <w:rPr>
                        <w:rFonts w:ascii="宋体" w:eastAsia="宋体" w:hint="eastAsia"/>
                        <w:b/>
                        <w:sz w:val="32"/>
                      </w:rPr>
                    </w:pPr>
                    <w:r>
                      <w:rPr>
                        <w:rFonts w:ascii="宋体" w:eastAsia="宋体" w:hint="eastAsia"/>
                        <w:b/>
                        <w:sz w:val="32"/>
                      </w:rPr>
                      <w:t>湖南省定点医疗机构医疗费用结算申报表（大病特药）（</w:t>
                    </w:r>
                    <w:r>
                      <w:rPr>
                        <w:rFonts w:ascii="宋体" w:eastAsia="宋体" w:hint="eastAsia"/>
                        <w:b/>
                        <w:spacing w:val="-48"/>
                        <w:sz w:val="32"/>
                      </w:rPr>
                      <w:t>表 </w:t>
                    </w:r>
                    <w:r>
                      <w:rPr>
                        <w:rFonts w:ascii="宋体" w:eastAsia="宋体" w:hint="eastAsia"/>
                        <w:b/>
                        <w:sz w:val="32"/>
                      </w:rPr>
                      <w:t>24）</w:t>
                    </w:r>
                  </w:p>
                  <w:p>
                    <w:pPr>
                      <w:spacing w:line="205" w:lineRule="exact" w:before="229"/>
                      <w:ind w:left="722" w:right="0" w:firstLine="0"/>
                      <w:jc w:val="left"/>
                      <w:rPr>
                        <w:rFonts w:ascii="宋体" w:eastAsia="宋体" w:hint="eastAsia"/>
                        <w:sz w:val="18"/>
                      </w:rPr>
                    </w:pPr>
                    <w:r>
                      <w:rPr>
                        <w:rFonts w:ascii="宋体" w:eastAsia="宋体" w:hint="eastAsia"/>
                        <w:sz w:val="18"/>
                      </w:rPr>
                      <w:t>结算日期：</w:t>
                    </w:r>
                  </w:p>
                </w:txbxContent>
              </v:textbox>
              <w10:wrap type="none"/>
            </v:shape>
            <v:shape style="position:absolute;left:113;top:1259;width:1640;height:180" type="#_x0000_t202" filled="false" stroked="false">
              <v:textbox inset="0,0,0,0">
                <w:txbxContent>
                  <w:p>
                    <w:pPr>
                      <w:spacing w:line="180" w:lineRule="exact" w:before="0"/>
                      <w:ind w:left="0" w:right="0" w:firstLine="0"/>
                      <w:jc w:val="left"/>
                      <w:rPr>
                        <w:rFonts w:ascii="宋体" w:eastAsia="宋体" w:hint="eastAsia"/>
                        <w:sz w:val="18"/>
                      </w:rPr>
                    </w:pPr>
                    <w:r>
                      <w:rPr>
                        <w:rFonts w:ascii="宋体" w:eastAsia="宋体" w:hint="eastAsia"/>
                        <w:sz w:val="18"/>
                      </w:rPr>
                      <w:t>定点医疗机构盖章：</w:t>
                    </w:r>
                  </w:p>
                </w:txbxContent>
              </v:textbox>
              <w10:wrap type="none"/>
            </v:shape>
            <v:shape style="position:absolute;left:10925;top:1259;width:740;height:180" type="#_x0000_t202" filled="false" stroked="false">
              <v:textbox inset="0,0,0,0">
                <w:txbxContent>
                  <w:p>
                    <w:pPr>
                      <w:spacing w:line="180" w:lineRule="exact" w:before="0"/>
                      <w:ind w:left="0" w:right="0" w:firstLine="0"/>
                      <w:jc w:val="left"/>
                      <w:rPr>
                        <w:rFonts w:ascii="宋体" w:eastAsia="宋体" w:hint="eastAsia"/>
                        <w:sz w:val="18"/>
                      </w:rPr>
                    </w:pPr>
                    <w:r>
                      <w:rPr>
                        <w:rFonts w:ascii="宋体" w:eastAsia="宋体" w:hint="eastAsia"/>
                        <w:sz w:val="18"/>
                      </w:rPr>
                      <w:t>单位：元</w:t>
                    </w:r>
                  </w:p>
                </w:txbxContent>
              </v:textbox>
              <w10:wrap type="none"/>
            </v:shape>
            <v:shape style="position:absolute;left:6708;top:3276;width:1134;height:346" type="#_x0000_t202" filled="false" stroked="true" strokeweight=".48pt" strokecolor="#000000">
              <v:textbox inset="0,0,0,0">
                <w:txbxContent>
                  <w:p>
                    <w:pPr>
                      <w:spacing w:before="53"/>
                      <w:ind w:left="103" w:right="0" w:firstLine="0"/>
                      <w:jc w:val="left"/>
                      <w:rPr>
                        <w:rFonts w:ascii="宋体" w:eastAsia="宋体" w:hint="eastAsia"/>
                        <w:sz w:val="18"/>
                      </w:rPr>
                    </w:pPr>
                    <w:r>
                      <w:rPr>
                        <w:rFonts w:ascii="宋体" w:eastAsia="宋体" w:hint="eastAsia"/>
                        <w:sz w:val="18"/>
                      </w:rPr>
                      <w:t>打印日期：</w:t>
                    </w:r>
                  </w:p>
                </w:txbxContent>
              </v:textbox>
              <v:stroke dashstyle="solid"/>
              <w10:wrap type="none"/>
            </v:shape>
            <v:shape style="position:absolute;left:3680;top:3276;width:2035;height:346" type="#_x0000_t202" filled="false" stroked="true" strokeweight=".48pt" strokecolor="#000000">
              <v:textbox inset="0,0,0,0">
                <w:txbxContent>
                  <w:p>
                    <w:pPr>
                      <w:spacing w:before="53"/>
                      <w:ind w:left="102" w:right="0" w:firstLine="0"/>
                      <w:jc w:val="left"/>
                      <w:rPr>
                        <w:rFonts w:ascii="宋体" w:eastAsia="宋体" w:hint="eastAsia"/>
                        <w:sz w:val="18"/>
                      </w:rPr>
                    </w:pPr>
                    <w:r>
                      <w:rPr>
                        <w:rFonts w:ascii="宋体" w:eastAsia="宋体" w:hint="eastAsia"/>
                        <w:sz w:val="18"/>
                      </w:rPr>
                      <w:t>负责人：</w:t>
                    </w:r>
                  </w:p>
                </w:txbxContent>
              </v:textbox>
              <v:stroke dashstyle="solid"/>
              <w10:wrap type="none"/>
            </v:shape>
            <v:shape style="position:absolute;left:1442;top:3276;width:2238;height:346" type="#_x0000_t202" filled="false" stroked="true" strokeweight=".48pt" strokecolor="#000000">
              <v:textbox inset="0,0,0,0">
                <w:txbxContent>
                  <w:p>
                    <w:pPr>
                      <w:spacing w:before="53"/>
                      <w:ind w:left="103" w:right="0" w:firstLine="0"/>
                      <w:jc w:val="left"/>
                      <w:rPr>
                        <w:rFonts w:ascii="宋体" w:eastAsia="宋体" w:hint="eastAsia"/>
                        <w:sz w:val="18"/>
                      </w:rPr>
                    </w:pPr>
                    <w:r>
                      <w:rPr>
                        <w:rFonts w:ascii="宋体" w:eastAsia="宋体" w:hint="eastAsia"/>
                        <w:sz w:val="18"/>
                      </w:rPr>
                      <w:t>系统管理员</w:t>
                    </w:r>
                  </w:p>
                </w:txbxContent>
              </v:textbox>
              <v:stroke dashstyle="solid"/>
              <w10:wrap type="none"/>
            </v:shape>
            <v:shape style="position:absolute;left:4;top:3276;width:1438;height:346" type="#_x0000_t202" filled="false" stroked="true" strokeweight=".48pt" strokecolor="#000000">
              <v:textbox inset="0,0,0,0">
                <w:txbxContent>
                  <w:p>
                    <w:pPr>
                      <w:spacing w:before="53"/>
                      <w:ind w:left="104" w:right="0" w:firstLine="0"/>
                      <w:jc w:val="left"/>
                      <w:rPr>
                        <w:rFonts w:ascii="宋体" w:eastAsia="宋体" w:hint="eastAsia"/>
                        <w:sz w:val="18"/>
                      </w:rPr>
                    </w:pPr>
                    <w:r>
                      <w:rPr>
                        <w:rFonts w:ascii="宋体" w:eastAsia="宋体" w:hint="eastAsia"/>
                        <w:sz w:val="18"/>
                      </w:rPr>
                      <w:t>填表人：</w:t>
                    </w:r>
                  </w:p>
                </w:txbxContent>
              </v:textbox>
              <v:stroke dashstyle="solid"/>
              <w10:wrap type="none"/>
            </v:shape>
            <v:shape style="position:absolute;left:4;top:2930;width:1438;height:346" type="#_x0000_t202" filled="false" stroked="true" strokeweight=".48pt" strokecolor="#000000">
              <v:textbox inset="0,0,0,0">
                <w:txbxContent>
                  <w:p>
                    <w:pPr>
                      <w:spacing w:before="53"/>
                      <w:ind w:left="444" w:right="0" w:firstLine="0"/>
                      <w:jc w:val="left"/>
                      <w:rPr>
                        <w:rFonts w:ascii="宋体" w:eastAsia="宋体" w:hint="eastAsia"/>
                        <w:b/>
                        <w:sz w:val="18"/>
                      </w:rPr>
                    </w:pPr>
                    <w:r>
                      <w:rPr>
                        <w:rFonts w:ascii="宋体" w:eastAsia="宋体" w:hint="eastAsia"/>
                        <w:b/>
                        <w:sz w:val="18"/>
                      </w:rPr>
                      <w:t>合计：</w:t>
                    </w:r>
                  </w:p>
                </w:txbxContent>
              </v:textbox>
              <v:stroke dashstyle="solid"/>
              <w10:wrap type="none"/>
            </v:shape>
            <v:shape style="position:absolute;left:4;top:2584;width:1438;height:346" type="#_x0000_t202" filled="false" stroked="true" strokeweight=".48pt" strokecolor="#000000">
              <v:textbox inset="0,0,0,0">
                <w:txbxContent>
                  <w:p>
                    <w:pPr>
                      <w:spacing w:before="53"/>
                      <w:ind w:left="514" w:right="514" w:firstLine="0"/>
                      <w:jc w:val="center"/>
                      <w:rPr>
                        <w:rFonts w:ascii="宋体" w:eastAsia="宋体" w:hint="eastAsia"/>
                        <w:sz w:val="18"/>
                      </w:rPr>
                    </w:pPr>
                    <w:r>
                      <w:rPr>
                        <w:rFonts w:ascii="宋体" w:eastAsia="宋体" w:hint="eastAsia"/>
                        <w:sz w:val="18"/>
                      </w:rPr>
                      <w:t>退休</w:t>
                    </w:r>
                  </w:p>
                </w:txbxContent>
              </v:textbox>
              <v:stroke dashstyle="solid"/>
              <w10:wrap type="none"/>
            </v:shape>
            <v:shape style="position:absolute;left:4;top:2238;width:1438;height:346" type="#_x0000_t202" filled="false" stroked="true" strokeweight=".48pt" strokecolor="#000000">
              <v:textbox inset="0,0,0,0">
                <w:txbxContent>
                  <w:p>
                    <w:pPr>
                      <w:spacing w:before="54"/>
                      <w:ind w:left="514" w:right="514" w:firstLine="0"/>
                      <w:jc w:val="center"/>
                      <w:rPr>
                        <w:rFonts w:ascii="宋体" w:eastAsia="宋体" w:hint="eastAsia"/>
                        <w:sz w:val="18"/>
                      </w:rPr>
                    </w:pPr>
                    <w:r>
                      <w:rPr>
                        <w:rFonts w:ascii="宋体" w:eastAsia="宋体" w:hint="eastAsia"/>
                        <w:sz w:val="18"/>
                      </w:rPr>
                      <w:t>在职</w:t>
                    </w:r>
                  </w:p>
                </w:txbxContent>
              </v:textbox>
              <v:stroke dashstyle="solid"/>
              <w10:wrap type="none"/>
            </v:shape>
            <v:shape style="position:absolute;left:7842;top:1916;width:1134;height:322" type="#_x0000_t202" filled="false" stroked="true" strokeweight=".48pt" strokecolor="#000000">
              <v:textbox inset="0,0,0,0">
                <w:txbxContent>
                  <w:p>
                    <w:pPr>
                      <w:spacing w:before="40"/>
                      <w:ind w:left="202" w:right="0" w:firstLine="0"/>
                      <w:jc w:val="left"/>
                      <w:rPr>
                        <w:rFonts w:ascii="宋体" w:eastAsia="宋体" w:hint="eastAsia"/>
                        <w:sz w:val="18"/>
                      </w:rPr>
                    </w:pPr>
                    <w:r>
                      <w:rPr>
                        <w:rFonts w:ascii="宋体" w:eastAsia="宋体" w:hint="eastAsia"/>
                        <w:sz w:val="18"/>
                      </w:rPr>
                      <w:t>大病互助</w:t>
                    </w:r>
                  </w:p>
                </w:txbxContent>
              </v:textbox>
              <v:stroke dashstyle="solid"/>
              <w10:wrap type="none"/>
            </v:shape>
            <v:shape style="position:absolute;left:6708;top:1916;width:1134;height:322" type="#_x0000_t202" filled="false" stroked="true" strokeweight=".48pt" strokecolor="#000000">
              <v:textbox inset="0,0,0,0">
                <w:txbxContent>
                  <w:p>
                    <w:pPr>
                      <w:spacing w:before="40"/>
                      <w:ind w:left="201" w:right="0" w:firstLine="0"/>
                      <w:jc w:val="left"/>
                      <w:rPr>
                        <w:rFonts w:ascii="宋体" w:eastAsia="宋体" w:hint="eastAsia"/>
                        <w:sz w:val="18"/>
                      </w:rPr>
                    </w:pPr>
                    <w:r>
                      <w:rPr>
                        <w:rFonts w:ascii="宋体" w:eastAsia="宋体" w:hint="eastAsia"/>
                        <w:sz w:val="18"/>
                      </w:rPr>
                      <w:t>统筹支付</w:t>
                    </w:r>
                  </w:p>
                </w:txbxContent>
              </v:textbox>
              <v:stroke dashstyle="solid"/>
              <w10:wrap type="none"/>
            </v:shape>
            <v:shape style="position:absolute;left:5715;top:1916;width:993;height:322" type="#_x0000_t202" filled="false" stroked="true" strokeweight=".48pt" strokecolor="#000000">
              <v:textbox inset="0,0,0,0">
                <w:txbxContent>
                  <w:p>
                    <w:pPr>
                      <w:spacing w:before="40"/>
                      <w:ind w:left="131" w:right="0" w:firstLine="0"/>
                      <w:jc w:val="left"/>
                      <w:rPr>
                        <w:rFonts w:ascii="宋体" w:eastAsia="宋体" w:hint="eastAsia"/>
                        <w:sz w:val="18"/>
                      </w:rPr>
                    </w:pPr>
                    <w:r>
                      <w:rPr>
                        <w:rFonts w:ascii="宋体" w:eastAsia="宋体" w:hint="eastAsia"/>
                        <w:sz w:val="18"/>
                      </w:rPr>
                      <w:t>比例自付</w:t>
                    </w:r>
                  </w:p>
                </w:txbxContent>
              </v:textbox>
              <v:stroke dashstyle="solid"/>
              <w10:wrap type="none"/>
            </v:shape>
            <v:shape style="position:absolute;left:12866;top:1594;width:983;height:644" type="#_x0000_t202" filled="false" stroked="true" strokeweight=".48pt" strokecolor="#000000">
              <v:textbox inset="0,0,0,0">
                <w:txbxContent>
                  <w:p>
                    <w:pPr>
                      <w:spacing w:before="45"/>
                      <w:ind w:left="125" w:right="0" w:firstLine="0"/>
                      <w:jc w:val="left"/>
                      <w:rPr>
                        <w:rFonts w:ascii="宋体" w:eastAsia="宋体" w:hint="eastAsia"/>
                        <w:sz w:val="18"/>
                      </w:rPr>
                    </w:pPr>
                    <w:r>
                      <w:rPr>
                        <w:rFonts w:ascii="宋体" w:eastAsia="宋体" w:hint="eastAsia"/>
                        <w:sz w:val="18"/>
                      </w:rPr>
                      <w:t>个人账户</w:t>
                    </w:r>
                  </w:p>
                  <w:p>
                    <w:pPr>
                      <w:spacing w:before="81"/>
                      <w:ind w:left="125" w:right="0" w:firstLine="0"/>
                      <w:jc w:val="left"/>
                      <w:rPr>
                        <w:rFonts w:ascii="宋体" w:eastAsia="宋体" w:hint="eastAsia"/>
                        <w:sz w:val="18"/>
                      </w:rPr>
                    </w:pPr>
                    <w:r>
                      <w:rPr>
                        <w:rFonts w:ascii="宋体" w:eastAsia="宋体" w:hint="eastAsia"/>
                        <w:sz w:val="18"/>
                      </w:rPr>
                      <w:t>刷卡金额</w:t>
                    </w:r>
                  </w:p>
                </w:txbxContent>
              </v:textbox>
              <v:stroke dashstyle="solid"/>
              <w10:wrap type="none"/>
            </v:shape>
            <v:shape style="position:absolute;left:11682;top:1594;width:1184;height:644" type="#_x0000_t202" filled="false" stroked="true" strokeweight=".48pt" strokecolor="#000000">
              <v:textbox inset="0,0,0,0">
                <w:txbxContent>
                  <w:p>
                    <w:pPr>
                      <w:spacing w:before="45"/>
                      <w:ind w:left="118" w:right="116" w:firstLine="0"/>
                      <w:jc w:val="center"/>
                      <w:rPr>
                        <w:rFonts w:ascii="宋体" w:eastAsia="宋体" w:hint="eastAsia"/>
                        <w:sz w:val="18"/>
                      </w:rPr>
                    </w:pPr>
                    <w:r>
                      <w:rPr>
                        <w:rFonts w:ascii="宋体" w:eastAsia="宋体" w:hint="eastAsia"/>
                        <w:sz w:val="18"/>
                      </w:rPr>
                      <w:t>记帐金额合</w:t>
                    </w:r>
                  </w:p>
                  <w:p>
                    <w:pPr>
                      <w:spacing w:before="81"/>
                      <w:ind w:left="2" w:right="0" w:firstLine="0"/>
                      <w:jc w:val="center"/>
                      <w:rPr>
                        <w:rFonts w:ascii="宋体" w:eastAsia="宋体" w:hint="eastAsia"/>
                        <w:sz w:val="18"/>
                      </w:rPr>
                    </w:pPr>
                    <w:r>
                      <w:rPr>
                        <w:rFonts w:ascii="宋体" w:eastAsia="宋体" w:hint="eastAsia"/>
                        <w:sz w:val="18"/>
                      </w:rPr>
                      <w:t>计</w:t>
                    </w:r>
                  </w:p>
                </w:txbxContent>
              </v:textbox>
              <v:stroke dashstyle="solid"/>
              <w10:wrap type="none"/>
            </v:shape>
            <v:shape style="position:absolute;left:10818;top:1594;width:864;height:644" type="#_x0000_t202" filled="false" stroked="true" strokeweight=".48pt" strokecolor="#000000">
              <v:textbox inset="0,0,0,0">
                <w:txbxContent>
                  <w:p>
                    <w:pPr>
                      <w:spacing w:before="45"/>
                      <w:ind w:left="137" w:right="137" w:firstLine="0"/>
                      <w:jc w:val="center"/>
                      <w:rPr>
                        <w:rFonts w:ascii="宋体" w:eastAsia="宋体" w:hint="eastAsia"/>
                        <w:sz w:val="18"/>
                      </w:rPr>
                    </w:pPr>
                    <w:r>
                      <w:rPr>
                        <w:rFonts w:ascii="宋体" w:eastAsia="宋体" w:hint="eastAsia"/>
                        <w:sz w:val="18"/>
                      </w:rPr>
                      <w:t>拒付金</w:t>
                    </w:r>
                  </w:p>
                  <w:p>
                    <w:pPr>
                      <w:spacing w:before="81"/>
                      <w:ind w:left="0" w:right="0" w:firstLine="0"/>
                      <w:jc w:val="center"/>
                      <w:rPr>
                        <w:rFonts w:ascii="宋体" w:eastAsia="宋体" w:hint="eastAsia"/>
                        <w:sz w:val="18"/>
                      </w:rPr>
                    </w:pPr>
                    <w:r>
                      <w:rPr>
                        <w:rFonts w:ascii="宋体" w:eastAsia="宋体" w:hint="eastAsia"/>
                        <w:sz w:val="18"/>
                      </w:rPr>
                      <w:t>额</w:t>
                    </w:r>
                  </w:p>
                </w:txbxContent>
              </v:textbox>
              <v:stroke dashstyle="solid"/>
              <w10:wrap type="none"/>
            </v:shape>
            <v:shape style="position:absolute;left:9968;top:1594;width:850;height:644" type="#_x0000_t202" filled="false" stroked="true" strokeweight=".48pt" strokecolor="#000000">
              <v:textbox inset="0,0,0,0">
                <w:txbxContent>
                  <w:p>
                    <w:pPr>
                      <w:spacing w:before="45"/>
                      <w:ind w:left="150" w:right="0" w:firstLine="0"/>
                      <w:jc w:val="left"/>
                      <w:rPr>
                        <w:rFonts w:ascii="宋体" w:eastAsia="宋体" w:hint="eastAsia"/>
                        <w:sz w:val="18"/>
                      </w:rPr>
                    </w:pPr>
                    <w:r>
                      <w:rPr>
                        <w:rFonts w:ascii="宋体" w:eastAsia="宋体" w:hint="eastAsia"/>
                        <w:sz w:val="18"/>
                      </w:rPr>
                      <w:t>公务员</w:t>
                    </w:r>
                  </w:p>
                  <w:p>
                    <w:pPr>
                      <w:spacing w:before="81"/>
                      <w:ind w:left="239" w:right="0" w:firstLine="0"/>
                      <w:jc w:val="left"/>
                      <w:rPr>
                        <w:rFonts w:ascii="宋体" w:eastAsia="宋体" w:hint="eastAsia"/>
                        <w:sz w:val="18"/>
                      </w:rPr>
                    </w:pPr>
                    <w:r>
                      <w:rPr>
                        <w:rFonts w:ascii="宋体" w:eastAsia="宋体" w:hint="eastAsia"/>
                        <w:sz w:val="18"/>
                      </w:rPr>
                      <w:t>补助</w:t>
                    </w:r>
                  </w:p>
                </w:txbxContent>
              </v:textbox>
              <v:stroke dashstyle="solid"/>
              <w10:wrap type="none"/>
            </v:shape>
            <v:shape style="position:absolute;left:8976;top:1594;width:992;height:644" type="#_x0000_t202" filled="false" stroked="true" strokeweight=".48pt" strokecolor="#000000">
              <v:textbox inset="0,0,0,0">
                <w:txbxContent>
                  <w:p>
                    <w:pPr>
                      <w:spacing w:line="240" w:lineRule="auto" w:before="6"/>
                      <w:rPr>
                        <w:rFonts w:ascii="方正小标宋简体"/>
                        <w:sz w:val="11"/>
                      </w:rPr>
                    </w:pPr>
                  </w:p>
                  <w:p>
                    <w:pPr>
                      <w:spacing w:before="0"/>
                      <w:ind w:left="132" w:right="0" w:firstLine="0"/>
                      <w:jc w:val="left"/>
                      <w:rPr>
                        <w:rFonts w:ascii="宋体" w:eastAsia="宋体" w:hint="eastAsia"/>
                        <w:sz w:val="18"/>
                      </w:rPr>
                    </w:pPr>
                    <w:r>
                      <w:rPr>
                        <w:rFonts w:ascii="宋体" w:eastAsia="宋体" w:hint="eastAsia"/>
                        <w:sz w:val="18"/>
                      </w:rPr>
                      <w:t>自付金额</w:t>
                    </w:r>
                  </w:p>
                </w:txbxContent>
              </v:textbox>
              <v:stroke dashstyle="solid"/>
              <w10:wrap type="none"/>
            </v:shape>
            <v:shape style="position:absolute;left:5715;top:1594;width:3261;height:322" type="#_x0000_t202" filled="false" stroked="true" strokeweight=".48pt" strokecolor="#000000">
              <v:textbox inset="0,0,0,0">
                <w:txbxContent>
                  <w:p>
                    <w:pPr>
                      <w:spacing w:before="40"/>
                      <w:ind w:left="815" w:right="0" w:firstLine="0"/>
                      <w:jc w:val="left"/>
                      <w:rPr>
                        <w:rFonts w:ascii="宋体" w:eastAsia="宋体" w:hint="eastAsia"/>
                        <w:sz w:val="18"/>
                      </w:rPr>
                    </w:pPr>
                    <w:r>
                      <w:rPr>
                        <w:rFonts w:ascii="宋体" w:eastAsia="宋体" w:hint="eastAsia"/>
                        <w:sz w:val="18"/>
                      </w:rPr>
                      <w:t>大病特药补助共付段</w:t>
                    </w:r>
                  </w:p>
                </w:txbxContent>
              </v:textbox>
              <v:stroke dashstyle="solid"/>
              <w10:wrap type="none"/>
            </v:shape>
            <v:shape style="position:absolute;left:4564;top:1594;width:1151;height:644" type="#_x0000_t202" filled="false" stroked="true" strokeweight=".48pt" strokecolor="#000000">
              <v:textbox inset="0,0,0,0">
                <w:txbxContent>
                  <w:p>
                    <w:pPr>
                      <w:spacing w:before="45"/>
                      <w:ind w:left="121" w:right="0" w:firstLine="0"/>
                      <w:jc w:val="left"/>
                      <w:rPr>
                        <w:rFonts w:ascii="宋体" w:eastAsia="宋体" w:hint="eastAsia"/>
                        <w:sz w:val="18"/>
                      </w:rPr>
                    </w:pPr>
                    <w:r>
                      <w:rPr>
                        <w:rFonts w:ascii="宋体" w:eastAsia="宋体" w:hint="eastAsia"/>
                        <w:sz w:val="18"/>
                      </w:rPr>
                      <w:t>政策规定超</w:t>
                    </w:r>
                  </w:p>
                  <w:p>
                    <w:pPr>
                      <w:spacing w:before="81"/>
                      <w:ind w:left="209" w:right="0" w:firstLine="0"/>
                      <w:jc w:val="left"/>
                      <w:rPr>
                        <w:rFonts w:ascii="宋体" w:eastAsia="宋体" w:hint="eastAsia"/>
                        <w:sz w:val="18"/>
                      </w:rPr>
                    </w:pPr>
                    <w:r>
                      <w:rPr>
                        <w:rFonts w:ascii="宋体" w:eastAsia="宋体" w:hint="eastAsia"/>
                        <w:sz w:val="18"/>
                      </w:rPr>
                      <w:t>限额自付</w:t>
                    </w:r>
                  </w:p>
                </w:txbxContent>
              </v:textbox>
              <v:stroke dashstyle="solid"/>
              <w10:wrap type="none"/>
            </v:shape>
            <v:shape style="position:absolute;left:3680;top:1594;width:884;height:644" type="#_x0000_t202" filled="false" stroked="true" strokeweight=".48pt" strokecolor="#000000">
              <v:textbox inset="0,0,0,0">
                <w:txbxContent>
                  <w:p>
                    <w:pPr>
                      <w:spacing w:before="45"/>
                      <w:ind w:left="147" w:right="147" w:firstLine="0"/>
                      <w:jc w:val="center"/>
                      <w:rPr>
                        <w:rFonts w:ascii="宋体" w:eastAsia="宋体" w:hint="eastAsia"/>
                        <w:sz w:val="18"/>
                      </w:rPr>
                    </w:pPr>
                    <w:r>
                      <w:rPr>
                        <w:rFonts w:ascii="宋体" w:eastAsia="宋体" w:hint="eastAsia"/>
                        <w:sz w:val="18"/>
                      </w:rPr>
                      <w:t>自费金</w:t>
                    </w:r>
                  </w:p>
                  <w:p>
                    <w:pPr>
                      <w:spacing w:before="81"/>
                      <w:ind w:left="0" w:right="0" w:firstLine="0"/>
                      <w:jc w:val="center"/>
                      <w:rPr>
                        <w:rFonts w:ascii="宋体" w:eastAsia="宋体" w:hint="eastAsia"/>
                        <w:sz w:val="18"/>
                      </w:rPr>
                    </w:pPr>
                    <w:r>
                      <w:rPr>
                        <w:rFonts w:ascii="宋体" w:eastAsia="宋体" w:hint="eastAsia"/>
                        <w:sz w:val="18"/>
                      </w:rPr>
                      <w:t>额</w:t>
                    </w:r>
                  </w:p>
                </w:txbxContent>
              </v:textbox>
              <v:stroke dashstyle="solid"/>
              <w10:wrap type="none"/>
            </v:shape>
            <v:shape style="position:absolute;left:2280;top:1594;width:1400;height:644" type="#_x0000_t202" filled="false" stroked="true" strokeweight=".48pt" strokecolor="#000000">
              <v:textbox inset="0,0,0,0">
                <w:txbxContent>
                  <w:p>
                    <w:pPr>
                      <w:spacing w:before="45"/>
                      <w:ind w:left="156" w:right="0" w:firstLine="0"/>
                      <w:jc w:val="left"/>
                      <w:rPr>
                        <w:rFonts w:ascii="宋体" w:eastAsia="宋体" w:hint="eastAsia"/>
                        <w:sz w:val="18"/>
                      </w:rPr>
                    </w:pPr>
                    <w:r>
                      <w:rPr>
                        <w:rFonts w:ascii="宋体" w:eastAsia="宋体" w:hint="eastAsia"/>
                        <w:sz w:val="18"/>
                      </w:rPr>
                      <w:t>大病特药医疗</w:t>
                    </w:r>
                  </w:p>
                  <w:p>
                    <w:pPr>
                      <w:spacing w:before="81"/>
                      <w:ind w:left="245" w:right="0" w:firstLine="0"/>
                      <w:jc w:val="left"/>
                      <w:rPr>
                        <w:rFonts w:ascii="宋体" w:eastAsia="宋体" w:hint="eastAsia"/>
                        <w:sz w:val="18"/>
                      </w:rPr>
                    </w:pPr>
                    <w:r>
                      <w:rPr>
                        <w:rFonts w:ascii="宋体" w:eastAsia="宋体" w:hint="eastAsia"/>
                        <w:sz w:val="18"/>
                      </w:rPr>
                      <w:t>费用总金额</w:t>
                    </w:r>
                  </w:p>
                </w:txbxContent>
              </v:textbox>
              <v:stroke dashstyle="solid"/>
              <w10:wrap type="none"/>
            </v:shape>
            <v:shape style="position:absolute;left:1442;top:1594;width:838;height:644" type="#_x0000_t202" filled="false" stroked="true" strokeweight=".48pt" strokecolor="#000000">
              <v:textbox inset="0,0,0,0">
                <w:txbxContent>
                  <w:p>
                    <w:pPr>
                      <w:spacing w:before="45"/>
                      <w:ind w:left="144" w:right="0" w:firstLine="0"/>
                      <w:jc w:val="left"/>
                      <w:rPr>
                        <w:rFonts w:ascii="宋体" w:eastAsia="宋体" w:hint="eastAsia"/>
                        <w:sz w:val="18"/>
                      </w:rPr>
                    </w:pPr>
                    <w:r>
                      <w:rPr>
                        <w:rFonts w:ascii="宋体" w:eastAsia="宋体" w:hint="eastAsia"/>
                        <w:sz w:val="18"/>
                      </w:rPr>
                      <w:t>大病特</w:t>
                    </w:r>
                  </w:p>
                  <w:p>
                    <w:pPr>
                      <w:spacing w:before="81"/>
                      <w:ind w:left="144" w:right="0" w:firstLine="0"/>
                      <w:jc w:val="left"/>
                      <w:rPr>
                        <w:rFonts w:ascii="宋体" w:eastAsia="宋体" w:hint="eastAsia"/>
                        <w:sz w:val="18"/>
                      </w:rPr>
                    </w:pPr>
                    <w:r>
                      <w:rPr>
                        <w:rFonts w:ascii="宋体" w:eastAsia="宋体" w:hint="eastAsia"/>
                        <w:sz w:val="18"/>
                      </w:rPr>
                      <w:t>药人次</w:t>
                    </w:r>
                  </w:p>
                </w:txbxContent>
              </v:textbox>
              <v:stroke dashstyle="solid"/>
              <w10:wrap type="none"/>
            </v:shape>
            <v:shape style="position:absolute;left:4;top:1594;width:1438;height:644" type="#_x0000_t202" filled="false" stroked="true" strokeweight=".48pt" strokecolor="#000000">
              <v:textbox inset="0,0,0,0">
                <w:txbxContent>
                  <w:p>
                    <w:pPr>
                      <w:spacing w:line="240" w:lineRule="auto" w:before="6"/>
                      <w:rPr>
                        <w:rFonts w:ascii="方正小标宋简体"/>
                        <w:sz w:val="11"/>
                      </w:rPr>
                    </w:pPr>
                  </w:p>
                  <w:p>
                    <w:pPr>
                      <w:spacing w:before="0"/>
                      <w:ind w:left="353" w:right="0" w:firstLine="0"/>
                      <w:jc w:val="left"/>
                      <w:rPr>
                        <w:rFonts w:ascii="宋体" w:eastAsia="宋体" w:hint="eastAsia"/>
                        <w:sz w:val="18"/>
                      </w:rPr>
                    </w:pPr>
                    <w:r>
                      <w:rPr>
                        <w:rFonts w:ascii="宋体" w:eastAsia="宋体" w:hint="eastAsia"/>
                        <w:sz w:val="18"/>
                      </w:rPr>
                      <w:t>人员类别</w:t>
                    </w:r>
                  </w:p>
                </w:txbxContent>
              </v:textbox>
              <v:stroke dashstyle="solid"/>
              <w10:wrap type="none"/>
            </v:shape>
          </v:group>
        </w:pict>
      </w:r>
      <w:r>
        <w:rPr>
          <w:rFonts w:ascii="方正小标宋简体"/>
          <w:sz w:val="20"/>
        </w:rPr>
      </w: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spacing w:before="9"/>
        <w:rPr>
          <w:rFonts w:ascii="方正小标宋简体"/>
          <w:sz w:val="17"/>
        </w:rPr>
      </w:pPr>
    </w:p>
    <w:p>
      <w:pPr>
        <w:spacing w:before="90"/>
        <w:ind w:left="0" w:right="255" w:firstLine="0"/>
        <w:jc w:val="right"/>
        <w:rPr>
          <w:rFonts w:ascii="Times New Roman" w:hAnsi="Times New Roman"/>
          <w:sz w:val="24"/>
        </w:rPr>
      </w:pPr>
      <w:r>
        <w:rPr>
          <w:rFonts w:ascii="Times New Roman" w:hAnsi="Times New Roman"/>
          <w:sz w:val="24"/>
        </w:rPr>
        <w:t>— 141 —</w:t>
      </w:r>
    </w:p>
    <w:p>
      <w:pPr>
        <w:spacing w:after="0"/>
        <w:jc w:val="right"/>
        <w:rPr>
          <w:rFonts w:ascii="Times New Roman" w:hAnsi="Times New Roman"/>
          <w:sz w:val="24"/>
        </w:rPr>
        <w:sectPr>
          <w:footerReference w:type="default" r:id="rId127"/>
          <w:pgSz w:w="16840" w:h="11910" w:orient="landscape"/>
          <w:pgMar w:footer="0" w:header="0" w:top="1100" w:bottom="280" w:left="1260" w:right="1500"/>
        </w:sectPr>
      </w:pPr>
    </w:p>
    <w:p>
      <w:pPr>
        <w:pStyle w:val="BodyText"/>
        <w:spacing w:before="2"/>
        <w:rPr>
          <w:rFonts w:ascii="Times New Roman"/>
          <w:sz w:val="10"/>
        </w:rPr>
      </w:pPr>
    </w:p>
    <w:p>
      <w:pPr>
        <w:pStyle w:val="Heading2"/>
        <w:spacing w:line="751" w:lineRule="exact" w:before="0"/>
        <w:ind w:left="3172" w:right="0"/>
        <w:jc w:val="left"/>
        <w:rPr>
          <w:rFonts w:ascii="方正小标宋简体" w:eastAsia="方正小标宋简体" w:hint="eastAsia"/>
        </w:rPr>
      </w:pPr>
      <w:r>
        <w:rPr>
          <w:rFonts w:ascii="方正小标宋简体" w:eastAsia="方正小标宋简体" w:hint="eastAsia"/>
        </w:rPr>
        <w:t>个人承诺书</w:t>
      </w:r>
    </w:p>
    <w:p>
      <w:pPr>
        <w:pStyle w:val="BodyText"/>
        <w:spacing w:before="12"/>
        <w:rPr>
          <w:rFonts w:ascii="方正小标宋简体"/>
          <w:sz w:val="53"/>
        </w:rPr>
      </w:pPr>
    </w:p>
    <w:p>
      <w:pPr>
        <w:pStyle w:val="BodyText"/>
        <w:tabs>
          <w:tab w:pos="3551" w:val="left" w:leader="none"/>
          <w:tab w:pos="5083" w:val="left" w:leader="none"/>
          <w:tab w:pos="5402" w:val="left" w:leader="none"/>
          <w:tab w:pos="8102" w:val="left" w:leader="none"/>
        </w:tabs>
        <w:spacing w:line="297" w:lineRule="auto"/>
        <w:ind w:left="122" w:right="101" w:firstLine="640"/>
        <w:rPr>
          <w:rFonts w:ascii="方正仿宋简体" w:eastAsia="方正仿宋简体" w:hint="eastAsia"/>
        </w:rPr>
      </w:pPr>
      <w:r>
        <w:rPr>
          <w:rFonts w:ascii="方正仿宋简体" w:eastAsia="方正仿宋简体" w:hint="eastAsia"/>
          <w:w w:val="99"/>
        </w:rPr>
        <w:t>本</w:t>
      </w:r>
      <w:r>
        <w:rPr>
          <w:rFonts w:ascii="方正仿宋简体" w:eastAsia="方正仿宋简体" w:hint="eastAsia"/>
          <w:spacing w:val="2"/>
          <w:w w:val="99"/>
        </w:rPr>
        <w:t>人</w:t>
      </w:r>
      <w:r>
        <w:rPr>
          <w:rFonts w:ascii="Times New Roman" w:eastAsia="Times New Roman"/>
          <w:w w:val="99"/>
          <w:u w:val="single"/>
        </w:rPr>
        <w:t> </w:t>
      </w:r>
      <w:r>
        <w:rPr>
          <w:rFonts w:ascii="Times New Roman" w:eastAsia="Times New Roman"/>
          <w:u w:val="single"/>
        </w:rPr>
        <w:tab/>
      </w:r>
      <w:r>
        <w:rPr>
          <w:rFonts w:ascii="方正仿宋简体" w:eastAsia="方正仿宋简体" w:hint="eastAsia"/>
          <w:spacing w:val="2"/>
          <w:w w:val="99"/>
          <w:u w:val="single"/>
        </w:rPr>
        <w:t>（</w:t>
      </w:r>
      <w:r>
        <w:rPr>
          <w:rFonts w:ascii="方正仿宋简体" w:eastAsia="方正仿宋简体" w:hint="eastAsia"/>
          <w:w w:val="99"/>
        </w:rPr>
        <w:t>身</w:t>
      </w:r>
      <w:r>
        <w:rPr>
          <w:rFonts w:ascii="方正仿宋简体" w:eastAsia="方正仿宋简体" w:hint="eastAsia"/>
          <w:spacing w:val="2"/>
          <w:w w:val="99"/>
        </w:rPr>
        <w:t>份</w:t>
      </w:r>
      <w:r>
        <w:rPr>
          <w:rFonts w:ascii="方正仿宋简体" w:eastAsia="方正仿宋简体" w:hint="eastAsia"/>
          <w:w w:val="99"/>
        </w:rPr>
        <w:t>证件号</w:t>
      </w:r>
      <w:r>
        <w:rPr>
          <w:rFonts w:ascii="方正仿宋简体" w:eastAsia="方正仿宋简体" w:hint="eastAsia"/>
          <w:spacing w:val="2"/>
          <w:w w:val="99"/>
        </w:rPr>
        <w:t>码</w:t>
      </w:r>
      <w:r>
        <w:rPr>
          <w:rFonts w:ascii="方正仿宋简体" w:eastAsia="方正仿宋简体" w:hint="eastAsia"/>
          <w:w w:val="99"/>
        </w:rPr>
        <w:t>：</w:t>
      </w:r>
      <w:r>
        <w:rPr>
          <w:rFonts w:ascii="方正仿宋简体" w:eastAsia="方正仿宋简体" w:hint="eastAsia"/>
        </w:rPr>
        <w:tab/>
      </w:r>
      <w:r>
        <w:rPr>
          <w:rFonts w:ascii="方正仿宋简体" w:eastAsia="方正仿宋简体" w:hint="eastAsia"/>
          <w:spacing w:val="-167"/>
          <w:w w:val="99"/>
        </w:rPr>
        <w:t>）</w:t>
      </w:r>
      <w:r>
        <w:rPr>
          <w:rFonts w:ascii="方正仿宋简体" w:eastAsia="方正仿宋简体" w:hint="eastAsia"/>
          <w:spacing w:val="-8"/>
          <w:w w:val="99"/>
        </w:rPr>
        <w:t>，</w:t>
      </w:r>
      <w:r>
        <w:rPr>
          <w:rFonts w:ascii="方正仿宋简体" w:eastAsia="方正仿宋简体" w:hint="eastAsia"/>
        </w:rPr>
        <w:t>办理</w:t>
      </w:r>
      <w:r>
        <w:rPr>
          <w:rFonts w:ascii="方正仿宋简体" w:eastAsia="方正仿宋简体" w:hint="eastAsia"/>
          <w:u w:val="single"/>
        </w:rPr>
        <w:t> </w:t>
        <w:tab/>
        <w:tab/>
      </w:r>
      <w:r>
        <w:rPr>
          <w:rFonts w:ascii="方正仿宋简体" w:eastAsia="方正仿宋简体" w:hint="eastAsia"/>
        </w:rPr>
        <w:t>业务。因个人原因无法提供</w:t>
      </w:r>
      <w:r>
        <w:rPr>
          <w:rFonts w:ascii="方正仿宋简体" w:eastAsia="方正仿宋简体" w:hint="eastAsia"/>
          <w:u w:val="single"/>
        </w:rPr>
        <w:t> </w:t>
        <w:tab/>
        <w:tab/>
        <w:tab/>
      </w:r>
      <w:r>
        <w:rPr>
          <w:rFonts w:ascii="方正仿宋简体" w:eastAsia="方正仿宋简体" w:hint="eastAsia"/>
        </w:rPr>
        <w:t>证明，本人保证符合此业务办理条件</w:t>
      </w:r>
      <w:r>
        <w:rPr>
          <w:rFonts w:ascii="方正仿宋简体" w:eastAsia="方正仿宋简体" w:hint="eastAsia"/>
          <w:spacing w:val="-5"/>
        </w:rPr>
        <w:t>，</w:t>
      </w:r>
      <w:r>
        <w:rPr>
          <w:rFonts w:ascii="方正仿宋简体" w:eastAsia="方正仿宋简体" w:hint="eastAsia"/>
        </w:rPr>
        <w:t>所述信息真实</w:t>
      </w:r>
      <w:r>
        <w:rPr>
          <w:rFonts w:ascii="方正仿宋简体" w:eastAsia="方正仿宋简体" w:hint="eastAsia"/>
          <w:spacing w:val="-3"/>
        </w:rPr>
        <w:t>、</w:t>
      </w:r>
      <w:r>
        <w:rPr>
          <w:rFonts w:ascii="方正仿宋简体" w:eastAsia="方正仿宋简体" w:hint="eastAsia"/>
        </w:rPr>
        <w:t>准确</w:t>
      </w:r>
      <w:r>
        <w:rPr>
          <w:rFonts w:ascii="方正仿宋简体" w:eastAsia="方正仿宋简体" w:hint="eastAsia"/>
          <w:spacing w:val="-5"/>
        </w:rPr>
        <w:t>、</w:t>
      </w:r>
      <w:r>
        <w:rPr>
          <w:rFonts w:ascii="方正仿宋简体" w:eastAsia="方正仿宋简体" w:hint="eastAsia"/>
        </w:rPr>
        <w:t>完整</w:t>
      </w:r>
      <w:r>
        <w:rPr>
          <w:rFonts w:ascii="方正仿宋简体" w:eastAsia="方正仿宋简体" w:hint="eastAsia"/>
          <w:spacing w:val="-3"/>
        </w:rPr>
        <w:t>、</w:t>
      </w:r>
      <w:r>
        <w:rPr>
          <w:rFonts w:ascii="方正仿宋简体" w:eastAsia="方正仿宋简体" w:hint="eastAsia"/>
        </w:rPr>
        <w:t>有效</w:t>
      </w:r>
      <w:r>
        <w:rPr>
          <w:rFonts w:ascii="方正仿宋简体" w:eastAsia="方正仿宋简体" w:hint="eastAsia"/>
          <w:spacing w:val="-3"/>
        </w:rPr>
        <w:t>，</w:t>
      </w:r>
      <w:r>
        <w:rPr>
          <w:rFonts w:ascii="方正仿宋简体" w:eastAsia="方正仿宋简体" w:hint="eastAsia"/>
        </w:rPr>
        <w:t>由此产生的一切法律责任均由本人承担。</w:t>
      </w:r>
    </w:p>
    <w:p>
      <w:pPr>
        <w:pStyle w:val="BodyText"/>
        <w:rPr>
          <w:rFonts w:ascii="方正仿宋简体"/>
          <w:sz w:val="36"/>
        </w:rPr>
      </w:pPr>
    </w:p>
    <w:p>
      <w:pPr>
        <w:pStyle w:val="BodyText"/>
        <w:rPr>
          <w:rFonts w:ascii="方正仿宋简体"/>
          <w:sz w:val="36"/>
        </w:rPr>
      </w:pPr>
    </w:p>
    <w:p>
      <w:pPr>
        <w:pStyle w:val="BodyText"/>
        <w:spacing w:before="13"/>
        <w:rPr>
          <w:rFonts w:ascii="方正仿宋简体"/>
          <w:sz w:val="46"/>
        </w:rPr>
      </w:pPr>
    </w:p>
    <w:p>
      <w:pPr>
        <w:pStyle w:val="BodyText"/>
        <w:spacing w:line="592" w:lineRule="auto"/>
        <w:ind w:left="122" w:right="6963"/>
        <w:rPr>
          <w:rFonts w:ascii="方正仿宋简体" w:eastAsia="方正仿宋简体" w:hint="eastAsia"/>
        </w:rPr>
      </w:pPr>
      <w:r>
        <w:rPr>
          <w:rFonts w:ascii="方正仿宋简体" w:eastAsia="方正仿宋简体" w:hint="eastAsia"/>
        </w:rPr>
        <w:t>联系电话： 通讯地址：</w:t>
      </w:r>
    </w:p>
    <w:p>
      <w:pPr>
        <w:pStyle w:val="BodyText"/>
        <w:rPr>
          <w:rFonts w:ascii="方正仿宋简体"/>
          <w:sz w:val="36"/>
        </w:rPr>
      </w:pPr>
    </w:p>
    <w:p>
      <w:pPr>
        <w:pStyle w:val="BodyText"/>
        <w:spacing w:before="12"/>
        <w:rPr>
          <w:rFonts w:ascii="方正仿宋简体"/>
          <w:sz w:val="43"/>
        </w:rPr>
      </w:pPr>
    </w:p>
    <w:p>
      <w:pPr>
        <w:pStyle w:val="BodyText"/>
        <w:spacing w:before="1"/>
        <w:ind w:left="3324"/>
        <w:rPr>
          <w:rFonts w:ascii="方正仿宋简体" w:eastAsia="方正仿宋简体" w:hint="eastAsia"/>
        </w:rPr>
      </w:pPr>
      <w:r>
        <w:rPr>
          <w:rFonts w:ascii="方正仿宋简体" w:eastAsia="方正仿宋简体" w:hint="eastAsia"/>
        </w:rPr>
        <w:t>承诺人（签名、指印）：</w:t>
      </w:r>
    </w:p>
    <w:p>
      <w:pPr>
        <w:pStyle w:val="BodyText"/>
        <w:spacing w:before="2"/>
        <w:rPr>
          <w:rFonts w:ascii="方正仿宋简体"/>
          <w:sz w:val="47"/>
        </w:rPr>
      </w:pPr>
    </w:p>
    <w:p>
      <w:pPr>
        <w:pStyle w:val="BodyText"/>
        <w:tabs>
          <w:tab w:pos="6362" w:val="left" w:leader="none"/>
          <w:tab w:pos="7483" w:val="left" w:leader="none"/>
        </w:tabs>
        <w:ind w:left="5244"/>
        <w:rPr>
          <w:rFonts w:ascii="方正仿宋简体" w:eastAsia="方正仿宋简体" w:hint="eastAsia"/>
        </w:rPr>
      </w:pPr>
      <w:r>
        <w:rPr>
          <w:rFonts w:ascii="方正仿宋简体" w:eastAsia="方正仿宋简体" w:hint="eastAsia"/>
        </w:rPr>
        <w:t>年</w:t>
        <w:tab/>
        <w:t>月</w:t>
        <w:tab/>
        <w:t>日</w:t>
      </w:r>
    </w:p>
    <w:sectPr>
      <w:footerReference w:type="even" r:id="rId128"/>
      <w:pgSz w:w="11910" w:h="16840"/>
      <w:pgMar w:footer="881" w:header="0" w:top="1580" w:bottom="1080" w:left="168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方正楷体简体">
    <w:altName w:val="方正楷体简体"/>
    <w:charset w:val="86"/>
    <w:family w:val="script"/>
    <w:pitch w:val="fixed"/>
  </w:font>
  <w:font w:name="方正书宋简体">
    <w:altName w:val="方正书宋简体"/>
    <w:charset w:val="86"/>
    <w:family w:val="script"/>
    <w:pitch w:val="fixed"/>
  </w:font>
  <w:font w:name="方正大标宋简体">
    <w:altName w:val="方正大标宋简体"/>
    <w:charset w:val="86"/>
    <w:family w:val="script"/>
    <w:pitch w:val="fixed"/>
  </w:font>
  <w:font w:name="方正黑体简体">
    <w:altName w:val="方正黑体简体"/>
    <w:charset w:val="86"/>
    <w:family w:val="script"/>
    <w:pitch w:val="fixed"/>
  </w:font>
  <w:font w:name="方正仿宋简体">
    <w:altName w:val="方正仿宋简体"/>
    <w:charset w:val="86"/>
    <w:family w:val="script"/>
    <w:pitch w:val="fixed"/>
  </w:font>
  <w:font w:name="黑体">
    <w:altName w:val="黑体"/>
    <w:charset w:val="86"/>
    <w:family w:val="auto"/>
    <w:pitch w:val="variable"/>
  </w:font>
  <w:font w:name="仿宋_GB2312">
    <w:altName w:val="仿宋_GB2312"/>
    <w:charset w:val="86"/>
    <w:family w:val="modern"/>
    <w:pitch w:val="fixed"/>
  </w:font>
  <w:font w:name="楷体_GB2312">
    <w:altName w:val="楷体_GB2312"/>
    <w:charset w:val="86"/>
    <w:family w:val="modern"/>
    <w:pitch w:val="fixed"/>
  </w:font>
  <w:font w:name="宋体">
    <w:altName w:val="宋体"/>
    <w:charset w:val="86"/>
    <w:family w:val="auto"/>
    <w:pitch w:val="variable"/>
  </w:font>
  <w:font w:name="Tahoma">
    <w:altName w:val="Tahoma"/>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64.425629pt;margin-top:786.827393pt;width:44pt;height:15.3pt;mso-position-horizontal-relative:page;mso-position-vertical-relative:page;z-index:-26560204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11</w:t>
                </w:r>
                <w:r>
                  <w:rPr/>
                  <w:fldChar w:fldCharType="end"/>
                </w:r>
                <w:r>
                  <w:rPr>
                    <w:rFonts w:ascii="Times New Roman" w:hAnsi="Times New Roman"/>
                    <w:sz w:val="24"/>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540.237366pt;width:44pt;height:15.3pt;mso-position-horizontal-relative:page;mso-position-vertical-relative:page;z-index:-26559488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rFonts w:ascii="Times New Roman" w:hAnsi="Times New Roman"/>
                    <w:sz w:val="24"/>
                  </w:rPr>
                  <w:t>31</w:t>
                </w:r>
                <w:r>
                  <w:rPr>
                    <w:rFonts w:ascii="Times New Roman" w:hAnsi="Times New Roman"/>
                    <w:sz w:val="24"/>
                  </w:rPr>
                  <w:t>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44pt;height:15.3pt;mso-position-horizontal-relative:page;mso-position-vertical-relative:page;z-index:-265593856"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32</w:t>
                </w:r>
                <w:r>
                  <w:rPr/>
                  <w:fldChar w:fldCharType="end"/>
                </w:r>
                <w:r>
                  <w:rPr>
                    <w:rFonts w:ascii="Times New Roman" w:hAnsi="Times New Roman"/>
                    <w:sz w:val="24"/>
                  </w:rPr>
                  <w:t>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786.837402pt;width:44pt;height:15.3pt;mso-position-horizontal-relative:page;mso-position-vertical-relative:page;z-index:-265592832"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33</w:t>
                </w:r>
                <w:r>
                  <w:rPr/>
                  <w:fldChar w:fldCharType="end"/>
                </w:r>
                <w:r>
                  <w:rPr>
                    <w:rFonts w:ascii="Times New Roman" w:hAnsi="Times New Roman"/>
                    <w:sz w:val="24"/>
                  </w:rPr>
                  <w:t>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44pt;height:15.3pt;mso-position-horizontal-relative:page;mso-position-vertical-relative:page;z-index:-26559180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36</w:t>
                </w:r>
                <w:r>
                  <w:rPr/>
                  <w:fldChar w:fldCharType="end"/>
                </w:r>
                <w:r>
                  <w:rPr>
                    <w:rFonts w:ascii="Times New Roman" w:hAnsi="Times New Roman"/>
                    <w:sz w:val="24"/>
                  </w:rPr>
                  <w:t>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786.837402pt;width:44pt;height:15.3pt;mso-position-horizontal-relative:page;mso-position-vertical-relative:page;z-index:-265590784"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37</w:t>
                </w:r>
                <w:r>
                  <w:rPr/>
                  <w:fldChar w:fldCharType="end"/>
                </w:r>
                <w:r>
                  <w:rPr>
                    <w:rFonts w:ascii="Times New Roman" w:hAnsi="Times New Roman"/>
                    <w:sz w:val="24"/>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540.237366pt;width:44pt;height:15.3pt;mso-position-horizontal-relative:page;mso-position-vertical-relative:page;z-index:-26558976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52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540.237366pt;width:44pt;height:15.3pt;mso-position-horizontal-relative:page;mso-position-vertical-relative:page;z-index:-265588736"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rFonts w:ascii="Times New Roman" w:hAnsi="Times New Roman"/>
                    <w:sz w:val="24"/>
                  </w:rPr>
                  <w:t>53</w:t>
                </w:r>
                <w:r>
                  <w:rPr>
                    <w:rFonts w:ascii="Times New Roman" w:hAnsi="Times New Roman"/>
                    <w:sz w:val="24"/>
                  </w:rPr>
                  <w:t>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44pt;height:15.3pt;mso-position-horizontal-relative:page;mso-position-vertical-relative:page;z-index:-265587712"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54</w:t>
                </w:r>
                <w:r>
                  <w:rPr/>
                  <w:fldChar w:fldCharType="end"/>
                </w:r>
                <w:r>
                  <w:rPr>
                    <w:rFonts w:ascii="Times New Roman" w:hAnsi="Times New Roman"/>
                    <w:sz w:val="24"/>
                  </w:rPr>
                  <w:t>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786.837402pt;width:44pt;height:15.3pt;mso-position-horizontal-relative:page;mso-position-vertical-relative:page;z-index:-26558668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55</w:t>
                </w:r>
                <w:r>
                  <w:rPr/>
                  <w:fldChar w:fldCharType="end"/>
                </w:r>
                <w:r>
                  <w:rPr>
                    <w:rFonts w:ascii="Times New Roman" w:hAnsi="Times New Roman"/>
                    <w:sz w:val="24"/>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27393pt;width:44pt;height:15.3pt;mso-position-horizontal-relative:page;mso-position-vertical-relative:page;z-index:-265601024"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10</w:t>
                </w:r>
                <w:r>
                  <w:rPr/>
                  <w:fldChar w:fldCharType="end"/>
                </w:r>
                <w:r>
                  <w:rPr>
                    <w:rFonts w:ascii="Times New Roman" w:hAnsi="Times New Roman"/>
                    <w:sz w:val="24"/>
                  </w:rPr>
                  <w:t>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025635pt;margin-top:540.237366pt;width:44pt;height:15.3pt;mso-position-horizontal-relative:page;mso-position-vertical-relative:page;z-index:-265585664"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57</w:t>
                </w:r>
                <w:r>
                  <w:rPr/>
                  <w:fldChar w:fldCharType="end"/>
                </w:r>
                <w:r>
                  <w:rPr>
                    <w:rFonts w:ascii="Times New Roman" w:hAnsi="Times New Roman"/>
                    <w:sz w:val="24"/>
                  </w:rPr>
                  <w:t> —</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540.237366pt;width:44pt;height:15.3pt;mso-position-horizontal-relative:page;mso-position-vertical-relative:page;z-index:-26558464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58 —</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50pt;height:15.3pt;mso-position-horizontal-relative:page;mso-position-vertical-relative:page;z-index:-265583616"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100</w:t>
                </w:r>
                <w:r>
                  <w:rPr/>
                  <w:fldChar w:fldCharType="end"/>
                </w:r>
                <w:r>
                  <w:rPr>
                    <w:rFonts w:ascii="Times New Roman" w:hAnsi="Times New Roman"/>
                    <w:sz w:val="24"/>
                  </w:rPr>
                  <w:t> —</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8.425629pt;margin-top:786.837402pt;width:50pt;height:15.3pt;mso-position-horizontal-relative:page;mso-position-vertical-relative:page;z-index:-265582592"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101</w:t>
                </w:r>
                <w:r>
                  <w:rPr/>
                  <w:fldChar w:fldCharType="end"/>
                </w:r>
                <w:r>
                  <w:rPr>
                    <w:rFonts w:ascii="Times New Roman" w:hAnsi="Times New Roman"/>
                    <w:sz w:val="24"/>
                  </w:rPr>
                  <w:t> —</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540.237366pt;width:50pt;height:15.3pt;mso-position-horizontal-relative:page;mso-position-vertical-relative:page;z-index:-26558156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136 —</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8.425629pt;margin-top:540.237366pt;width:50pt;height:15.3pt;mso-position-horizontal-relative:page;mso-position-vertical-relative:page;z-index:-265580544"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rFonts w:ascii="Times New Roman" w:hAnsi="Times New Roman"/>
                    <w:sz w:val="24"/>
                  </w:rPr>
                  <w:t>137</w:t>
                </w:r>
                <w:r>
                  <w:rPr>
                    <w:rFonts w:ascii="Times New Roman" w:hAnsi="Times New Roman"/>
                    <w:sz w:val="24"/>
                  </w:rPr>
                  <w:t> —</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50pt;height:15.3pt;mso-position-horizontal-relative:page;mso-position-vertical-relative:page;z-index:-26557952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138 —</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8.425629pt;margin-top:786.837402pt;width:50pt;height:15.3pt;mso-position-horizontal-relative:page;mso-position-vertical-relative:page;z-index:-265578496"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rFonts w:ascii="Times New Roman" w:hAnsi="Times New Roman"/>
                    <w:sz w:val="24"/>
                  </w:rPr>
                  <w:t>139</w:t>
                </w:r>
                <w:r>
                  <w:rPr>
                    <w:rFonts w:ascii="Times New Roman" w:hAnsi="Times New Roman"/>
                    <w:sz w:val="24"/>
                  </w:rPr>
                  <w:t> —</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540.237366pt;width:50pt;height:15.3pt;mso-position-horizontal-relative:page;mso-position-vertical-relative:page;z-index:-265577472"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140 —</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50pt;height:15.3pt;mso-position-horizontal-relative:page;mso-position-vertical-relative:page;z-index:-26557644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142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44pt;height:15.3pt;mso-position-horizontal-relative:page;mso-position-vertical-relative:page;z-index:-26560000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18</w:t>
                </w:r>
                <w:r>
                  <w:rPr/>
                  <w:fldChar w:fldCharType="end"/>
                </w:r>
                <w:r>
                  <w:rPr>
                    <w:rFonts w:ascii="Times New Roman" w:hAnsi="Times New Roman"/>
                    <w:sz w:val="24"/>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786.837402pt;width:44pt;height:15.3pt;mso-position-horizontal-relative:page;mso-position-vertical-relative:page;z-index:-265598976"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19</w:t>
                </w:r>
                <w:r>
                  <w:rPr/>
                  <w:fldChar w:fldCharType="end"/>
                </w:r>
                <w:r>
                  <w:rPr>
                    <w:rFonts w:ascii="Times New Roman" w:hAnsi="Times New Roman"/>
                    <w:sz w:val="24"/>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786.837402pt;width:44pt;height:15.3pt;mso-position-horizontal-relative:page;mso-position-vertical-relative:page;z-index:-265597952"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26</w:t>
                </w:r>
                <w:r>
                  <w:rPr/>
                  <w:fldChar w:fldCharType="end"/>
                </w:r>
                <w:r>
                  <w:rPr>
                    <w:rFonts w:ascii="Times New Roman" w:hAnsi="Times New Roman"/>
                    <w:sz w:val="24"/>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425629pt;margin-top:786.837402pt;width:44pt;height:15.3pt;mso-position-horizontal-relative:page;mso-position-vertical-relative:page;z-index:-265596928"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w:t>
                </w:r>
                <w:r>
                  <w:rPr/>
                  <w:fldChar w:fldCharType="begin"/>
                </w:r>
                <w:r>
                  <w:rPr>
                    <w:rFonts w:ascii="Times New Roman" w:hAnsi="Times New Roman"/>
                    <w:sz w:val="24"/>
                  </w:rPr>
                  <w:instrText> PAGE </w:instrText>
                </w:r>
                <w:r>
                  <w:rPr/>
                  <w:fldChar w:fldCharType="separate"/>
                </w:r>
                <w:r>
                  <w:rPr/>
                  <w:t>27</w:t>
                </w:r>
                <w:r>
                  <w:rPr/>
                  <w:fldChar w:fldCharType="end"/>
                </w:r>
                <w:r>
                  <w:rPr>
                    <w:rFonts w:ascii="Times New Roman" w:hAnsi="Times New Roman"/>
                    <w:sz w:val="24"/>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74329pt;margin-top:540.237366pt;width:44pt;height:15.3pt;mso-position-horizontal-relative:page;mso-position-vertical-relative:page;z-index:-265595904"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 30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0">
    <w:multiLevelType w:val="hybridMultilevel"/>
    <w:lvl w:ilvl="0">
      <w:start w:val="1"/>
      <w:numFmt w:val="decimal"/>
      <w:lvlText w:val="%1."/>
      <w:lvlJc w:val="left"/>
      <w:pPr>
        <w:ind w:left="1062" w:hanging="322"/>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878" w:hanging="322"/>
      </w:pPr>
      <w:rPr>
        <w:rFonts w:hint="default"/>
        <w:lang w:val="zh-CN" w:eastAsia="zh-CN" w:bidi="zh-CN"/>
      </w:rPr>
    </w:lvl>
    <w:lvl w:ilvl="2">
      <w:start w:val="0"/>
      <w:numFmt w:val="bullet"/>
      <w:lvlText w:val="•"/>
      <w:lvlJc w:val="left"/>
      <w:pPr>
        <w:ind w:left="2697" w:hanging="322"/>
      </w:pPr>
      <w:rPr>
        <w:rFonts w:hint="default"/>
        <w:lang w:val="zh-CN" w:eastAsia="zh-CN" w:bidi="zh-CN"/>
      </w:rPr>
    </w:lvl>
    <w:lvl w:ilvl="3">
      <w:start w:val="0"/>
      <w:numFmt w:val="bullet"/>
      <w:lvlText w:val="•"/>
      <w:lvlJc w:val="left"/>
      <w:pPr>
        <w:ind w:left="3515" w:hanging="322"/>
      </w:pPr>
      <w:rPr>
        <w:rFonts w:hint="default"/>
        <w:lang w:val="zh-CN" w:eastAsia="zh-CN" w:bidi="zh-CN"/>
      </w:rPr>
    </w:lvl>
    <w:lvl w:ilvl="4">
      <w:start w:val="0"/>
      <w:numFmt w:val="bullet"/>
      <w:lvlText w:val="•"/>
      <w:lvlJc w:val="left"/>
      <w:pPr>
        <w:ind w:left="4334" w:hanging="322"/>
      </w:pPr>
      <w:rPr>
        <w:rFonts w:hint="default"/>
        <w:lang w:val="zh-CN" w:eastAsia="zh-CN" w:bidi="zh-CN"/>
      </w:rPr>
    </w:lvl>
    <w:lvl w:ilvl="5">
      <w:start w:val="0"/>
      <w:numFmt w:val="bullet"/>
      <w:lvlText w:val="•"/>
      <w:lvlJc w:val="left"/>
      <w:pPr>
        <w:ind w:left="5153" w:hanging="322"/>
      </w:pPr>
      <w:rPr>
        <w:rFonts w:hint="default"/>
        <w:lang w:val="zh-CN" w:eastAsia="zh-CN" w:bidi="zh-CN"/>
      </w:rPr>
    </w:lvl>
    <w:lvl w:ilvl="6">
      <w:start w:val="0"/>
      <w:numFmt w:val="bullet"/>
      <w:lvlText w:val="•"/>
      <w:lvlJc w:val="left"/>
      <w:pPr>
        <w:ind w:left="5971" w:hanging="322"/>
      </w:pPr>
      <w:rPr>
        <w:rFonts w:hint="default"/>
        <w:lang w:val="zh-CN" w:eastAsia="zh-CN" w:bidi="zh-CN"/>
      </w:rPr>
    </w:lvl>
    <w:lvl w:ilvl="7">
      <w:start w:val="0"/>
      <w:numFmt w:val="bullet"/>
      <w:lvlText w:val="•"/>
      <w:lvlJc w:val="left"/>
      <w:pPr>
        <w:ind w:left="6790" w:hanging="322"/>
      </w:pPr>
      <w:rPr>
        <w:rFonts w:hint="default"/>
        <w:lang w:val="zh-CN" w:eastAsia="zh-CN" w:bidi="zh-CN"/>
      </w:rPr>
    </w:lvl>
    <w:lvl w:ilvl="8">
      <w:start w:val="0"/>
      <w:numFmt w:val="bullet"/>
      <w:lvlText w:val="•"/>
      <w:lvlJc w:val="left"/>
      <w:pPr>
        <w:ind w:left="7608" w:hanging="322"/>
      </w:pPr>
      <w:rPr>
        <w:rFonts w:hint="default"/>
        <w:lang w:val="zh-CN" w:eastAsia="zh-CN" w:bidi="zh-CN"/>
      </w:rPr>
    </w:lvl>
  </w:abstractNum>
  <w:abstractNum w:abstractNumId="139">
    <w:multiLevelType w:val="hybridMultilevel"/>
    <w:lvl w:ilvl="0">
      <w:start w:val="1"/>
      <w:numFmt w:val="decimal"/>
      <w:lvlText w:val="%1."/>
      <w:lvlJc w:val="left"/>
      <w:pPr>
        <w:ind w:left="106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878" w:hanging="322"/>
      </w:pPr>
      <w:rPr>
        <w:rFonts w:hint="default"/>
        <w:lang w:val="zh-CN" w:eastAsia="zh-CN" w:bidi="zh-CN"/>
      </w:rPr>
    </w:lvl>
    <w:lvl w:ilvl="2">
      <w:start w:val="0"/>
      <w:numFmt w:val="bullet"/>
      <w:lvlText w:val="•"/>
      <w:lvlJc w:val="left"/>
      <w:pPr>
        <w:ind w:left="2697" w:hanging="322"/>
      </w:pPr>
      <w:rPr>
        <w:rFonts w:hint="default"/>
        <w:lang w:val="zh-CN" w:eastAsia="zh-CN" w:bidi="zh-CN"/>
      </w:rPr>
    </w:lvl>
    <w:lvl w:ilvl="3">
      <w:start w:val="0"/>
      <w:numFmt w:val="bullet"/>
      <w:lvlText w:val="•"/>
      <w:lvlJc w:val="left"/>
      <w:pPr>
        <w:ind w:left="3515" w:hanging="322"/>
      </w:pPr>
      <w:rPr>
        <w:rFonts w:hint="default"/>
        <w:lang w:val="zh-CN" w:eastAsia="zh-CN" w:bidi="zh-CN"/>
      </w:rPr>
    </w:lvl>
    <w:lvl w:ilvl="4">
      <w:start w:val="0"/>
      <w:numFmt w:val="bullet"/>
      <w:lvlText w:val="•"/>
      <w:lvlJc w:val="left"/>
      <w:pPr>
        <w:ind w:left="4334" w:hanging="322"/>
      </w:pPr>
      <w:rPr>
        <w:rFonts w:hint="default"/>
        <w:lang w:val="zh-CN" w:eastAsia="zh-CN" w:bidi="zh-CN"/>
      </w:rPr>
    </w:lvl>
    <w:lvl w:ilvl="5">
      <w:start w:val="0"/>
      <w:numFmt w:val="bullet"/>
      <w:lvlText w:val="•"/>
      <w:lvlJc w:val="left"/>
      <w:pPr>
        <w:ind w:left="5153" w:hanging="322"/>
      </w:pPr>
      <w:rPr>
        <w:rFonts w:hint="default"/>
        <w:lang w:val="zh-CN" w:eastAsia="zh-CN" w:bidi="zh-CN"/>
      </w:rPr>
    </w:lvl>
    <w:lvl w:ilvl="6">
      <w:start w:val="0"/>
      <w:numFmt w:val="bullet"/>
      <w:lvlText w:val="•"/>
      <w:lvlJc w:val="left"/>
      <w:pPr>
        <w:ind w:left="5971" w:hanging="322"/>
      </w:pPr>
      <w:rPr>
        <w:rFonts w:hint="default"/>
        <w:lang w:val="zh-CN" w:eastAsia="zh-CN" w:bidi="zh-CN"/>
      </w:rPr>
    </w:lvl>
    <w:lvl w:ilvl="7">
      <w:start w:val="0"/>
      <w:numFmt w:val="bullet"/>
      <w:lvlText w:val="•"/>
      <w:lvlJc w:val="left"/>
      <w:pPr>
        <w:ind w:left="6790" w:hanging="322"/>
      </w:pPr>
      <w:rPr>
        <w:rFonts w:hint="default"/>
        <w:lang w:val="zh-CN" w:eastAsia="zh-CN" w:bidi="zh-CN"/>
      </w:rPr>
    </w:lvl>
    <w:lvl w:ilvl="8">
      <w:start w:val="0"/>
      <w:numFmt w:val="bullet"/>
      <w:lvlText w:val="•"/>
      <w:lvlJc w:val="left"/>
      <w:pPr>
        <w:ind w:left="7608" w:hanging="322"/>
      </w:pPr>
      <w:rPr>
        <w:rFonts w:hint="default"/>
        <w:lang w:val="zh-CN" w:eastAsia="zh-CN" w:bidi="zh-CN"/>
      </w:rPr>
    </w:lvl>
  </w:abstractNum>
  <w:abstractNum w:abstractNumId="138">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37">
    <w:multiLevelType w:val="hybridMultilevel"/>
    <w:lvl w:ilvl="0">
      <w:start w:val="1"/>
      <w:numFmt w:val="decimal"/>
      <w:lvlText w:val="%1."/>
      <w:lvlJc w:val="left"/>
      <w:pPr>
        <w:ind w:left="705" w:hanging="226"/>
        <w:jc w:val="left"/>
      </w:pPr>
      <w:rPr>
        <w:rFonts w:hint="default" w:ascii="方正仿宋简体" w:hAnsi="方正仿宋简体" w:eastAsia="方正仿宋简体" w:cs="方正仿宋简体"/>
        <w:spacing w:val="-2"/>
        <w:w w:val="100"/>
        <w:sz w:val="22"/>
        <w:szCs w:val="22"/>
        <w:lang w:val="zh-CN" w:eastAsia="zh-CN" w:bidi="zh-CN"/>
      </w:rPr>
    </w:lvl>
    <w:lvl w:ilvl="1">
      <w:start w:val="0"/>
      <w:numFmt w:val="bullet"/>
      <w:lvlText w:val="•"/>
      <w:lvlJc w:val="left"/>
      <w:pPr>
        <w:ind w:left="1386" w:hanging="226"/>
      </w:pPr>
      <w:rPr>
        <w:rFonts w:hint="default"/>
        <w:lang w:val="zh-CN" w:eastAsia="zh-CN" w:bidi="zh-CN"/>
      </w:rPr>
    </w:lvl>
    <w:lvl w:ilvl="2">
      <w:start w:val="0"/>
      <w:numFmt w:val="bullet"/>
      <w:lvlText w:val="•"/>
      <w:lvlJc w:val="left"/>
      <w:pPr>
        <w:ind w:left="2073" w:hanging="226"/>
      </w:pPr>
      <w:rPr>
        <w:rFonts w:hint="default"/>
        <w:lang w:val="zh-CN" w:eastAsia="zh-CN" w:bidi="zh-CN"/>
      </w:rPr>
    </w:lvl>
    <w:lvl w:ilvl="3">
      <w:start w:val="0"/>
      <w:numFmt w:val="bullet"/>
      <w:lvlText w:val="•"/>
      <w:lvlJc w:val="left"/>
      <w:pPr>
        <w:ind w:left="2760" w:hanging="226"/>
      </w:pPr>
      <w:rPr>
        <w:rFonts w:hint="default"/>
        <w:lang w:val="zh-CN" w:eastAsia="zh-CN" w:bidi="zh-CN"/>
      </w:rPr>
    </w:lvl>
    <w:lvl w:ilvl="4">
      <w:start w:val="0"/>
      <w:numFmt w:val="bullet"/>
      <w:lvlText w:val="•"/>
      <w:lvlJc w:val="left"/>
      <w:pPr>
        <w:ind w:left="3447" w:hanging="226"/>
      </w:pPr>
      <w:rPr>
        <w:rFonts w:hint="default"/>
        <w:lang w:val="zh-CN" w:eastAsia="zh-CN" w:bidi="zh-CN"/>
      </w:rPr>
    </w:lvl>
    <w:lvl w:ilvl="5">
      <w:start w:val="0"/>
      <w:numFmt w:val="bullet"/>
      <w:lvlText w:val="•"/>
      <w:lvlJc w:val="left"/>
      <w:pPr>
        <w:ind w:left="4134" w:hanging="226"/>
      </w:pPr>
      <w:rPr>
        <w:rFonts w:hint="default"/>
        <w:lang w:val="zh-CN" w:eastAsia="zh-CN" w:bidi="zh-CN"/>
      </w:rPr>
    </w:lvl>
    <w:lvl w:ilvl="6">
      <w:start w:val="0"/>
      <w:numFmt w:val="bullet"/>
      <w:lvlText w:val="•"/>
      <w:lvlJc w:val="left"/>
      <w:pPr>
        <w:ind w:left="4820" w:hanging="226"/>
      </w:pPr>
      <w:rPr>
        <w:rFonts w:hint="default"/>
        <w:lang w:val="zh-CN" w:eastAsia="zh-CN" w:bidi="zh-CN"/>
      </w:rPr>
    </w:lvl>
    <w:lvl w:ilvl="7">
      <w:start w:val="0"/>
      <w:numFmt w:val="bullet"/>
      <w:lvlText w:val="•"/>
      <w:lvlJc w:val="left"/>
      <w:pPr>
        <w:ind w:left="5507" w:hanging="226"/>
      </w:pPr>
      <w:rPr>
        <w:rFonts w:hint="default"/>
        <w:lang w:val="zh-CN" w:eastAsia="zh-CN" w:bidi="zh-CN"/>
      </w:rPr>
    </w:lvl>
    <w:lvl w:ilvl="8">
      <w:start w:val="0"/>
      <w:numFmt w:val="bullet"/>
      <w:lvlText w:val="•"/>
      <w:lvlJc w:val="left"/>
      <w:pPr>
        <w:ind w:left="6194" w:hanging="226"/>
      </w:pPr>
      <w:rPr>
        <w:rFonts w:hint="default"/>
        <w:lang w:val="zh-CN" w:eastAsia="zh-CN" w:bidi="zh-CN"/>
      </w:rPr>
    </w:lvl>
  </w:abstractNum>
  <w:abstractNum w:abstractNumId="136">
    <w:multiLevelType w:val="hybridMultilevel"/>
    <w:lvl w:ilvl="0">
      <w:start w:val="1"/>
      <w:numFmt w:val="decimal"/>
      <w:lvlText w:val="%1."/>
      <w:lvlJc w:val="left"/>
      <w:pPr>
        <w:ind w:left="1542" w:hanging="183"/>
        <w:jc w:val="left"/>
      </w:pPr>
      <w:rPr>
        <w:rFonts w:hint="default" w:ascii="宋体" w:hAnsi="宋体" w:eastAsia="宋体" w:cs="宋体"/>
        <w:spacing w:val="-62"/>
        <w:w w:val="100"/>
        <w:sz w:val="16"/>
        <w:szCs w:val="16"/>
        <w:lang w:val="zh-CN" w:eastAsia="zh-CN" w:bidi="zh-CN"/>
      </w:rPr>
    </w:lvl>
    <w:lvl w:ilvl="1">
      <w:start w:val="1"/>
      <w:numFmt w:val="decimal"/>
      <w:lvlText w:val="%2."/>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2">
      <w:start w:val="0"/>
      <w:numFmt w:val="bullet"/>
      <w:lvlText w:val="•"/>
      <w:lvlJc w:val="left"/>
      <w:pPr>
        <w:ind w:left="2291" w:hanging="322"/>
      </w:pPr>
      <w:rPr>
        <w:rFonts w:hint="default"/>
        <w:lang w:val="zh-CN" w:eastAsia="zh-CN" w:bidi="zh-CN"/>
      </w:rPr>
    </w:lvl>
    <w:lvl w:ilvl="3">
      <w:start w:val="0"/>
      <w:numFmt w:val="bullet"/>
      <w:lvlText w:val="•"/>
      <w:lvlJc w:val="left"/>
      <w:pPr>
        <w:ind w:left="2543" w:hanging="322"/>
      </w:pPr>
      <w:rPr>
        <w:rFonts w:hint="default"/>
        <w:lang w:val="zh-CN" w:eastAsia="zh-CN" w:bidi="zh-CN"/>
      </w:rPr>
    </w:lvl>
    <w:lvl w:ilvl="4">
      <w:start w:val="0"/>
      <w:numFmt w:val="bullet"/>
      <w:lvlText w:val="•"/>
      <w:lvlJc w:val="left"/>
      <w:pPr>
        <w:ind w:left="2795" w:hanging="322"/>
      </w:pPr>
      <w:rPr>
        <w:rFonts w:hint="default"/>
        <w:lang w:val="zh-CN" w:eastAsia="zh-CN" w:bidi="zh-CN"/>
      </w:rPr>
    </w:lvl>
    <w:lvl w:ilvl="5">
      <w:start w:val="0"/>
      <w:numFmt w:val="bullet"/>
      <w:lvlText w:val="•"/>
      <w:lvlJc w:val="left"/>
      <w:pPr>
        <w:ind w:left="3047" w:hanging="322"/>
      </w:pPr>
      <w:rPr>
        <w:rFonts w:hint="default"/>
        <w:lang w:val="zh-CN" w:eastAsia="zh-CN" w:bidi="zh-CN"/>
      </w:rPr>
    </w:lvl>
    <w:lvl w:ilvl="6">
      <w:start w:val="0"/>
      <w:numFmt w:val="bullet"/>
      <w:lvlText w:val="•"/>
      <w:lvlJc w:val="left"/>
      <w:pPr>
        <w:ind w:left="3298" w:hanging="322"/>
      </w:pPr>
      <w:rPr>
        <w:rFonts w:hint="default"/>
        <w:lang w:val="zh-CN" w:eastAsia="zh-CN" w:bidi="zh-CN"/>
      </w:rPr>
    </w:lvl>
    <w:lvl w:ilvl="7">
      <w:start w:val="0"/>
      <w:numFmt w:val="bullet"/>
      <w:lvlText w:val="•"/>
      <w:lvlJc w:val="left"/>
      <w:pPr>
        <w:ind w:left="3550" w:hanging="322"/>
      </w:pPr>
      <w:rPr>
        <w:rFonts w:hint="default"/>
        <w:lang w:val="zh-CN" w:eastAsia="zh-CN" w:bidi="zh-CN"/>
      </w:rPr>
    </w:lvl>
    <w:lvl w:ilvl="8">
      <w:start w:val="0"/>
      <w:numFmt w:val="bullet"/>
      <w:lvlText w:val="•"/>
      <w:lvlJc w:val="left"/>
      <w:pPr>
        <w:ind w:left="3802" w:hanging="322"/>
      </w:pPr>
      <w:rPr>
        <w:rFonts w:hint="default"/>
        <w:lang w:val="zh-CN" w:eastAsia="zh-CN" w:bidi="zh-CN"/>
      </w:rPr>
    </w:lvl>
  </w:abstractNum>
  <w:abstractNum w:abstractNumId="135">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34">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33">
    <w:multiLevelType w:val="hybridMultilevel"/>
    <w:lvl w:ilvl="0">
      <w:start w:val="5"/>
      <w:numFmt w:val="decimal"/>
      <w:lvlText w:val="%1."/>
      <w:lvlJc w:val="left"/>
      <w:pPr>
        <w:ind w:left="1080" w:hanging="320"/>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0"/>
      </w:pPr>
      <w:rPr>
        <w:rFonts w:hint="default"/>
        <w:lang w:val="zh-CN" w:eastAsia="zh-CN" w:bidi="zh-CN"/>
      </w:rPr>
    </w:lvl>
    <w:lvl w:ilvl="2">
      <w:start w:val="0"/>
      <w:numFmt w:val="bullet"/>
      <w:lvlText w:val="•"/>
      <w:lvlJc w:val="left"/>
      <w:pPr>
        <w:ind w:left="2961" w:hanging="320"/>
      </w:pPr>
      <w:rPr>
        <w:rFonts w:hint="default"/>
        <w:lang w:val="zh-CN" w:eastAsia="zh-CN" w:bidi="zh-CN"/>
      </w:rPr>
    </w:lvl>
    <w:lvl w:ilvl="3">
      <w:start w:val="0"/>
      <w:numFmt w:val="bullet"/>
      <w:lvlText w:val="•"/>
      <w:lvlJc w:val="left"/>
      <w:pPr>
        <w:ind w:left="3901" w:hanging="320"/>
      </w:pPr>
      <w:rPr>
        <w:rFonts w:hint="default"/>
        <w:lang w:val="zh-CN" w:eastAsia="zh-CN" w:bidi="zh-CN"/>
      </w:rPr>
    </w:lvl>
    <w:lvl w:ilvl="4">
      <w:start w:val="0"/>
      <w:numFmt w:val="bullet"/>
      <w:lvlText w:val="•"/>
      <w:lvlJc w:val="left"/>
      <w:pPr>
        <w:ind w:left="4842" w:hanging="320"/>
      </w:pPr>
      <w:rPr>
        <w:rFonts w:hint="default"/>
        <w:lang w:val="zh-CN" w:eastAsia="zh-CN" w:bidi="zh-CN"/>
      </w:rPr>
    </w:lvl>
    <w:lvl w:ilvl="5">
      <w:start w:val="0"/>
      <w:numFmt w:val="bullet"/>
      <w:lvlText w:val="•"/>
      <w:lvlJc w:val="left"/>
      <w:pPr>
        <w:ind w:left="5783" w:hanging="320"/>
      </w:pPr>
      <w:rPr>
        <w:rFonts w:hint="default"/>
        <w:lang w:val="zh-CN" w:eastAsia="zh-CN" w:bidi="zh-CN"/>
      </w:rPr>
    </w:lvl>
    <w:lvl w:ilvl="6">
      <w:start w:val="0"/>
      <w:numFmt w:val="bullet"/>
      <w:lvlText w:val="•"/>
      <w:lvlJc w:val="left"/>
      <w:pPr>
        <w:ind w:left="6723" w:hanging="320"/>
      </w:pPr>
      <w:rPr>
        <w:rFonts w:hint="default"/>
        <w:lang w:val="zh-CN" w:eastAsia="zh-CN" w:bidi="zh-CN"/>
      </w:rPr>
    </w:lvl>
    <w:lvl w:ilvl="7">
      <w:start w:val="0"/>
      <w:numFmt w:val="bullet"/>
      <w:lvlText w:val="•"/>
      <w:lvlJc w:val="left"/>
      <w:pPr>
        <w:ind w:left="7664" w:hanging="320"/>
      </w:pPr>
      <w:rPr>
        <w:rFonts w:hint="default"/>
        <w:lang w:val="zh-CN" w:eastAsia="zh-CN" w:bidi="zh-CN"/>
      </w:rPr>
    </w:lvl>
    <w:lvl w:ilvl="8">
      <w:start w:val="0"/>
      <w:numFmt w:val="bullet"/>
      <w:lvlText w:val="•"/>
      <w:lvlJc w:val="left"/>
      <w:pPr>
        <w:ind w:left="8604" w:hanging="320"/>
      </w:pPr>
      <w:rPr>
        <w:rFonts w:hint="default"/>
        <w:lang w:val="zh-CN" w:eastAsia="zh-CN" w:bidi="zh-CN"/>
      </w:rPr>
    </w:lvl>
  </w:abstractNum>
  <w:abstractNum w:abstractNumId="132">
    <w:multiLevelType w:val="hybridMultilevel"/>
    <w:lvl w:ilvl="0">
      <w:start w:val="2"/>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31">
    <w:multiLevelType w:val="hybridMultilevel"/>
    <w:lvl w:ilvl="0">
      <w:start w:val="1"/>
      <w:numFmt w:val="decimal"/>
      <w:lvlText w:val="%1."/>
      <w:lvlJc w:val="left"/>
      <w:pPr>
        <w:ind w:left="812" w:hanging="226"/>
        <w:jc w:val="left"/>
      </w:pPr>
      <w:rPr>
        <w:rFonts w:hint="default" w:ascii="方正仿宋简体" w:hAnsi="方正仿宋简体" w:eastAsia="方正仿宋简体" w:cs="方正仿宋简体"/>
        <w:spacing w:val="-2"/>
        <w:w w:val="100"/>
        <w:sz w:val="22"/>
        <w:szCs w:val="22"/>
        <w:lang w:val="zh-CN" w:eastAsia="zh-CN" w:bidi="zh-CN"/>
      </w:rPr>
    </w:lvl>
    <w:lvl w:ilvl="1">
      <w:start w:val="0"/>
      <w:numFmt w:val="bullet"/>
      <w:lvlText w:val="•"/>
      <w:lvlJc w:val="left"/>
      <w:pPr>
        <w:ind w:left="1527" w:hanging="226"/>
      </w:pPr>
      <w:rPr>
        <w:rFonts w:hint="default"/>
        <w:lang w:val="zh-CN" w:eastAsia="zh-CN" w:bidi="zh-CN"/>
      </w:rPr>
    </w:lvl>
    <w:lvl w:ilvl="2">
      <w:start w:val="0"/>
      <w:numFmt w:val="bullet"/>
      <w:lvlText w:val="•"/>
      <w:lvlJc w:val="left"/>
      <w:pPr>
        <w:ind w:left="2234" w:hanging="226"/>
      </w:pPr>
      <w:rPr>
        <w:rFonts w:hint="default"/>
        <w:lang w:val="zh-CN" w:eastAsia="zh-CN" w:bidi="zh-CN"/>
      </w:rPr>
    </w:lvl>
    <w:lvl w:ilvl="3">
      <w:start w:val="0"/>
      <w:numFmt w:val="bullet"/>
      <w:lvlText w:val="•"/>
      <w:lvlJc w:val="left"/>
      <w:pPr>
        <w:ind w:left="2941" w:hanging="226"/>
      </w:pPr>
      <w:rPr>
        <w:rFonts w:hint="default"/>
        <w:lang w:val="zh-CN" w:eastAsia="zh-CN" w:bidi="zh-CN"/>
      </w:rPr>
    </w:lvl>
    <w:lvl w:ilvl="4">
      <w:start w:val="0"/>
      <w:numFmt w:val="bullet"/>
      <w:lvlText w:val="•"/>
      <w:lvlJc w:val="left"/>
      <w:pPr>
        <w:ind w:left="3648" w:hanging="226"/>
      </w:pPr>
      <w:rPr>
        <w:rFonts w:hint="default"/>
        <w:lang w:val="zh-CN" w:eastAsia="zh-CN" w:bidi="zh-CN"/>
      </w:rPr>
    </w:lvl>
    <w:lvl w:ilvl="5">
      <w:start w:val="0"/>
      <w:numFmt w:val="bullet"/>
      <w:lvlText w:val="•"/>
      <w:lvlJc w:val="left"/>
      <w:pPr>
        <w:ind w:left="4356" w:hanging="226"/>
      </w:pPr>
      <w:rPr>
        <w:rFonts w:hint="default"/>
        <w:lang w:val="zh-CN" w:eastAsia="zh-CN" w:bidi="zh-CN"/>
      </w:rPr>
    </w:lvl>
    <w:lvl w:ilvl="6">
      <w:start w:val="0"/>
      <w:numFmt w:val="bullet"/>
      <w:lvlText w:val="•"/>
      <w:lvlJc w:val="left"/>
      <w:pPr>
        <w:ind w:left="5063" w:hanging="226"/>
      </w:pPr>
      <w:rPr>
        <w:rFonts w:hint="default"/>
        <w:lang w:val="zh-CN" w:eastAsia="zh-CN" w:bidi="zh-CN"/>
      </w:rPr>
    </w:lvl>
    <w:lvl w:ilvl="7">
      <w:start w:val="0"/>
      <w:numFmt w:val="bullet"/>
      <w:lvlText w:val="•"/>
      <w:lvlJc w:val="left"/>
      <w:pPr>
        <w:ind w:left="5770" w:hanging="226"/>
      </w:pPr>
      <w:rPr>
        <w:rFonts w:hint="default"/>
        <w:lang w:val="zh-CN" w:eastAsia="zh-CN" w:bidi="zh-CN"/>
      </w:rPr>
    </w:lvl>
    <w:lvl w:ilvl="8">
      <w:start w:val="0"/>
      <w:numFmt w:val="bullet"/>
      <w:lvlText w:val="•"/>
      <w:lvlJc w:val="left"/>
      <w:pPr>
        <w:ind w:left="6477" w:hanging="226"/>
      </w:pPr>
      <w:rPr>
        <w:rFonts w:hint="default"/>
        <w:lang w:val="zh-CN" w:eastAsia="zh-CN" w:bidi="zh-CN"/>
      </w:rPr>
    </w:lvl>
  </w:abstractNum>
  <w:abstractNum w:abstractNumId="130">
    <w:multiLevelType w:val="hybridMultilevel"/>
    <w:lvl w:ilvl="0">
      <w:start w:val="1"/>
      <w:numFmt w:val="decimal"/>
      <w:lvlText w:val="%1."/>
      <w:lvlJc w:val="left"/>
      <w:pPr>
        <w:ind w:left="211"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90" w:hanging="212"/>
      </w:pPr>
      <w:rPr>
        <w:rFonts w:hint="default"/>
        <w:lang w:val="zh-CN" w:eastAsia="zh-CN" w:bidi="zh-CN"/>
      </w:rPr>
    </w:lvl>
    <w:lvl w:ilvl="2">
      <w:start w:val="0"/>
      <w:numFmt w:val="bullet"/>
      <w:lvlText w:val="•"/>
      <w:lvlJc w:val="left"/>
      <w:pPr>
        <w:ind w:left="561" w:hanging="212"/>
      </w:pPr>
      <w:rPr>
        <w:rFonts w:hint="default"/>
        <w:lang w:val="zh-CN" w:eastAsia="zh-CN" w:bidi="zh-CN"/>
      </w:rPr>
    </w:lvl>
    <w:lvl w:ilvl="3">
      <w:start w:val="0"/>
      <w:numFmt w:val="bullet"/>
      <w:lvlText w:val="•"/>
      <w:lvlJc w:val="left"/>
      <w:pPr>
        <w:ind w:left="731" w:hanging="212"/>
      </w:pPr>
      <w:rPr>
        <w:rFonts w:hint="default"/>
        <w:lang w:val="zh-CN" w:eastAsia="zh-CN" w:bidi="zh-CN"/>
      </w:rPr>
    </w:lvl>
    <w:lvl w:ilvl="4">
      <w:start w:val="0"/>
      <w:numFmt w:val="bullet"/>
      <w:lvlText w:val="•"/>
      <w:lvlJc w:val="left"/>
      <w:pPr>
        <w:ind w:left="902" w:hanging="212"/>
      </w:pPr>
      <w:rPr>
        <w:rFonts w:hint="default"/>
        <w:lang w:val="zh-CN" w:eastAsia="zh-CN" w:bidi="zh-CN"/>
      </w:rPr>
    </w:lvl>
    <w:lvl w:ilvl="5">
      <w:start w:val="0"/>
      <w:numFmt w:val="bullet"/>
      <w:lvlText w:val="•"/>
      <w:lvlJc w:val="left"/>
      <w:pPr>
        <w:ind w:left="1072" w:hanging="212"/>
      </w:pPr>
      <w:rPr>
        <w:rFonts w:hint="default"/>
        <w:lang w:val="zh-CN" w:eastAsia="zh-CN" w:bidi="zh-CN"/>
      </w:rPr>
    </w:lvl>
    <w:lvl w:ilvl="6">
      <w:start w:val="0"/>
      <w:numFmt w:val="bullet"/>
      <w:lvlText w:val="•"/>
      <w:lvlJc w:val="left"/>
      <w:pPr>
        <w:ind w:left="1243" w:hanging="212"/>
      </w:pPr>
      <w:rPr>
        <w:rFonts w:hint="default"/>
        <w:lang w:val="zh-CN" w:eastAsia="zh-CN" w:bidi="zh-CN"/>
      </w:rPr>
    </w:lvl>
    <w:lvl w:ilvl="7">
      <w:start w:val="0"/>
      <w:numFmt w:val="bullet"/>
      <w:lvlText w:val="•"/>
      <w:lvlJc w:val="left"/>
      <w:pPr>
        <w:ind w:left="1414" w:hanging="212"/>
      </w:pPr>
      <w:rPr>
        <w:rFonts w:hint="default"/>
        <w:lang w:val="zh-CN" w:eastAsia="zh-CN" w:bidi="zh-CN"/>
      </w:rPr>
    </w:lvl>
    <w:lvl w:ilvl="8">
      <w:start w:val="0"/>
      <w:numFmt w:val="bullet"/>
      <w:lvlText w:val="•"/>
      <w:lvlJc w:val="left"/>
      <w:pPr>
        <w:ind w:left="1584" w:hanging="212"/>
      </w:pPr>
      <w:rPr>
        <w:rFonts w:hint="default"/>
        <w:lang w:val="zh-CN" w:eastAsia="zh-CN" w:bidi="zh-CN"/>
      </w:rPr>
    </w:lvl>
  </w:abstractNum>
  <w:abstractNum w:abstractNumId="129">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2"/>
      <w:numFmt w:val="decimal"/>
      <w:lvlText w:val="%2."/>
      <w:lvlJc w:val="left"/>
      <w:pPr>
        <w:ind w:left="1080" w:hanging="190"/>
        <w:jc w:val="left"/>
      </w:pPr>
      <w:rPr>
        <w:rFonts w:hint="default" w:ascii="方正仿宋简体" w:hAnsi="方正仿宋简体" w:eastAsia="方正仿宋简体" w:cs="方正仿宋简体"/>
        <w:spacing w:val="-5"/>
        <w:w w:val="100"/>
        <w:sz w:val="22"/>
        <w:szCs w:val="22"/>
        <w:lang w:val="zh-CN" w:eastAsia="zh-CN" w:bidi="zh-CN"/>
      </w:rPr>
    </w:lvl>
    <w:lvl w:ilvl="2">
      <w:start w:val="0"/>
      <w:numFmt w:val="bullet"/>
      <w:lvlText w:val="•"/>
      <w:lvlJc w:val="left"/>
      <w:pPr>
        <w:ind w:left="2961" w:hanging="190"/>
      </w:pPr>
      <w:rPr>
        <w:rFonts w:hint="default"/>
        <w:lang w:val="zh-CN" w:eastAsia="zh-CN" w:bidi="zh-CN"/>
      </w:rPr>
    </w:lvl>
    <w:lvl w:ilvl="3">
      <w:start w:val="0"/>
      <w:numFmt w:val="bullet"/>
      <w:lvlText w:val="•"/>
      <w:lvlJc w:val="left"/>
      <w:pPr>
        <w:ind w:left="3901" w:hanging="190"/>
      </w:pPr>
      <w:rPr>
        <w:rFonts w:hint="default"/>
        <w:lang w:val="zh-CN" w:eastAsia="zh-CN" w:bidi="zh-CN"/>
      </w:rPr>
    </w:lvl>
    <w:lvl w:ilvl="4">
      <w:start w:val="0"/>
      <w:numFmt w:val="bullet"/>
      <w:lvlText w:val="•"/>
      <w:lvlJc w:val="left"/>
      <w:pPr>
        <w:ind w:left="4842" w:hanging="190"/>
      </w:pPr>
      <w:rPr>
        <w:rFonts w:hint="default"/>
        <w:lang w:val="zh-CN" w:eastAsia="zh-CN" w:bidi="zh-CN"/>
      </w:rPr>
    </w:lvl>
    <w:lvl w:ilvl="5">
      <w:start w:val="0"/>
      <w:numFmt w:val="bullet"/>
      <w:lvlText w:val="•"/>
      <w:lvlJc w:val="left"/>
      <w:pPr>
        <w:ind w:left="5783" w:hanging="190"/>
      </w:pPr>
      <w:rPr>
        <w:rFonts w:hint="default"/>
        <w:lang w:val="zh-CN" w:eastAsia="zh-CN" w:bidi="zh-CN"/>
      </w:rPr>
    </w:lvl>
    <w:lvl w:ilvl="6">
      <w:start w:val="0"/>
      <w:numFmt w:val="bullet"/>
      <w:lvlText w:val="•"/>
      <w:lvlJc w:val="left"/>
      <w:pPr>
        <w:ind w:left="6723" w:hanging="190"/>
      </w:pPr>
      <w:rPr>
        <w:rFonts w:hint="default"/>
        <w:lang w:val="zh-CN" w:eastAsia="zh-CN" w:bidi="zh-CN"/>
      </w:rPr>
    </w:lvl>
    <w:lvl w:ilvl="7">
      <w:start w:val="0"/>
      <w:numFmt w:val="bullet"/>
      <w:lvlText w:val="•"/>
      <w:lvlJc w:val="left"/>
      <w:pPr>
        <w:ind w:left="7664" w:hanging="190"/>
      </w:pPr>
      <w:rPr>
        <w:rFonts w:hint="default"/>
        <w:lang w:val="zh-CN" w:eastAsia="zh-CN" w:bidi="zh-CN"/>
      </w:rPr>
    </w:lvl>
    <w:lvl w:ilvl="8">
      <w:start w:val="0"/>
      <w:numFmt w:val="bullet"/>
      <w:lvlText w:val="•"/>
      <w:lvlJc w:val="left"/>
      <w:pPr>
        <w:ind w:left="8604" w:hanging="190"/>
      </w:pPr>
      <w:rPr>
        <w:rFonts w:hint="default"/>
        <w:lang w:val="zh-CN" w:eastAsia="zh-CN" w:bidi="zh-CN"/>
      </w:rPr>
    </w:lvl>
  </w:abstractNum>
  <w:abstractNum w:abstractNumId="128">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6"/>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27">
    <w:multiLevelType w:val="hybridMultilevel"/>
    <w:lvl w:ilvl="0">
      <w:start w:val="1"/>
      <w:numFmt w:val="decimal"/>
      <w:lvlText w:val="%1."/>
      <w:lvlJc w:val="left"/>
      <w:pPr>
        <w:ind w:left="1080" w:hanging="324"/>
        <w:jc w:val="righ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020" w:hanging="324"/>
      </w:pPr>
      <w:rPr>
        <w:rFonts w:hint="default"/>
        <w:lang w:val="zh-CN" w:eastAsia="zh-CN" w:bidi="zh-CN"/>
      </w:rPr>
    </w:lvl>
    <w:lvl w:ilvl="2">
      <w:start w:val="0"/>
      <w:numFmt w:val="bullet"/>
      <w:lvlText w:val="•"/>
      <w:lvlJc w:val="left"/>
      <w:pPr>
        <w:ind w:left="2961" w:hanging="324"/>
      </w:pPr>
      <w:rPr>
        <w:rFonts w:hint="default"/>
        <w:lang w:val="zh-CN" w:eastAsia="zh-CN" w:bidi="zh-CN"/>
      </w:rPr>
    </w:lvl>
    <w:lvl w:ilvl="3">
      <w:start w:val="0"/>
      <w:numFmt w:val="bullet"/>
      <w:lvlText w:val="•"/>
      <w:lvlJc w:val="left"/>
      <w:pPr>
        <w:ind w:left="3901" w:hanging="324"/>
      </w:pPr>
      <w:rPr>
        <w:rFonts w:hint="default"/>
        <w:lang w:val="zh-CN" w:eastAsia="zh-CN" w:bidi="zh-CN"/>
      </w:rPr>
    </w:lvl>
    <w:lvl w:ilvl="4">
      <w:start w:val="0"/>
      <w:numFmt w:val="bullet"/>
      <w:lvlText w:val="•"/>
      <w:lvlJc w:val="left"/>
      <w:pPr>
        <w:ind w:left="4842" w:hanging="324"/>
      </w:pPr>
      <w:rPr>
        <w:rFonts w:hint="default"/>
        <w:lang w:val="zh-CN" w:eastAsia="zh-CN" w:bidi="zh-CN"/>
      </w:rPr>
    </w:lvl>
    <w:lvl w:ilvl="5">
      <w:start w:val="0"/>
      <w:numFmt w:val="bullet"/>
      <w:lvlText w:val="•"/>
      <w:lvlJc w:val="left"/>
      <w:pPr>
        <w:ind w:left="5783" w:hanging="324"/>
      </w:pPr>
      <w:rPr>
        <w:rFonts w:hint="default"/>
        <w:lang w:val="zh-CN" w:eastAsia="zh-CN" w:bidi="zh-CN"/>
      </w:rPr>
    </w:lvl>
    <w:lvl w:ilvl="6">
      <w:start w:val="0"/>
      <w:numFmt w:val="bullet"/>
      <w:lvlText w:val="•"/>
      <w:lvlJc w:val="left"/>
      <w:pPr>
        <w:ind w:left="6723" w:hanging="324"/>
      </w:pPr>
      <w:rPr>
        <w:rFonts w:hint="default"/>
        <w:lang w:val="zh-CN" w:eastAsia="zh-CN" w:bidi="zh-CN"/>
      </w:rPr>
    </w:lvl>
    <w:lvl w:ilvl="7">
      <w:start w:val="0"/>
      <w:numFmt w:val="bullet"/>
      <w:lvlText w:val="•"/>
      <w:lvlJc w:val="left"/>
      <w:pPr>
        <w:ind w:left="7664" w:hanging="324"/>
      </w:pPr>
      <w:rPr>
        <w:rFonts w:hint="default"/>
        <w:lang w:val="zh-CN" w:eastAsia="zh-CN" w:bidi="zh-CN"/>
      </w:rPr>
    </w:lvl>
    <w:lvl w:ilvl="8">
      <w:start w:val="0"/>
      <w:numFmt w:val="bullet"/>
      <w:lvlText w:val="•"/>
      <w:lvlJc w:val="left"/>
      <w:pPr>
        <w:ind w:left="8604" w:hanging="324"/>
      </w:pPr>
      <w:rPr>
        <w:rFonts w:hint="default"/>
        <w:lang w:val="zh-CN" w:eastAsia="zh-CN" w:bidi="zh-CN"/>
      </w:rPr>
    </w:lvl>
  </w:abstractNum>
  <w:abstractNum w:abstractNumId="126">
    <w:multiLevelType w:val="hybridMultilevel"/>
    <w:lvl w:ilvl="0">
      <w:start w:val="2"/>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433" w:hanging="202"/>
      </w:pPr>
      <w:rPr>
        <w:rFonts w:hint="default"/>
        <w:lang w:val="zh-CN" w:eastAsia="zh-CN" w:bidi="zh-CN"/>
      </w:rPr>
    </w:lvl>
    <w:lvl w:ilvl="2">
      <w:start w:val="0"/>
      <w:numFmt w:val="bullet"/>
      <w:lvlText w:val="•"/>
      <w:lvlJc w:val="left"/>
      <w:pPr>
        <w:ind w:left="667" w:hanging="202"/>
      </w:pPr>
      <w:rPr>
        <w:rFonts w:hint="default"/>
        <w:lang w:val="zh-CN" w:eastAsia="zh-CN" w:bidi="zh-CN"/>
      </w:rPr>
    </w:lvl>
    <w:lvl w:ilvl="3">
      <w:start w:val="0"/>
      <w:numFmt w:val="bullet"/>
      <w:lvlText w:val="•"/>
      <w:lvlJc w:val="left"/>
      <w:pPr>
        <w:ind w:left="901" w:hanging="202"/>
      </w:pPr>
      <w:rPr>
        <w:rFonts w:hint="default"/>
        <w:lang w:val="zh-CN" w:eastAsia="zh-CN" w:bidi="zh-CN"/>
      </w:rPr>
    </w:lvl>
    <w:lvl w:ilvl="4">
      <w:start w:val="0"/>
      <w:numFmt w:val="bullet"/>
      <w:lvlText w:val="•"/>
      <w:lvlJc w:val="left"/>
      <w:pPr>
        <w:ind w:left="1134" w:hanging="202"/>
      </w:pPr>
      <w:rPr>
        <w:rFonts w:hint="default"/>
        <w:lang w:val="zh-CN" w:eastAsia="zh-CN" w:bidi="zh-CN"/>
      </w:rPr>
    </w:lvl>
    <w:lvl w:ilvl="5">
      <w:start w:val="0"/>
      <w:numFmt w:val="bullet"/>
      <w:lvlText w:val="•"/>
      <w:lvlJc w:val="left"/>
      <w:pPr>
        <w:ind w:left="1368" w:hanging="202"/>
      </w:pPr>
      <w:rPr>
        <w:rFonts w:hint="default"/>
        <w:lang w:val="zh-CN" w:eastAsia="zh-CN" w:bidi="zh-CN"/>
      </w:rPr>
    </w:lvl>
    <w:lvl w:ilvl="6">
      <w:start w:val="0"/>
      <w:numFmt w:val="bullet"/>
      <w:lvlText w:val="•"/>
      <w:lvlJc w:val="left"/>
      <w:pPr>
        <w:ind w:left="1602" w:hanging="202"/>
      </w:pPr>
      <w:rPr>
        <w:rFonts w:hint="default"/>
        <w:lang w:val="zh-CN" w:eastAsia="zh-CN" w:bidi="zh-CN"/>
      </w:rPr>
    </w:lvl>
    <w:lvl w:ilvl="7">
      <w:start w:val="0"/>
      <w:numFmt w:val="bullet"/>
      <w:lvlText w:val="•"/>
      <w:lvlJc w:val="left"/>
      <w:pPr>
        <w:ind w:left="1836" w:hanging="202"/>
      </w:pPr>
      <w:rPr>
        <w:rFonts w:hint="default"/>
        <w:lang w:val="zh-CN" w:eastAsia="zh-CN" w:bidi="zh-CN"/>
      </w:rPr>
    </w:lvl>
    <w:lvl w:ilvl="8">
      <w:start w:val="0"/>
      <w:numFmt w:val="bullet"/>
      <w:lvlText w:val="•"/>
      <w:lvlJc w:val="left"/>
      <w:pPr>
        <w:ind w:left="2069" w:hanging="202"/>
      </w:pPr>
      <w:rPr>
        <w:rFonts w:hint="default"/>
        <w:lang w:val="zh-CN" w:eastAsia="zh-CN" w:bidi="zh-CN"/>
      </w:rPr>
    </w:lvl>
  </w:abstractNum>
  <w:abstractNum w:abstractNumId="125">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24">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23">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22">
    <w:multiLevelType w:val="hybridMultilevel"/>
    <w:lvl w:ilvl="0">
      <w:start w:val="1"/>
      <w:numFmt w:val="decimal"/>
      <w:lvlText w:val="%1."/>
      <w:lvlJc w:val="left"/>
      <w:pPr>
        <w:ind w:left="201" w:hanging="202"/>
        <w:jc w:val="left"/>
      </w:pPr>
      <w:rPr>
        <w:rFonts w:hint="default" w:ascii="宋体" w:hAnsi="宋体" w:eastAsia="宋体" w:cs="宋体"/>
        <w:spacing w:val="-86"/>
        <w:w w:val="99"/>
        <w:sz w:val="18"/>
        <w:szCs w:val="18"/>
        <w:lang w:val="zh-CN" w:eastAsia="zh-CN" w:bidi="zh-CN"/>
      </w:rPr>
    </w:lvl>
    <w:lvl w:ilvl="1">
      <w:start w:val="0"/>
      <w:numFmt w:val="bullet"/>
      <w:lvlText w:val="•"/>
      <w:lvlJc w:val="left"/>
      <w:pPr>
        <w:ind w:left="383" w:hanging="202"/>
      </w:pPr>
      <w:rPr>
        <w:rFonts w:hint="default"/>
        <w:lang w:val="zh-CN" w:eastAsia="zh-CN" w:bidi="zh-CN"/>
      </w:rPr>
    </w:lvl>
    <w:lvl w:ilvl="2">
      <w:start w:val="0"/>
      <w:numFmt w:val="bullet"/>
      <w:lvlText w:val="•"/>
      <w:lvlJc w:val="left"/>
      <w:pPr>
        <w:ind w:left="567" w:hanging="202"/>
      </w:pPr>
      <w:rPr>
        <w:rFonts w:hint="default"/>
        <w:lang w:val="zh-CN" w:eastAsia="zh-CN" w:bidi="zh-CN"/>
      </w:rPr>
    </w:lvl>
    <w:lvl w:ilvl="3">
      <w:start w:val="0"/>
      <w:numFmt w:val="bullet"/>
      <w:lvlText w:val="•"/>
      <w:lvlJc w:val="left"/>
      <w:pPr>
        <w:ind w:left="750" w:hanging="202"/>
      </w:pPr>
      <w:rPr>
        <w:rFonts w:hint="default"/>
        <w:lang w:val="zh-CN" w:eastAsia="zh-CN" w:bidi="zh-CN"/>
      </w:rPr>
    </w:lvl>
    <w:lvl w:ilvl="4">
      <w:start w:val="0"/>
      <w:numFmt w:val="bullet"/>
      <w:lvlText w:val="•"/>
      <w:lvlJc w:val="left"/>
      <w:pPr>
        <w:ind w:left="934" w:hanging="202"/>
      </w:pPr>
      <w:rPr>
        <w:rFonts w:hint="default"/>
        <w:lang w:val="zh-CN" w:eastAsia="zh-CN" w:bidi="zh-CN"/>
      </w:rPr>
    </w:lvl>
    <w:lvl w:ilvl="5">
      <w:start w:val="0"/>
      <w:numFmt w:val="bullet"/>
      <w:lvlText w:val="•"/>
      <w:lvlJc w:val="left"/>
      <w:pPr>
        <w:ind w:left="1117" w:hanging="202"/>
      </w:pPr>
      <w:rPr>
        <w:rFonts w:hint="default"/>
        <w:lang w:val="zh-CN" w:eastAsia="zh-CN" w:bidi="zh-CN"/>
      </w:rPr>
    </w:lvl>
    <w:lvl w:ilvl="6">
      <w:start w:val="0"/>
      <w:numFmt w:val="bullet"/>
      <w:lvlText w:val="•"/>
      <w:lvlJc w:val="left"/>
      <w:pPr>
        <w:ind w:left="1301" w:hanging="202"/>
      </w:pPr>
      <w:rPr>
        <w:rFonts w:hint="default"/>
        <w:lang w:val="zh-CN" w:eastAsia="zh-CN" w:bidi="zh-CN"/>
      </w:rPr>
    </w:lvl>
    <w:lvl w:ilvl="7">
      <w:start w:val="0"/>
      <w:numFmt w:val="bullet"/>
      <w:lvlText w:val="•"/>
      <w:lvlJc w:val="left"/>
      <w:pPr>
        <w:ind w:left="1485" w:hanging="202"/>
      </w:pPr>
      <w:rPr>
        <w:rFonts w:hint="default"/>
        <w:lang w:val="zh-CN" w:eastAsia="zh-CN" w:bidi="zh-CN"/>
      </w:rPr>
    </w:lvl>
    <w:lvl w:ilvl="8">
      <w:start w:val="0"/>
      <w:numFmt w:val="bullet"/>
      <w:lvlText w:val="•"/>
      <w:lvlJc w:val="left"/>
      <w:pPr>
        <w:ind w:left="1668" w:hanging="202"/>
      </w:pPr>
      <w:rPr>
        <w:rFonts w:hint="default"/>
        <w:lang w:val="zh-CN" w:eastAsia="zh-CN" w:bidi="zh-CN"/>
      </w:rPr>
    </w:lvl>
  </w:abstractNum>
  <w:abstractNum w:abstractNumId="121">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20">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19">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18">
    <w:multiLevelType w:val="hybridMultilevel"/>
    <w:lvl w:ilvl="0">
      <w:start w:val="1"/>
      <w:numFmt w:val="decimal"/>
      <w:lvlText w:val="%1."/>
      <w:lvlJc w:val="left"/>
      <w:pPr>
        <w:ind w:left="319" w:hanging="320"/>
        <w:jc w:val="left"/>
      </w:pPr>
      <w:rPr>
        <w:rFonts w:hint="default" w:ascii="宋体" w:hAnsi="宋体" w:eastAsia="宋体" w:cs="宋体"/>
        <w:spacing w:val="0"/>
        <w:w w:val="99"/>
        <w:sz w:val="20"/>
        <w:szCs w:val="20"/>
        <w:lang w:val="zh-CN" w:eastAsia="zh-CN" w:bidi="zh-CN"/>
      </w:rPr>
    </w:lvl>
    <w:lvl w:ilvl="1">
      <w:start w:val="0"/>
      <w:numFmt w:val="bullet"/>
      <w:lvlText w:val="•"/>
      <w:lvlJc w:val="left"/>
      <w:pPr>
        <w:ind w:left="539" w:hanging="320"/>
      </w:pPr>
      <w:rPr>
        <w:rFonts w:hint="default"/>
        <w:lang w:val="zh-CN" w:eastAsia="zh-CN" w:bidi="zh-CN"/>
      </w:rPr>
    </w:lvl>
    <w:lvl w:ilvl="2">
      <w:start w:val="0"/>
      <w:numFmt w:val="bullet"/>
      <w:lvlText w:val="•"/>
      <w:lvlJc w:val="left"/>
      <w:pPr>
        <w:ind w:left="759" w:hanging="320"/>
      </w:pPr>
      <w:rPr>
        <w:rFonts w:hint="default"/>
        <w:lang w:val="zh-CN" w:eastAsia="zh-CN" w:bidi="zh-CN"/>
      </w:rPr>
    </w:lvl>
    <w:lvl w:ilvl="3">
      <w:start w:val="0"/>
      <w:numFmt w:val="bullet"/>
      <w:lvlText w:val="•"/>
      <w:lvlJc w:val="left"/>
      <w:pPr>
        <w:ind w:left="978" w:hanging="320"/>
      </w:pPr>
      <w:rPr>
        <w:rFonts w:hint="default"/>
        <w:lang w:val="zh-CN" w:eastAsia="zh-CN" w:bidi="zh-CN"/>
      </w:rPr>
    </w:lvl>
    <w:lvl w:ilvl="4">
      <w:start w:val="0"/>
      <w:numFmt w:val="bullet"/>
      <w:lvlText w:val="•"/>
      <w:lvlJc w:val="left"/>
      <w:pPr>
        <w:ind w:left="1198" w:hanging="320"/>
      </w:pPr>
      <w:rPr>
        <w:rFonts w:hint="default"/>
        <w:lang w:val="zh-CN" w:eastAsia="zh-CN" w:bidi="zh-CN"/>
      </w:rPr>
    </w:lvl>
    <w:lvl w:ilvl="5">
      <w:start w:val="0"/>
      <w:numFmt w:val="bullet"/>
      <w:lvlText w:val="•"/>
      <w:lvlJc w:val="left"/>
      <w:pPr>
        <w:ind w:left="1417" w:hanging="320"/>
      </w:pPr>
      <w:rPr>
        <w:rFonts w:hint="default"/>
        <w:lang w:val="zh-CN" w:eastAsia="zh-CN" w:bidi="zh-CN"/>
      </w:rPr>
    </w:lvl>
    <w:lvl w:ilvl="6">
      <w:start w:val="0"/>
      <w:numFmt w:val="bullet"/>
      <w:lvlText w:val="•"/>
      <w:lvlJc w:val="left"/>
      <w:pPr>
        <w:ind w:left="1637" w:hanging="320"/>
      </w:pPr>
      <w:rPr>
        <w:rFonts w:hint="default"/>
        <w:lang w:val="zh-CN" w:eastAsia="zh-CN" w:bidi="zh-CN"/>
      </w:rPr>
    </w:lvl>
    <w:lvl w:ilvl="7">
      <w:start w:val="0"/>
      <w:numFmt w:val="bullet"/>
      <w:lvlText w:val="•"/>
      <w:lvlJc w:val="left"/>
      <w:pPr>
        <w:ind w:left="1857" w:hanging="320"/>
      </w:pPr>
      <w:rPr>
        <w:rFonts w:hint="default"/>
        <w:lang w:val="zh-CN" w:eastAsia="zh-CN" w:bidi="zh-CN"/>
      </w:rPr>
    </w:lvl>
    <w:lvl w:ilvl="8">
      <w:start w:val="0"/>
      <w:numFmt w:val="bullet"/>
      <w:lvlText w:val="•"/>
      <w:lvlJc w:val="left"/>
      <w:pPr>
        <w:ind w:left="2076" w:hanging="320"/>
      </w:pPr>
      <w:rPr>
        <w:rFonts w:hint="default"/>
        <w:lang w:val="zh-CN" w:eastAsia="zh-CN" w:bidi="zh-CN"/>
      </w:rPr>
    </w:lvl>
  </w:abstractNum>
  <w:abstractNum w:abstractNumId="117">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16">
    <w:multiLevelType w:val="hybridMultilevel"/>
    <w:lvl w:ilvl="0">
      <w:start w:val="1"/>
      <w:numFmt w:val="decimal"/>
      <w:lvlText w:val="%1."/>
      <w:lvlJc w:val="left"/>
      <w:pPr>
        <w:ind w:left="1080" w:hanging="502"/>
        <w:jc w:val="left"/>
      </w:pPr>
      <w:rPr>
        <w:rFonts w:hint="default" w:ascii="仿宋_GB2312" w:hAnsi="仿宋_GB2312" w:eastAsia="仿宋_GB2312" w:cs="仿宋_GB2312"/>
        <w:spacing w:val="0"/>
        <w:w w:val="99"/>
        <w:sz w:val="32"/>
        <w:szCs w:val="32"/>
        <w:lang w:val="zh-CN" w:eastAsia="zh-CN" w:bidi="zh-CN"/>
      </w:rPr>
    </w:lvl>
    <w:lvl w:ilvl="1">
      <w:start w:val="0"/>
      <w:numFmt w:val="bullet"/>
      <w:lvlText w:val="•"/>
      <w:lvlJc w:val="left"/>
      <w:pPr>
        <w:ind w:left="2020" w:hanging="502"/>
      </w:pPr>
      <w:rPr>
        <w:rFonts w:hint="default"/>
        <w:lang w:val="zh-CN" w:eastAsia="zh-CN" w:bidi="zh-CN"/>
      </w:rPr>
    </w:lvl>
    <w:lvl w:ilvl="2">
      <w:start w:val="0"/>
      <w:numFmt w:val="bullet"/>
      <w:lvlText w:val="•"/>
      <w:lvlJc w:val="left"/>
      <w:pPr>
        <w:ind w:left="2961" w:hanging="502"/>
      </w:pPr>
      <w:rPr>
        <w:rFonts w:hint="default"/>
        <w:lang w:val="zh-CN" w:eastAsia="zh-CN" w:bidi="zh-CN"/>
      </w:rPr>
    </w:lvl>
    <w:lvl w:ilvl="3">
      <w:start w:val="0"/>
      <w:numFmt w:val="bullet"/>
      <w:lvlText w:val="•"/>
      <w:lvlJc w:val="left"/>
      <w:pPr>
        <w:ind w:left="3901" w:hanging="502"/>
      </w:pPr>
      <w:rPr>
        <w:rFonts w:hint="default"/>
        <w:lang w:val="zh-CN" w:eastAsia="zh-CN" w:bidi="zh-CN"/>
      </w:rPr>
    </w:lvl>
    <w:lvl w:ilvl="4">
      <w:start w:val="0"/>
      <w:numFmt w:val="bullet"/>
      <w:lvlText w:val="•"/>
      <w:lvlJc w:val="left"/>
      <w:pPr>
        <w:ind w:left="4842" w:hanging="502"/>
      </w:pPr>
      <w:rPr>
        <w:rFonts w:hint="default"/>
        <w:lang w:val="zh-CN" w:eastAsia="zh-CN" w:bidi="zh-CN"/>
      </w:rPr>
    </w:lvl>
    <w:lvl w:ilvl="5">
      <w:start w:val="0"/>
      <w:numFmt w:val="bullet"/>
      <w:lvlText w:val="•"/>
      <w:lvlJc w:val="left"/>
      <w:pPr>
        <w:ind w:left="5783" w:hanging="502"/>
      </w:pPr>
      <w:rPr>
        <w:rFonts w:hint="default"/>
        <w:lang w:val="zh-CN" w:eastAsia="zh-CN" w:bidi="zh-CN"/>
      </w:rPr>
    </w:lvl>
    <w:lvl w:ilvl="6">
      <w:start w:val="0"/>
      <w:numFmt w:val="bullet"/>
      <w:lvlText w:val="•"/>
      <w:lvlJc w:val="left"/>
      <w:pPr>
        <w:ind w:left="6723" w:hanging="502"/>
      </w:pPr>
      <w:rPr>
        <w:rFonts w:hint="default"/>
        <w:lang w:val="zh-CN" w:eastAsia="zh-CN" w:bidi="zh-CN"/>
      </w:rPr>
    </w:lvl>
    <w:lvl w:ilvl="7">
      <w:start w:val="0"/>
      <w:numFmt w:val="bullet"/>
      <w:lvlText w:val="•"/>
      <w:lvlJc w:val="left"/>
      <w:pPr>
        <w:ind w:left="7664" w:hanging="502"/>
      </w:pPr>
      <w:rPr>
        <w:rFonts w:hint="default"/>
        <w:lang w:val="zh-CN" w:eastAsia="zh-CN" w:bidi="zh-CN"/>
      </w:rPr>
    </w:lvl>
    <w:lvl w:ilvl="8">
      <w:start w:val="0"/>
      <w:numFmt w:val="bullet"/>
      <w:lvlText w:val="•"/>
      <w:lvlJc w:val="left"/>
      <w:pPr>
        <w:ind w:left="8604" w:hanging="502"/>
      </w:pPr>
      <w:rPr>
        <w:rFonts w:hint="default"/>
        <w:lang w:val="zh-CN" w:eastAsia="zh-CN" w:bidi="zh-CN"/>
      </w:rPr>
    </w:lvl>
  </w:abstractNum>
  <w:abstractNum w:abstractNumId="115">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14">
    <w:multiLevelType w:val="hybridMultilevel"/>
    <w:lvl w:ilvl="0">
      <w:start w:val="1"/>
      <w:numFmt w:val="decimal"/>
      <w:lvlText w:val="%1."/>
      <w:lvlJc w:val="left"/>
      <w:pPr>
        <w:ind w:left="268" w:hanging="269"/>
        <w:jc w:val="left"/>
      </w:pPr>
      <w:rPr>
        <w:rFonts w:hint="default" w:ascii="宋体" w:hAnsi="宋体" w:eastAsia="宋体" w:cs="宋体"/>
        <w:spacing w:val="0"/>
        <w:w w:val="100"/>
        <w:sz w:val="18"/>
        <w:szCs w:val="18"/>
        <w:lang w:val="zh-CN" w:eastAsia="zh-CN" w:bidi="zh-CN"/>
      </w:rPr>
    </w:lvl>
    <w:lvl w:ilvl="1">
      <w:start w:val="0"/>
      <w:numFmt w:val="bullet"/>
      <w:lvlText w:val="•"/>
      <w:lvlJc w:val="left"/>
      <w:pPr>
        <w:ind w:left="466" w:hanging="269"/>
      </w:pPr>
      <w:rPr>
        <w:rFonts w:hint="default"/>
        <w:lang w:val="zh-CN" w:eastAsia="zh-CN" w:bidi="zh-CN"/>
      </w:rPr>
    </w:lvl>
    <w:lvl w:ilvl="2">
      <w:start w:val="0"/>
      <w:numFmt w:val="bullet"/>
      <w:lvlText w:val="•"/>
      <w:lvlJc w:val="left"/>
      <w:pPr>
        <w:ind w:left="672" w:hanging="269"/>
      </w:pPr>
      <w:rPr>
        <w:rFonts w:hint="default"/>
        <w:lang w:val="zh-CN" w:eastAsia="zh-CN" w:bidi="zh-CN"/>
      </w:rPr>
    </w:lvl>
    <w:lvl w:ilvl="3">
      <w:start w:val="0"/>
      <w:numFmt w:val="bullet"/>
      <w:lvlText w:val="•"/>
      <w:lvlJc w:val="left"/>
      <w:pPr>
        <w:ind w:left="879" w:hanging="269"/>
      </w:pPr>
      <w:rPr>
        <w:rFonts w:hint="default"/>
        <w:lang w:val="zh-CN" w:eastAsia="zh-CN" w:bidi="zh-CN"/>
      </w:rPr>
    </w:lvl>
    <w:lvl w:ilvl="4">
      <w:start w:val="0"/>
      <w:numFmt w:val="bullet"/>
      <w:lvlText w:val="•"/>
      <w:lvlJc w:val="left"/>
      <w:pPr>
        <w:ind w:left="1085" w:hanging="269"/>
      </w:pPr>
      <w:rPr>
        <w:rFonts w:hint="default"/>
        <w:lang w:val="zh-CN" w:eastAsia="zh-CN" w:bidi="zh-CN"/>
      </w:rPr>
    </w:lvl>
    <w:lvl w:ilvl="5">
      <w:start w:val="0"/>
      <w:numFmt w:val="bullet"/>
      <w:lvlText w:val="•"/>
      <w:lvlJc w:val="left"/>
      <w:pPr>
        <w:ind w:left="1292" w:hanging="269"/>
      </w:pPr>
      <w:rPr>
        <w:rFonts w:hint="default"/>
        <w:lang w:val="zh-CN" w:eastAsia="zh-CN" w:bidi="zh-CN"/>
      </w:rPr>
    </w:lvl>
    <w:lvl w:ilvl="6">
      <w:start w:val="0"/>
      <w:numFmt w:val="bullet"/>
      <w:lvlText w:val="•"/>
      <w:lvlJc w:val="left"/>
      <w:pPr>
        <w:ind w:left="1498" w:hanging="269"/>
      </w:pPr>
      <w:rPr>
        <w:rFonts w:hint="default"/>
        <w:lang w:val="zh-CN" w:eastAsia="zh-CN" w:bidi="zh-CN"/>
      </w:rPr>
    </w:lvl>
    <w:lvl w:ilvl="7">
      <w:start w:val="0"/>
      <w:numFmt w:val="bullet"/>
      <w:lvlText w:val="•"/>
      <w:lvlJc w:val="left"/>
      <w:pPr>
        <w:ind w:left="1704" w:hanging="269"/>
      </w:pPr>
      <w:rPr>
        <w:rFonts w:hint="default"/>
        <w:lang w:val="zh-CN" w:eastAsia="zh-CN" w:bidi="zh-CN"/>
      </w:rPr>
    </w:lvl>
    <w:lvl w:ilvl="8">
      <w:start w:val="0"/>
      <w:numFmt w:val="bullet"/>
      <w:lvlText w:val="•"/>
      <w:lvlJc w:val="left"/>
      <w:pPr>
        <w:ind w:left="1911" w:hanging="269"/>
      </w:pPr>
      <w:rPr>
        <w:rFonts w:hint="default"/>
        <w:lang w:val="zh-CN" w:eastAsia="zh-CN" w:bidi="zh-CN"/>
      </w:rPr>
    </w:lvl>
  </w:abstractNum>
  <w:abstractNum w:abstractNumId="113">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12">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11">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10">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401" w:hanging="202"/>
      </w:pPr>
      <w:rPr>
        <w:rFonts w:hint="default"/>
        <w:lang w:val="zh-CN" w:eastAsia="zh-CN" w:bidi="zh-CN"/>
      </w:rPr>
    </w:lvl>
    <w:lvl w:ilvl="2">
      <w:start w:val="0"/>
      <w:numFmt w:val="bullet"/>
      <w:lvlText w:val="•"/>
      <w:lvlJc w:val="left"/>
      <w:pPr>
        <w:ind w:left="603" w:hanging="202"/>
      </w:pPr>
      <w:rPr>
        <w:rFonts w:hint="default"/>
        <w:lang w:val="zh-CN" w:eastAsia="zh-CN" w:bidi="zh-CN"/>
      </w:rPr>
    </w:lvl>
    <w:lvl w:ilvl="3">
      <w:start w:val="0"/>
      <w:numFmt w:val="bullet"/>
      <w:lvlText w:val="•"/>
      <w:lvlJc w:val="left"/>
      <w:pPr>
        <w:ind w:left="805" w:hanging="202"/>
      </w:pPr>
      <w:rPr>
        <w:rFonts w:hint="default"/>
        <w:lang w:val="zh-CN" w:eastAsia="zh-CN" w:bidi="zh-CN"/>
      </w:rPr>
    </w:lvl>
    <w:lvl w:ilvl="4">
      <w:start w:val="0"/>
      <w:numFmt w:val="bullet"/>
      <w:lvlText w:val="•"/>
      <w:lvlJc w:val="left"/>
      <w:pPr>
        <w:ind w:left="1007" w:hanging="202"/>
      </w:pPr>
      <w:rPr>
        <w:rFonts w:hint="default"/>
        <w:lang w:val="zh-CN" w:eastAsia="zh-CN" w:bidi="zh-CN"/>
      </w:rPr>
    </w:lvl>
    <w:lvl w:ilvl="5">
      <w:start w:val="0"/>
      <w:numFmt w:val="bullet"/>
      <w:lvlText w:val="•"/>
      <w:lvlJc w:val="left"/>
      <w:pPr>
        <w:ind w:left="1209" w:hanging="202"/>
      </w:pPr>
      <w:rPr>
        <w:rFonts w:hint="default"/>
        <w:lang w:val="zh-CN" w:eastAsia="zh-CN" w:bidi="zh-CN"/>
      </w:rPr>
    </w:lvl>
    <w:lvl w:ilvl="6">
      <w:start w:val="0"/>
      <w:numFmt w:val="bullet"/>
      <w:lvlText w:val="•"/>
      <w:lvlJc w:val="left"/>
      <w:pPr>
        <w:ind w:left="1410" w:hanging="202"/>
      </w:pPr>
      <w:rPr>
        <w:rFonts w:hint="default"/>
        <w:lang w:val="zh-CN" w:eastAsia="zh-CN" w:bidi="zh-CN"/>
      </w:rPr>
    </w:lvl>
    <w:lvl w:ilvl="7">
      <w:start w:val="0"/>
      <w:numFmt w:val="bullet"/>
      <w:lvlText w:val="•"/>
      <w:lvlJc w:val="left"/>
      <w:pPr>
        <w:ind w:left="1612" w:hanging="202"/>
      </w:pPr>
      <w:rPr>
        <w:rFonts w:hint="default"/>
        <w:lang w:val="zh-CN" w:eastAsia="zh-CN" w:bidi="zh-CN"/>
      </w:rPr>
    </w:lvl>
    <w:lvl w:ilvl="8">
      <w:start w:val="0"/>
      <w:numFmt w:val="bullet"/>
      <w:lvlText w:val="•"/>
      <w:lvlJc w:val="left"/>
      <w:pPr>
        <w:ind w:left="1814" w:hanging="202"/>
      </w:pPr>
      <w:rPr>
        <w:rFonts w:hint="default"/>
        <w:lang w:val="zh-CN" w:eastAsia="zh-CN" w:bidi="zh-CN"/>
      </w:rPr>
    </w:lvl>
  </w:abstractNum>
  <w:abstractNum w:abstractNumId="109">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08">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07">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06">
    <w:multiLevelType w:val="hybridMultilevel"/>
    <w:lvl w:ilvl="0">
      <w:start w:val="1"/>
      <w:numFmt w:val="decimal"/>
      <w:lvlText w:val="%1."/>
      <w:lvlJc w:val="left"/>
      <w:pPr>
        <w:ind w:left="0" w:hanging="312"/>
        <w:jc w:val="left"/>
      </w:pPr>
      <w:rPr>
        <w:rFonts w:hint="default"/>
        <w:spacing w:val="-1"/>
        <w:w w:val="99"/>
        <w:lang w:val="zh-CN" w:eastAsia="zh-CN" w:bidi="zh-CN"/>
      </w:rPr>
    </w:lvl>
    <w:lvl w:ilvl="1">
      <w:start w:val="0"/>
      <w:numFmt w:val="bullet"/>
      <w:lvlText w:val="•"/>
      <w:lvlJc w:val="left"/>
      <w:pPr>
        <w:ind w:left="192" w:hanging="312"/>
      </w:pPr>
      <w:rPr>
        <w:rFonts w:hint="default"/>
        <w:lang w:val="zh-CN" w:eastAsia="zh-CN" w:bidi="zh-CN"/>
      </w:rPr>
    </w:lvl>
    <w:lvl w:ilvl="2">
      <w:start w:val="0"/>
      <w:numFmt w:val="bullet"/>
      <w:lvlText w:val="•"/>
      <w:lvlJc w:val="left"/>
      <w:pPr>
        <w:ind w:left="385" w:hanging="312"/>
      </w:pPr>
      <w:rPr>
        <w:rFonts w:hint="default"/>
        <w:lang w:val="zh-CN" w:eastAsia="zh-CN" w:bidi="zh-CN"/>
      </w:rPr>
    </w:lvl>
    <w:lvl w:ilvl="3">
      <w:start w:val="0"/>
      <w:numFmt w:val="bullet"/>
      <w:lvlText w:val="•"/>
      <w:lvlJc w:val="left"/>
      <w:pPr>
        <w:ind w:left="577" w:hanging="312"/>
      </w:pPr>
      <w:rPr>
        <w:rFonts w:hint="default"/>
        <w:lang w:val="zh-CN" w:eastAsia="zh-CN" w:bidi="zh-CN"/>
      </w:rPr>
    </w:lvl>
    <w:lvl w:ilvl="4">
      <w:start w:val="0"/>
      <w:numFmt w:val="bullet"/>
      <w:lvlText w:val="•"/>
      <w:lvlJc w:val="left"/>
      <w:pPr>
        <w:ind w:left="770" w:hanging="312"/>
      </w:pPr>
      <w:rPr>
        <w:rFonts w:hint="default"/>
        <w:lang w:val="zh-CN" w:eastAsia="zh-CN" w:bidi="zh-CN"/>
      </w:rPr>
    </w:lvl>
    <w:lvl w:ilvl="5">
      <w:start w:val="0"/>
      <w:numFmt w:val="bullet"/>
      <w:lvlText w:val="•"/>
      <w:lvlJc w:val="left"/>
      <w:pPr>
        <w:ind w:left="962" w:hanging="312"/>
      </w:pPr>
      <w:rPr>
        <w:rFonts w:hint="default"/>
        <w:lang w:val="zh-CN" w:eastAsia="zh-CN" w:bidi="zh-CN"/>
      </w:rPr>
    </w:lvl>
    <w:lvl w:ilvl="6">
      <w:start w:val="0"/>
      <w:numFmt w:val="bullet"/>
      <w:lvlText w:val="•"/>
      <w:lvlJc w:val="left"/>
      <w:pPr>
        <w:ind w:left="1155" w:hanging="312"/>
      </w:pPr>
      <w:rPr>
        <w:rFonts w:hint="default"/>
        <w:lang w:val="zh-CN" w:eastAsia="zh-CN" w:bidi="zh-CN"/>
      </w:rPr>
    </w:lvl>
    <w:lvl w:ilvl="7">
      <w:start w:val="0"/>
      <w:numFmt w:val="bullet"/>
      <w:lvlText w:val="•"/>
      <w:lvlJc w:val="left"/>
      <w:pPr>
        <w:ind w:left="1347" w:hanging="312"/>
      </w:pPr>
      <w:rPr>
        <w:rFonts w:hint="default"/>
        <w:lang w:val="zh-CN" w:eastAsia="zh-CN" w:bidi="zh-CN"/>
      </w:rPr>
    </w:lvl>
    <w:lvl w:ilvl="8">
      <w:start w:val="0"/>
      <w:numFmt w:val="bullet"/>
      <w:lvlText w:val="•"/>
      <w:lvlJc w:val="left"/>
      <w:pPr>
        <w:ind w:left="1540" w:hanging="312"/>
      </w:pPr>
      <w:rPr>
        <w:rFonts w:hint="default"/>
        <w:lang w:val="zh-CN" w:eastAsia="zh-CN" w:bidi="zh-CN"/>
      </w:rPr>
    </w:lvl>
  </w:abstractNum>
  <w:abstractNum w:abstractNumId="105">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04">
    <w:multiLevelType w:val="hybridMultilevel"/>
    <w:lvl w:ilvl="0">
      <w:start w:val="1"/>
      <w:numFmt w:val="decimal"/>
      <w:lvlText w:val="%1."/>
      <w:lvlJc w:val="left"/>
      <w:pPr>
        <w:ind w:left="1080" w:hanging="332"/>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020" w:hanging="332"/>
      </w:pPr>
      <w:rPr>
        <w:rFonts w:hint="default"/>
        <w:lang w:val="zh-CN" w:eastAsia="zh-CN" w:bidi="zh-CN"/>
      </w:rPr>
    </w:lvl>
    <w:lvl w:ilvl="2">
      <w:start w:val="0"/>
      <w:numFmt w:val="bullet"/>
      <w:lvlText w:val="•"/>
      <w:lvlJc w:val="left"/>
      <w:pPr>
        <w:ind w:left="2961" w:hanging="332"/>
      </w:pPr>
      <w:rPr>
        <w:rFonts w:hint="default"/>
        <w:lang w:val="zh-CN" w:eastAsia="zh-CN" w:bidi="zh-CN"/>
      </w:rPr>
    </w:lvl>
    <w:lvl w:ilvl="3">
      <w:start w:val="0"/>
      <w:numFmt w:val="bullet"/>
      <w:lvlText w:val="•"/>
      <w:lvlJc w:val="left"/>
      <w:pPr>
        <w:ind w:left="3901" w:hanging="332"/>
      </w:pPr>
      <w:rPr>
        <w:rFonts w:hint="default"/>
        <w:lang w:val="zh-CN" w:eastAsia="zh-CN" w:bidi="zh-CN"/>
      </w:rPr>
    </w:lvl>
    <w:lvl w:ilvl="4">
      <w:start w:val="0"/>
      <w:numFmt w:val="bullet"/>
      <w:lvlText w:val="•"/>
      <w:lvlJc w:val="left"/>
      <w:pPr>
        <w:ind w:left="4842" w:hanging="332"/>
      </w:pPr>
      <w:rPr>
        <w:rFonts w:hint="default"/>
        <w:lang w:val="zh-CN" w:eastAsia="zh-CN" w:bidi="zh-CN"/>
      </w:rPr>
    </w:lvl>
    <w:lvl w:ilvl="5">
      <w:start w:val="0"/>
      <w:numFmt w:val="bullet"/>
      <w:lvlText w:val="•"/>
      <w:lvlJc w:val="left"/>
      <w:pPr>
        <w:ind w:left="5783" w:hanging="332"/>
      </w:pPr>
      <w:rPr>
        <w:rFonts w:hint="default"/>
        <w:lang w:val="zh-CN" w:eastAsia="zh-CN" w:bidi="zh-CN"/>
      </w:rPr>
    </w:lvl>
    <w:lvl w:ilvl="6">
      <w:start w:val="0"/>
      <w:numFmt w:val="bullet"/>
      <w:lvlText w:val="•"/>
      <w:lvlJc w:val="left"/>
      <w:pPr>
        <w:ind w:left="6723" w:hanging="332"/>
      </w:pPr>
      <w:rPr>
        <w:rFonts w:hint="default"/>
        <w:lang w:val="zh-CN" w:eastAsia="zh-CN" w:bidi="zh-CN"/>
      </w:rPr>
    </w:lvl>
    <w:lvl w:ilvl="7">
      <w:start w:val="0"/>
      <w:numFmt w:val="bullet"/>
      <w:lvlText w:val="•"/>
      <w:lvlJc w:val="left"/>
      <w:pPr>
        <w:ind w:left="7664" w:hanging="332"/>
      </w:pPr>
      <w:rPr>
        <w:rFonts w:hint="default"/>
        <w:lang w:val="zh-CN" w:eastAsia="zh-CN" w:bidi="zh-CN"/>
      </w:rPr>
    </w:lvl>
    <w:lvl w:ilvl="8">
      <w:start w:val="0"/>
      <w:numFmt w:val="bullet"/>
      <w:lvlText w:val="•"/>
      <w:lvlJc w:val="left"/>
      <w:pPr>
        <w:ind w:left="8604" w:hanging="332"/>
      </w:pPr>
      <w:rPr>
        <w:rFonts w:hint="default"/>
        <w:lang w:val="zh-CN" w:eastAsia="zh-CN" w:bidi="zh-CN"/>
      </w:rPr>
    </w:lvl>
  </w:abstractNum>
  <w:abstractNum w:abstractNumId="103">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102">
    <w:multiLevelType w:val="hybridMultilevel"/>
    <w:lvl w:ilvl="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start w:val="0"/>
      <w:numFmt w:val="bullet"/>
      <w:lvlText w:val="•"/>
      <w:lvlJc w:val="left"/>
      <w:pPr>
        <w:ind w:left="390" w:hanging="214"/>
      </w:pPr>
      <w:rPr>
        <w:rFonts w:hint="default"/>
        <w:lang w:val="zh-CN" w:eastAsia="zh-CN" w:bidi="zh-CN"/>
      </w:rPr>
    </w:lvl>
    <w:lvl w:ilvl="2">
      <w:start w:val="0"/>
      <w:numFmt w:val="bullet"/>
      <w:lvlText w:val="•"/>
      <w:lvlJc w:val="left"/>
      <w:pPr>
        <w:ind w:left="561" w:hanging="214"/>
      </w:pPr>
      <w:rPr>
        <w:rFonts w:hint="default"/>
        <w:lang w:val="zh-CN" w:eastAsia="zh-CN" w:bidi="zh-CN"/>
      </w:rPr>
    </w:lvl>
    <w:lvl w:ilvl="3">
      <w:start w:val="0"/>
      <w:numFmt w:val="bullet"/>
      <w:lvlText w:val="•"/>
      <w:lvlJc w:val="left"/>
      <w:pPr>
        <w:ind w:left="731" w:hanging="214"/>
      </w:pPr>
      <w:rPr>
        <w:rFonts w:hint="default"/>
        <w:lang w:val="zh-CN" w:eastAsia="zh-CN" w:bidi="zh-CN"/>
      </w:rPr>
    </w:lvl>
    <w:lvl w:ilvl="4">
      <w:start w:val="0"/>
      <w:numFmt w:val="bullet"/>
      <w:lvlText w:val="•"/>
      <w:lvlJc w:val="left"/>
      <w:pPr>
        <w:ind w:left="902" w:hanging="214"/>
      </w:pPr>
      <w:rPr>
        <w:rFonts w:hint="default"/>
        <w:lang w:val="zh-CN" w:eastAsia="zh-CN" w:bidi="zh-CN"/>
      </w:rPr>
    </w:lvl>
    <w:lvl w:ilvl="5">
      <w:start w:val="0"/>
      <w:numFmt w:val="bullet"/>
      <w:lvlText w:val="•"/>
      <w:lvlJc w:val="left"/>
      <w:pPr>
        <w:ind w:left="1072" w:hanging="214"/>
      </w:pPr>
      <w:rPr>
        <w:rFonts w:hint="default"/>
        <w:lang w:val="zh-CN" w:eastAsia="zh-CN" w:bidi="zh-CN"/>
      </w:rPr>
    </w:lvl>
    <w:lvl w:ilvl="6">
      <w:start w:val="0"/>
      <w:numFmt w:val="bullet"/>
      <w:lvlText w:val="•"/>
      <w:lvlJc w:val="left"/>
      <w:pPr>
        <w:ind w:left="1243" w:hanging="214"/>
      </w:pPr>
      <w:rPr>
        <w:rFonts w:hint="default"/>
        <w:lang w:val="zh-CN" w:eastAsia="zh-CN" w:bidi="zh-CN"/>
      </w:rPr>
    </w:lvl>
    <w:lvl w:ilvl="7">
      <w:start w:val="0"/>
      <w:numFmt w:val="bullet"/>
      <w:lvlText w:val="•"/>
      <w:lvlJc w:val="left"/>
      <w:pPr>
        <w:ind w:left="1413" w:hanging="214"/>
      </w:pPr>
      <w:rPr>
        <w:rFonts w:hint="default"/>
        <w:lang w:val="zh-CN" w:eastAsia="zh-CN" w:bidi="zh-CN"/>
      </w:rPr>
    </w:lvl>
    <w:lvl w:ilvl="8">
      <w:start w:val="0"/>
      <w:numFmt w:val="bullet"/>
      <w:lvlText w:val="•"/>
      <w:lvlJc w:val="left"/>
      <w:pPr>
        <w:ind w:left="1584" w:hanging="214"/>
      </w:pPr>
      <w:rPr>
        <w:rFonts w:hint="default"/>
        <w:lang w:val="zh-CN" w:eastAsia="zh-CN" w:bidi="zh-CN"/>
      </w:rPr>
    </w:lvl>
  </w:abstractNum>
  <w:abstractNum w:abstractNumId="101">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100">
    <w:multiLevelType w:val="hybridMultilevel"/>
    <w:lvl w:ilvl="0">
      <w:start w:val="1"/>
      <w:numFmt w:val="decimal"/>
      <w:lvlText w:val="%1."/>
      <w:lvlJc w:val="left"/>
      <w:pPr>
        <w:ind w:left="1080" w:hanging="332"/>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020" w:hanging="332"/>
      </w:pPr>
      <w:rPr>
        <w:rFonts w:hint="default"/>
        <w:lang w:val="zh-CN" w:eastAsia="zh-CN" w:bidi="zh-CN"/>
      </w:rPr>
    </w:lvl>
    <w:lvl w:ilvl="2">
      <w:start w:val="0"/>
      <w:numFmt w:val="bullet"/>
      <w:lvlText w:val="•"/>
      <w:lvlJc w:val="left"/>
      <w:pPr>
        <w:ind w:left="2961" w:hanging="332"/>
      </w:pPr>
      <w:rPr>
        <w:rFonts w:hint="default"/>
        <w:lang w:val="zh-CN" w:eastAsia="zh-CN" w:bidi="zh-CN"/>
      </w:rPr>
    </w:lvl>
    <w:lvl w:ilvl="3">
      <w:start w:val="0"/>
      <w:numFmt w:val="bullet"/>
      <w:lvlText w:val="•"/>
      <w:lvlJc w:val="left"/>
      <w:pPr>
        <w:ind w:left="3901" w:hanging="332"/>
      </w:pPr>
      <w:rPr>
        <w:rFonts w:hint="default"/>
        <w:lang w:val="zh-CN" w:eastAsia="zh-CN" w:bidi="zh-CN"/>
      </w:rPr>
    </w:lvl>
    <w:lvl w:ilvl="4">
      <w:start w:val="0"/>
      <w:numFmt w:val="bullet"/>
      <w:lvlText w:val="•"/>
      <w:lvlJc w:val="left"/>
      <w:pPr>
        <w:ind w:left="4842" w:hanging="332"/>
      </w:pPr>
      <w:rPr>
        <w:rFonts w:hint="default"/>
        <w:lang w:val="zh-CN" w:eastAsia="zh-CN" w:bidi="zh-CN"/>
      </w:rPr>
    </w:lvl>
    <w:lvl w:ilvl="5">
      <w:start w:val="0"/>
      <w:numFmt w:val="bullet"/>
      <w:lvlText w:val="•"/>
      <w:lvlJc w:val="left"/>
      <w:pPr>
        <w:ind w:left="5783" w:hanging="332"/>
      </w:pPr>
      <w:rPr>
        <w:rFonts w:hint="default"/>
        <w:lang w:val="zh-CN" w:eastAsia="zh-CN" w:bidi="zh-CN"/>
      </w:rPr>
    </w:lvl>
    <w:lvl w:ilvl="6">
      <w:start w:val="0"/>
      <w:numFmt w:val="bullet"/>
      <w:lvlText w:val="•"/>
      <w:lvlJc w:val="left"/>
      <w:pPr>
        <w:ind w:left="6723" w:hanging="332"/>
      </w:pPr>
      <w:rPr>
        <w:rFonts w:hint="default"/>
        <w:lang w:val="zh-CN" w:eastAsia="zh-CN" w:bidi="zh-CN"/>
      </w:rPr>
    </w:lvl>
    <w:lvl w:ilvl="7">
      <w:start w:val="0"/>
      <w:numFmt w:val="bullet"/>
      <w:lvlText w:val="•"/>
      <w:lvlJc w:val="left"/>
      <w:pPr>
        <w:ind w:left="7664" w:hanging="332"/>
      </w:pPr>
      <w:rPr>
        <w:rFonts w:hint="default"/>
        <w:lang w:val="zh-CN" w:eastAsia="zh-CN" w:bidi="zh-CN"/>
      </w:rPr>
    </w:lvl>
    <w:lvl w:ilvl="8">
      <w:start w:val="0"/>
      <w:numFmt w:val="bullet"/>
      <w:lvlText w:val="•"/>
      <w:lvlJc w:val="left"/>
      <w:pPr>
        <w:ind w:left="8604" w:hanging="332"/>
      </w:pPr>
      <w:rPr>
        <w:rFonts w:hint="default"/>
        <w:lang w:val="zh-CN" w:eastAsia="zh-CN" w:bidi="zh-CN"/>
      </w:rPr>
    </w:lvl>
  </w:abstractNum>
  <w:abstractNum w:abstractNumId="99">
    <w:multiLevelType w:val="hybridMultilevel"/>
    <w:lvl w:ilvl="0">
      <w:start w:val="2"/>
      <w:numFmt w:val="decimal"/>
      <w:lvlText w:val="%1."/>
      <w:lvlJc w:val="left"/>
      <w:pPr>
        <w:ind w:left="1080" w:hanging="160"/>
        <w:jc w:val="left"/>
      </w:pPr>
      <w:rPr>
        <w:rFonts w:hint="default" w:ascii="Calibri" w:hAnsi="Calibri" w:eastAsia="Calibri" w:cs="Calibri"/>
        <w:spacing w:val="-1"/>
        <w:w w:val="99"/>
        <w:sz w:val="19"/>
        <w:szCs w:val="19"/>
        <w:lang w:val="zh-CN" w:eastAsia="zh-CN" w:bidi="zh-CN"/>
      </w:rPr>
    </w:lvl>
    <w:lvl w:ilvl="1">
      <w:start w:val="1"/>
      <w:numFmt w:val="decimal"/>
      <w:lvlText w:val="%2."/>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2">
      <w:start w:val="0"/>
      <w:numFmt w:val="bullet"/>
      <w:lvlText w:val="•"/>
      <w:lvlJc w:val="left"/>
      <w:pPr>
        <w:ind w:left="2978" w:hanging="322"/>
      </w:pPr>
      <w:rPr>
        <w:rFonts w:hint="default"/>
        <w:lang w:val="zh-CN" w:eastAsia="zh-CN" w:bidi="zh-CN"/>
      </w:rPr>
    </w:lvl>
    <w:lvl w:ilvl="3">
      <w:start w:val="0"/>
      <w:numFmt w:val="bullet"/>
      <w:lvlText w:val="•"/>
      <w:lvlJc w:val="left"/>
      <w:pPr>
        <w:ind w:left="3916" w:hanging="322"/>
      </w:pPr>
      <w:rPr>
        <w:rFonts w:hint="default"/>
        <w:lang w:val="zh-CN" w:eastAsia="zh-CN" w:bidi="zh-CN"/>
      </w:rPr>
    </w:lvl>
    <w:lvl w:ilvl="4">
      <w:start w:val="0"/>
      <w:numFmt w:val="bullet"/>
      <w:lvlText w:val="•"/>
      <w:lvlJc w:val="left"/>
      <w:pPr>
        <w:ind w:left="4855" w:hanging="322"/>
      </w:pPr>
      <w:rPr>
        <w:rFonts w:hint="default"/>
        <w:lang w:val="zh-CN" w:eastAsia="zh-CN" w:bidi="zh-CN"/>
      </w:rPr>
    </w:lvl>
    <w:lvl w:ilvl="5">
      <w:start w:val="0"/>
      <w:numFmt w:val="bullet"/>
      <w:lvlText w:val="•"/>
      <w:lvlJc w:val="left"/>
      <w:pPr>
        <w:ind w:left="5793" w:hanging="322"/>
      </w:pPr>
      <w:rPr>
        <w:rFonts w:hint="default"/>
        <w:lang w:val="zh-CN" w:eastAsia="zh-CN" w:bidi="zh-CN"/>
      </w:rPr>
    </w:lvl>
    <w:lvl w:ilvl="6">
      <w:start w:val="0"/>
      <w:numFmt w:val="bullet"/>
      <w:lvlText w:val="•"/>
      <w:lvlJc w:val="left"/>
      <w:pPr>
        <w:ind w:left="6732" w:hanging="322"/>
      </w:pPr>
      <w:rPr>
        <w:rFonts w:hint="default"/>
        <w:lang w:val="zh-CN" w:eastAsia="zh-CN" w:bidi="zh-CN"/>
      </w:rPr>
    </w:lvl>
    <w:lvl w:ilvl="7">
      <w:start w:val="0"/>
      <w:numFmt w:val="bullet"/>
      <w:lvlText w:val="•"/>
      <w:lvlJc w:val="left"/>
      <w:pPr>
        <w:ind w:left="7670" w:hanging="322"/>
      </w:pPr>
      <w:rPr>
        <w:rFonts w:hint="default"/>
        <w:lang w:val="zh-CN" w:eastAsia="zh-CN" w:bidi="zh-CN"/>
      </w:rPr>
    </w:lvl>
    <w:lvl w:ilvl="8">
      <w:start w:val="0"/>
      <w:numFmt w:val="bullet"/>
      <w:lvlText w:val="•"/>
      <w:lvlJc w:val="left"/>
      <w:pPr>
        <w:ind w:left="8609" w:hanging="322"/>
      </w:pPr>
      <w:rPr>
        <w:rFonts w:hint="default"/>
        <w:lang w:val="zh-CN" w:eastAsia="zh-CN" w:bidi="zh-CN"/>
      </w:rPr>
    </w:lvl>
  </w:abstractNum>
  <w:abstractNum w:abstractNumId="98">
    <w:multiLevelType w:val="hybridMultilevel"/>
    <w:lvl w:ilvl="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start w:val="0"/>
      <w:numFmt w:val="bullet"/>
      <w:lvlText w:val="•"/>
      <w:lvlJc w:val="left"/>
      <w:pPr>
        <w:ind w:left="372" w:hanging="192"/>
      </w:pPr>
      <w:rPr>
        <w:rFonts w:hint="default"/>
        <w:lang w:val="zh-CN" w:eastAsia="zh-CN" w:bidi="zh-CN"/>
      </w:rPr>
    </w:lvl>
    <w:lvl w:ilvl="2">
      <w:start w:val="0"/>
      <w:numFmt w:val="bullet"/>
      <w:lvlText w:val="•"/>
      <w:lvlJc w:val="left"/>
      <w:pPr>
        <w:ind w:left="545" w:hanging="192"/>
      </w:pPr>
      <w:rPr>
        <w:rFonts w:hint="default"/>
        <w:lang w:val="zh-CN" w:eastAsia="zh-CN" w:bidi="zh-CN"/>
      </w:rPr>
    </w:lvl>
    <w:lvl w:ilvl="3">
      <w:start w:val="0"/>
      <w:numFmt w:val="bullet"/>
      <w:lvlText w:val="•"/>
      <w:lvlJc w:val="left"/>
      <w:pPr>
        <w:ind w:left="717" w:hanging="192"/>
      </w:pPr>
      <w:rPr>
        <w:rFonts w:hint="default"/>
        <w:lang w:val="zh-CN" w:eastAsia="zh-CN" w:bidi="zh-CN"/>
      </w:rPr>
    </w:lvl>
    <w:lvl w:ilvl="4">
      <w:start w:val="0"/>
      <w:numFmt w:val="bullet"/>
      <w:lvlText w:val="•"/>
      <w:lvlJc w:val="left"/>
      <w:pPr>
        <w:ind w:left="890" w:hanging="192"/>
      </w:pPr>
      <w:rPr>
        <w:rFonts w:hint="default"/>
        <w:lang w:val="zh-CN" w:eastAsia="zh-CN" w:bidi="zh-CN"/>
      </w:rPr>
    </w:lvl>
    <w:lvl w:ilvl="5">
      <w:start w:val="0"/>
      <w:numFmt w:val="bullet"/>
      <w:lvlText w:val="•"/>
      <w:lvlJc w:val="left"/>
      <w:pPr>
        <w:ind w:left="1062" w:hanging="192"/>
      </w:pPr>
      <w:rPr>
        <w:rFonts w:hint="default"/>
        <w:lang w:val="zh-CN" w:eastAsia="zh-CN" w:bidi="zh-CN"/>
      </w:rPr>
    </w:lvl>
    <w:lvl w:ilvl="6">
      <w:start w:val="0"/>
      <w:numFmt w:val="bullet"/>
      <w:lvlText w:val="•"/>
      <w:lvlJc w:val="left"/>
      <w:pPr>
        <w:ind w:left="1235" w:hanging="192"/>
      </w:pPr>
      <w:rPr>
        <w:rFonts w:hint="default"/>
        <w:lang w:val="zh-CN" w:eastAsia="zh-CN" w:bidi="zh-CN"/>
      </w:rPr>
    </w:lvl>
    <w:lvl w:ilvl="7">
      <w:start w:val="0"/>
      <w:numFmt w:val="bullet"/>
      <w:lvlText w:val="•"/>
      <w:lvlJc w:val="left"/>
      <w:pPr>
        <w:ind w:left="1407" w:hanging="192"/>
      </w:pPr>
      <w:rPr>
        <w:rFonts w:hint="default"/>
        <w:lang w:val="zh-CN" w:eastAsia="zh-CN" w:bidi="zh-CN"/>
      </w:rPr>
    </w:lvl>
    <w:lvl w:ilvl="8">
      <w:start w:val="0"/>
      <w:numFmt w:val="bullet"/>
      <w:lvlText w:val="•"/>
      <w:lvlJc w:val="left"/>
      <w:pPr>
        <w:ind w:left="1580" w:hanging="192"/>
      </w:pPr>
      <w:rPr>
        <w:rFonts w:hint="default"/>
        <w:lang w:val="zh-CN" w:eastAsia="zh-CN" w:bidi="zh-CN"/>
      </w:rPr>
    </w:lvl>
  </w:abstractNum>
  <w:abstractNum w:abstractNumId="97">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96">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95">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94">
    <w:multiLevelType w:val="hybridMultilevel"/>
    <w:lvl w:ilvl="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start w:val="0"/>
      <w:numFmt w:val="bullet"/>
      <w:lvlText w:val="•"/>
      <w:lvlJc w:val="left"/>
      <w:pPr>
        <w:ind w:left="372" w:hanging="192"/>
      </w:pPr>
      <w:rPr>
        <w:rFonts w:hint="default"/>
        <w:lang w:val="zh-CN" w:eastAsia="zh-CN" w:bidi="zh-CN"/>
      </w:rPr>
    </w:lvl>
    <w:lvl w:ilvl="2">
      <w:start w:val="0"/>
      <w:numFmt w:val="bullet"/>
      <w:lvlText w:val="•"/>
      <w:lvlJc w:val="left"/>
      <w:pPr>
        <w:ind w:left="545" w:hanging="192"/>
      </w:pPr>
      <w:rPr>
        <w:rFonts w:hint="default"/>
        <w:lang w:val="zh-CN" w:eastAsia="zh-CN" w:bidi="zh-CN"/>
      </w:rPr>
    </w:lvl>
    <w:lvl w:ilvl="3">
      <w:start w:val="0"/>
      <w:numFmt w:val="bullet"/>
      <w:lvlText w:val="•"/>
      <w:lvlJc w:val="left"/>
      <w:pPr>
        <w:ind w:left="717" w:hanging="192"/>
      </w:pPr>
      <w:rPr>
        <w:rFonts w:hint="default"/>
        <w:lang w:val="zh-CN" w:eastAsia="zh-CN" w:bidi="zh-CN"/>
      </w:rPr>
    </w:lvl>
    <w:lvl w:ilvl="4">
      <w:start w:val="0"/>
      <w:numFmt w:val="bullet"/>
      <w:lvlText w:val="•"/>
      <w:lvlJc w:val="left"/>
      <w:pPr>
        <w:ind w:left="890" w:hanging="192"/>
      </w:pPr>
      <w:rPr>
        <w:rFonts w:hint="default"/>
        <w:lang w:val="zh-CN" w:eastAsia="zh-CN" w:bidi="zh-CN"/>
      </w:rPr>
    </w:lvl>
    <w:lvl w:ilvl="5">
      <w:start w:val="0"/>
      <w:numFmt w:val="bullet"/>
      <w:lvlText w:val="•"/>
      <w:lvlJc w:val="left"/>
      <w:pPr>
        <w:ind w:left="1062" w:hanging="192"/>
      </w:pPr>
      <w:rPr>
        <w:rFonts w:hint="default"/>
        <w:lang w:val="zh-CN" w:eastAsia="zh-CN" w:bidi="zh-CN"/>
      </w:rPr>
    </w:lvl>
    <w:lvl w:ilvl="6">
      <w:start w:val="0"/>
      <w:numFmt w:val="bullet"/>
      <w:lvlText w:val="•"/>
      <w:lvlJc w:val="left"/>
      <w:pPr>
        <w:ind w:left="1235" w:hanging="192"/>
      </w:pPr>
      <w:rPr>
        <w:rFonts w:hint="default"/>
        <w:lang w:val="zh-CN" w:eastAsia="zh-CN" w:bidi="zh-CN"/>
      </w:rPr>
    </w:lvl>
    <w:lvl w:ilvl="7">
      <w:start w:val="0"/>
      <w:numFmt w:val="bullet"/>
      <w:lvlText w:val="•"/>
      <w:lvlJc w:val="left"/>
      <w:pPr>
        <w:ind w:left="1407" w:hanging="192"/>
      </w:pPr>
      <w:rPr>
        <w:rFonts w:hint="default"/>
        <w:lang w:val="zh-CN" w:eastAsia="zh-CN" w:bidi="zh-CN"/>
      </w:rPr>
    </w:lvl>
    <w:lvl w:ilvl="8">
      <w:start w:val="0"/>
      <w:numFmt w:val="bullet"/>
      <w:lvlText w:val="•"/>
      <w:lvlJc w:val="left"/>
      <w:pPr>
        <w:ind w:left="1580" w:hanging="192"/>
      </w:pPr>
      <w:rPr>
        <w:rFonts w:hint="default"/>
        <w:lang w:val="zh-CN" w:eastAsia="zh-CN" w:bidi="zh-CN"/>
      </w:rPr>
    </w:lvl>
  </w:abstractNum>
  <w:abstractNum w:abstractNumId="93">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92">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91">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90">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381" w:hanging="202"/>
      </w:pPr>
      <w:rPr>
        <w:rFonts w:hint="default"/>
        <w:lang w:val="zh-CN" w:eastAsia="zh-CN" w:bidi="zh-CN"/>
      </w:rPr>
    </w:lvl>
    <w:lvl w:ilvl="2">
      <w:start w:val="0"/>
      <w:numFmt w:val="bullet"/>
      <w:lvlText w:val="•"/>
      <w:lvlJc w:val="left"/>
      <w:pPr>
        <w:ind w:left="562" w:hanging="202"/>
      </w:pPr>
      <w:rPr>
        <w:rFonts w:hint="default"/>
        <w:lang w:val="zh-CN" w:eastAsia="zh-CN" w:bidi="zh-CN"/>
      </w:rPr>
    </w:lvl>
    <w:lvl w:ilvl="3">
      <w:start w:val="0"/>
      <w:numFmt w:val="bullet"/>
      <w:lvlText w:val="•"/>
      <w:lvlJc w:val="left"/>
      <w:pPr>
        <w:ind w:left="743" w:hanging="202"/>
      </w:pPr>
      <w:rPr>
        <w:rFonts w:hint="default"/>
        <w:lang w:val="zh-CN" w:eastAsia="zh-CN" w:bidi="zh-CN"/>
      </w:rPr>
    </w:lvl>
    <w:lvl w:ilvl="4">
      <w:start w:val="0"/>
      <w:numFmt w:val="bullet"/>
      <w:lvlText w:val="•"/>
      <w:lvlJc w:val="left"/>
      <w:pPr>
        <w:ind w:left="924" w:hanging="202"/>
      </w:pPr>
      <w:rPr>
        <w:rFonts w:hint="default"/>
        <w:lang w:val="zh-CN" w:eastAsia="zh-CN" w:bidi="zh-CN"/>
      </w:rPr>
    </w:lvl>
    <w:lvl w:ilvl="5">
      <w:start w:val="0"/>
      <w:numFmt w:val="bullet"/>
      <w:lvlText w:val="•"/>
      <w:lvlJc w:val="left"/>
      <w:pPr>
        <w:ind w:left="1105" w:hanging="202"/>
      </w:pPr>
      <w:rPr>
        <w:rFonts w:hint="default"/>
        <w:lang w:val="zh-CN" w:eastAsia="zh-CN" w:bidi="zh-CN"/>
      </w:rPr>
    </w:lvl>
    <w:lvl w:ilvl="6">
      <w:start w:val="0"/>
      <w:numFmt w:val="bullet"/>
      <w:lvlText w:val="•"/>
      <w:lvlJc w:val="left"/>
      <w:pPr>
        <w:ind w:left="1287" w:hanging="202"/>
      </w:pPr>
      <w:rPr>
        <w:rFonts w:hint="default"/>
        <w:lang w:val="zh-CN" w:eastAsia="zh-CN" w:bidi="zh-CN"/>
      </w:rPr>
    </w:lvl>
    <w:lvl w:ilvl="7">
      <w:start w:val="0"/>
      <w:numFmt w:val="bullet"/>
      <w:lvlText w:val="•"/>
      <w:lvlJc w:val="left"/>
      <w:pPr>
        <w:ind w:left="1468" w:hanging="202"/>
      </w:pPr>
      <w:rPr>
        <w:rFonts w:hint="default"/>
        <w:lang w:val="zh-CN" w:eastAsia="zh-CN" w:bidi="zh-CN"/>
      </w:rPr>
    </w:lvl>
    <w:lvl w:ilvl="8">
      <w:start w:val="0"/>
      <w:numFmt w:val="bullet"/>
      <w:lvlText w:val="•"/>
      <w:lvlJc w:val="left"/>
      <w:pPr>
        <w:ind w:left="1649" w:hanging="202"/>
      </w:pPr>
      <w:rPr>
        <w:rFonts w:hint="default"/>
        <w:lang w:val="zh-CN" w:eastAsia="zh-CN" w:bidi="zh-CN"/>
      </w:rPr>
    </w:lvl>
  </w:abstractNum>
  <w:abstractNum w:abstractNumId="89">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88">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87">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86">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85">
    <w:multiLevelType w:val="hybridMultilevel"/>
    <w:lvl w:ilvl="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884" w:hanging="324"/>
      </w:pPr>
      <w:rPr>
        <w:rFonts w:hint="default"/>
        <w:lang w:val="zh-CN" w:eastAsia="zh-CN" w:bidi="zh-CN"/>
      </w:rPr>
    </w:lvl>
    <w:lvl w:ilvl="2">
      <w:start w:val="0"/>
      <w:numFmt w:val="bullet"/>
      <w:lvlText w:val="•"/>
      <w:lvlJc w:val="left"/>
      <w:pPr>
        <w:ind w:left="3729" w:hanging="324"/>
      </w:pPr>
      <w:rPr>
        <w:rFonts w:hint="default"/>
        <w:lang w:val="zh-CN" w:eastAsia="zh-CN" w:bidi="zh-CN"/>
      </w:rPr>
    </w:lvl>
    <w:lvl w:ilvl="3">
      <w:start w:val="0"/>
      <w:numFmt w:val="bullet"/>
      <w:lvlText w:val="•"/>
      <w:lvlJc w:val="left"/>
      <w:pPr>
        <w:ind w:left="4573" w:hanging="324"/>
      </w:pPr>
      <w:rPr>
        <w:rFonts w:hint="default"/>
        <w:lang w:val="zh-CN" w:eastAsia="zh-CN" w:bidi="zh-CN"/>
      </w:rPr>
    </w:lvl>
    <w:lvl w:ilvl="4">
      <w:start w:val="0"/>
      <w:numFmt w:val="bullet"/>
      <w:lvlText w:val="•"/>
      <w:lvlJc w:val="left"/>
      <w:pPr>
        <w:ind w:left="5418" w:hanging="324"/>
      </w:pPr>
      <w:rPr>
        <w:rFonts w:hint="default"/>
        <w:lang w:val="zh-CN" w:eastAsia="zh-CN" w:bidi="zh-CN"/>
      </w:rPr>
    </w:lvl>
    <w:lvl w:ilvl="5">
      <w:start w:val="0"/>
      <w:numFmt w:val="bullet"/>
      <w:lvlText w:val="•"/>
      <w:lvlJc w:val="left"/>
      <w:pPr>
        <w:ind w:left="6263" w:hanging="324"/>
      </w:pPr>
      <w:rPr>
        <w:rFonts w:hint="default"/>
        <w:lang w:val="zh-CN" w:eastAsia="zh-CN" w:bidi="zh-CN"/>
      </w:rPr>
    </w:lvl>
    <w:lvl w:ilvl="6">
      <w:start w:val="0"/>
      <w:numFmt w:val="bullet"/>
      <w:lvlText w:val="•"/>
      <w:lvlJc w:val="left"/>
      <w:pPr>
        <w:ind w:left="7107" w:hanging="324"/>
      </w:pPr>
      <w:rPr>
        <w:rFonts w:hint="default"/>
        <w:lang w:val="zh-CN" w:eastAsia="zh-CN" w:bidi="zh-CN"/>
      </w:rPr>
    </w:lvl>
    <w:lvl w:ilvl="7">
      <w:start w:val="0"/>
      <w:numFmt w:val="bullet"/>
      <w:lvlText w:val="•"/>
      <w:lvlJc w:val="left"/>
      <w:pPr>
        <w:ind w:left="7952" w:hanging="324"/>
      </w:pPr>
      <w:rPr>
        <w:rFonts w:hint="default"/>
        <w:lang w:val="zh-CN" w:eastAsia="zh-CN" w:bidi="zh-CN"/>
      </w:rPr>
    </w:lvl>
    <w:lvl w:ilvl="8">
      <w:start w:val="0"/>
      <w:numFmt w:val="bullet"/>
      <w:lvlText w:val="•"/>
      <w:lvlJc w:val="left"/>
      <w:pPr>
        <w:ind w:left="8796" w:hanging="324"/>
      </w:pPr>
      <w:rPr>
        <w:rFonts w:hint="default"/>
        <w:lang w:val="zh-CN" w:eastAsia="zh-CN" w:bidi="zh-CN"/>
      </w:rPr>
    </w:lvl>
  </w:abstractNum>
  <w:abstractNum w:abstractNumId="84">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361" w:hanging="202"/>
      </w:pPr>
      <w:rPr>
        <w:rFonts w:hint="default"/>
        <w:lang w:val="zh-CN" w:eastAsia="zh-CN" w:bidi="zh-CN"/>
      </w:rPr>
    </w:lvl>
    <w:lvl w:ilvl="2">
      <w:start w:val="0"/>
      <w:numFmt w:val="bullet"/>
      <w:lvlText w:val="•"/>
      <w:lvlJc w:val="left"/>
      <w:pPr>
        <w:ind w:left="523" w:hanging="202"/>
      </w:pPr>
      <w:rPr>
        <w:rFonts w:hint="default"/>
        <w:lang w:val="zh-CN" w:eastAsia="zh-CN" w:bidi="zh-CN"/>
      </w:rPr>
    </w:lvl>
    <w:lvl w:ilvl="3">
      <w:start w:val="0"/>
      <w:numFmt w:val="bullet"/>
      <w:lvlText w:val="•"/>
      <w:lvlJc w:val="left"/>
      <w:pPr>
        <w:ind w:left="685" w:hanging="202"/>
      </w:pPr>
      <w:rPr>
        <w:rFonts w:hint="default"/>
        <w:lang w:val="zh-CN" w:eastAsia="zh-CN" w:bidi="zh-CN"/>
      </w:rPr>
    </w:lvl>
    <w:lvl w:ilvl="4">
      <w:start w:val="0"/>
      <w:numFmt w:val="bullet"/>
      <w:lvlText w:val="•"/>
      <w:lvlJc w:val="left"/>
      <w:pPr>
        <w:ind w:left="847" w:hanging="202"/>
      </w:pPr>
      <w:rPr>
        <w:rFonts w:hint="default"/>
        <w:lang w:val="zh-CN" w:eastAsia="zh-CN" w:bidi="zh-CN"/>
      </w:rPr>
    </w:lvl>
    <w:lvl w:ilvl="5">
      <w:start w:val="0"/>
      <w:numFmt w:val="bullet"/>
      <w:lvlText w:val="•"/>
      <w:lvlJc w:val="left"/>
      <w:pPr>
        <w:ind w:left="1009" w:hanging="202"/>
      </w:pPr>
      <w:rPr>
        <w:rFonts w:hint="default"/>
        <w:lang w:val="zh-CN" w:eastAsia="zh-CN" w:bidi="zh-CN"/>
      </w:rPr>
    </w:lvl>
    <w:lvl w:ilvl="6">
      <w:start w:val="0"/>
      <w:numFmt w:val="bullet"/>
      <w:lvlText w:val="•"/>
      <w:lvlJc w:val="left"/>
      <w:pPr>
        <w:ind w:left="1171" w:hanging="202"/>
      </w:pPr>
      <w:rPr>
        <w:rFonts w:hint="default"/>
        <w:lang w:val="zh-CN" w:eastAsia="zh-CN" w:bidi="zh-CN"/>
      </w:rPr>
    </w:lvl>
    <w:lvl w:ilvl="7">
      <w:start w:val="0"/>
      <w:numFmt w:val="bullet"/>
      <w:lvlText w:val="•"/>
      <w:lvlJc w:val="left"/>
      <w:pPr>
        <w:ind w:left="1333" w:hanging="202"/>
      </w:pPr>
      <w:rPr>
        <w:rFonts w:hint="default"/>
        <w:lang w:val="zh-CN" w:eastAsia="zh-CN" w:bidi="zh-CN"/>
      </w:rPr>
    </w:lvl>
    <w:lvl w:ilvl="8">
      <w:start w:val="0"/>
      <w:numFmt w:val="bullet"/>
      <w:lvlText w:val="•"/>
      <w:lvlJc w:val="left"/>
      <w:pPr>
        <w:ind w:left="1495" w:hanging="202"/>
      </w:pPr>
      <w:rPr>
        <w:rFonts w:hint="default"/>
        <w:lang w:val="zh-CN" w:eastAsia="zh-CN" w:bidi="zh-CN"/>
      </w:rPr>
    </w:lvl>
  </w:abstractNum>
  <w:abstractNum w:abstractNumId="83">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82">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81">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80">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79">
    <w:multiLevelType w:val="hybridMultilevel"/>
    <w:lvl w:ilvl="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884" w:hanging="324"/>
      </w:pPr>
      <w:rPr>
        <w:rFonts w:hint="default"/>
        <w:lang w:val="zh-CN" w:eastAsia="zh-CN" w:bidi="zh-CN"/>
      </w:rPr>
    </w:lvl>
    <w:lvl w:ilvl="2">
      <w:start w:val="0"/>
      <w:numFmt w:val="bullet"/>
      <w:lvlText w:val="•"/>
      <w:lvlJc w:val="left"/>
      <w:pPr>
        <w:ind w:left="3729" w:hanging="324"/>
      </w:pPr>
      <w:rPr>
        <w:rFonts w:hint="default"/>
        <w:lang w:val="zh-CN" w:eastAsia="zh-CN" w:bidi="zh-CN"/>
      </w:rPr>
    </w:lvl>
    <w:lvl w:ilvl="3">
      <w:start w:val="0"/>
      <w:numFmt w:val="bullet"/>
      <w:lvlText w:val="•"/>
      <w:lvlJc w:val="left"/>
      <w:pPr>
        <w:ind w:left="4573" w:hanging="324"/>
      </w:pPr>
      <w:rPr>
        <w:rFonts w:hint="default"/>
        <w:lang w:val="zh-CN" w:eastAsia="zh-CN" w:bidi="zh-CN"/>
      </w:rPr>
    </w:lvl>
    <w:lvl w:ilvl="4">
      <w:start w:val="0"/>
      <w:numFmt w:val="bullet"/>
      <w:lvlText w:val="•"/>
      <w:lvlJc w:val="left"/>
      <w:pPr>
        <w:ind w:left="5418" w:hanging="324"/>
      </w:pPr>
      <w:rPr>
        <w:rFonts w:hint="default"/>
        <w:lang w:val="zh-CN" w:eastAsia="zh-CN" w:bidi="zh-CN"/>
      </w:rPr>
    </w:lvl>
    <w:lvl w:ilvl="5">
      <w:start w:val="0"/>
      <w:numFmt w:val="bullet"/>
      <w:lvlText w:val="•"/>
      <w:lvlJc w:val="left"/>
      <w:pPr>
        <w:ind w:left="6263" w:hanging="324"/>
      </w:pPr>
      <w:rPr>
        <w:rFonts w:hint="default"/>
        <w:lang w:val="zh-CN" w:eastAsia="zh-CN" w:bidi="zh-CN"/>
      </w:rPr>
    </w:lvl>
    <w:lvl w:ilvl="6">
      <w:start w:val="0"/>
      <w:numFmt w:val="bullet"/>
      <w:lvlText w:val="•"/>
      <w:lvlJc w:val="left"/>
      <w:pPr>
        <w:ind w:left="7107" w:hanging="324"/>
      </w:pPr>
      <w:rPr>
        <w:rFonts w:hint="default"/>
        <w:lang w:val="zh-CN" w:eastAsia="zh-CN" w:bidi="zh-CN"/>
      </w:rPr>
    </w:lvl>
    <w:lvl w:ilvl="7">
      <w:start w:val="0"/>
      <w:numFmt w:val="bullet"/>
      <w:lvlText w:val="•"/>
      <w:lvlJc w:val="left"/>
      <w:pPr>
        <w:ind w:left="7952" w:hanging="324"/>
      </w:pPr>
      <w:rPr>
        <w:rFonts w:hint="default"/>
        <w:lang w:val="zh-CN" w:eastAsia="zh-CN" w:bidi="zh-CN"/>
      </w:rPr>
    </w:lvl>
    <w:lvl w:ilvl="8">
      <w:start w:val="0"/>
      <w:numFmt w:val="bullet"/>
      <w:lvlText w:val="•"/>
      <w:lvlJc w:val="left"/>
      <w:pPr>
        <w:ind w:left="8796" w:hanging="324"/>
      </w:pPr>
      <w:rPr>
        <w:rFonts w:hint="default"/>
        <w:lang w:val="zh-CN" w:eastAsia="zh-CN" w:bidi="zh-CN"/>
      </w:rPr>
    </w:lvl>
  </w:abstractNum>
  <w:abstractNum w:abstractNumId="78">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361" w:hanging="202"/>
      </w:pPr>
      <w:rPr>
        <w:rFonts w:hint="default"/>
        <w:lang w:val="zh-CN" w:eastAsia="zh-CN" w:bidi="zh-CN"/>
      </w:rPr>
    </w:lvl>
    <w:lvl w:ilvl="2">
      <w:start w:val="0"/>
      <w:numFmt w:val="bullet"/>
      <w:lvlText w:val="•"/>
      <w:lvlJc w:val="left"/>
      <w:pPr>
        <w:ind w:left="523" w:hanging="202"/>
      </w:pPr>
      <w:rPr>
        <w:rFonts w:hint="default"/>
        <w:lang w:val="zh-CN" w:eastAsia="zh-CN" w:bidi="zh-CN"/>
      </w:rPr>
    </w:lvl>
    <w:lvl w:ilvl="3">
      <w:start w:val="0"/>
      <w:numFmt w:val="bullet"/>
      <w:lvlText w:val="•"/>
      <w:lvlJc w:val="left"/>
      <w:pPr>
        <w:ind w:left="685" w:hanging="202"/>
      </w:pPr>
      <w:rPr>
        <w:rFonts w:hint="default"/>
        <w:lang w:val="zh-CN" w:eastAsia="zh-CN" w:bidi="zh-CN"/>
      </w:rPr>
    </w:lvl>
    <w:lvl w:ilvl="4">
      <w:start w:val="0"/>
      <w:numFmt w:val="bullet"/>
      <w:lvlText w:val="•"/>
      <w:lvlJc w:val="left"/>
      <w:pPr>
        <w:ind w:left="846" w:hanging="202"/>
      </w:pPr>
      <w:rPr>
        <w:rFonts w:hint="default"/>
        <w:lang w:val="zh-CN" w:eastAsia="zh-CN" w:bidi="zh-CN"/>
      </w:rPr>
    </w:lvl>
    <w:lvl w:ilvl="5">
      <w:start w:val="0"/>
      <w:numFmt w:val="bullet"/>
      <w:lvlText w:val="•"/>
      <w:lvlJc w:val="left"/>
      <w:pPr>
        <w:ind w:left="1008" w:hanging="202"/>
      </w:pPr>
      <w:rPr>
        <w:rFonts w:hint="default"/>
        <w:lang w:val="zh-CN" w:eastAsia="zh-CN" w:bidi="zh-CN"/>
      </w:rPr>
    </w:lvl>
    <w:lvl w:ilvl="6">
      <w:start w:val="0"/>
      <w:numFmt w:val="bullet"/>
      <w:lvlText w:val="•"/>
      <w:lvlJc w:val="left"/>
      <w:pPr>
        <w:ind w:left="1170" w:hanging="202"/>
      </w:pPr>
      <w:rPr>
        <w:rFonts w:hint="default"/>
        <w:lang w:val="zh-CN" w:eastAsia="zh-CN" w:bidi="zh-CN"/>
      </w:rPr>
    </w:lvl>
    <w:lvl w:ilvl="7">
      <w:start w:val="0"/>
      <w:numFmt w:val="bullet"/>
      <w:lvlText w:val="•"/>
      <w:lvlJc w:val="left"/>
      <w:pPr>
        <w:ind w:left="1332" w:hanging="202"/>
      </w:pPr>
      <w:rPr>
        <w:rFonts w:hint="default"/>
        <w:lang w:val="zh-CN" w:eastAsia="zh-CN" w:bidi="zh-CN"/>
      </w:rPr>
    </w:lvl>
    <w:lvl w:ilvl="8">
      <w:start w:val="0"/>
      <w:numFmt w:val="bullet"/>
      <w:lvlText w:val="•"/>
      <w:lvlJc w:val="left"/>
      <w:pPr>
        <w:ind w:left="1493" w:hanging="202"/>
      </w:pPr>
      <w:rPr>
        <w:rFonts w:hint="default"/>
        <w:lang w:val="zh-CN" w:eastAsia="zh-CN" w:bidi="zh-CN"/>
      </w:rPr>
    </w:lvl>
  </w:abstractNum>
  <w:abstractNum w:abstractNumId="77">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76">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75">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74">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73">
    <w:multiLevelType w:val="hybridMultilevel"/>
    <w:lvl w:ilvl="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884" w:hanging="324"/>
      </w:pPr>
      <w:rPr>
        <w:rFonts w:hint="default"/>
        <w:lang w:val="zh-CN" w:eastAsia="zh-CN" w:bidi="zh-CN"/>
      </w:rPr>
    </w:lvl>
    <w:lvl w:ilvl="2">
      <w:start w:val="0"/>
      <w:numFmt w:val="bullet"/>
      <w:lvlText w:val="•"/>
      <w:lvlJc w:val="left"/>
      <w:pPr>
        <w:ind w:left="3729" w:hanging="324"/>
      </w:pPr>
      <w:rPr>
        <w:rFonts w:hint="default"/>
        <w:lang w:val="zh-CN" w:eastAsia="zh-CN" w:bidi="zh-CN"/>
      </w:rPr>
    </w:lvl>
    <w:lvl w:ilvl="3">
      <w:start w:val="0"/>
      <w:numFmt w:val="bullet"/>
      <w:lvlText w:val="•"/>
      <w:lvlJc w:val="left"/>
      <w:pPr>
        <w:ind w:left="4573" w:hanging="324"/>
      </w:pPr>
      <w:rPr>
        <w:rFonts w:hint="default"/>
        <w:lang w:val="zh-CN" w:eastAsia="zh-CN" w:bidi="zh-CN"/>
      </w:rPr>
    </w:lvl>
    <w:lvl w:ilvl="4">
      <w:start w:val="0"/>
      <w:numFmt w:val="bullet"/>
      <w:lvlText w:val="•"/>
      <w:lvlJc w:val="left"/>
      <w:pPr>
        <w:ind w:left="5418" w:hanging="324"/>
      </w:pPr>
      <w:rPr>
        <w:rFonts w:hint="default"/>
        <w:lang w:val="zh-CN" w:eastAsia="zh-CN" w:bidi="zh-CN"/>
      </w:rPr>
    </w:lvl>
    <w:lvl w:ilvl="5">
      <w:start w:val="0"/>
      <w:numFmt w:val="bullet"/>
      <w:lvlText w:val="•"/>
      <w:lvlJc w:val="left"/>
      <w:pPr>
        <w:ind w:left="6263" w:hanging="324"/>
      </w:pPr>
      <w:rPr>
        <w:rFonts w:hint="default"/>
        <w:lang w:val="zh-CN" w:eastAsia="zh-CN" w:bidi="zh-CN"/>
      </w:rPr>
    </w:lvl>
    <w:lvl w:ilvl="6">
      <w:start w:val="0"/>
      <w:numFmt w:val="bullet"/>
      <w:lvlText w:val="•"/>
      <w:lvlJc w:val="left"/>
      <w:pPr>
        <w:ind w:left="7107" w:hanging="324"/>
      </w:pPr>
      <w:rPr>
        <w:rFonts w:hint="default"/>
        <w:lang w:val="zh-CN" w:eastAsia="zh-CN" w:bidi="zh-CN"/>
      </w:rPr>
    </w:lvl>
    <w:lvl w:ilvl="7">
      <w:start w:val="0"/>
      <w:numFmt w:val="bullet"/>
      <w:lvlText w:val="•"/>
      <w:lvlJc w:val="left"/>
      <w:pPr>
        <w:ind w:left="7952" w:hanging="324"/>
      </w:pPr>
      <w:rPr>
        <w:rFonts w:hint="default"/>
        <w:lang w:val="zh-CN" w:eastAsia="zh-CN" w:bidi="zh-CN"/>
      </w:rPr>
    </w:lvl>
    <w:lvl w:ilvl="8">
      <w:start w:val="0"/>
      <w:numFmt w:val="bullet"/>
      <w:lvlText w:val="•"/>
      <w:lvlJc w:val="left"/>
      <w:pPr>
        <w:ind w:left="8796" w:hanging="324"/>
      </w:pPr>
      <w:rPr>
        <w:rFonts w:hint="default"/>
        <w:lang w:val="zh-CN" w:eastAsia="zh-CN" w:bidi="zh-CN"/>
      </w:rPr>
    </w:lvl>
  </w:abstractNum>
  <w:abstractNum w:abstractNumId="72">
    <w:multiLevelType w:val="hybridMultilevel"/>
    <w:lvl w:ilvl="0">
      <w:start w:val="1"/>
      <w:numFmt w:val="decimal"/>
      <w:lvlText w:val="%1."/>
      <w:lvlJc w:val="left"/>
      <w:pPr>
        <w:ind w:left="312" w:hanging="312"/>
        <w:jc w:val="left"/>
      </w:pPr>
      <w:rPr>
        <w:rFonts w:hint="default" w:ascii="宋体" w:hAnsi="宋体" w:eastAsia="宋体" w:cs="宋体"/>
        <w:spacing w:val="0"/>
        <w:w w:val="99"/>
        <w:sz w:val="20"/>
        <w:szCs w:val="20"/>
        <w:lang w:val="zh-CN" w:eastAsia="zh-CN" w:bidi="zh-CN"/>
      </w:rPr>
    </w:lvl>
    <w:lvl w:ilvl="1">
      <w:start w:val="0"/>
      <w:numFmt w:val="bullet"/>
      <w:lvlText w:val="•"/>
      <w:lvlJc w:val="left"/>
      <w:pPr>
        <w:ind w:left="481" w:hanging="312"/>
      </w:pPr>
      <w:rPr>
        <w:rFonts w:hint="default"/>
        <w:lang w:val="zh-CN" w:eastAsia="zh-CN" w:bidi="zh-CN"/>
      </w:rPr>
    </w:lvl>
    <w:lvl w:ilvl="2">
      <w:start w:val="0"/>
      <w:numFmt w:val="bullet"/>
      <w:lvlText w:val="•"/>
      <w:lvlJc w:val="left"/>
      <w:pPr>
        <w:ind w:left="642" w:hanging="312"/>
      </w:pPr>
      <w:rPr>
        <w:rFonts w:hint="default"/>
        <w:lang w:val="zh-CN" w:eastAsia="zh-CN" w:bidi="zh-CN"/>
      </w:rPr>
    </w:lvl>
    <w:lvl w:ilvl="3">
      <w:start w:val="0"/>
      <w:numFmt w:val="bullet"/>
      <w:lvlText w:val="•"/>
      <w:lvlJc w:val="left"/>
      <w:pPr>
        <w:ind w:left="803" w:hanging="312"/>
      </w:pPr>
      <w:rPr>
        <w:rFonts w:hint="default"/>
        <w:lang w:val="zh-CN" w:eastAsia="zh-CN" w:bidi="zh-CN"/>
      </w:rPr>
    </w:lvl>
    <w:lvl w:ilvl="4">
      <w:start w:val="0"/>
      <w:numFmt w:val="bullet"/>
      <w:lvlText w:val="•"/>
      <w:lvlJc w:val="left"/>
      <w:pPr>
        <w:ind w:left="964" w:hanging="312"/>
      </w:pPr>
      <w:rPr>
        <w:rFonts w:hint="default"/>
        <w:lang w:val="zh-CN" w:eastAsia="zh-CN" w:bidi="zh-CN"/>
      </w:rPr>
    </w:lvl>
    <w:lvl w:ilvl="5">
      <w:start w:val="0"/>
      <w:numFmt w:val="bullet"/>
      <w:lvlText w:val="•"/>
      <w:lvlJc w:val="left"/>
      <w:pPr>
        <w:ind w:left="1125" w:hanging="312"/>
      </w:pPr>
      <w:rPr>
        <w:rFonts w:hint="default"/>
        <w:lang w:val="zh-CN" w:eastAsia="zh-CN" w:bidi="zh-CN"/>
      </w:rPr>
    </w:lvl>
    <w:lvl w:ilvl="6">
      <w:start w:val="0"/>
      <w:numFmt w:val="bullet"/>
      <w:lvlText w:val="•"/>
      <w:lvlJc w:val="left"/>
      <w:pPr>
        <w:ind w:left="1286" w:hanging="312"/>
      </w:pPr>
      <w:rPr>
        <w:rFonts w:hint="default"/>
        <w:lang w:val="zh-CN" w:eastAsia="zh-CN" w:bidi="zh-CN"/>
      </w:rPr>
    </w:lvl>
    <w:lvl w:ilvl="7">
      <w:start w:val="0"/>
      <w:numFmt w:val="bullet"/>
      <w:lvlText w:val="•"/>
      <w:lvlJc w:val="left"/>
      <w:pPr>
        <w:ind w:left="1447" w:hanging="312"/>
      </w:pPr>
      <w:rPr>
        <w:rFonts w:hint="default"/>
        <w:lang w:val="zh-CN" w:eastAsia="zh-CN" w:bidi="zh-CN"/>
      </w:rPr>
    </w:lvl>
    <w:lvl w:ilvl="8">
      <w:start w:val="0"/>
      <w:numFmt w:val="bullet"/>
      <w:lvlText w:val="•"/>
      <w:lvlJc w:val="left"/>
      <w:pPr>
        <w:ind w:left="1608" w:hanging="312"/>
      </w:pPr>
      <w:rPr>
        <w:rFonts w:hint="default"/>
        <w:lang w:val="zh-CN" w:eastAsia="zh-CN" w:bidi="zh-CN"/>
      </w:rPr>
    </w:lvl>
  </w:abstractNum>
  <w:abstractNum w:abstractNumId="71">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70">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69">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68">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67">
    <w:multiLevelType w:val="hybridMultilevel"/>
    <w:lvl w:ilvl="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2884" w:hanging="324"/>
      </w:pPr>
      <w:rPr>
        <w:rFonts w:hint="default"/>
        <w:lang w:val="zh-CN" w:eastAsia="zh-CN" w:bidi="zh-CN"/>
      </w:rPr>
    </w:lvl>
    <w:lvl w:ilvl="2">
      <w:start w:val="0"/>
      <w:numFmt w:val="bullet"/>
      <w:lvlText w:val="•"/>
      <w:lvlJc w:val="left"/>
      <w:pPr>
        <w:ind w:left="3729" w:hanging="324"/>
      </w:pPr>
      <w:rPr>
        <w:rFonts w:hint="default"/>
        <w:lang w:val="zh-CN" w:eastAsia="zh-CN" w:bidi="zh-CN"/>
      </w:rPr>
    </w:lvl>
    <w:lvl w:ilvl="3">
      <w:start w:val="0"/>
      <w:numFmt w:val="bullet"/>
      <w:lvlText w:val="•"/>
      <w:lvlJc w:val="left"/>
      <w:pPr>
        <w:ind w:left="4573" w:hanging="324"/>
      </w:pPr>
      <w:rPr>
        <w:rFonts w:hint="default"/>
        <w:lang w:val="zh-CN" w:eastAsia="zh-CN" w:bidi="zh-CN"/>
      </w:rPr>
    </w:lvl>
    <w:lvl w:ilvl="4">
      <w:start w:val="0"/>
      <w:numFmt w:val="bullet"/>
      <w:lvlText w:val="•"/>
      <w:lvlJc w:val="left"/>
      <w:pPr>
        <w:ind w:left="5418" w:hanging="324"/>
      </w:pPr>
      <w:rPr>
        <w:rFonts w:hint="default"/>
        <w:lang w:val="zh-CN" w:eastAsia="zh-CN" w:bidi="zh-CN"/>
      </w:rPr>
    </w:lvl>
    <w:lvl w:ilvl="5">
      <w:start w:val="0"/>
      <w:numFmt w:val="bullet"/>
      <w:lvlText w:val="•"/>
      <w:lvlJc w:val="left"/>
      <w:pPr>
        <w:ind w:left="6263" w:hanging="324"/>
      </w:pPr>
      <w:rPr>
        <w:rFonts w:hint="default"/>
        <w:lang w:val="zh-CN" w:eastAsia="zh-CN" w:bidi="zh-CN"/>
      </w:rPr>
    </w:lvl>
    <w:lvl w:ilvl="6">
      <w:start w:val="0"/>
      <w:numFmt w:val="bullet"/>
      <w:lvlText w:val="•"/>
      <w:lvlJc w:val="left"/>
      <w:pPr>
        <w:ind w:left="7107" w:hanging="324"/>
      </w:pPr>
      <w:rPr>
        <w:rFonts w:hint="default"/>
        <w:lang w:val="zh-CN" w:eastAsia="zh-CN" w:bidi="zh-CN"/>
      </w:rPr>
    </w:lvl>
    <w:lvl w:ilvl="7">
      <w:start w:val="0"/>
      <w:numFmt w:val="bullet"/>
      <w:lvlText w:val="•"/>
      <w:lvlJc w:val="left"/>
      <w:pPr>
        <w:ind w:left="7952" w:hanging="324"/>
      </w:pPr>
      <w:rPr>
        <w:rFonts w:hint="default"/>
        <w:lang w:val="zh-CN" w:eastAsia="zh-CN" w:bidi="zh-CN"/>
      </w:rPr>
    </w:lvl>
    <w:lvl w:ilvl="8">
      <w:start w:val="0"/>
      <w:numFmt w:val="bullet"/>
      <w:lvlText w:val="•"/>
      <w:lvlJc w:val="left"/>
      <w:pPr>
        <w:ind w:left="8796" w:hanging="324"/>
      </w:pPr>
      <w:rPr>
        <w:rFonts w:hint="default"/>
        <w:lang w:val="zh-CN" w:eastAsia="zh-CN" w:bidi="zh-CN"/>
      </w:rPr>
    </w:lvl>
  </w:abstractNum>
  <w:abstractNum w:abstractNumId="66">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361" w:hanging="202"/>
      </w:pPr>
      <w:rPr>
        <w:rFonts w:hint="default"/>
        <w:lang w:val="zh-CN" w:eastAsia="zh-CN" w:bidi="zh-CN"/>
      </w:rPr>
    </w:lvl>
    <w:lvl w:ilvl="2">
      <w:start w:val="0"/>
      <w:numFmt w:val="bullet"/>
      <w:lvlText w:val="•"/>
      <w:lvlJc w:val="left"/>
      <w:pPr>
        <w:ind w:left="523" w:hanging="202"/>
      </w:pPr>
      <w:rPr>
        <w:rFonts w:hint="default"/>
        <w:lang w:val="zh-CN" w:eastAsia="zh-CN" w:bidi="zh-CN"/>
      </w:rPr>
    </w:lvl>
    <w:lvl w:ilvl="3">
      <w:start w:val="0"/>
      <w:numFmt w:val="bullet"/>
      <w:lvlText w:val="•"/>
      <w:lvlJc w:val="left"/>
      <w:pPr>
        <w:ind w:left="685" w:hanging="202"/>
      </w:pPr>
      <w:rPr>
        <w:rFonts w:hint="default"/>
        <w:lang w:val="zh-CN" w:eastAsia="zh-CN" w:bidi="zh-CN"/>
      </w:rPr>
    </w:lvl>
    <w:lvl w:ilvl="4">
      <w:start w:val="0"/>
      <w:numFmt w:val="bullet"/>
      <w:lvlText w:val="•"/>
      <w:lvlJc w:val="left"/>
      <w:pPr>
        <w:ind w:left="846" w:hanging="202"/>
      </w:pPr>
      <w:rPr>
        <w:rFonts w:hint="default"/>
        <w:lang w:val="zh-CN" w:eastAsia="zh-CN" w:bidi="zh-CN"/>
      </w:rPr>
    </w:lvl>
    <w:lvl w:ilvl="5">
      <w:start w:val="0"/>
      <w:numFmt w:val="bullet"/>
      <w:lvlText w:val="•"/>
      <w:lvlJc w:val="left"/>
      <w:pPr>
        <w:ind w:left="1008" w:hanging="202"/>
      </w:pPr>
      <w:rPr>
        <w:rFonts w:hint="default"/>
        <w:lang w:val="zh-CN" w:eastAsia="zh-CN" w:bidi="zh-CN"/>
      </w:rPr>
    </w:lvl>
    <w:lvl w:ilvl="6">
      <w:start w:val="0"/>
      <w:numFmt w:val="bullet"/>
      <w:lvlText w:val="•"/>
      <w:lvlJc w:val="left"/>
      <w:pPr>
        <w:ind w:left="1170" w:hanging="202"/>
      </w:pPr>
      <w:rPr>
        <w:rFonts w:hint="default"/>
        <w:lang w:val="zh-CN" w:eastAsia="zh-CN" w:bidi="zh-CN"/>
      </w:rPr>
    </w:lvl>
    <w:lvl w:ilvl="7">
      <w:start w:val="0"/>
      <w:numFmt w:val="bullet"/>
      <w:lvlText w:val="•"/>
      <w:lvlJc w:val="left"/>
      <w:pPr>
        <w:ind w:left="1332" w:hanging="202"/>
      </w:pPr>
      <w:rPr>
        <w:rFonts w:hint="default"/>
        <w:lang w:val="zh-CN" w:eastAsia="zh-CN" w:bidi="zh-CN"/>
      </w:rPr>
    </w:lvl>
    <w:lvl w:ilvl="8">
      <w:start w:val="0"/>
      <w:numFmt w:val="bullet"/>
      <w:lvlText w:val="•"/>
      <w:lvlJc w:val="left"/>
      <w:pPr>
        <w:ind w:left="1493" w:hanging="202"/>
      </w:pPr>
      <w:rPr>
        <w:rFonts w:hint="default"/>
        <w:lang w:val="zh-CN" w:eastAsia="zh-CN" w:bidi="zh-CN"/>
      </w:rPr>
    </w:lvl>
  </w:abstractNum>
  <w:abstractNum w:abstractNumId="65">
    <w:multiLevelType w:val="hybridMultilevel"/>
    <w:lvl w:ilvl="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64">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63">
    <w:multiLevelType w:val="hybridMultilevel"/>
    <w:lvl w:ilvl="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884" w:hanging="322"/>
      </w:pPr>
      <w:rPr>
        <w:rFonts w:hint="default"/>
        <w:lang w:val="zh-CN" w:eastAsia="zh-CN" w:bidi="zh-CN"/>
      </w:rPr>
    </w:lvl>
    <w:lvl w:ilvl="2">
      <w:start w:val="0"/>
      <w:numFmt w:val="bullet"/>
      <w:lvlText w:val="•"/>
      <w:lvlJc w:val="left"/>
      <w:pPr>
        <w:ind w:left="3729" w:hanging="322"/>
      </w:pPr>
      <w:rPr>
        <w:rFonts w:hint="default"/>
        <w:lang w:val="zh-CN" w:eastAsia="zh-CN" w:bidi="zh-CN"/>
      </w:rPr>
    </w:lvl>
    <w:lvl w:ilvl="3">
      <w:start w:val="0"/>
      <w:numFmt w:val="bullet"/>
      <w:lvlText w:val="•"/>
      <w:lvlJc w:val="left"/>
      <w:pPr>
        <w:ind w:left="4573" w:hanging="322"/>
      </w:pPr>
      <w:rPr>
        <w:rFonts w:hint="default"/>
        <w:lang w:val="zh-CN" w:eastAsia="zh-CN" w:bidi="zh-CN"/>
      </w:rPr>
    </w:lvl>
    <w:lvl w:ilvl="4">
      <w:start w:val="0"/>
      <w:numFmt w:val="bullet"/>
      <w:lvlText w:val="•"/>
      <w:lvlJc w:val="left"/>
      <w:pPr>
        <w:ind w:left="5418" w:hanging="322"/>
      </w:pPr>
      <w:rPr>
        <w:rFonts w:hint="default"/>
        <w:lang w:val="zh-CN" w:eastAsia="zh-CN" w:bidi="zh-CN"/>
      </w:rPr>
    </w:lvl>
    <w:lvl w:ilvl="5">
      <w:start w:val="0"/>
      <w:numFmt w:val="bullet"/>
      <w:lvlText w:val="•"/>
      <w:lvlJc w:val="left"/>
      <w:pPr>
        <w:ind w:left="6263" w:hanging="322"/>
      </w:pPr>
      <w:rPr>
        <w:rFonts w:hint="default"/>
        <w:lang w:val="zh-CN" w:eastAsia="zh-CN" w:bidi="zh-CN"/>
      </w:rPr>
    </w:lvl>
    <w:lvl w:ilvl="6">
      <w:start w:val="0"/>
      <w:numFmt w:val="bullet"/>
      <w:lvlText w:val="•"/>
      <w:lvlJc w:val="left"/>
      <w:pPr>
        <w:ind w:left="7107" w:hanging="322"/>
      </w:pPr>
      <w:rPr>
        <w:rFonts w:hint="default"/>
        <w:lang w:val="zh-CN" w:eastAsia="zh-CN" w:bidi="zh-CN"/>
      </w:rPr>
    </w:lvl>
    <w:lvl w:ilvl="7">
      <w:start w:val="0"/>
      <w:numFmt w:val="bullet"/>
      <w:lvlText w:val="•"/>
      <w:lvlJc w:val="left"/>
      <w:pPr>
        <w:ind w:left="7952" w:hanging="322"/>
      </w:pPr>
      <w:rPr>
        <w:rFonts w:hint="default"/>
        <w:lang w:val="zh-CN" w:eastAsia="zh-CN" w:bidi="zh-CN"/>
      </w:rPr>
    </w:lvl>
    <w:lvl w:ilvl="8">
      <w:start w:val="0"/>
      <w:numFmt w:val="bullet"/>
      <w:lvlText w:val="•"/>
      <w:lvlJc w:val="left"/>
      <w:pPr>
        <w:ind w:left="8796" w:hanging="322"/>
      </w:pPr>
      <w:rPr>
        <w:rFonts w:hint="default"/>
        <w:lang w:val="zh-CN" w:eastAsia="zh-CN" w:bidi="zh-CN"/>
      </w:rPr>
    </w:lvl>
  </w:abstractNum>
  <w:abstractNum w:abstractNumId="62">
    <w:multiLevelType w:val="hybridMultilevel"/>
    <w:lvl w:ilvl="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020" w:hanging="322"/>
      </w:pPr>
      <w:rPr>
        <w:rFonts w:hint="default"/>
        <w:lang w:val="zh-CN" w:eastAsia="zh-CN" w:bidi="zh-CN"/>
      </w:rPr>
    </w:lvl>
    <w:lvl w:ilvl="2">
      <w:start w:val="0"/>
      <w:numFmt w:val="bullet"/>
      <w:lvlText w:val="•"/>
      <w:lvlJc w:val="left"/>
      <w:pPr>
        <w:ind w:left="2961" w:hanging="322"/>
      </w:pPr>
      <w:rPr>
        <w:rFonts w:hint="default"/>
        <w:lang w:val="zh-CN" w:eastAsia="zh-CN" w:bidi="zh-CN"/>
      </w:rPr>
    </w:lvl>
    <w:lvl w:ilvl="3">
      <w:start w:val="0"/>
      <w:numFmt w:val="bullet"/>
      <w:lvlText w:val="•"/>
      <w:lvlJc w:val="left"/>
      <w:pPr>
        <w:ind w:left="3901" w:hanging="322"/>
      </w:pPr>
      <w:rPr>
        <w:rFonts w:hint="default"/>
        <w:lang w:val="zh-CN" w:eastAsia="zh-CN" w:bidi="zh-CN"/>
      </w:rPr>
    </w:lvl>
    <w:lvl w:ilvl="4">
      <w:start w:val="0"/>
      <w:numFmt w:val="bullet"/>
      <w:lvlText w:val="•"/>
      <w:lvlJc w:val="left"/>
      <w:pPr>
        <w:ind w:left="4842" w:hanging="322"/>
      </w:pPr>
      <w:rPr>
        <w:rFonts w:hint="default"/>
        <w:lang w:val="zh-CN" w:eastAsia="zh-CN" w:bidi="zh-CN"/>
      </w:rPr>
    </w:lvl>
    <w:lvl w:ilvl="5">
      <w:start w:val="0"/>
      <w:numFmt w:val="bullet"/>
      <w:lvlText w:val="•"/>
      <w:lvlJc w:val="left"/>
      <w:pPr>
        <w:ind w:left="5783" w:hanging="322"/>
      </w:pPr>
      <w:rPr>
        <w:rFonts w:hint="default"/>
        <w:lang w:val="zh-CN" w:eastAsia="zh-CN" w:bidi="zh-CN"/>
      </w:rPr>
    </w:lvl>
    <w:lvl w:ilvl="6">
      <w:start w:val="0"/>
      <w:numFmt w:val="bullet"/>
      <w:lvlText w:val="•"/>
      <w:lvlJc w:val="left"/>
      <w:pPr>
        <w:ind w:left="6723" w:hanging="322"/>
      </w:pPr>
      <w:rPr>
        <w:rFonts w:hint="default"/>
        <w:lang w:val="zh-CN" w:eastAsia="zh-CN" w:bidi="zh-CN"/>
      </w:rPr>
    </w:lvl>
    <w:lvl w:ilvl="7">
      <w:start w:val="0"/>
      <w:numFmt w:val="bullet"/>
      <w:lvlText w:val="•"/>
      <w:lvlJc w:val="left"/>
      <w:pPr>
        <w:ind w:left="7664" w:hanging="322"/>
      </w:pPr>
      <w:rPr>
        <w:rFonts w:hint="default"/>
        <w:lang w:val="zh-CN" w:eastAsia="zh-CN" w:bidi="zh-CN"/>
      </w:rPr>
    </w:lvl>
    <w:lvl w:ilvl="8">
      <w:start w:val="0"/>
      <w:numFmt w:val="bullet"/>
      <w:lvlText w:val="•"/>
      <w:lvlJc w:val="left"/>
      <w:pPr>
        <w:ind w:left="8604" w:hanging="322"/>
      </w:pPr>
      <w:rPr>
        <w:rFonts w:hint="default"/>
        <w:lang w:val="zh-CN" w:eastAsia="zh-CN" w:bidi="zh-CN"/>
      </w:rPr>
    </w:lvl>
  </w:abstractNum>
  <w:abstractNum w:abstractNumId="61">
    <w:multiLevelType w:val="hybridMultilevel"/>
    <w:lvl w:ilvl="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start w:val="0"/>
      <w:numFmt w:val="bullet"/>
      <w:lvlText w:val="•"/>
      <w:lvlJc w:val="left"/>
      <w:pPr>
        <w:ind w:left="412" w:hanging="214"/>
      </w:pPr>
      <w:rPr>
        <w:rFonts w:hint="default"/>
        <w:lang w:val="zh-CN" w:eastAsia="zh-CN" w:bidi="zh-CN"/>
      </w:rPr>
    </w:lvl>
    <w:lvl w:ilvl="2">
      <w:start w:val="0"/>
      <w:numFmt w:val="bullet"/>
      <w:lvlText w:val="•"/>
      <w:lvlJc w:val="left"/>
      <w:pPr>
        <w:ind w:left="605" w:hanging="214"/>
      </w:pPr>
      <w:rPr>
        <w:rFonts w:hint="default"/>
        <w:lang w:val="zh-CN" w:eastAsia="zh-CN" w:bidi="zh-CN"/>
      </w:rPr>
    </w:lvl>
    <w:lvl w:ilvl="3">
      <w:start w:val="0"/>
      <w:numFmt w:val="bullet"/>
      <w:lvlText w:val="•"/>
      <w:lvlJc w:val="left"/>
      <w:pPr>
        <w:ind w:left="798" w:hanging="214"/>
      </w:pPr>
      <w:rPr>
        <w:rFonts w:hint="default"/>
        <w:lang w:val="zh-CN" w:eastAsia="zh-CN" w:bidi="zh-CN"/>
      </w:rPr>
    </w:lvl>
    <w:lvl w:ilvl="4">
      <w:start w:val="0"/>
      <w:numFmt w:val="bullet"/>
      <w:lvlText w:val="•"/>
      <w:lvlJc w:val="left"/>
      <w:pPr>
        <w:ind w:left="991" w:hanging="214"/>
      </w:pPr>
      <w:rPr>
        <w:rFonts w:hint="default"/>
        <w:lang w:val="zh-CN" w:eastAsia="zh-CN" w:bidi="zh-CN"/>
      </w:rPr>
    </w:lvl>
    <w:lvl w:ilvl="5">
      <w:start w:val="0"/>
      <w:numFmt w:val="bullet"/>
      <w:lvlText w:val="•"/>
      <w:lvlJc w:val="left"/>
      <w:pPr>
        <w:ind w:left="1184" w:hanging="214"/>
      </w:pPr>
      <w:rPr>
        <w:rFonts w:hint="default"/>
        <w:lang w:val="zh-CN" w:eastAsia="zh-CN" w:bidi="zh-CN"/>
      </w:rPr>
    </w:lvl>
    <w:lvl w:ilvl="6">
      <w:start w:val="0"/>
      <w:numFmt w:val="bullet"/>
      <w:lvlText w:val="•"/>
      <w:lvlJc w:val="left"/>
      <w:pPr>
        <w:ind w:left="1377" w:hanging="214"/>
      </w:pPr>
      <w:rPr>
        <w:rFonts w:hint="default"/>
        <w:lang w:val="zh-CN" w:eastAsia="zh-CN" w:bidi="zh-CN"/>
      </w:rPr>
    </w:lvl>
    <w:lvl w:ilvl="7">
      <w:start w:val="0"/>
      <w:numFmt w:val="bullet"/>
      <w:lvlText w:val="•"/>
      <w:lvlJc w:val="left"/>
      <w:pPr>
        <w:ind w:left="1570" w:hanging="214"/>
      </w:pPr>
      <w:rPr>
        <w:rFonts w:hint="default"/>
        <w:lang w:val="zh-CN" w:eastAsia="zh-CN" w:bidi="zh-CN"/>
      </w:rPr>
    </w:lvl>
    <w:lvl w:ilvl="8">
      <w:start w:val="0"/>
      <w:numFmt w:val="bullet"/>
      <w:lvlText w:val="•"/>
      <w:lvlJc w:val="left"/>
      <w:pPr>
        <w:ind w:left="1762" w:hanging="214"/>
      </w:pPr>
      <w:rPr>
        <w:rFonts w:hint="default"/>
        <w:lang w:val="zh-CN" w:eastAsia="zh-CN" w:bidi="zh-CN"/>
      </w:rPr>
    </w:lvl>
  </w:abstractNum>
  <w:abstractNum w:abstractNumId="60">
    <w:multiLevelType w:val="hybridMultilevel"/>
    <w:lvl w:ilvl="0">
      <w:start w:val="1"/>
      <w:numFmt w:val="decimal"/>
      <w:lvlText w:val="%1."/>
      <w:lvlJc w:val="left"/>
      <w:pPr>
        <w:ind w:left="122" w:hanging="322"/>
        <w:jc w:val="left"/>
      </w:pPr>
      <w:rPr>
        <w:rFonts w:hint="default" w:ascii="楷体_GB2312" w:hAnsi="楷体_GB2312" w:eastAsia="楷体_GB2312" w:cs="楷体_GB2312"/>
        <w:spacing w:val="-2"/>
        <w:w w:val="99"/>
        <w:sz w:val="30"/>
        <w:szCs w:val="30"/>
        <w:lang w:val="zh-CN" w:eastAsia="zh-CN" w:bidi="zh-CN"/>
      </w:rPr>
    </w:lvl>
    <w:lvl w:ilvl="1">
      <w:start w:val="1"/>
      <w:numFmt w:val="decimal"/>
      <w:lvlText w:val="%2."/>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2">
      <w:start w:val="0"/>
      <w:numFmt w:val="bullet"/>
      <w:lvlText w:val="•"/>
      <w:lvlJc w:val="left"/>
      <w:pPr>
        <w:ind w:left="2780" w:hanging="324"/>
      </w:pPr>
      <w:rPr>
        <w:rFonts w:hint="default"/>
        <w:lang w:val="zh-CN" w:eastAsia="zh-CN" w:bidi="zh-CN"/>
      </w:rPr>
    </w:lvl>
    <w:lvl w:ilvl="3">
      <w:start w:val="0"/>
      <w:numFmt w:val="bullet"/>
      <w:lvlText w:val="•"/>
      <w:lvlJc w:val="left"/>
      <w:pPr>
        <w:ind w:left="3521" w:hanging="324"/>
      </w:pPr>
      <w:rPr>
        <w:rFonts w:hint="default"/>
        <w:lang w:val="zh-CN" w:eastAsia="zh-CN" w:bidi="zh-CN"/>
      </w:rPr>
    </w:lvl>
    <w:lvl w:ilvl="4">
      <w:start w:val="0"/>
      <w:numFmt w:val="bullet"/>
      <w:lvlText w:val="•"/>
      <w:lvlJc w:val="left"/>
      <w:pPr>
        <w:ind w:left="4262" w:hanging="324"/>
      </w:pPr>
      <w:rPr>
        <w:rFonts w:hint="default"/>
        <w:lang w:val="zh-CN" w:eastAsia="zh-CN" w:bidi="zh-CN"/>
      </w:rPr>
    </w:lvl>
    <w:lvl w:ilvl="5">
      <w:start w:val="0"/>
      <w:numFmt w:val="bullet"/>
      <w:lvlText w:val="•"/>
      <w:lvlJc w:val="left"/>
      <w:pPr>
        <w:ind w:left="5002" w:hanging="324"/>
      </w:pPr>
      <w:rPr>
        <w:rFonts w:hint="default"/>
        <w:lang w:val="zh-CN" w:eastAsia="zh-CN" w:bidi="zh-CN"/>
      </w:rPr>
    </w:lvl>
    <w:lvl w:ilvl="6">
      <w:start w:val="0"/>
      <w:numFmt w:val="bullet"/>
      <w:lvlText w:val="•"/>
      <w:lvlJc w:val="left"/>
      <w:pPr>
        <w:ind w:left="5743" w:hanging="324"/>
      </w:pPr>
      <w:rPr>
        <w:rFonts w:hint="default"/>
        <w:lang w:val="zh-CN" w:eastAsia="zh-CN" w:bidi="zh-CN"/>
      </w:rPr>
    </w:lvl>
    <w:lvl w:ilvl="7">
      <w:start w:val="0"/>
      <w:numFmt w:val="bullet"/>
      <w:lvlText w:val="•"/>
      <w:lvlJc w:val="left"/>
      <w:pPr>
        <w:ind w:left="6484" w:hanging="324"/>
      </w:pPr>
      <w:rPr>
        <w:rFonts w:hint="default"/>
        <w:lang w:val="zh-CN" w:eastAsia="zh-CN" w:bidi="zh-CN"/>
      </w:rPr>
    </w:lvl>
    <w:lvl w:ilvl="8">
      <w:start w:val="0"/>
      <w:numFmt w:val="bullet"/>
      <w:lvlText w:val="•"/>
      <w:lvlJc w:val="left"/>
      <w:pPr>
        <w:ind w:left="7224" w:hanging="324"/>
      </w:pPr>
      <w:rPr>
        <w:rFonts w:hint="default"/>
        <w:lang w:val="zh-CN" w:eastAsia="zh-CN" w:bidi="zh-CN"/>
      </w:rPr>
    </w:lvl>
  </w:abstractNum>
  <w:abstractNum w:abstractNumId="59">
    <w:multiLevelType w:val="hybridMultilevel"/>
    <w:lvl w:ilvl="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842" w:hanging="322"/>
      </w:pPr>
      <w:rPr>
        <w:rFonts w:hint="default"/>
        <w:lang w:val="zh-CN" w:eastAsia="zh-CN" w:bidi="zh-CN"/>
      </w:rPr>
    </w:lvl>
    <w:lvl w:ilvl="2">
      <w:start w:val="0"/>
      <w:numFmt w:val="bullet"/>
      <w:lvlText w:val="•"/>
      <w:lvlJc w:val="left"/>
      <w:pPr>
        <w:ind w:left="2605" w:hanging="322"/>
      </w:pPr>
      <w:rPr>
        <w:rFonts w:hint="default"/>
        <w:lang w:val="zh-CN" w:eastAsia="zh-CN" w:bidi="zh-CN"/>
      </w:rPr>
    </w:lvl>
    <w:lvl w:ilvl="3">
      <w:start w:val="0"/>
      <w:numFmt w:val="bullet"/>
      <w:lvlText w:val="•"/>
      <w:lvlJc w:val="left"/>
      <w:pPr>
        <w:ind w:left="3367" w:hanging="322"/>
      </w:pPr>
      <w:rPr>
        <w:rFonts w:hint="default"/>
        <w:lang w:val="zh-CN" w:eastAsia="zh-CN" w:bidi="zh-CN"/>
      </w:rPr>
    </w:lvl>
    <w:lvl w:ilvl="4">
      <w:start w:val="0"/>
      <w:numFmt w:val="bullet"/>
      <w:lvlText w:val="•"/>
      <w:lvlJc w:val="left"/>
      <w:pPr>
        <w:ind w:left="4130" w:hanging="322"/>
      </w:pPr>
      <w:rPr>
        <w:rFonts w:hint="default"/>
        <w:lang w:val="zh-CN" w:eastAsia="zh-CN" w:bidi="zh-CN"/>
      </w:rPr>
    </w:lvl>
    <w:lvl w:ilvl="5">
      <w:start w:val="0"/>
      <w:numFmt w:val="bullet"/>
      <w:lvlText w:val="•"/>
      <w:lvlJc w:val="left"/>
      <w:pPr>
        <w:ind w:left="4893" w:hanging="322"/>
      </w:pPr>
      <w:rPr>
        <w:rFonts w:hint="default"/>
        <w:lang w:val="zh-CN" w:eastAsia="zh-CN" w:bidi="zh-CN"/>
      </w:rPr>
    </w:lvl>
    <w:lvl w:ilvl="6">
      <w:start w:val="0"/>
      <w:numFmt w:val="bullet"/>
      <w:lvlText w:val="•"/>
      <w:lvlJc w:val="left"/>
      <w:pPr>
        <w:ind w:left="5655" w:hanging="322"/>
      </w:pPr>
      <w:rPr>
        <w:rFonts w:hint="default"/>
        <w:lang w:val="zh-CN" w:eastAsia="zh-CN" w:bidi="zh-CN"/>
      </w:rPr>
    </w:lvl>
    <w:lvl w:ilvl="7">
      <w:start w:val="0"/>
      <w:numFmt w:val="bullet"/>
      <w:lvlText w:val="•"/>
      <w:lvlJc w:val="left"/>
      <w:pPr>
        <w:ind w:left="6418" w:hanging="322"/>
      </w:pPr>
      <w:rPr>
        <w:rFonts w:hint="default"/>
        <w:lang w:val="zh-CN" w:eastAsia="zh-CN" w:bidi="zh-CN"/>
      </w:rPr>
    </w:lvl>
    <w:lvl w:ilvl="8">
      <w:start w:val="0"/>
      <w:numFmt w:val="bullet"/>
      <w:lvlText w:val="•"/>
      <w:lvlJc w:val="left"/>
      <w:pPr>
        <w:ind w:left="7180" w:hanging="322"/>
      </w:pPr>
      <w:rPr>
        <w:rFonts w:hint="default"/>
        <w:lang w:val="zh-CN" w:eastAsia="zh-CN" w:bidi="zh-CN"/>
      </w:rPr>
    </w:lvl>
  </w:abstractNum>
  <w:abstractNum w:abstractNumId="58">
    <w:multiLevelType w:val="hybridMultilevel"/>
    <w:lvl w:ilvl="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978" w:hanging="322"/>
      </w:pPr>
      <w:rPr>
        <w:rFonts w:hint="default"/>
        <w:lang w:val="zh-CN" w:eastAsia="zh-CN" w:bidi="zh-CN"/>
      </w:rPr>
    </w:lvl>
    <w:lvl w:ilvl="2">
      <w:start w:val="0"/>
      <w:numFmt w:val="bullet"/>
      <w:lvlText w:val="•"/>
      <w:lvlJc w:val="left"/>
      <w:pPr>
        <w:ind w:left="1837" w:hanging="322"/>
      </w:pPr>
      <w:rPr>
        <w:rFonts w:hint="default"/>
        <w:lang w:val="zh-CN" w:eastAsia="zh-CN" w:bidi="zh-CN"/>
      </w:rPr>
    </w:lvl>
    <w:lvl w:ilvl="3">
      <w:start w:val="0"/>
      <w:numFmt w:val="bullet"/>
      <w:lvlText w:val="•"/>
      <w:lvlJc w:val="left"/>
      <w:pPr>
        <w:ind w:left="2695" w:hanging="322"/>
      </w:pPr>
      <w:rPr>
        <w:rFonts w:hint="default"/>
        <w:lang w:val="zh-CN" w:eastAsia="zh-CN" w:bidi="zh-CN"/>
      </w:rPr>
    </w:lvl>
    <w:lvl w:ilvl="4">
      <w:start w:val="0"/>
      <w:numFmt w:val="bullet"/>
      <w:lvlText w:val="•"/>
      <w:lvlJc w:val="left"/>
      <w:pPr>
        <w:ind w:left="3554" w:hanging="322"/>
      </w:pPr>
      <w:rPr>
        <w:rFonts w:hint="default"/>
        <w:lang w:val="zh-CN" w:eastAsia="zh-CN" w:bidi="zh-CN"/>
      </w:rPr>
    </w:lvl>
    <w:lvl w:ilvl="5">
      <w:start w:val="0"/>
      <w:numFmt w:val="bullet"/>
      <w:lvlText w:val="•"/>
      <w:lvlJc w:val="left"/>
      <w:pPr>
        <w:ind w:left="4413" w:hanging="322"/>
      </w:pPr>
      <w:rPr>
        <w:rFonts w:hint="default"/>
        <w:lang w:val="zh-CN" w:eastAsia="zh-CN" w:bidi="zh-CN"/>
      </w:rPr>
    </w:lvl>
    <w:lvl w:ilvl="6">
      <w:start w:val="0"/>
      <w:numFmt w:val="bullet"/>
      <w:lvlText w:val="•"/>
      <w:lvlJc w:val="left"/>
      <w:pPr>
        <w:ind w:left="5271" w:hanging="322"/>
      </w:pPr>
      <w:rPr>
        <w:rFonts w:hint="default"/>
        <w:lang w:val="zh-CN" w:eastAsia="zh-CN" w:bidi="zh-CN"/>
      </w:rPr>
    </w:lvl>
    <w:lvl w:ilvl="7">
      <w:start w:val="0"/>
      <w:numFmt w:val="bullet"/>
      <w:lvlText w:val="•"/>
      <w:lvlJc w:val="left"/>
      <w:pPr>
        <w:ind w:left="6130" w:hanging="322"/>
      </w:pPr>
      <w:rPr>
        <w:rFonts w:hint="default"/>
        <w:lang w:val="zh-CN" w:eastAsia="zh-CN" w:bidi="zh-CN"/>
      </w:rPr>
    </w:lvl>
    <w:lvl w:ilvl="8">
      <w:start w:val="0"/>
      <w:numFmt w:val="bullet"/>
      <w:lvlText w:val="•"/>
      <w:lvlJc w:val="left"/>
      <w:pPr>
        <w:ind w:left="6988" w:hanging="322"/>
      </w:pPr>
      <w:rPr>
        <w:rFonts w:hint="default"/>
        <w:lang w:val="zh-CN" w:eastAsia="zh-CN" w:bidi="zh-CN"/>
      </w:rPr>
    </w:lvl>
  </w:abstractNum>
  <w:abstractNum w:abstractNumId="57">
    <w:multiLevelType w:val="hybridMultilevel"/>
    <w:lvl w:ilvl="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842" w:hanging="322"/>
      </w:pPr>
      <w:rPr>
        <w:rFonts w:hint="default"/>
        <w:lang w:val="zh-CN" w:eastAsia="zh-CN" w:bidi="zh-CN"/>
      </w:rPr>
    </w:lvl>
    <w:lvl w:ilvl="2">
      <w:start w:val="0"/>
      <w:numFmt w:val="bullet"/>
      <w:lvlText w:val="•"/>
      <w:lvlJc w:val="left"/>
      <w:pPr>
        <w:ind w:left="2605" w:hanging="322"/>
      </w:pPr>
      <w:rPr>
        <w:rFonts w:hint="default"/>
        <w:lang w:val="zh-CN" w:eastAsia="zh-CN" w:bidi="zh-CN"/>
      </w:rPr>
    </w:lvl>
    <w:lvl w:ilvl="3">
      <w:start w:val="0"/>
      <w:numFmt w:val="bullet"/>
      <w:lvlText w:val="•"/>
      <w:lvlJc w:val="left"/>
      <w:pPr>
        <w:ind w:left="3367" w:hanging="322"/>
      </w:pPr>
      <w:rPr>
        <w:rFonts w:hint="default"/>
        <w:lang w:val="zh-CN" w:eastAsia="zh-CN" w:bidi="zh-CN"/>
      </w:rPr>
    </w:lvl>
    <w:lvl w:ilvl="4">
      <w:start w:val="0"/>
      <w:numFmt w:val="bullet"/>
      <w:lvlText w:val="•"/>
      <w:lvlJc w:val="left"/>
      <w:pPr>
        <w:ind w:left="4130" w:hanging="322"/>
      </w:pPr>
      <w:rPr>
        <w:rFonts w:hint="default"/>
        <w:lang w:val="zh-CN" w:eastAsia="zh-CN" w:bidi="zh-CN"/>
      </w:rPr>
    </w:lvl>
    <w:lvl w:ilvl="5">
      <w:start w:val="0"/>
      <w:numFmt w:val="bullet"/>
      <w:lvlText w:val="•"/>
      <w:lvlJc w:val="left"/>
      <w:pPr>
        <w:ind w:left="4893" w:hanging="322"/>
      </w:pPr>
      <w:rPr>
        <w:rFonts w:hint="default"/>
        <w:lang w:val="zh-CN" w:eastAsia="zh-CN" w:bidi="zh-CN"/>
      </w:rPr>
    </w:lvl>
    <w:lvl w:ilvl="6">
      <w:start w:val="0"/>
      <w:numFmt w:val="bullet"/>
      <w:lvlText w:val="•"/>
      <w:lvlJc w:val="left"/>
      <w:pPr>
        <w:ind w:left="5655" w:hanging="322"/>
      </w:pPr>
      <w:rPr>
        <w:rFonts w:hint="default"/>
        <w:lang w:val="zh-CN" w:eastAsia="zh-CN" w:bidi="zh-CN"/>
      </w:rPr>
    </w:lvl>
    <w:lvl w:ilvl="7">
      <w:start w:val="0"/>
      <w:numFmt w:val="bullet"/>
      <w:lvlText w:val="•"/>
      <w:lvlJc w:val="left"/>
      <w:pPr>
        <w:ind w:left="6418" w:hanging="322"/>
      </w:pPr>
      <w:rPr>
        <w:rFonts w:hint="default"/>
        <w:lang w:val="zh-CN" w:eastAsia="zh-CN" w:bidi="zh-CN"/>
      </w:rPr>
    </w:lvl>
    <w:lvl w:ilvl="8">
      <w:start w:val="0"/>
      <w:numFmt w:val="bullet"/>
      <w:lvlText w:val="•"/>
      <w:lvlJc w:val="left"/>
      <w:pPr>
        <w:ind w:left="7180" w:hanging="322"/>
      </w:pPr>
      <w:rPr>
        <w:rFonts w:hint="default"/>
        <w:lang w:val="zh-CN" w:eastAsia="zh-CN" w:bidi="zh-CN"/>
      </w:rPr>
    </w:lvl>
  </w:abstractNum>
  <w:abstractNum w:abstractNumId="56">
    <w:multiLevelType w:val="hybridMultilevel"/>
    <w:lvl w:ilvl="0">
      <w:start w:val="1"/>
      <w:numFmt w:val="decimal"/>
      <w:lvlText w:val="%1."/>
      <w:lvlJc w:val="left"/>
      <w:pPr>
        <w:ind w:left="435" w:hanging="333"/>
        <w:jc w:val="left"/>
      </w:pPr>
      <w:rPr>
        <w:rFonts w:hint="default" w:ascii="宋体" w:hAnsi="宋体" w:eastAsia="宋体" w:cs="宋体"/>
        <w:spacing w:val="-1"/>
        <w:w w:val="100"/>
        <w:sz w:val="20"/>
        <w:szCs w:val="20"/>
        <w:lang w:val="zh-CN" w:eastAsia="zh-CN" w:bidi="zh-CN"/>
      </w:rPr>
    </w:lvl>
    <w:lvl w:ilvl="1">
      <w:start w:val="0"/>
      <w:numFmt w:val="bullet"/>
      <w:lvlText w:val="•"/>
      <w:lvlJc w:val="left"/>
      <w:pPr>
        <w:ind w:left="1829" w:hanging="333"/>
      </w:pPr>
      <w:rPr>
        <w:rFonts w:hint="default"/>
        <w:lang w:val="zh-CN" w:eastAsia="zh-CN" w:bidi="zh-CN"/>
      </w:rPr>
    </w:lvl>
    <w:lvl w:ilvl="2">
      <w:start w:val="0"/>
      <w:numFmt w:val="bullet"/>
      <w:lvlText w:val="•"/>
      <w:lvlJc w:val="left"/>
      <w:pPr>
        <w:ind w:left="3218" w:hanging="333"/>
      </w:pPr>
      <w:rPr>
        <w:rFonts w:hint="default"/>
        <w:lang w:val="zh-CN" w:eastAsia="zh-CN" w:bidi="zh-CN"/>
      </w:rPr>
    </w:lvl>
    <w:lvl w:ilvl="3">
      <w:start w:val="0"/>
      <w:numFmt w:val="bullet"/>
      <w:lvlText w:val="•"/>
      <w:lvlJc w:val="left"/>
      <w:pPr>
        <w:ind w:left="4607" w:hanging="333"/>
      </w:pPr>
      <w:rPr>
        <w:rFonts w:hint="default"/>
        <w:lang w:val="zh-CN" w:eastAsia="zh-CN" w:bidi="zh-CN"/>
      </w:rPr>
    </w:lvl>
    <w:lvl w:ilvl="4">
      <w:start w:val="0"/>
      <w:numFmt w:val="bullet"/>
      <w:lvlText w:val="•"/>
      <w:lvlJc w:val="left"/>
      <w:pPr>
        <w:ind w:left="5996" w:hanging="333"/>
      </w:pPr>
      <w:rPr>
        <w:rFonts w:hint="default"/>
        <w:lang w:val="zh-CN" w:eastAsia="zh-CN" w:bidi="zh-CN"/>
      </w:rPr>
    </w:lvl>
    <w:lvl w:ilvl="5">
      <w:start w:val="0"/>
      <w:numFmt w:val="bullet"/>
      <w:lvlText w:val="•"/>
      <w:lvlJc w:val="left"/>
      <w:pPr>
        <w:ind w:left="7386" w:hanging="333"/>
      </w:pPr>
      <w:rPr>
        <w:rFonts w:hint="default"/>
        <w:lang w:val="zh-CN" w:eastAsia="zh-CN" w:bidi="zh-CN"/>
      </w:rPr>
    </w:lvl>
    <w:lvl w:ilvl="6">
      <w:start w:val="0"/>
      <w:numFmt w:val="bullet"/>
      <w:lvlText w:val="•"/>
      <w:lvlJc w:val="left"/>
      <w:pPr>
        <w:ind w:left="8775" w:hanging="333"/>
      </w:pPr>
      <w:rPr>
        <w:rFonts w:hint="default"/>
        <w:lang w:val="zh-CN" w:eastAsia="zh-CN" w:bidi="zh-CN"/>
      </w:rPr>
    </w:lvl>
    <w:lvl w:ilvl="7">
      <w:start w:val="0"/>
      <w:numFmt w:val="bullet"/>
      <w:lvlText w:val="•"/>
      <w:lvlJc w:val="left"/>
      <w:pPr>
        <w:ind w:left="10164" w:hanging="333"/>
      </w:pPr>
      <w:rPr>
        <w:rFonts w:hint="default"/>
        <w:lang w:val="zh-CN" w:eastAsia="zh-CN" w:bidi="zh-CN"/>
      </w:rPr>
    </w:lvl>
    <w:lvl w:ilvl="8">
      <w:start w:val="0"/>
      <w:numFmt w:val="bullet"/>
      <w:lvlText w:val="•"/>
      <w:lvlJc w:val="left"/>
      <w:pPr>
        <w:ind w:left="11553" w:hanging="333"/>
      </w:pPr>
      <w:rPr>
        <w:rFonts w:hint="default"/>
        <w:lang w:val="zh-CN" w:eastAsia="zh-CN" w:bidi="zh-CN"/>
      </w:rPr>
    </w:lvl>
  </w:abstractNum>
  <w:abstractNum w:abstractNumId="55">
    <w:multiLevelType w:val="hybridMultilevel"/>
    <w:lvl w:ilvl="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54">
    <w:multiLevelType w:val="hybridMultilevel"/>
    <w:lvl w:ilvl="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53">
    <w:multiLevelType w:val="hybridMultilevel"/>
    <w:lvl w:ilvl="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73" w:hanging="322"/>
      </w:pPr>
      <w:rPr>
        <w:rFonts w:hint="default"/>
        <w:lang w:val="zh-CN" w:eastAsia="zh-CN" w:bidi="zh-CN"/>
      </w:rPr>
    </w:lvl>
    <w:lvl w:ilvl="3">
      <w:start w:val="0"/>
      <w:numFmt w:val="bullet"/>
      <w:lvlText w:val="•"/>
      <w:lvlJc w:val="left"/>
      <w:pPr>
        <w:ind w:left="3569" w:hanging="322"/>
      </w:pPr>
      <w:rPr>
        <w:rFonts w:hint="default"/>
        <w:lang w:val="zh-CN" w:eastAsia="zh-CN" w:bidi="zh-CN"/>
      </w:rPr>
    </w:lvl>
    <w:lvl w:ilvl="4">
      <w:start w:val="0"/>
      <w:numFmt w:val="bullet"/>
      <w:lvlText w:val="•"/>
      <w:lvlJc w:val="left"/>
      <w:pPr>
        <w:ind w:left="4366" w:hanging="322"/>
      </w:pPr>
      <w:rPr>
        <w:rFonts w:hint="default"/>
        <w:lang w:val="zh-CN" w:eastAsia="zh-CN" w:bidi="zh-CN"/>
      </w:rPr>
    </w:lvl>
    <w:lvl w:ilvl="5">
      <w:start w:val="0"/>
      <w:numFmt w:val="bullet"/>
      <w:lvlText w:val="•"/>
      <w:lvlJc w:val="left"/>
      <w:pPr>
        <w:ind w:left="5163" w:hanging="322"/>
      </w:pPr>
      <w:rPr>
        <w:rFonts w:hint="default"/>
        <w:lang w:val="zh-CN" w:eastAsia="zh-CN" w:bidi="zh-CN"/>
      </w:rPr>
    </w:lvl>
    <w:lvl w:ilvl="6">
      <w:start w:val="0"/>
      <w:numFmt w:val="bullet"/>
      <w:lvlText w:val="•"/>
      <w:lvlJc w:val="left"/>
      <w:pPr>
        <w:ind w:left="5959" w:hanging="322"/>
      </w:pPr>
      <w:rPr>
        <w:rFonts w:hint="default"/>
        <w:lang w:val="zh-CN" w:eastAsia="zh-CN" w:bidi="zh-CN"/>
      </w:rPr>
    </w:lvl>
    <w:lvl w:ilvl="7">
      <w:start w:val="0"/>
      <w:numFmt w:val="bullet"/>
      <w:lvlText w:val="•"/>
      <w:lvlJc w:val="left"/>
      <w:pPr>
        <w:ind w:left="6756" w:hanging="322"/>
      </w:pPr>
      <w:rPr>
        <w:rFonts w:hint="default"/>
        <w:lang w:val="zh-CN" w:eastAsia="zh-CN" w:bidi="zh-CN"/>
      </w:rPr>
    </w:lvl>
    <w:lvl w:ilvl="8">
      <w:start w:val="0"/>
      <w:numFmt w:val="bullet"/>
      <w:lvlText w:val="•"/>
      <w:lvlJc w:val="left"/>
      <w:pPr>
        <w:ind w:left="7552" w:hanging="322"/>
      </w:pPr>
      <w:rPr>
        <w:rFonts w:hint="default"/>
        <w:lang w:val="zh-CN" w:eastAsia="zh-CN" w:bidi="zh-CN"/>
      </w:rPr>
    </w:lvl>
  </w:abstractNum>
  <w:abstractNum w:abstractNumId="52">
    <w:multiLevelType w:val="hybridMultilevel"/>
    <w:lvl w:ilvl="0">
      <w:start w:val="1"/>
      <w:numFmt w:val="decimal"/>
      <w:lvlText w:val="%1."/>
      <w:lvlJc w:val="left"/>
      <w:pPr>
        <w:ind w:left="204" w:hanging="204"/>
        <w:jc w:val="left"/>
      </w:pPr>
      <w:rPr>
        <w:rFonts w:hint="default" w:ascii="宋体" w:hAnsi="宋体" w:eastAsia="宋体" w:cs="宋体"/>
        <w:spacing w:val="1"/>
        <w:w w:val="99"/>
        <w:sz w:val="18"/>
        <w:szCs w:val="18"/>
        <w:lang w:val="zh-CN" w:eastAsia="zh-CN" w:bidi="zh-CN"/>
      </w:rPr>
    </w:lvl>
    <w:lvl w:ilvl="1">
      <w:start w:val="0"/>
      <w:numFmt w:val="bullet"/>
      <w:lvlText w:val="•"/>
      <w:lvlJc w:val="left"/>
      <w:pPr>
        <w:ind w:left="366" w:hanging="204"/>
      </w:pPr>
      <w:rPr>
        <w:rFonts w:hint="default"/>
        <w:lang w:val="zh-CN" w:eastAsia="zh-CN" w:bidi="zh-CN"/>
      </w:rPr>
    </w:lvl>
    <w:lvl w:ilvl="2">
      <w:start w:val="0"/>
      <w:numFmt w:val="bullet"/>
      <w:lvlText w:val="•"/>
      <w:lvlJc w:val="left"/>
      <w:pPr>
        <w:ind w:left="533" w:hanging="204"/>
      </w:pPr>
      <w:rPr>
        <w:rFonts w:hint="default"/>
        <w:lang w:val="zh-CN" w:eastAsia="zh-CN" w:bidi="zh-CN"/>
      </w:rPr>
    </w:lvl>
    <w:lvl w:ilvl="3">
      <w:start w:val="0"/>
      <w:numFmt w:val="bullet"/>
      <w:lvlText w:val="•"/>
      <w:lvlJc w:val="left"/>
      <w:pPr>
        <w:ind w:left="699" w:hanging="204"/>
      </w:pPr>
      <w:rPr>
        <w:rFonts w:hint="default"/>
        <w:lang w:val="zh-CN" w:eastAsia="zh-CN" w:bidi="zh-CN"/>
      </w:rPr>
    </w:lvl>
    <w:lvl w:ilvl="4">
      <w:start w:val="0"/>
      <w:numFmt w:val="bullet"/>
      <w:lvlText w:val="•"/>
      <w:lvlJc w:val="left"/>
      <w:pPr>
        <w:ind w:left="866" w:hanging="204"/>
      </w:pPr>
      <w:rPr>
        <w:rFonts w:hint="default"/>
        <w:lang w:val="zh-CN" w:eastAsia="zh-CN" w:bidi="zh-CN"/>
      </w:rPr>
    </w:lvl>
    <w:lvl w:ilvl="5">
      <w:start w:val="0"/>
      <w:numFmt w:val="bullet"/>
      <w:lvlText w:val="•"/>
      <w:lvlJc w:val="left"/>
      <w:pPr>
        <w:ind w:left="1032" w:hanging="204"/>
      </w:pPr>
      <w:rPr>
        <w:rFonts w:hint="default"/>
        <w:lang w:val="zh-CN" w:eastAsia="zh-CN" w:bidi="zh-CN"/>
      </w:rPr>
    </w:lvl>
    <w:lvl w:ilvl="6">
      <w:start w:val="0"/>
      <w:numFmt w:val="bullet"/>
      <w:lvlText w:val="•"/>
      <w:lvlJc w:val="left"/>
      <w:pPr>
        <w:ind w:left="1199" w:hanging="204"/>
      </w:pPr>
      <w:rPr>
        <w:rFonts w:hint="default"/>
        <w:lang w:val="zh-CN" w:eastAsia="zh-CN" w:bidi="zh-CN"/>
      </w:rPr>
    </w:lvl>
    <w:lvl w:ilvl="7">
      <w:start w:val="0"/>
      <w:numFmt w:val="bullet"/>
      <w:lvlText w:val="•"/>
      <w:lvlJc w:val="left"/>
      <w:pPr>
        <w:ind w:left="1365" w:hanging="204"/>
      </w:pPr>
      <w:rPr>
        <w:rFonts w:hint="default"/>
        <w:lang w:val="zh-CN" w:eastAsia="zh-CN" w:bidi="zh-CN"/>
      </w:rPr>
    </w:lvl>
    <w:lvl w:ilvl="8">
      <w:start w:val="0"/>
      <w:numFmt w:val="bullet"/>
      <w:lvlText w:val="•"/>
      <w:lvlJc w:val="left"/>
      <w:pPr>
        <w:ind w:left="1532" w:hanging="204"/>
      </w:pPr>
      <w:rPr>
        <w:rFonts w:hint="default"/>
        <w:lang w:val="zh-CN" w:eastAsia="zh-CN" w:bidi="zh-CN"/>
      </w:rPr>
    </w:lvl>
  </w:abstractNum>
  <w:abstractNum w:abstractNumId="51">
    <w:multiLevelType w:val="hybridMultilevel"/>
    <w:lvl w:ilvl="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50">
    <w:multiLevelType w:val="hybridMultilevel"/>
    <w:lvl w:ilvl="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73" w:hanging="322"/>
      </w:pPr>
      <w:rPr>
        <w:rFonts w:hint="default"/>
        <w:lang w:val="zh-CN" w:eastAsia="zh-CN" w:bidi="zh-CN"/>
      </w:rPr>
    </w:lvl>
    <w:lvl w:ilvl="3">
      <w:start w:val="0"/>
      <w:numFmt w:val="bullet"/>
      <w:lvlText w:val="•"/>
      <w:lvlJc w:val="left"/>
      <w:pPr>
        <w:ind w:left="3569" w:hanging="322"/>
      </w:pPr>
      <w:rPr>
        <w:rFonts w:hint="default"/>
        <w:lang w:val="zh-CN" w:eastAsia="zh-CN" w:bidi="zh-CN"/>
      </w:rPr>
    </w:lvl>
    <w:lvl w:ilvl="4">
      <w:start w:val="0"/>
      <w:numFmt w:val="bullet"/>
      <w:lvlText w:val="•"/>
      <w:lvlJc w:val="left"/>
      <w:pPr>
        <w:ind w:left="4366" w:hanging="322"/>
      </w:pPr>
      <w:rPr>
        <w:rFonts w:hint="default"/>
        <w:lang w:val="zh-CN" w:eastAsia="zh-CN" w:bidi="zh-CN"/>
      </w:rPr>
    </w:lvl>
    <w:lvl w:ilvl="5">
      <w:start w:val="0"/>
      <w:numFmt w:val="bullet"/>
      <w:lvlText w:val="•"/>
      <w:lvlJc w:val="left"/>
      <w:pPr>
        <w:ind w:left="5163" w:hanging="322"/>
      </w:pPr>
      <w:rPr>
        <w:rFonts w:hint="default"/>
        <w:lang w:val="zh-CN" w:eastAsia="zh-CN" w:bidi="zh-CN"/>
      </w:rPr>
    </w:lvl>
    <w:lvl w:ilvl="6">
      <w:start w:val="0"/>
      <w:numFmt w:val="bullet"/>
      <w:lvlText w:val="•"/>
      <w:lvlJc w:val="left"/>
      <w:pPr>
        <w:ind w:left="5959" w:hanging="322"/>
      </w:pPr>
      <w:rPr>
        <w:rFonts w:hint="default"/>
        <w:lang w:val="zh-CN" w:eastAsia="zh-CN" w:bidi="zh-CN"/>
      </w:rPr>
    </w:lvl>
    <w:lvl w:ilvl="7">
      <w:start w:val="0"/>
      <w:numFmt w:val="bullet"/>
      <w:lvlText w:val="•"/>
      <w:lvlJc w:val="left"/>
      <w:pPr>
        <w:ind w:left="6756" w:hanging="322"/>
      </w:pPr>
      <w:rPr>
        <w:rFonts w:hint="default"/>
        <w:lang w:val="zh-CN" w:eastAsia="zh-CN" w:bidi="zh-CN"/>
      </w:rPr>
    </w:lvl>
    <w:lvl w:ilvl="8">
      <w:start w:val="0"/>
      <w:numFmt w:val="bullet"/>
      <w:lvlText w:val="•"/>
      <w:lvlJc w:val="left"/>
      <w:pPr>
        <w:ind w:left="7552" w:hanging="322"/>
      </w:pPr>
      <w:rPr>
        <w:rFonts w:hint="default"/>
        <w:lang w:val="zh-CN" w:eastAsia="zh-CN" w:bidi="zh-CN"/>
      </w:rPr>
    </w:lvl>
  </w:abstractNum>
  <w:abstractNum w:abstractNumId="49">
    <w:multiLevelType w:val="hybridMultilevel"/>
    <w:lvl w:ilvl="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48">
    <w:multiLevelType w:val="hybridMultilevel"/>
    <w:lvl w:ilvl="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73" w:hanging="322"/>
      </w:pPr>
      <w:rPr>
        <w:rFonts w:hint="default"/>
        <w:lang w:val="zh-CN" w:eastAsia="zh-CN" w:bidi="zh-CN"/>
      </w:rPr>
    </w:lvl>
    <w:lvl w:ilvl="3">
      <w:start w:val="0"/>
      <w:numFmt w:val="bullet"/>
      <w:lvlText w:val="•"/>
      <w:lvlJc w:val="left"/>
      <w:pPr>
        <w:ind w:left="3569" w:hanging="322"/>
      </w:pPr>
      <w:rPr>
        <w:rFonts w:hint="default"/>
        <w:lang w:val="zh-CN" w:eastAsia="zh-CN" w:bidi="zh-CN"/>
      </w:rPr>
    </w:lvl>
    <w:lvl w:ilvl="4">
      <w:start w:val="0"/>
      <w:numFmt w:val="bullet"/>
      <w:lvlText w:val="•"/>
      <w:lvlJc w:val="left"/>
      <w:pPr>
        <w:ind w:left="4366" w:hanging="322"/>
      </w:pPr>
      <w:rPr>
        <w:rFonts w:hint="default"/>
        <w:lang w:val="zh-CN" w:eastAsia="zh-CN" w:bidi="zh-CN"/>
      </w:rPr>
    </w:lvl>
    <w:lvl w:ilvl="5">
      <w:start w:val="0"/>
      <w:numFmt w:val="bullet"/>
      <w:lvlText w:val="•"/>
      <w:lvlJc w:val="left"/>
      <w:pPr>
        <w:ind w:left="5163" w:hanging="322"/>
      </w:pPr>
      <w:rPr>
        <w:rFonts w:hint="default"/>
        <w:lang w:val="zh-CN" w:eastAsia="zh-CN" w:bidi="zh-CN"/>
      </w:rPr>
    </w:lvl>
    <w:lvl w:ilvl="6">
      <w:start w:val="0"/>
      <w:numFmt w:val="bullet"/>
      <w:lvlText w:val="•"/>
      <w:lvlJc w:val="left"/>
      <w:pPr>
        <w:ind w:left="5959" w:hanging="322"/>
      </w:pPr>
      <w:rPr>
        <w:rFonts w:hint="default"/>
        <w:lang w:val="zh-CN" w:eastAsia="zh-CN" w:bidi="zh-CN"/>
      </w:rPr>
    </w:lvl>
    <w:lvl w:ilvl="7">
      <w:start w:val="0"/>
      <w:numFmt w:val="bullet"/>
      <w:lvlText w:val="•"/>
      <w:lvlJc w:val="left"/>
      <w:pPr>
        <w:ind w:left="6756" w:hanging="322"/>
      </w:pPr>
      <w:rPr>
        <w:rFonts w:hint="default"/>
        <w:lang w:val="zh-CN" w:eastAsia="zh-CN" w:bidi="zh-CN"/>
      </w:rPr>
    </w:lvl>
    <w:lvl w:ilvl="8">
      <w:start w:val="0"/>
      <w:numFmt w:val="bullet"/>
      <w:lvlText w:val="•"/>
      <w:lvlJc w:val="left"/>
      <w:pPr>
        <w:ind w:left="7552" w:hanging="322"/>
      </w:pPr>
      <w:rPr>
        <w:rFonts w:hint="default"/>
        <w:lang w:val="zh-CN" w:eastAsia="zh-CN" w:bidi="zh-CN"/>
      </w:rPr>
    </w:lvl>
  </w:abstractNum>
  <w:abstractNum w:abstractNumId="47">
    <w:multiLevelType w:val="hybridMultilevel"/>
    <w:lvl w:ilvl="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46">
    <w:multiLevelType w:val="hybridMultilevel"/>
    <w:lvl w:ilvl="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45">
    <w:multiLevelType w:val="hybridMultilevel"/>
    <w:lvl w:ilvl="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73" w:hanging="322"/>
      </w:pPr>
      <w:rPr>
        <w:rFonts w:hint="default"/>
        <w:lang w:val="zh-CN" w:eastAsia="zh-CN" w:bidi="zh-CN"/>
      </w:rPr>
    </w:lvl>
    <w:lvl w:ilvl="3">
      <w:start w:val="0"/>
      <w:numFmt w:val="bullet"/>
      <w:lvlText w:val="•"/>
      <w:lvlJc w:val="left"/>
      <w:pPr>
        <w:ind w:left="3569" w:hanging="322"/>
      </w:pPr>
      <w:rPr>
        <w:rFonts w:hint="default"/>
        <w:lang w:val="zh-CN" w:eastAsia="zh-CN" w:bidi="zh-CN"/>
      </w:rPr>
    </w:lvl>
    <w:lvl w:ilvl="4">
      <w:start w:val="0"/>
      <w:numFmt w:val="bullet"/>
      <w:lvlText w:val="•"/>
      <w:lvlJc w:val="left"/>
      <w:pPr>
        <w:ind w:left="4366" w:hanging="322"/>
      </w:pPr>
      <w:rPr>
        <w:rFonts w:hint="default"/>
        <w:lang w:val="zh-CN" w:eastAsia="zh-CN" w:bidi="zh-CN"/>
      </w:rPr>
    </w:lvl>
    <w:lvl w:ilvl="5">
      <w:start w:val="0"/>
      <w:numFmt w:val="bullet"/>
      <w:lvlText w:val="•"/>
      <w:lvlJc w:val="left"/>
      <w:pPr>
        <w:ind w:left="5163" w:hanging="322"/>
      </w:pPr>
      <w:rPr>
        <w:rFonts w:hint="default"/>
        <w:lang w:val="zh-CN" w:eastAsia="zh-CN" w:bidi="zh-CN"/>
      </w:rPr>
    </w:lvl>
    <w:lvl w:ilvl="6">
      <w:start w:val="0"/>
      <w:numFmt w:val="bullet"/>
      <w:lvlText w:val="•"/>
      <w:lvlJc w:val="left"/>
      <w:pPr>
        <w:ind w:left="5959" w:hanging="322"/>
      </w:pPr>
      <w:rPr>
        <w:rFonts w:hint="default"/>
        <w:lang w:val="zh-CN" w:eastAsia="zh-CN" w:bidi="zh-CN"/>
      </w:rPr>
    </w:lvl>
    <w:lvl w:ilvl="7">
      <w:start w:val="0"/>
      <w:numFmt w:val="bullet"/>
      <w:lvlText w:val="•"/>
      <w:lvlJc w:val="left"/>
      <w:pPr>
        <w:ind w:left="6756" w:hanging="322"/>
      </w:pPr>
      <w:rPr>
        <w:rFonts w:hint="default"/>
        <w:lang w:val="zh-CN" w:eastAsia="zh-CN" w:bidi="zh-CN"/>
      </w:rPr>
    </w:lvl>
    <w:lvl w:ilvl="8">
      <w:start w:val="0"/>
      <w:numFmt w:val="bullet"/>
      <w:lvlText w:val="•"/>
      <w:lvlJc w:val="left"/>
      <w:pPr>
        <w:ind w:left="7552" w:hanging="322"/>
      </w:pPr>
      <w:rPr>
        <w:rFonts w:hint="default"/>
        <w:lang w:val="zh-CN" w:eastAsia="zh-CN" w:bidi="zh-CN"/>
      </w:rPr>
    </w:lvl>
  </w:abstractNum>
  <w:abstractNum w:abstractNumId="44">
    <w:multiLevelType w:val="hybridMultilevel"/>
    <w:lvl w:ilvl="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43">
    <w:multiLevelType w:val="hybridMultilevel"/>
    <w:lvl w:ilvl="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112" w:hanging="322"/>
      </w:pPr>
      <w:rPr>
        <w:rFonts w:hint="default"/>
        <w:lang w:val="zh-CN" w:eastAsia="zh-CN" w:bidi="zh-CN"/>
      </w:rPr>
    </w:lvl>
    <w:lvl w:ilvl="2">
      <w:start w:val="0"/>
      <w:numFmt w:val="bullet"/>
      <w:lvlText w:val="•"/>
      <w:lvlJc w:val="left"/>
      <w:pPr>
        <w:ind w:left="2005" w:hanging="322"/>
      </w:pPr>
      <w:rPr>
        <w:rFonts w:hint="default"/>
        <w:lang w:val="zh-CN" w:eastAsia="zh-CN" w:bidi="zh-CN"/>
      </w:rPr>
    </w:lvl>
    <w:lvl w:ilvl="3">
      <w:start w:val="0"/>
      <w:numFmt w:val="bullet"/>
      <w:lvlText w:val="•"/>
      <w:lvlJc w:val="left"/>
      <w:pPr>
        <w:ind w:left="2897" w:hanging="322"/>
      </w:pPr>
      <w:rPr>
        <w:rFonts w:hint="default"/>
        <w:lang w:val="zh-CN" w:eastAsia="zh-CN" w:bidi="zh-CN"/>
      </w:rPr>
    </w:lvl>
    <w:lvl w:ilvl="4">
      <w:start w:val="0"/>
      <w:numFmt w:val="bullet"/>
      <w:lvlText w:val="•"/>
      <w:lvlJc w:val="left"/>
      <w:pPr>
        <w:ind w:left="3790"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75" w:hanging="322"/>
      </w:pPr>
      <w:rPr>
        <w:rFonts w:hint="default"/>
        <w:lang w:val="zh-CN" w:eastAsia="zh-CN" w:bidi="zh-CN"/>
      </w:rPr>
    </w:lvl>
    <w:lvl w:ilvl="7">
      <w:start w:val="0"/>
      <w:numFmt w:val="bullet"/>
      <w:lvlText w:val="•"/>
      <w:lvlJc w:val="left"/>
      <w:pPr>
        <w:ind w:left="6468" w:hanging="322"/>
      </w:pPr>
      <w:rPr>
        <w:rFonts w:hint="default"/>
        <w:lang w:val="zh-CN" w:eastAsia="zh-CN" w:bidi="zh-CN"/>
      </w:rPr>
    </w:lvl>
    <w:lvl w:ilvl="8">
      <w:start w:val="0"/>
      <w:numFmt w:val="bullet"/>
      <w:lvlText w:val="•"/>
      <w:lvlJc w:val="left"/>
      <w:pPr>
        <w:ind w:left="7360" w:hanging="322"/>
      </w:pPr>
      <w:rPr>
        <w:rFonts w:hint="default"/>
        <w:lang w:val="zh-CN" w:eastAsia="zh-CN" w:bidi="zh-CN"/>
      </w:rPr>
    </w:lvl>
  </w:abstractNum>
  <w:abstractNum w:abstractNumId="42">
    <w:multiLevelType w:val="hybridMultilevel"/>
    <w:lvl w:ilvl="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73" w:hanging="322"/>
      </w:pPr>
      <w:rPr>
        <w:rFonts w:hint="default"/>
        <w:lang w:val="zh-CN" w:eastAsia="zh-CN" w:bidi="zh-CN"/>
      </w:rPr>
    </w:lvl>
    <w:lvl w:ilvl="3">
      <w:start w:val="0"/>
      <w:numFmt w:val="bullet"/>
      <w:lvlText w:val="•"/>
      <w:lvlJc w:val="left"/>
      <w:pPr>
        <w:ind w:left="3569" w:hanging="322"/>
      </w:pPr>
      <w:rPr>
        <w:rFonts w:hint="default"/>
        <w:lang w:val="zh-CN" w:eastAsia="zh-CN" w:bidi="zh-CN"/>
      </w:rPr>
    </w:lvl>
    <w:lvl w:ilvl="4">
      <w:start w:val="0"/>
      <w:numFmt w:val="bullet"/>
      <w:lvlText w:val="•"/>
      <w:lvlJc w:val="left"/>
      <w:pPr>
        <w:ind w:left="4366" w:hanging="322"/>
      </w:pPr>
      <w:rPr>
        <w:rFonts w:hint="default"/>
        <w:lang w:val="zh-CN" w:eastAsia="zh-CN" w:bidi="zh-CN"/>
      </w:rPr>
    </w:lvl>
    <w:lvl w:ilvl="5">
      <w:start w:val="0"/>
      <w:numFmt w:val="bullet"/>
      <w:lvlText w:val="•"/>
      <w:lvlJc w:val="left"/>
      <w:pPr>
        <w:ind w:left="5163" w:hanging="322"/>
      </w:pPr>
      <w:rPr>
        <w:rFonts w:hint="default"/>
        <w:lang w:val="zh-CN" w:eastAsia="zh-CN" w:bidi="zh-CN"/>
      </w:rPr>
    </w:lvl>
    <w:lvl w:ilvl="6">
      <w:start w:val="0"/>
      <w:numFmt w:val="bullet"/>
      <w:lvlText w:val="•"/>
      <w:lvlJc w:val="left"/>
      <w:pPr>
        <w:ind w:left="5959" w:hanging="322"/>
      </w:pPr>
      <w:rPr>
        <w:rFonts w:hint="default"/>
        <w:lang w:val="zh-CN" w:eastAsia="zh-CN" w:bidi="zh-CN"/>
      </w:rPr>
    </w:lvl>
    <w:lvl w:ilvl="7">
      <w:start w:val="0"/>
      <w:numFmt w:val="bullet"/>
      <w:lvlText w:val="•"/>
      <w:lvlJc w:val="left"/>
      <w:pPr>
        <w:ind w:left="6756" w:hanging="322"/>
      </w:pPr>
      <w:rPr>
        <w:rFonts w:hint="default"/>
        <w:lang w:val="zh-CN" w:eastAsia="zh-CN" w:bidi="zh-CN"/>
      </w:rPr>
    </w:lvl>
    <w:lvl w:ilvl="8">
      <w:start w:val="0"/>
      <w:numFmt w:val="bullet"/>
      <w:lvlText w:val="•"/>
      <w:lvlJc w:val="left"/>
      <w:pPr>
        <w:ind w:left="7552" w:hanging="322"/>
      </w:pPr>
      <w:rPr>
        <w:rFonts w:hint="default"/>
        <w:lang w:val="zh-CN" w:eastAsia="zh-CN" w:bidi="zh-CN"/>
      </w:rPr>
    </w:lvl>
  </w:abstractNum>
  <w:abstractNum w:abstractNumId="41">
    <w:multiLevelType w:val="hybridMultilevel"/>
    <w:lvl w:ilvl="0">
      <w:start w:val="1"/>
      <w:numFmt w:val="decimal"/>
      <w:lvlText w:val="%1."/>
      <w:lvlJc w:val="left"/>
      <w:pPr>
        <w:ind w:left="122" w:hanging="322"/>
        <w:jc w:val="left"/>
      </w:pPr>
      <w:rPr>
        <w:rFonts w:hint="default" w:ascii="楷体_GB2312" w:hAnsi="楷体_GB2312" w:eastAsia="楷体_GB2312" w:cs="楷体_GB2312"/>
        <w:spacing w:val="-2"/>
        <w:w w:val="99"/>
        <w:sz w:val="30"/>
        <w:szCs w:val="30"/>
        <w:lang w:val="zh-CN" w:eastAsia="zh-CN" w:bidi="zh-CN"/>
      </w:rPr>
    </w:lvl>
    <w:lvl w:ilvl="1">
      <w:start w:val="2"/>
      <w:numFmt w:val="decimal"/>
      <w:lvlText w:val="%2."/>
      <w:lvlJc w:val="left"/>
      <w:pPr>
        <w:ind w:left="1401" w:hanging="181"/>
        <w:jc w:val="left"/>
      </w:pPr>
      <w:rPr>
        <w:rFonts w:hint="default" w:ascii="Times New Roman" w:hAnsi="Times New Roman" w:eastAsia="Times New Roman" w:cs="Times New Roman"/>
        <w:w w:val="100"/>
        <w:sz w:val="22"/>
        <w:szCs w:val="22"/>
        <w:lang w:val="zh-CN" w:eastAsia="zh-CN" w:bidi="zh-CN"/>
      </w:rPr>
    </w:lvl>
    <w:lvl w:ilvl="2">
      <w:start w:val="0"/>
      <w:numFmt w:val="bullet"/>
      <w:lvlText w:val="•"/>
      <w:lvlJc w:val="left"/>
      <w:pPr>
        <w:ind w:left="2211" w:hanging="181"/>
      </w:pPr>
      <w:rPr>
        <w:rFonts w:hint="default"/>
        <w:lang w:val="zh-CN" w:eastAsia="zh-CN" w:bidi="zh-CN"/>
      </w:rPr>
    </w:lvl>
    <w:lvl w:ilvl="3">
      <w:start w:val="0"/>
      <w:numFmt w:val="bullet"/>
      <w:lvlText w:val="•"/>
      <w:lvlJc w:val="left"/>
      <w:pPr>
        <w:ind w:left="3023" w:hanging="181"/>
      </w:pPr>
      <w:rPr>
        <w:rFonts w:hint="default"/>
        <w:lang w:val="zh-CN" w:eastAsia="zh-CN" w:bidi="zh-CN"/>
      </w:rPr>
    </w:lvl>
    <w:lvl w:ilvl="4">
      <w:start w:val="0"/>
      <w:numFmt w:val="bullet"/>
      <w:lvlText w:val="•"/>
      <w:lvlJc w:val="left"/>
      <w:pPr>
        <w:ind w:left="3835" w:hanging="181"/>
      </w:pPr>
      <w:rPr>
        <w:rFonts w:hint="default"/>
        <w:lang w:val="zh-CN" w:eastAsia="zh-CN" w:bidi="zh-CN"/>
      </w:rPr>
    </w:lvl>
    <w:lvl w:ilvl="5">
      <w:start w:val="0"/>
      <w:numFmt w:val="bullet"/>
      <w:lvlText w:val="•"/>
      <w:lvlJc w:val="left"/>
      <w:pPr>
        <w:ind w:left="4647" w:hanging="181"/>
      </w:pPr>
      <w:rPr>
        <w:rFonts w:hint="default"/>
        <w:lang w:val="zh-CN" w:eastAsia="zh-CN" w:bidi="zh-CN"/>
      </w:rPr>
    </w:lvl>
    <w:lvl w:ilvl="6">
      <w:start w:val="0"/>
      <w:numFmt w:val="bullet"/>
      <w:lvlText w:val="•"/>
      <w:lvlJc w:val="left"/>
      <w:pPr>
        <w:ind w:left="5458" w:hanging="181"/>
      </w:pPr>
      <w:rPr>
        <w:rFonts w:hint="default"/>
        <w:lang w:val="zh-CN" w:eastAsia="zh-CN" w:bidi="zh-CN"/>
      </w:rPr>
    </w:lvl>
    <w:lvl w:ilvl="7">
      <w:start w:val="0"/>
      <w:numFmt w:val="bullet"/>
      <w:lvlText w:val="•"/>
      <w:lvlJc w:val="left"/>
      <w:pPr>
        <w:ind w:left="6270" w:hanging="181"/>
      </w:pPr>
      <w:rPr>
        <w:rFonts w:hint="default"/>
        <w:lang w:val="zh-CN" w:eastAsia="zh-CN" w:bidi="zh-CN"/>
      </w:rPr>
    </w:lvl>
    <w:lvl w:ilvl="8">
      <w:start w:val="0"/>
      <w:numFmt w:val="bullet"/>
      <w:lvlText w:val="•"/>
      <w:lvlJc w:val="left"/>
      <w:pPr>
        <w:ind w:left="7082" w:hanging="181"/>
      </w:pPr>
      <w:rPr>
        <w:rFonts w:hint="default"/>
        <w:lang w:val="zh-CN" w:eastAsia="zh-CN" w:bidi="zh-CN"/>
      </w:rPr>
    </w:lvl>
  </w:abstractNum>
  <w:abstractNum w:abstractNumId="40">
    <w:multiLevelType w:val="hybridMultilevel"/>
    <w:lvl w:ilvl="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978" w:hanging="322"/>
      </w:pPr>
      <w:rPr>
        <w:rFonts w:hint="default"/>
        <w:lang w:val="zh-CN" w:eastAsia="zh-CN" w:bidi="zh-CN"/>
      </w:rPr>
    </w:lvl>
    <w:lvl w:ilvl="2">
      <w:start w:val="0"/>
      <w:numFmt w:val="bullet"/>
      <w:lvlText w:val="•"/>
      <w:lvlJc w:val="left"/>
      <w:pPr>
        <w:ind w:left="1837" w:hanging="322"/>
      </w:pPr>
      <w:rPr>
        <w:rFonts w:hint="default"/>
        <w:lang w:val="zh-CN" w:eastAsia="zh-CN" w:bidi="zh-CN"/>
      </w:rPr>
    </w:lvl>
    <w:lvl w:ilvl="3">
      <w:start w:val="0"/>
      <w:numFmt w:val="bullet"/>
      <w:lvlText w:val="•"/>
      <w:lvlJc w:val="left"/>
      <w:pPr>
        <w:ind w:left="2695" w:hanging="322"/>
      </w:pPr>
      <w:rPr>
        <w:rFonts w:hint="default"/>
        <w:lang w:val="zh-CN" w:eastAsia="zh-CN" w:bidi="zh-CN"/>
      </w:rPr>
    </w:lvl>
    <w:lvl w:ilvl="4">
      <w:start w:val="0"/>
      <w:numFmt w:val="bullet"/>
      <w:lvlText w:val="•"/>
      <w:lvlJc w:val="left"/>
      <w:pPr>
        <w:ind w:left="3554" w:hanging="322"/>
      </w:pPr>
      <w:rPr>
        <w:rFonts w:hint="default"/>
        <w:lang w:val="zh-CN" w:eastAsia="zh-CN" w:bidi="zh-CN"/>
      </w:rPr>
    </w:lvl>
    <w:lvl w:ilvl="5">
      <w:start w:val="0"/>
      <w:numFmt w:val="bullet"/>
      <w:lvlText w:val="•"/>
      <w:lvlJc w:val="left"/>
      <w:pPr>
        <w:ind w:left="4413" w:hanging="322"/>
      </w:pPr>
      <w:rPr>
        <w:rFonts w:hint="default"/>
        <w:lang w:val="zh-CN" w:eastAsia="zh-CN" w:bidi="zh-CN"/>
      </w:rPr>
    </w:lvl>
    <w:lvl w:ilvl="6">
      <w:start w:val="0"/>
      <w:numFmt w:val="bullet"/>
      <w:lvlText w:val="•"/>
      <w:lvlJc w:val="left"/>
      <w:pPr>
        <w:ind w:left="5271" w:hanging="322"/>
      </w:pPr>
      <w:rPr>
        <w:rFonts w:hint="default"/>
        <w:lang w:val="zh-CN" w:eastAsia="zh-CN" w:bidi="zh-CN"/>
      </w:rPr>
    </w:lvl>
    <w:lvl w:ilvl="7">
      <w:start w:val="0"/>
      <w:numFmt w:val="bullet"/>
      <w:lvlText w:val="•"/>
      <w:lvlJc w:val="left"/>
      <w:pPr>
        <w:ind w:left="6130" w:hanging="322"/>
      </w:pPr>
      <w:rPr>
        <w:rFonts w:hint="default"/>
        <w:lang w:val="zh-CN" w:eastAsia="zh-CN" w:bidi="zh-CN"/>
      </w:rPr>
    </w:lvl>
    <w:lvl w:ilvl="8">
      <w:start w:val="0"/>
      <w:numFmt w:val="bullet"/>
      <w:lvlText w:val="•"/>
      <w:lvlJc w:val="left"/>
      <w:pPr>
        <w:ind w:left="6988" w:hanging="322"/>
      </w:pPr>
      <w:rPr>
        <w:rFonts w:hint="default"/>
        <w:lang w:val="zh-CN" w:eastAsia="zh-CN" w:bidi="zh-CN"/>
      </w:rPr>
    </w:lvl>
  </w:abstractNum>
  <w:abstractNum w:abstractNumId="39">
    <w:multiLevelType w:val="hybridMultilevel"/>
    <w:lvl w:ilvl="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842" w:hanging="322"/>
      </w:pPr>
      <w:rPr>
        <w:rFonts w:hint="default"/>
        <w:lang w:val="zh-CN" w:eastAsia="zh-CN" w:bidi="zh-CN"/>
      </w:rPr>
    </w:lvl>
    <w:lvl w:ilvl="2">
      <w:start w:val="0"/>
      <w:numFmt w:val="bullet"/>
      <w:lvlText w:val="•"/>
      <w:lvlJc w:val="left"/>
      <w:pPr>
        <w:ind w:left="2605" w:hanging="322"/>
      </w:pPr>
      <w:rPr>
        <w:rFonts w:hint="default"/>
        <w:lang w:val="zh-CN" w:eastAsia="zh-CN" w:bidi="zh-CN"/>
      </w:rPr>
    </w:lvl>
    <w:lvl w:ilvl="3">
      <w:start w:val="0"/>
      <w:numFmt w:val="bullet"/>
      <w:lvlText w:val="•"/>
      <w:lvlJc w:val="left"/>
      <w:pPr>
        <w:ind w:left="3367" w:hanging="322"/>
      </w:pPr>
      <w:rPr>
        <w:rFonts w:hint="default"/>
        <w:lang w:val="zh-CN" w:eastAsia="zh-CN" w:bidi="zh-CN"/>
      </w:rPr>
    </w:lvl>
    <w:lvl w:ilvl="4">
      <w:start w:val="0"/>
      <w:numFmt w:val="bullet"/>
      <w:lvlText w:val="•"/>
      <w:lvlJc w:val="left"/>
      <w:pPr>
        <w:ind w:left="4130" w:hanging="322"/>
      </w:pPr>
      <w:rPr>
        <w:rFonts w:hint="default"/>
        <w:lang w:val="zh-CN" w:eastAsia="zh-CN" w:bidi="zh-CN"/>
      </w:rPr>
    </w:lvl>
    <w:lvl w:ilvl="5">
      <w:start w:val="0"/>
      <w:numFmt w:val="bullet"/>
      <w:lvlText w:val="•"/>
      <w:lvlJc w:val="left"/>
      <w:pPr>
        <w:ind w:left="4893" w:hanging="322"/>
      </w:pPr>
      <w:rPr>
        <w:rFonts w:hint="default"/>
        <w:lang w:val="zh-CN" w:eastAsia="zh-CN" w:bidi="zh-CN"/>
      </w:rPr>
    </w:lvl>
    <w:lvl w:ilvl="6">
      <w:start w:val="0"/>
      <w:numFmt w:val="bullet"/>
      <w:lvlText w:val="•"/>
      <w:lvlJc w:val="left"/>
      <w:pPr>
        <w:ind w:left="5655" w:hanging="322"/>
      </w:pPr>
      <w:rPr>
        <w:rFonts w:hint="default"/>
        <w:lang w:val="zh-CN" w:eastAsia="zh-CN" w:bidi="zh-CN"/>
      </w:rPr>
    </w:lvl>
    <w:lvl w:ilvl="7">
      <w:start w:val="0"/>
      <w:numFmt w:val="bullet"/>
      <w:lvlText w:val="•"/>
      <w:lvlJc w:val="left"/>
      <w:pPr>
        <w:ind w:left="6418" w:hanging="322"/>
      </w:pPr>
      <w:rPr>
        <w:rFonts w:hint="default"/>
        <w:lang w:val="zh-CN" w:eastAsia="zh-CN" w:bidi="zh-CN"/>
      </w:rPr>
    </w:lvl>
    <w:lvl w:ilvl="8">
      <w:start w:val="0"/>
      <w:numFmt w:val="bullet"/>
      <w:lvlText w:val="•"/>
      <w:lvlJc w:val="left"/>
      <w:pPr>
        <w:ind w:left="7180" w:hanging="322"/>
      </w:pPr>
      <w:rPr>
        <w:rFonts w:hint="default"/>
        <w:lang w:val="zh-CN" w:eastAsia="zh-CN" w:bidi="zh-CN"/>
      </w:rPr>
    </w:lvl>
  </w:abstractNum>
  <w:abstractNum w:abstractNumId="38">
    <w:multiLevelType w:val="hybridMultilevel"/>
    <w:lvl w:ilvl="0">
      <w:start w:val="1"/>
      <w:numFmt w:val="decimal"/>
      <w:lvlText w:val="%1."/>
      <w:lvlJc w:val="left"/>
      <w:pPr>
        <w:ind w:left="120" w:hanging="324"/>
        <w:jc w:val="left"/>
      </w:pPr>
      <w:rPr>
        <w:rFonts w:hint="default" w:ascii="楷体_GB2312" w:hAnsi="楷体_GB2312" w:eastAsia="楷体_GB2312" w:cs="楷体_GB2312"/>
        <w:spacing w:val="1"/>
        <w:w w:val="99"/>
        <w:sz w:val="30"/>
        <w:szCs w:val="30"/>
        <w:lang w:val="zh-CN" w:eastAsia="zh-CN" w:bidi="zh-CN"/>
      </w:rPr>
    </w:lvl>
    <w:lvl w:ilvl="1">
      <w:start w:val="0"/>
      <w:numFmt w:val="bullet"/>
      <w:lvlText w:val="•"/>
      <w:lvlJc w:val="left"/>
      <w:pPr>
        <w:ind w:left="1260" w:hanging="324"/>
      </w:pPr>
      <w:rPr>
        <w:rFonts w:hint="default"/>
        <w:lang w:val="zh-CN" w:eastAsia="zh-CN" w:bidi="zh-CN"/>
      </w:rPr>
    </w:lvl>
    <w:lvl w:ilvl="2">
      <w:start w:val="0"/>
      <w:numFmt w:val="bullet"/>
      <w:lvlText w:val="•"/>
      <w:lvlJc w:val="left"/>
      <w:pPr>
        <w:ind w:left="2069" w:hanging="324"/>
      </w:pPr>
      <w:rPr>
        <w:rFonts w:hint="default"/>
        <w:lang w:val="zh-CN" w:eastAsia="zh-CN" w:bidi="zh-CN"/>
      </w:rPr>
    </w:lvl>
    <w:lvl w:ilvl="3">
      <w:start w:val="0"/>
      <w:numFmt w:val="bullet"/>
      <w:lvlText w:val="•"/>
      <w:lvlJc w:val="left"/>
      <w:pPr>
        <w:ind w:left="2879" w:hanging="324"/>
      </w:pPr>
      <w:rPr>
        <w:rFonts w:hint="default"/>
        <w:lang w:val="zh-CN" w:eastAsia="zh-CN" w:bidi="zh-CN"/>
      </w:rPr>
    </w:lvl>
    <w:lvl w:ilvl="4">
      <w:start w:val="0"/>
      <w:numFmt w:val="bullet"/>
      <w:lvlText w:val="•"/>
      <w:lvlJc w:val="left"/>
      <w:pPr>
        <w:ind w:left="3688" w:hanging="324"/>
      </w:pPr>
      <w:rPr>
        <w:rFonts w:hint="default"/>
        <w:lang w:val="zh-CN" w:eastAsia="zh-CN" w:bidi="zh-CN"/>
      </w:rPr>
    </w:lvl>
    <w:lvl w:ilvl="5">
      <w:start w:val="0"/>
      <w:numFmt w:val="bullet"/>
      <w:lvlText w:val="•"/>
      <w:lvlJc w:val="left"/>
      <w:pPr>
        <w:ind w:left="4498" w:hanging="324"/>
      </w:pPr>
      <w:rPr>
        <w:rFonts w:hint="default"/>
        <w:lang w:val="zh-CN" w:eastAsia="zh-CN" w:bidi="zh-CN"/>
      </w:rPr>
    </w:lvl>
    <w:lvl w:ilvl="6">
      <w:start w:val="0"/>
      <w:numFmt w:val="bullet"/>
      <w:lvlText w:val="•"/>
      <w:lvlJc w:val="left"/>
      <w:pPr>
        <w:ind w:left="5307" w:hanging="324"/>
      </w:pPr>
      <w:rPr>
        <w:rFonts w:hint="default"/>
        <w:lang w:val="zh-CN" w:eastAsia="zh-CN" w:bidi="zh-CN"/>
      </w:rPr>
    </w:lvl>
    <w:lvl w:ilvl="7">
      <w:start w:val="0"/>
      <w:numFmt w:val="bullet"/>
      <w:lvlText w:val="•"/>
      <w:lvlJc w:val="left"/>
      <w:pPr>
        <w:ind w:left="6117" w:hanging="324"/>
      </w:pPr>
      <w:rPr>
        <w:rFonts w:hint="default"/>
        <w:lang w:val="zh-CN" w:eastAsia="zh-CN" w:bidi="zh-CN"/>
      </w:rPr>
    </w:lvl>
    <w:lvl w:ilvl="8">
      <w:start w:val="0"/>
      <w:numFmt w:val="bullet"/>
      <w:lvlText w:val="•"/>
      <w:lvlJc w:val="left"/>
      <w:pPr>
        <w:ind w:left="6926" w:hanging="324"/>
      </w:pPr>
      <w:rPr>
        <w:rFonts w:hint="default"/>
        <w:lang w:val="zh-CN" w:eastAsia="zh-CN" w:bidi="zh-CN"/>
      </w:rPr>
    </w:lvl>
  </w:abstractNum>
  <w:abstractNum w:abstractNumId="37">
    <w:multiLevelType w:val="hybridMultilevel"/>
    <w:lvl w:ilvl="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962" w:hanging="324"/>
      </w:pPr>
      <w:rPr>
        <w:rFonts w:hint="default"/>
        <w:lang w:val="zh-CN" w:eastAsia="zh-CN" w:bidi="zh-CN"/>
      </w:rPr>
    </w:lvl>
    <w:lvl w:ilvl="2">
      <w:start w:val="0"/>
      <w:numFmt w:val="bullet"/>
      <w:lvlText w:val="•"/>
      <w:lvlJc w:val="left"/>
      <w:pPr>
        <w:ind w:left="1805" w:hanging="324"/>
      </w:pPr>
      <w:rPr>
        <w:rFonts w:hint="default"/>
        <w:lang w:val="zh-CN" w:eastAsia="zh-CN" w:bidi="zh-CN"/>
      </w:rPr>
    </w:lvl>
    <w:lvl w:ilvl="3">
      <w:start w:val="0"/>
      <w:numFmt w:val="bullet"/>
      <w:lvlText w:val="•"/>
      <w:lvlJc w:val="left"/>
      <w:pPr>
        <w:ind w:left="2647" w:hanging="324"/>
      </w:pPr>
      <w:rPr>
        <w:rFonts w:hint="default"/>
        <w:lang w:val="zh-CN" w:eastAsia="zh-CN" w:bidi="zh-CN"/>
      </w:rPr>
    </w:lvl>
    <w:lvl w:ilvl="4">
      <w:start w:val="0"/>
      <w:numFmt w:val="bullet"/>
      <w:lvlText w:val="•"/>
      <w:lvlJc w:val="left"/>
      <w:pPr>
        <w:ind w:left="3490" w:hanging="324"/>
      </w:pPr>
      <w:rPr>
        <w:rFonts w:hint="default"/>
        <w:lang w:val="zh-CN" w:eastAsia="zh-CN" w:bidi="zh-CN"/>
      </w:rPr>
    </w:lvl>
    <w:lvl w:ilvl="5">
      <w:start w:val="0"/>
      <w:numFmt w:val="bullet"/>
      <w:lvlText w:val="•"/>
      <w:lvlJc w:val="left"/>
      <w:pPr>
        <w:ind w:left="4333" w:hanging="324"/>
      </w:pPr>
      <w:rPr>
        <w:rFonts w:hint="default"/>
        <w:lang w:val="zh-CN" w:eastAsia="zh-CN" w:bidi="zh-CN"/>
      </w:rPr>
    </w:lvl>
    <w:lvl w:ilvl="6">
      <w:start w:val="0"/>
      <w:numFmt w:val="bullet"/>
      <w:lvlText w:val="•"/>
      <w:lvlJc w:val="left"/>
      <w:pPr>
        <w:ind w:left="5175" w:hanging="324"/>
      </w:pPr>
      <w:rPr>
        <w:rFonts w:hint="default"/>
        <w:lang w:val="zh-CN" w:eastAsia="zh-CN" w:bidi="zh-CN"/>
      </w:rPr>
    </w:lvl>
    <w:lvl w:ilvl="7">
      <w:start w:val="0"/>
      <w:numFmt w:val="bullet"/>
      <w:lvlText w:val="•"/>
      <w:lvlJc w:val="left"/>
      <w:pPr>
        <w:ind w:left="6018" w:hanging="324"/>
      </w:pPr>
      <w:rPr>
        <w:rFonts w:hint="default"/>
        <w:lang w:val="zh-CN" w:eastAsia="zh-CN" w:bidi="zh-CN"/>
      </w:rPr>
    </w:lvl>
    <w:lvl w:ilvl="8">
      <w:start w:val="0"/>
      <w:numFmt w:val="bullet"/>
      <w:lvlText w:val="•"/>
      <w:lvlJc w:val="left"/>
      <w:pPr>
        <w:ind w:left="6860" w:hanging="324"/>
      </w:pPr>
      <w:rPr>
        <w:rFonts w:hint="default"/>
        <w:lang w:val="zh-CN" w:eastAsia="zh-CN" w:bidi="zh-CN"/>
      </w:rPr>
    </w:lvl>
  </w:abstractNum>
  <w:abstractNum w:abstractNumId="36">
    <w:multiLevelType w:val="hybridMultilevel"/>
    <w:lvl w:ilvl="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962" w:hanging="324"/>
      </w:pPr>
      <w:rPr>
        <w:rFonts w:hint="default"/>
        <w:lang w:val="zh-CN" w:eastAsia="zh-CN" w:bidi="zh-CN"/>
      </w:rPr>
    </w:lvl>
    <w:lvl w:ilvl="2">
      <w:start w:val="0"/>
      <w:numFmt w:val="bullet"/>
      <w:lvlText w:val="•"/>
      <w:lvlJc w:val="left"/>
      <w:pPr>
        <w:ind w:left="1805" w:hanging="324"/>
      </w:pPr>
      <w:rPr>
        <w:rFonts w:hint="default"/>
        <w:lang w:val="zh-CN" w:eastAsia="zh-CN" w:bidi="zh-CN"/>
      </w:rPr>
    </w:lvl>
    <w:lvl w:ilvl="3">
      <w:start w:val="0"/>
      <w:numFmt w:val="bullet"/>
      <w:lvlText w:val="•"/>
      <w:lvlJc w:val="left"/>
      <w:pPr>
        <w:ind w:left="2647" w:hanging="324"/>
      </w:pPr>
      <w:rPr>
        <w:rFonts w:hint="default"/>
        <w:lang w:val="zh-CN" w:eastAsia="zh-CN" w:bidi="zh-CN"/>
      </w:rPr>
    </w:lvl>
    <w:lvl w:ilvl="4">
      <w:start w:val="0"/>
      <w:numFmt w:val="bullet"/>
      <w:lvlText w:val="•"/>
      <w:lvlJc w:val="left"/>
      <w:pPr>
        <w:ind w:left="3490" w:hanging="324"/>
      </w:pPr>
      <w:rPr>
        <w:rFonts w:hint="default"/>
        <w:lang w:val="zh-CN" w:eastAsia="zh-CN" w:bidi="zh-CN"/>
      </w:rPr>
    </w:lvl>
    <w:lvl w:ilvl="5">
      <w:start w:val="0"/>
      <w:numFmt w:val="bullet"/>
      <w:lvlText w:val="•"/>
      <w:lvlJc w:val="left"/>
      <w:pPr>
        <w:ind w:left="4333" w:hanging="324"/>
      </w:pPr>
      <w:rPr>
        <w:rFonts w:hint="default"/>
        <w:lang w:val="zh-CN" w:eastAsia="zh-CN" w:bidi="zh-CN"/>
      </w:rPr>
    </w:lvl>
    <w:lvl w:ilvl="6">
      <w:start w:val="0"/>
      <w:numFmt w:val="bullet"/>
      <w:lvlText w:val="•"/>
      <w:lvlJc w:val="left"/>
      <w:pPr>
        <w:ind w:left="5175" w:hanging="324"/>
      </w:pPr>
      <w:rPr>
        <w:rFonts w:hint="default"/>
        <w:lang w:val="zh-CN" w:eastAsia="zh-CN" w:bidi="zh-CN"/>
      </w:rPr>
    </w:lvl>
    <w:lvl w:ilvl="7">
      <w:start w:val="0"/>
      <w:numFmt w:val="bullet"/>
      <w:lvlText w:val="•"/>
      <w:lvlJc w:val="left"/>
      <w:pPr>
        <w:ind w:left="6018" w:hanging="324"/>
      </w:pPr>
      <w:rPr>
        <w:rFonts w:hint="default"/>
        <w:lang w:val="zh-CN" w:eastAsia="zh-CN" w:bidi="zh-CN"/>
      </w:rPr>
    </w:lvl>
    <w:lvl w:ilvl="8">
      <w:start w:val="0"/>
      <w:numFmt w:val="bullet"/>
      <w:lvlText w:val="•"/>
      <w:lvlJc w:val="left"/>
      <w:pPr>
        <w:ind w:left="6860" w:hanging="324"/>
      </w:pPr>
      <w:rPr>
        <w:rFonts w:hint="default"/>
        <w:lang w:val="zh-CN" w:eastAsia="zh-CN" w:bidi="zh-CN"/>
      </w:rPr>
    </w:lvl>
  </w:abstractNum>
  <w:abstractNum w:abstractNumId="35">
    <w:multiLevelType w:val="hybridMultilevel"/>
    <w:lvl w:ilvl="0">
      <w:start w:val="1"/>
      <w:numFmt w:val="decimal"/>
      <w:lvlText w:val="%1."/>
      <w:lvlJc w:val="left"/>
      <w:pPr>
        <w:ind w:left="108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826" w:hanging="324"/>
      </w:pPr>
      <w:rPr>
        <w:rFonts w:hint="default"/>
        <w:lang w:val="zh-CN" w:eastAsia="zh-CN" w:bidi="zh-CN"/>
      </w:rPr>
    </w:lvl>
    <w:lvl w:ilvl="2">
      <w:start w:val="0"/>
      <w:numFmt w:val="bullet"/>
      <w:lvlText w:val="•"/>
      <w:lvlJc w:val="left"/>
      <w:pPr>
        <w:ind w:left="2573" w:hanging="324"/>
      </w:pPr>
      <w:rPr>
        <w:rFonts w:hint="default"/>
        <w:lang w:val="zh-CN" w:eastAsia="zh-CN" w:bidi="zh-CN"/>
      </w:rPr>
    </w:lvl>
    <w:lvl w:ilvl="3">
      <w:start w:val="0"/>
      <w:numFmt w:val="bullet"/>
      <w:lvlText w:val="•"/>
      <w:lvlJc w:val="left"/>
      <w:pPr>
        <w:ind w:left="3319" w:hanging="324"/>
      </w:pPr>
      <w:rPr>
        <w:rFonts w:hint="default"/>
        <w:lang w:val="zh-CN" w:eastAsia="zh-CN" w:bidi="zh-CN"/>
      </w:rPr>
    </w:lvl>
    <w:lvl w:ilvl="4">
      <w:start w:val="0"/>
      <w:numFmt w:val="bullet"/>
      <w:lvlText w:val="•"/>
      <w:lvlJc w:val="left"/>
      <w:pPr>
        <w:ind w:left="4066" w:hanging="324"/>
      </w:pPr>
      <w:rPr>
        <w:rFonts w:hint="default"/>
        <w:lang w:val="zh-CN" w:eastAsia="zh-CN" w:bidi="zh-CN"/>
      </w:rPr>
    </w:lvl>
    <w:lvl w:ilvl="5">
      <w:start w:val="0"/>
      <w:numFmt w:val="bullet"/>
      <w:lvlText w:val="•"/>
      <w:lvlJc w:val="left"/>
      <w:pPr>
        <w:ind w:left="4813" w:hanging="324"/>
      </w:pPr>
      <w:rPr>
        <w:rFonts w:hint="default"/>
        <w:lang w:val="zh-CN" w:eastAsia="zh-CN" w:bidi="zh-CN"/>
      </w:rPr>
    </w:lvl>
    <w:lvl w:ilvl="6">
      <w:start w:val="0"/>
      <w:numFmt w:val="bullet"/>
      <w:lvlText w:val="•"/>
      <w:lvlJc w:val="left"/>
      <w:pPr>
        <w:ind w:left="5559" w:hanging="324"/>
      </w:pPr>
      <w:rPr>
        <w:rFonts w:hint="default"/>
        <w:lang w:val="zh-CN" w:eastAsia="zh-CN" w:bidi="zh-CN"/>
      </w:rPr>
    </w:lvl>
    <w:lvl w:ilvl="7">
      <w:start w:val="0"/>
      <w:numFmt w:val="bullet"/>
      <w:lvlText w:val="•"/>
      <w:lvlJc w:val="left"/>
      <w:pPr>
        <w:ind w:left="6306" w:hanging="324"/>
      </w:pPr>
      <w:rPr>
        <w:rFonts w:hint="default"/>
        <w:lang w:val="zh-CN" w:eastAsia="zh-CN" w:bidi="zh-CN"/>
      </w:rPr>
    </w:lvl>
    <w:lvl w:ilvl="8">
      <w:start w:val="0"/>
      <w:numFmt w:val="bullet"/>
      <w:lvlText w:val="•"/>
      <w:lvlJc w:val="left"/>
      <w:pPr>
        <w:ind w:left="7052" w:hanging="324"/>
      </w:pPr>
      <w:rPr>
        <w:rFonts w:hint="default"/>
        <w:lang w:val="zh-CN" w:eastAsia="zh-CN" w:bidi="zh-CN"/>
      </w:rPr>
    </w:lvl>
  </w:abstractNum>
  <w:abstractNum w:abstractNumId="34">
    <w:multiLevelType w:val="hybridMultilevel"/>
    <w:lvl w:ilvl="0">
      <w:start w:val="1"/>
      <w:numFmt w:val="decimal"/>
      <w:lvlText w:val="%1."/>
      <w:lvlJc w:val="left"/>
      <w:pPr>
        <w:ind w:left="201" w:hanging="202"/>
        <w:jc w:val="left"/>
      </w:pPr>
      <w:rPr>
        <w:rFonts w:hint="default" w:ascii="宋体" w:hAnsi="宋体" w:eastAsia="宋体" w:cs="宋体"/>
        <w:spacing w:val="1"/>
        <w:w w:val="99"/>
        <w:sz w:val="18"/>
        <w:szCs w:val="18"/>
        <w:lang w:val="zh-CN" w:eastAsia="zh-CN" w:bidi="zh-CN"/>
      </w:rPr>
    </w:lvl>
    <w:lvl w:ilvl="1">
      <w:start w:val="0"/>
      <w:numFmt w:val="bullet"/>
      <w:lvlText w:val="•"/>
      <w:lvlJc w:val="left"/>
      <w:pPr>
        <w:ind w:left="431" w:hanging="202"/>
      </w:pPr>
      <w:rPr>
        <w:rFonts w:hint="default"/>
        <w:lang w:val="zh-CN" w:eastAsia="zh-CN" w:bidi="zh-CN"/>
      </w:rPr>
    </w:lvl>
    <w:lvl w:ilvl="2">
      <w:start w:val="0"/>
      <w:numFmt w:val="bullet"/>
      <w:lvlText w:val="•"/>
      <w:lvlJc w:val="left"/>
      <w:pPr>
        <w:ind w:left="662" w:hanging="202"/>
      </w:pPr>
      <w:rPr>
        <w:rFonts w:hint="default"/>
        <w:lang w:val="zh-CN" w:eastAsia="zh-CN" w:bidi="zh-CN"/>
      </w:rPr>
    </w:lvl>
    <w:lvl w:ilvl="3">
      <w:start w:val="0"/>
      <w:numFmt w:val="bullet"/>
      <w:lvlText w:val="•"/>
      <w:lvlJc w:val="left"/>
      <w:pPr>
        <w:ind w:left="893" w:hanging="202"/>
      </w:pPr>
      <w:rPr>
        <w:rFonts w:hint="default"/>
        <w:lang w:val="zh-CN" w:eastAsia="zh-CN" w:bidi="zh-CN"/>
      </w:rPr>
    </w:lvl>
    <w:lvl w:ilvl="4">
      <w:start w:val="0"/>
      <w:numFmt w:val="bullet"/>
      <w:lvlText w:val="•"/>
      <w:lvlJc w:val="left"/>
      <w:pPr>
        <w:ind w:left="1124" w:hanging="202"/>
      </w:pPr>
      <w:rPr>
        <w:rFonts w:hint="default"/>
        <w:lang w:val="zh-CN" w:eastAsia="zh-CN" w:bidi="zh-CN"/>
      </w:rPr>
    </w:lvl>
    <w:lvl w:ilvl="5">
      <w:start w:val="0"/>
      <w:numFmt w:val="bullet"/>
      <w:lvlText w:val="•"/>
      <w:lvlJc w:val="left"/>
      <w:pPr>
        <w:ind w:left="1355" w:hanging="202"/>
      </w:pPr>
      <w:rPr>
        <w:rFonts w:hint="default"/>
        <w:lang w:val="zh-CN" w:eastAsia="zh-CN" w:bidi="zh-CN"/>
      </w:rPr>
    </w:lvl>
    <w:lvl w:ilvl="6">
      <w:start w:val="0"/>
      <w:numFmt w:val="bullet"/>
      <w:lvlText w:val="•"/>
      <w:lvlJc w:val="left"/>
      <w:pPr>
        <w:ind w:left="1586" w:hanging="202"/>
      </w:pPr>
      <w:rPr>
        <w:rFonts w:hint="default"/>
        <w:lang w:val="zh-CN" w:eastAsia="zh-CN" w:bidi="zh-CN"/>
      </w:rPr>
    </w:lvl>
    <w:lvl w:ilvl="7">
      <w:start w:val="0"/>
      <w:numFmt w:val="bullet"/>
      <w:lvlText w:val="•"/>
      <w:lvlJc w:val="left"/>
      <w:pPr>
        <w:ind w:left="1817" w:hanging="202"/>
      </w:pPr>
      <w:rPr>
        <w:rFonts w:hint="default"/>
        <w:lang w:val="zh-CN" w:eastAsia="zh-CN" w:bidi="zh-CN"/>
      </w:rPr>
    </w:lvl>
    <w:lvl w:ilvl="8">
      <w:start w:val="0"/>
      <w:numFmt w:val="bullet"/>
      <w:lvlText w:val="•"/>
      <w:lvlJc w:val="left"/>
      <w:pPr>
        <w:ind w:left="2048" w:hanging="202"/>
      </w:pPr>
      <w:rPr>
        <w:rFonts w:hint="default"/>
        <w:lang w:val="zh-CN" w:eastAsia="zh-CN" w:bidi="zh-CN"/>
      </w:rPr>
    </w:lvl>
  </w:abstractNum>
  <w:abstractNum w:abstractNumId="33">
    <w:multiLevelType w:val="hybridMultilevel"/>
    <w:lvl w:ilvl="0">
      <w:start w:val="1"/>
      <w:numFmt w:val="decimal"/>
      <w:lvlText w:val="%1."/>
      <w:lvlJc w:val="left"/>
      <w:pPr>
        <w:ind w:left="220" w:hanging="324"/>
        <w:jc w:val="left"/>
      </w:pPr>
      <w:rPr>
        <w:rFonts w:hint="default" w:ascii="楷体_GB2312" w:hAnsi="楷体_GB2312" w:eastAsia="楷体_GB2312" w:cs="楷体_GB2312"/>
        <w:spacing w:val="1"/>
        <w:w w:val="99"/>
        <w:sz w:val="30"/>
        <w:szCs w:val="30"/>
        <w:lang w:val="zh-CN" w:eastAsia="zh-CN" w:bidi="zh-CN"/>
      </w:rPr>
    </w:lvl>
    <w:lvl w:ilvl="1">
      <w:start w:val="0"/>
      <w:numFmt w:val="bullet"/>
      <w:lvlText w:val="•"/>
      <w:lvlJc w:val="left"/>
      <w:pPr>
        <w:ind w:left="1072" w:hanging="324"/>
      </w:pPr>
      <w:rPr>
        <w:rFonts w:hint="default"/>
        <w:lang w:val="zh-CN" w:eastAsia="zh-CN" w:bidi="zh-CN"/>
      </w:rPr>
    </w:lvl>
    <w:lvl w:ilvl="2">
      <w:start w:val="0"/>
      <w:numFmt w:val="bullet"/>
      <w:lvlText w:val="•"/>
      <w:lvlJc w:val="left"/>
      <w:pPr>
        <w:ind w:left="1925" w:hanging="324"/>
      </w:pPr>
      <w:rPr>
        <w:rFonts w:hint="default"/>
        <w:lang w:val="zh-CN" w:eastAsia="zh-CN" w:bidi="zh-CN"/>
      </w:rPr>
    </w:lvl>
    <w:lvl w:ilvl="3">
      <w:start w:val="0"/>
      <w:numFmt w:val="bullet"/>
      <w:lvlText w:val="•"/>
      <w:lvlJc w:val="left"/>
      <w:pPr>
        <w:ind w:left="2777" w:hanging="324"/>
      </w:pPr>
      <w:rPr>
        <w:rFonts w:hint="default"/>
        <w:lang w:val="zh-CN" w:eastAsia="zh-CN" w:bidi="zh-CN"/>
      </w:rPr>
    </w:lvl>
    <w:lvl w:ilvl="4">
      <w:start w:val="0"/>
      <w:numFmt w:val="bullet"/>
      <w:lvlText w:val="•"/>
      <w:lvlJc w:val="left"/>
      <w:pPr>
        <w:ind w:left="3630" w:hanging="324"/>
      </w:pPr>
      <w:rPr>
        <w:rFonts w:hint="default"/>
        <w:lang w:val="zh-CN" w:eastAsia="zh-CN" w:bidi="zh-CN"/>
      </w:rPr>
    </w:lvl>
    <w:lvl w:ilvl="5">
      <w:start w:val="0"/>
      <w:numFmt w:val="bullet"/>
      <w:lvlText w:val="•"/>
      <w:lvlJc w:val="left"/>
      <w:pPr>
        <w:ind w:left="4483" w:hanging="324"/>
      </w:pPr>
      <w:rPr>
        <w:rFonts w:hint="default"/>
        <w:lang w:val="zh-CN" w:eastAsia="zh-CN" w:bidi="zh-CN"/>
      </w:rPr>
    </w:lvl>
    <w:lvl w:ilvl="6">
      <w:start w:val="0"/>
      <w:numFmt w:val="bullet"/>
      <w:lvlText w:val="•"/>
      <w:lvlJc w:val="left"/>
      <w:pPr>
        <w:ind w:left="5335" w:hanging="324"/>
      </w:pPr>
      <w:rPr>
        <w:rFonts w:hint="default"/>
        <w:lang w:val="zh-CN" w:eastAsia="zh-CN" w:bidi="zh-CN"/>
      </w:rPr>
    </w:lvl>
    <w:lvl w:ilvl="7">
      <w:start w:val="0"/>
      <w:numFmt w:val="bullet"/>
      <w:lvlText w:val="•"/>
      <w:lvlJc w:val="left"/>
      <w:pPr>
        <w:ind w:left="6188" w:hanging="324"/>
      </w:pPr>
      <w:rPr>
        <w:rFonts w:hint="default"/>
        <w:lang w:val="zh-CN" w:eastAsia="zh-CN" w:bidi="zh-CN"/>
      </w:rPr>
    </w:lvl>
    <w:lvl w:ilvl="8">
      <w:start w:val="0"/>
      <w:numFmt w:val="bullet"/>
      <w:lvlText w:val="•"/>
      <w:lvlJc w:val="left"/>
      <w:pPr>
        <w:ind w:left="7040" w:hanging="324"/>
      </w:pPr>
      <w:rPr>
        <w:rFonts w:hint="default"/>
        <w:lang w:val="zh-CN" w:eastAsia="zh-CN" w:bidi="zh-CN"/>
      </w:rPr>
    </w:lvl>
  </w:abstractNum>
  <w:abstractNum w:abstractNumId="32">
    <w:multiLevelType w:val="hybridMultilevel"/>
    <w:lvl w:ilvl="0">
      <w:start w:val="1"/>
      <w:numFmt w:val="decimal"/>
      <w:lvlText w:val="%1."/>
      <w:lvlJc w:val="left"/>
      <w:pPr>
        <w:ind w:left="118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936" w:hanging="322"/>
      </w:pPr>
      <w:rPr>
        <w:rFonts w:hint="default"/>
        <w:lang w:val="zh-CN" w:eastAsia="zh-CN" w:bidi="zh-CN"/>
      </w:rPr>
    </w:lvl>
    <w:lvl w:ilvl="2">
      <w:start w:val="0"/>
      <w:numFmt w:val="bullet"/>
      <w:lvlText w:val="•"/>
      <w:lvlJc w:val="left"/>
      <w:pPr>
        <w:ind w:left="2693" w:hanging="322"/>
      </w:pPr>
      <w:rPr>
        <w:rFonts w:hint="default"/>
        <w:lang w:val="zh-CN" w:eastAsia="zh-CN" w:bidi="zh-CN"/>
      </w:rPr>
    </w:lvl>
    <w:lvl w:ilvl="3">
      <w:start w:val="0"/>
      <w:numFmt w:val="bullet"/>
      <w:lvlText w:val="•"/>
      <w:lvlJc w:val="left"/>
      <w:pPr>
        <w:ind w:left="3449" w:hanging="322"/>
      </w:pPr>
      <w:rPr>
        <w:rFonts w:hint="default"/>
        <w:lang w:val="zh-CN" w:eastAsia="zh-CN" w:bidi="zh-CN"/>
      </w:rPr>
    </w:lvl>
    <w:lvl w:ilvl="4">
      <w:start w:val="0"/>
      <w:numFmt w:val="bullet"/>
      <w:lvlText w:val="•"/>
      <w:lvlJc w:val="left"/>
      <w:pPr>
        <w:ind w:left="4206" w:hanging="322"/>
      </w:pPr>
      <w:rPr>
        <w:rFonts w:hint="default"/>
        <w:lang w:val="zh-CN" w:eastAsia="zh-CN" w:bidi="zh-CN"/>
      </w:rPr>
    </w:lvl>
    <w:lvl w:ilvl="5">
      <w:start w:val="0"/>
      <w:numFmt w:val="bullet"/>
      <w:lvlText w:val="•"/>
      <w:lvlJc w:val="left"/>
      <w:pPr>
        <w:ind w:left="4963" w:hanging="322"/>
      </w:pPr>
      <w:rPr>
        <w:rFonts w:hint="default"/>
        <w:lang w:val="zh-CN" w:eastAsia="zh-CN" w:bidi="zh-CN"/>
      </w:rPr>
    </w:lvl>
    <w:lvl w:ilvl="6">
      <w:start w:val="0"/>
      <w:numFmt w:val="bullet"/>
      <w:lvlText w:val="•"/>
      <w:lvlJc w:val="left"/>
      <w:pPr>
        <w:ind w:left="5719" w:hanging="322"/>
      </w:pPr>
      <w:rPr>
        <w:rFonts w:hint="default"/>
        <w:lang w:val="zh-CN" w:eastAsia="zh-CN" w:bidi="zh-CN"/>
      </w:rPr>
    </w:lvl>
    <w:lvl w:ilvl="7">
      <w:start w:val="0"/>
      <w:numFmt w:val="bullet"/>
      <w:lvlText w:val="•"/>
      <w:lvlJc w:val="left"/>
      <w:pPr>
        <w:ind w:left="647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1">
    <w:multiLevelType w:val="hybridMultilevel"/>
    <w:lvl w:ilvl="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072" w:hanging="324"/>
      </w:pPr>
      <w:rPr>
        <w:rFonts w:hint="default"/>
        <w:lang w:val="zh-CN" w:eastAsia="zh-CN" w:bidi="zh-CN"/>
      </w:rPr>
    </w:lvl>
    <w:lvl w:ilvl="2">
      <w:start w:val="0"/>
      <w:numFmt w:val="bullet"/>
      <w:lvlText w:val="•"/>
      <w:lvlJc w:val="left"/>
      <w:pPr>
        <w:ind w:left="1925" w:hanging="324"/>
      </w:pPr>
      <w:rPr>
        <w:rFonts w:hint="default"/>
        <w:lang w:val="zh-CN" w:eastAsia="zh-CN" w:bidi="zh-CN"/>
      </w:rPr>
    </w:lvl>
    <w:lvl w:ilvl="3">
      <w:start w:val="0"/>
      <w:numFmt w:val="bullet"/>
      <w:lvlText w:val="•"/>
      <w:lvlJc w:val="left"/>
      <w:pPr>
        <w:ind w:left="2777" w:hanging="324"/>
      </w:pPr>
      <w:rPr>
        <w:rFonts w:hint="default"/>
        <w:lang w:val="zh-CN" w:eastAsia="zh-CN" w:bidi="zh-CN"/>
      </w:rPr>
    </w:lvl>
    <w:lvl w:ilvl="4">
      <w:start w:val="0"/>
      <w:numFmt w:val="bullet"/>
      <w:lvlText w:val="•"/>
      <w:lvlJc w:val="left"/>
      <w:pPr>
        <w:ind w:left="3630" w:hanging="324"/>
      </w:pPr>
      <w:rPr>
        <w:rFonts w:hint="default"/>
        <w:lang w:val="zh-CN" w:eastAsia="zh-CN" w:bidi="zh-CN"/>
      </w:rPr>
    </w:lvl>
    <w:lvl w:ilvl="5">
      <w:start w:val="0"/>
      <w:numFmt w:val="bullet"/>
      <w:lvlText w:val="•"/>
      <w:lvlJc w:val="left"/>
      <w:pPr>
        <w:ind w:left="4483" w:hanging="324"/>
      </w:pPr>
      <w:rPr>
        <w:rFonts w:hint="default"/>
        <w:lang w:val="zh-CN" w:eastAsia="zh-CN" w:bidi="zh-CN"/>
      </w:rPr>
    </w:lvl>
    <w:lvl w:ilvl="6">
      <w:start w:val="0"/>
      <w:numFmt w:val="bullet"/>
      <w:lvlText w:val="•"/>
      <w:lvlJc w:val="left"/>
      <w:pPr>
        <w:ind w:left="5335" w:hanging="324"/>
      </w:pPr>
      <w:rPr>
        <w:rFonts w:hint="default"/>
        <w:lang w:val="zh-CN" w:eastAsia="zh-CN" w:bidi="zh-CN"/>
      </w:rPr>
    </w:lvl>
    <w:lvl w:ilvl="7">
      <w:start w:val="0"/>
      <w:numFmt w:val="bullet"/>
      <w:lvlText w:val="•"/>
      <w:lvlJc w:val="left"/>
      <w:pPr>
        <w:ind w:left="6188" w:hanging="324"/>
      </w:pPr>
      <w:rPr>
        <w:rFonts w:hint="default"/>
        <w:lang w:val="zh-CN" w:eastAsia="zh-CN" w:bidi="zh-CN"/>
      </w:rPr>
    </w:lvl>
    <w:lvl w:ilvl="8">
      <w:start w:val="0"/>
      <w:numFmt w:val="bullet"/>
      <w:lvlText w:val="•"/>
      <w:lvlJc w:val="left"/>
      <w:pPr>
        <w:ind w:left="7040" w:hanging="324"/>
      </w:pPr>
      <w:rPr>
        <w:rFonts w:hint="default"/>
        <w:lang w:val="zh-CN" w:eastAsia="zh-CN" w:bidi="zh-CN"/>
      </w:rPr>
    </w:lvl>
  </w:abstractNum>
  <w:abstractNum w:abstractNumId="30">
    <w:multiLevelType w:val="hybridMultilevel"/>
    <w:lvl w:ilvl="0">
      <w:start w:val="1"/>
      <w:numFmt w:val="decimal"/>
      <w:lvlText w:val="%1."/>
      <w:lvlJc w:val="left"/>
      <w:pPr>
        <w:ind w:left="118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936" w:hanging="324"/>
      </w:pPr>
      <w:rPr>
        <w:rFonts w:hint="default"/>
        <w:lang w:val="zh-CN" w:eastAsia="zh-CN" w:bidi="zh-CN"/>
      </w:rPr>
    </w:lvl>
    <w:lvl w:ilvl="2">
      <w:start w:val="0"/>
      <w:numFmt w:val="bullet"/>
      <w:lvlText w:val="•"/>
      <w:lvlJc w:val="left"/>
      <w:pPr>
        <w:ind w:left="2693" w:hanging="324"/>
      </w:pPr>
      <w:rPr>
        <w:rFonts w:hint="default"/>
        <w:lang w:val="zh-CN" w:eastAsia="zh-CN" w:bidi="zh-CN"/>
      </w:rPr>
    </w:lvl>
    <w:lvl w:ilvl="3">
      <w:start w:val="0"/>
      <w:numFmt w:val="bullet"/>
      <w:lvlText w:val="•"/>
      <w:lvlJc w:val="left"/>
      <w:pPr>
        <w:ind w:left="3449" w:hanging="324"/>
      </w:pPr>
      <w:rPr>
        <w:rFonts w:hint="default"/>
        <w:lang w:val="zh-CN" w:eastAsia="zh-CN" w:bidi="zh-CN"/>
      </w:rPr>
    </w:lvl>
    <w:lvl w:ilvl="4">
      <w:start w:val="0"/>
      <w:numFmt w:val="bullet"/>
      <w:lvlText w:val="•"/>
      <w:lvlJc w:val="left"/>
      <w:pPr>
        <w:ind w:left="4206" w:hanging="324"/>
      </w:pPr>
      <w:rPr>
        <w:rFonts w:hint="default"/>
        <w:lang w:val="zh-CN" w:eastAsia="zh-CN" w:bidi="zh-CN"/>
      </w:rPr>
    </w:lvl>
    <w:lvl w:ilvl="5">
      <w:start w:val="0"/>
      <w:numFmt w:val="bullet"/>
      <w:lvlText w:val="•"/>
      <w:lvlJc w:val="left"/>
      <w:pPr>
        <w:ind w:left="4963" w:hanging="324"/>
      </w:pPr>
      <w:rPr>
        <w:rFonts w:hint="default"/>
        <w:lang w:val="zh-CN" w:eastAsia="zh-CN" w:bidi="zh-CN"/>
      </w:rPr>
    </w:lvl>
    <w:lvl w:ilvl="6">
      <w:start w:val="0"/>
      <w:numFmt w:val="bullet"/>
      <w:lvlText w:val="•"/>
      <w:lvlJc w:val="left"/>
      <w:pPr>
        <w:ind w:left="5719" w:hanging="324"/>
      </w:pPr>
      <w:rPr>
        <w:rFonts w:hint="default"/>
        <w:lang w:val="zh-CN" w:eastAsia="zh-CN" w:bidi="zh-CN"/>
      </w:rPr>
    </w:lvl>
    <w:lvl w:ilvl="7">
      <w:start w:val="0"/>
      <w:numFmt w:val="bullet"/>
      <w:lvlText w:val="•"/>
      <w:lvlJc w:val="left"/>
      <w:pPr>
        <w:ind w:left="6476" w:hanging="324"/>
      </w:pPr>
      <w:rPr>
        <w:rFonts w:hint="default"/>
        <w:lang w:val="zh-CN" w:eastAsia="zh-CN" w:bidi="zh-CN"/>
      </w:rPr>
    </w:lvl>
    <w:lvl w:ilvl="8">
      <w:start w:val="0"/>
      <w:numFmt w:val="bullet"/>
      <w:lvlText w:val="•"/>
      <w:lvlJc w:val="left"/>
      <w:pPr>
        <w:ind w:left="7232" w:hanging="324"/>
      </w:pPr>
      <w:rPr>
        <w:rFonts w:hint="default"/>
        <w:lang w:val="zh-CN" w:eastAsia="zh-CN" w:bidi="zh-CN"/>
      </w:rPr>
    </w:lvl>
  </w:abstractNum>
  <w:abstractNum w:abstractNumId="29">
    <w:multiLevelType w:val="hybridMultilevel"/>
    <w:lvl w:ilvl="0">
      <w:start w:val="1"/>
      <w:numFmt w:val="decimal"/>
      <w:lvlText w:val="%1."/>
      <w:lvlJc w:val="left"/>
      <w:pPr>
        <w:ind w:left="220" w:hanging="324"/>
        <w:jc w:val="left"/>
      </w:pPr>
      <w:rPr>
        <w:rFonts w:hint="default" w:ascii="楷体_GB2312" w:hAnsi="楷体_GB2312" w:eastAsia="楷体_GB2312" w:cs="楷体_GB2312"/>
        <w:spacing w:val="1"/>
        <w:w w:val="99"/>
        <w:sz w:val="30"/>
        <w:szCs w:val="30"/>
        <w:lang w:val="zh-CN" w:eastAsia="zh-CN" w:bidi="zh-CN"/>
      </w:rPr>
    </w:lvl>
    <w:lvl w:ilvl="1">
      <w:start w:val="0"/>
      <w:numFmt w:val="bullet"/>
      <w:lvlText w:val="•"/>
      <w:lvlJc w:val="left"/>
      <w:pPr>
        <w:ind w:left="1072" w:hanging="324"/>
      </w:pPr>
      <w:rPr>
        <w:rFonts w:hint="default"/>
        <w:lang w:val="zh-CN" w:eastAsia="zh-CN" w:bidi="zh-CN"/>
      </w:rPr>
    </w:lvl>
    <w:lvl w:ilvl="2">
      <w:start w:val="0"/>
      <w:numFmt w:val="bullet"/>
      <w:lvlText w:val="•"/>
      <w:lvlJc w:val="left"/>
      <w:pPr>
        <w:ind w:left="1925" w:hanging="324"/>
      </w:pPr>
      <w:rPr>
        <w:rFonts w:hint="default"/>
        <w:lang w:val="zh-CN" w:eastAsia="zh-CN" w:bidi="zh-CN"/>
      </w:rPr>
    </w:lvl>
    <w:lvl w:ilvl="3">
      <w:start w:val="0"/>
      <w:numFmt w:val="bullet"/>
      <w:lvlText w:val="•"/>
      <w:lvlJc w:val="left"/>
      <w:pPr>
        <w:ind w:left="2777" w:hanging="324"/>
      </w:pPr>
      <w:rPr>
        <w:rFonts w:hint="default"/>
        <w:lang w:val="zh-CN" w:eastAsia="zh-CN" w:bidi="zh-CN"/>
      </w:rPr>
    </w:lvl>
    <w:lvl w:ilvl="4">
      <w:start w:val="0"/>
      <w:numFmt w:val="bullet"/>
      <w:lvlText w:val="•"/>
      <w:lvlJc w:val="left"/>
      <w:pPr>
        <w:ind w:left="3630" w:hanging="324"/>
      </w:pPr>
      <w:rPr>
        <w:rFonts w:hint="default"/>
        <w:lang w:val="zh-CN" w:eastAsia="zh-CN" w:bidi="zh-CN"/>
      </w:rPr>
    </w:lvl>
    <w:lvl w:ilvl="5">
      <w:start w:val="0"/>
      <w:numFmt w:val="bullet"/>
      <w:lvlText w:val="•"/>
      <w:lvlJc w:val="left"/>
      <w:pPr>
        <w:ind w:left="4483" w:hanging="324"/>
      </w:pPr>
      <w:rPr>
        <w:rFonts w:hint="default"/>
        <w:lang w:val="zh-CN" w:eastAsia="zh-CN" w:bidi="zh-CN"/>
      </w:rPr>
    </w:lvl>
    <w:lvl w:ilvl="6">
      <w:start w:val="0"/>
      <w:numFmt w:val="bullet"/>
      <w:lvlText w:val="•"/>
      <w:lvlJc w:val="left"/>
      <w:pPr>
        <w:ind w:left="5335" w:hanging="324"/>
      </w:pPr>
      <w:rPr>
        <w:rFonts w:hint="default"/>
        <w:lang w:val="zh-CN" w:eastAsia="zh-CN" w:bidi="zh-CN"/>
      </w:rPr>
    </w:lvl>
    <w:lvl w:ilvl="7">
      <w:start w:val="0"/>
      <w:numFmt w:val="bullet"/>
      <w:lvlText w:val="•"/>
      <w:lvlJc w:val="left"/>
      <w:pPr>
        <w:ind w:left="6188" w:hanging="324"/>
      </w:pPr>
      <w:rPr>
        <w:rFonts w:hint="default"/>
        <w:lang w:val="zh-CN" w:eastAsia="zh-CN" w:bidi="zh-CN"/>
      </w:rPr>
    </w:lvl>
    <w:lvl w:ilvl="8">
      <w:start w:val="0"/>
      <w:numFmt w:val="bullet"/>
      <w:lvlText w:val="•"/>
      <w:lvlJc w:val="left"/>
      <w:pPr>
        <w:ind w:left="7040" w:hanging="324"/>
      </w:pPr>
      <w:rPr>
        <w:rFonts w:hint="default"/>
        <w:lang w:val="zh-CN" w:eastAsia="zh-CN" w:bidi="zh-CN"/>
      </w:rPr>
    </w:lvl>
  </w:abstractNum>
  <w:abstractNum w:abstractNumId="28">
    <w:multiLevelType w:val="hybridMultilevel"/>
    <w:lvl w:ilvl="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072" w:hanging="324"/>
      </w:pPr>
      <w:rPr>
        <w:rFonts w:hint="default"/>
        <w:lang w:val="zh-CN" w:eastAsia="zh-CN" w:bidi="zh-CN"/>
      </w:rPr>
    </w:lvl>
    <w:lvl w:ilvl="2">
      <w:start w:val="0"/>
      <w:numFmt w:val="bullet"/>
      <w:lvlText w:val="•"/>
      <w:lvlJc w:val="left"/>
      <w:pPr>
        <w:ind w:left="1925" w:hanging="324"/>
      </w:pPr>
      <w:rPr>
        <w:rFonts w:hint="default"/>
        <w:lang w:val="zh-CN" w:eastAsia="zh-CN" w:bidi="zh-CN"/>
      </w:rPr>
    </w:lvl>
    <w:lvl w:ilvl="3">
      <w:start w:val="0"/>
      <w:numFmt w:val="bullet"/>
      <w:lvlText w:val="•"/>
      <w:lvlJc w:val="left"/>
      <w:pPr>
        <w:ind w:left="2777" w:hanging="324"/>
      </w:pPr>
      <w:rPr>
        <w:rFonts w:hint="default"/>
        <w:lang w:val="zh-CN" w:eastAsia="zh-CN" w:bidi="zh-CN"/>
      </w:rPr>
    </w:lvl>
    <w:lvl w:ilvl="4">
      <w:start w:val="0"/>
      <w:numFmt w:val="bullet"/>
      <w:lvlText w:val="•"/>
      <w:lvlJc w:val="left"/>
      <w:pPr>
        <w:ind w:left="3630" w:hanging="324"/>
      </w:pPr>
      <w:rPr>
        <w:rFonts w:hint="default"/>
        <w:lang w:val="zh-CN" w:eastAsia="zh-CN" w:bidi="zh-CN"/>
      </w:rPr>
    </w:lvl>
    <w:lvl w:ilvl="5">
      <w:start w:val="0"/>
      <w:numFmt w:val="bullet"/>
      <w:lvlText w:val="•"/>
      <w:lvlJc w:val="left"/>
      <w:pPr>
        <w:ind w:left="4483" w:hanging="324"/>
      </w:pPr>
      <w:rPr>
        <w:rFonts w:hint="default"/>
        <w:lang w:val="zh-CN" w:eastAsia="zh-CN" w:bidi="zh-CN"/>
      </w:rPr>
    </w:lvl>
    <w:lvl w:ilvl="6">
      <w:start w:val="0"/>
      <w:numFmt w:val="bullet"/>
      <w:lvlText w:val="•"/>
      <w:lvlJc w:val="left"/>
      <w:pPr>
        <w:ind w:left="5335" w:hanging="324"/>
      </w:pPr>
      <w:rPr>
        <w:rFonts w:hint="default"/>
        <w:lang w:val="zh-CN" w:eastAsia="zh-CN" w:bidi="zh-CN"/>
      </w:rPr>
    </w:lvl>
    <w:lvl w:ilvl="7">
      <w:start w:val="0"/>
      <w:numFmt w:val="bullet"/>
      <w:lvlText w:val="•"/>
      <w:lvlJc w:val="left"/>
      <w:pPr>
        <w:ind w:left="6188" w:hanging="324"/>
      </w:pPr>
      <w:rPr>
        <w:rFonts w:hint="default"/>
        <w:lang w:val="zh-CN" w:eastAsia="zh-CN" w:bidi="zh-CN"/>
      </w:rPr>
    </w:lvl>
    <w:lvl w:ilvl="8">
      <w:start w:val="0"/>
      <w:numFmt w:val="bullet"/>
      <w:lvlText w:val="•"/>
      <w:lvlJc w:val="left"/>
      <w:pPr>
        <w:ind w:left="7040" w:hanging="324"/>
      </w:pPr>
      <w:rPr>
        <w:rFonts w:hint="default"/>
        <w:lang w:val="zh-CN" w:eastAsia="zh-CN" w:bidi="zh-CN"/>
      </w:rPr>
    </w:lvl>
  </w:abstractNum>
  <w:abstractNum w:abstractNumId="27">
    <w:multiLevelType w:val="hybridMultilevel"/>
    <w:lvl w:ilvl="0">
      <w:start w:val="1"/>
      <w:numFmt w:val="decimal"/>
      <w:lvlText w:val="%1."/>
      <w:lvlJc w:val="left"/>
      <w:pPr>
        <w:ind w:left="1184"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936" w:hanging="324"/>
      </w:pPr>
      <w:rPr>
        <w:rFonts w:hint="default"/>
        <w:lang w:val="zh-CN" w:eastAsia="zh-CN" w:bidi="zh-CN"/>
      </w:rPr>
    </w:lvl>
    <w:lvl w:ilvl="2">
      <w:start w:val="0"/>
      <w:numFmt w:val="bullet"/>
      <w:lvlText w:val="•"/>
      <w:lvlJc w:val="left"/>
      <w:pPr>
        <w:ind w:left="2693" w:hanging="324"/>
      </w:pPr>
      <w:rPr>
        <w:rFonts w:hint="default"/>
        <w:lang w:val="zh-CN" w:eastAsia="zh-CN" w:bidi="zh-CN"/>
      </w:rPr>
    </w:lvl>
    <w:lvl w:ilvl="3">
      <w:start w:val="0"/>
      <w:numFmt w:val="bullet"/>
      <w:lvlText w:val="•"/>
      <w:lvlJc w:val="left"/>
      <w:pPr>
        <w:ind w:left="3449" w:hanging="324"/>
      </w:pPr>
      <w:rPr>
        <w:rFonts w:hint="default"/>
        <w:lang w:val="zh-CN" w:eastAsia="zh-CN" w:bidi="zh-CN"/>
      </w:rPr>
    </w:lvl>
    <w:lvl w:ilvl="4">
      <w:start w:val="0"/>
      <w:numFmt w:val="bullet"/>
      <w:lvlText w:val="•"/>
      <w:lvlJc w:val="left"/>
      <w:pPr>
        <w:ind w:left="4206" w:hanging="324"/>
      </w:pPr>
      <w:rPr>
        <w:rFonts w:hint="default"/>
        <w:lang w:val="zh-CN" w:eastAsia="zh-CN" w:bidi="zh-CN"/>
      </w:rPr>
    </w:lvl>
    <w:lvl w:ilvl="5">
      <w:start w:val="0"/>
      <w:numFmt w:val="bullet"/>
      <w:lvlText w:val="•"/>
      <w:lvlJc w:val="left"/>
      <w:pPr>
        <w:ind w:left="4963" w:hanging="324"/>
      </w:pPr>
      <w:rPr>
        <w:rFonts w:hint="default"/>
        <w:lang w:val="zh-CN" w:eastAsia="zh-CN" w:bidi="zh-CN"/>
      </w:rPr>
    </w:lvl>
    <w:lvl w:ilvl="6">
      <w:start w:val="0"/>
      <w:numFmt w:val="bullet"/>
      <w:lvlText w:val="•"/>
      <w:lvlJc w:val="left"/>
      <w:pPr>
        <w:ind w:left="5719" w:hanging="324"/>
      </w:pPr>
      <w:rPr>
        <w:rFonts w:hint="default"/>
        <w:lang w:val="zh-CN" w:eastAsia="zh-CN" w:bidi="zh-CN"/>
      </w:rPr>
    </w:lvl>
    <w:lvl w:ilvl="7">
      <w:start w:val="0"/>
      <w:numFmt w:val="bullet"/>
      <w:lvlText w:val="•"/>
      <w:lvlJc w:val="left"/>
      <w:pPr>
        <w:ind w:left="6476" w:hanging="324"/>
      </w:pPr>
      <w:rPr>
        <w:rFonts w:hint="default"/>
        <w:lang w:val="zh-CN" w:eastAsia="zh-CN" w:bidi="zh-CN"/>
      </w:rPr>
    </w:lvl>
    <w:lvl w:ilvl="8">
      <w:start w:val="0"/>
      <w:numFmt w:val="bullet"/>
      <w:lvlText w:val="•"/>
      <w:lvlJc w:val="left"/>
      <w:pPr>
        <w:ind w:left="7232" w:hanging="324"/>
      </w:pPr>
      <w:rPr>
        <w:rFonts w:hint="default"/>
        <w:lang w:val="zh-CN" w:eastAsia="zh-CN" w:bidi="zh-CN"/>
      </w:rPr>
    </w:lvl>
  </w:abstractNum>
  <w:abstractNum w:abstractNumId="26">
    <w:multiLevelType w:val="hybridMultilevel"/>
    <w:lvl w:ilvl="0">
      <w:start w:val="2"/>
      <w:numFmt w:val="decimal"/>
      <w:lvlText w:val="%1."/>
      <w:lvlJc w:val="left"/>
      <w:pPr>
        <w:ind w:left="1369" w:hanging="18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2691" w:hanging="181"/>
      </w:pPr>
      <w:rPr>
        <w:rFonts w:hint="default"/>
        <w:lang w:val="zh-CN" w:eastAsia="zh-CN" w:bidi="zh-CN"/>
      </w:rPr>
    </w:lvl>
    <w:lvl w:ilvl="2">
      <w:start w:val="0"/>
      <w:numFmt w:val="bullet"/>
      <w:lvlText w:val="•"/>
      <w:lvlJc w:val="left"/>
      <w:pPr>
        <w:ind w:left="4023" w:hanging="181"/>
      </w:pPr>
      <w:rPr>
        <w:rFonts w:hint="default"/>
        <w:lang w:val="zh-CN" w:eastAsia="zh-CN" w:bidi="zh-CN"/>
      </w:rPr>
    </w:lvl>
    <w:lvl w:ilvl="3">
      <w:start w:val="0"/>
      <w:numFmt w:val="bullet"/>
      <w:lvlText w:val="•"/>
      <w:lvlJc w:val="left"/>
      <w:pPr>
        <w:ind w:left="5355" w:hanging="181"/>
      </w:pPr>
      <w:rPr>
        <w:rFonts w:hint="default"/>
        <w:lang w:val="zh-CN" w:eastAsia="zh-CN" w:bidi="zh-CN"/>
      </w:rPr>
    </w:lvl>
    <w:lvl w:ilvl="4">
      <w:start w:val="0"/>
      <w:numFmt w:val="bullet"/>
      <w:lvlText w:val="•"/>
      <w:lvlJc w:val="left"/>
      <w:pPr>
        <w:ind w:left="6687" w:hanging="181"/>
      </w:pPr>
      <w:rPr>
        <w:rFonts w:hint="default"/>
        <w:lang w:val="zh-CN" w:eastAsia="zh-CN" w:bidi="zh-CN"/>
      </w:rPr>
    </w:lvl>
    <w:lvl w:ilvl="5">
      <w:start w:val="0"/>
      <w:numFmt w:val="bullet"/>
      <w:lvlText w:val="•"/>
      <w:lvlJc w:val="left"/>
      <w:pPr>
        <w:ind w:left="8019" w:hanging="181"/>
      </w:pPr>
      <w:rPr>
        <w:rFonts w:hint="default"/>
        <w:lang w:val="zh-CN" w:eastAsia="zh-CN" w:bidi="zh-CN"/>
      </w:rPr>
    </w:lvl>
    <w:lvl w:ilvl="6">
      <w:start w:val="0"/>
      <w:numFmt w:val="bullet"/>
      <w:lvlText w:val="•"/>
      <w:lvlJc w:val="left"/>
      <w:pPr>
        <w:ind w:left="9350" w:hanging="181"/>
      </w:pPr>
      <w:rPr>
        <w:rFonts w:hint="default"/>
        <w:lang w:val="zh-CN" w:eastAsia="zh-CN" w:bidi="zh-CN"/>
      </w:rPr>
    </w:lvl>
    <w:lvl w:ilvl="7">
      <w:start w:val="0"/>
      <w:numFmt w:val="bullet"/>
      <w:lvlText w:val="•"/>
      <w:lvlJc w:val="left"/>
      <w:pPr>
        <w:ind w:left="10682" w:hanging="181"/>
      </w:pPr>
      <w:rPr>
        <w:rFonts w:hint="default"/>
        <w:lang w:val="zh-CN" w:eastAsia="zh-CN" w:bidi="zh-CN"/>
      </w:rPr>
    </w:lvl>
    <w:lvl w:ilvl="8">
      <w:start w:val="0"/>
      <w:numFmt w:val="bullet"/>
      <w:lvlText w:val="•"/>
      <w:lvlJc w:val="left"/>
      <w:pPr>
        <w:ind w:left="12014" w:hanging="181"/>
      </w:pPr>
      <w:rPr>
        <w:rFonts w:hint="default"/>
        <w:lang w:val="zh-CN" w:eastAsia="zh-CN" w:bidi="zh-CN"/>
      </w:rPr>
    </w:lvl>
  </w:abstractNum>
  <w:abstractNum w:abstractNumId="25">
    <w:multiLevelType w:val="hybridMultilevel"/>
    <w:lvl w:ilvl="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start w:val="0"/>
      <w:numFmt w:val="bullet"/>
      <w:lvlText w:val="•"/>
      <w:lvlJc w:val="left"/>
      <w:pPr>
        <w:ind w:left="360" w:hanging="202"/>
      </w:pPr>
      <w:rPr>
        <w:rFonts w:hint="default"/>
        <w:lang w:val="zh-CN" w:eastAsia="zh-CN" w:bidi="zh-CN"/>
      </w:rPr>
    </w:lvl>
    <w:lvl w:ilvl="2">
      <w:start w:val="0"/>
      <w:numFmt w:val="bullet"/>
      <w:lvlText w:val="•"/>
      <w:lvlJc w:val="left"/>
      <w:pPr>
        <w:ind w:left="521" w:hanging="202"/>
      </w:pPr>
      <w:rPr>
        <w:rFonts w:hint="default"/>
        <w:lang w:val="zh-CN" w:eastAsia="zh-CN" w:bidi="zh-CN"/>
      </w:rPr>
    </w:lvl>
    <w:lvl w:ilvl="3">
      <w:start w:val="0"/>
      <w:numFmt w:val="bullet"/>
      <w:lvlText w:val="•"/>
      <w:lvlJc w:val="left"/>
      <w:pPr>
        <w:ind w:left="682" w:hanging="202"/>
      </w:pPr>
      <w:rPr>
        <w:rFonts w:hint="default"/>
        <w:lang w:val="zh-CN" w:eastAsia="zh-CN" w:bidi="zh-CN"/>
      </w:rPr>
    </w:lvl>
    <w:lvl w:ilvl="4">
      <w:start w:val="0"/>
      <w:numFmt w:val="bullet"/>
      <w:lvlText w:val="•"/>
      <w:lvlJc w:val="left"/>
      <w:pPr>
        <w:ind w:left="843" w:hanging="202"/>
      </w:pPr>
      <w:rPr>
        <w:rFonts w:hint="default"/>
        <w:lang w:val="zh-CN" w:eastAsia="zh-CN" w:bidi="zh-CN"/>
      </w:rPr>
    </w:lvl>
    <w:lvl w:ilvl="5">
      <w:start w:val="0"/>
      <w:numFmt w:val="bullet"/>
      <w:lvlText w:val="•"/>
      <w:lvlJc w:val="left"/>
      <w:pPr>
        <w:ind w:left="1003" w:hanging="202"/>
      </w:pPr>
      <w:rPr>
        <w:rFonts w:hint="default"/>
        <w:lang w:val="zh-CN" w:eastAsia="zh-CN" w:bidi="zh-CN"/>
      </w:rPr>
    </w:lvl>
    <w:lvl w:ilvl="6">
      <w:start w:val="0"/>
      <w:numFmt w:val="bullet"/>
      <w:lvlText w:val="•"/>
      <w:lvlJc w:val="left"/>
      <w:pPr>
        <w:ind w:left="1164" w:hanging="202"/>
      </w:pPr>
      <w:rPr>
        <w:rFonts w:hint="default"/>
        <w:lang w:val="zh-CN" w:eastAsia="zh-CN" w:bidi="zh-CN"/>
      </w:rPr>
    </w:lvl>
    <w:lvl w:ilvl="7">
      <w:start w:val="0"/>
      <w:numFmt w:val="bullet"/>
      <w:lvlText w:val="•"/>
      <w:lvlJc w:val="left"/>
      <w:pPr>
        <w:ind w:left="1325" w:hanging="202"/>
      </w:pPr>
      <w:rPr>
        <w:rFonts w:hint="default"/>
        <w:lang w:val="zh-CN" w:eastAsia="zh-CN" w:bidi="zh-CN"/>
      </w:rPr>
    </w:lvl>
    <w:lvl w:ilvl="8">
      <w:start w:val="0"/>
      <w:numFmt w:val="bullet"/>
      <w:lvlText w:val="•"/>
      <w:lvlJc w:val="left"/>
      <w:pPr>
        <w:ind w:left="1486" w:hanging="202"/>
      </w:pPr>
      <w:rPr>
        <w:rFonts w:hint="default"/>
        <w:lang w:val="zh-CN" w:eastAsia="zh-CN" w:bidi="zh-CN"/>
      </w:rPr>
    </w:lvl>
  </w:abstractNum>
  <w:abstractNum w:abstractNumId="24">
    <w:multiLevelType w:val="hybridMultilevel"/>
    <w:lvl w:ilvl="0">
      <w:start w:val="1"/>
      <w:numFmt w:val="decimal"/>
      <w:lvlText w:val="%1."/>
      <w:lvlJc w:val="left"/>
      <w:pPr>
        <w:ind w:left="660"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558" w:hanging="322"/>
      </w:pPr>
      <w:rPr>
        <w:rFonts w:hint="default"/>
        <w:lang w:val="zh-CN" w:eastAsia="zh-CN" w:bidi="zh-CN"/>
      </w:rPr>
    </w:lvl>
    <w:lvl w:ilvl="2">
      <w:start w:val="0"/>
      <w:numFmt w:val="bullet"/>
      <w:lvlText w:val="•"/>
      <w:lvlJc w:val="left"/>
      <w:pPr>
        <w:ind w:left="2457" w:hanging="322"/>
      </w:pPr>
      <w:rPr>
        <w:rFonts w:hint="default"/>
        <w:lang w:val="zh-CN" w:eastAsia="zh-CN" w:bidi="zh-CN"/>
      </w:rPr>
    </w:lvl>
    <w:lvl w:ilvl="3">
      <w:start w:val="0"/>
      <w:numFmt w:val="bullet"/>
      <w:lvlText w:val="•"/>
      <w:lvlJc w:val="left"/>
      <w:pPr>
        <w:ind w:left="3355" w:hanging="322"/>
      </w:pPr>
      <w:rPr>
        <w:rFonts w:hint="default"/>
        <w:lang w:val="zh-CN" w:eastAsia="zh-CN" w:bidi="zh-CN"/>
      </w:rPr>
    </w:lvl>
    <w:lvl w:ilvl="4">
      <w:start w:val="0"/>
      <w:numFmt w:val="bullet"/>
      <w:lvlText w:val="•"/>
      <w:lvlJc w:val="left"/>
      <w:pPr>
        <w:ind w:left="4254" w:hanging="322"/>
      </w:pPr>
      <w:rPr>
        <w:rFonts w:hint="default"/>
        <w:lang w:val="zh-CN" w:eastAsia="zh-CN" w:bidi="zh-CN"/>
      </w:rPr>
    </w:lvl>
    <w:lvl w:ilvl="5">
      <w:start w:val="0"/>
      <w:numFmt w:val="bullet"/>
      <w:lvlText w:val="•"/>
      <w:lvlJc w:val="left"/>
      <w:pPr>
        <w:ind w:left="5152" w:hanging="322"/>
      </w:pPr>
      <w:rPr>
        <w:rFonts w:hint="default"/>
        <w:lang w:val="zh-CN" w:eastAsia="zh-CN" w:bidi="zh-CN"/>
      </w:rPr>
    </w:lvl>
    <w:lvl w:ilvl="6">
      <w:start w:val="0"/>
      <w:numFmt w:val="bullet"/>
      <w:lvlText w:val="•"/>
      <w:lvlJc w:val="left"/>
      <w:pPr>
        <w:ind w:left="6051" w:hanging="322"/>
      </w:pPr>
      <w:rPr>
        <w:rFonts w:hint="default"/>
        <w:lang w:val="zh-CN" w:eastAsia="zh-CN" w:bidi="zh-CN"/>
      </w:rPr>
    </w:lvl>
    <w:lvl w:ilvl="7">
      <w:start w:val="0"/>
      <w:numFmt w:val="bullet"/>
      <w:lvlText w:val="•"/>
      <w:lvlJc w:val="left"/>
      <w:pPr>
        <w:ind w:left="6949" w:hanging="322"/>
      </w:pPr>
      <w:rPr>
        <w:rFonts w:hint="default"/>
        <w:lang w:val="zh-CN" w:eastAsia="zh-CN" w:bidi="zh-CN"/>
      </w:rPr>
    </w:lvl>
    <w:lvl w:ilvl="8">
      <w:start w:val="0"/>
      <w:numFmt w:val="bullet"/>
      <w:lvlText w:val="•"/>
      <w:lvlJc w:val="left"/>
      <w:pPr>
        <w:ind w:left="7848" w:hanging="322"/>
      </w:pPr>
      <w:rPr>
        <w:rFonts w:hint="default"/>
        <w:lang w:val="zh-CN" w:eastAsia="zh-CN" w:bidi="zh-CN"/>
      </w:rPr>
    </w:lvl>
  </w:abstractNum>
  <w:abstractNum w:abstractNumId="23">
    <w:multiLevelType w:val="hybridMultilevel"/>
    <w:lvl w:ilvl="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422" w:hanging="322"/>
      </w:pPr>
      <w:rPr>
        <w:rFonts w:hint="default"/>
        <w:lang w:val="zh-CN" w:eastAsia="zh-CN" w:bidi="zh-CN"/>
      </w:rPr>
    </w:lvl>
    <w:lvl w:ilvl="2">
      <w:start w:val="0"/>
      <w:numFmt w:val="bullet"/>
      <w:lvlText w:val="•"/>
      <w:lvlJc w:val="left"/>
      <w:pPr>
        <w:ind w:left="3225" w:hanging="322"/>
      </w:pPr>
      <w:rPr>
        <w:rFonts w:hint="default"/>
        <w:lang w:val="zh-CN" w:eastAsia="zh-CN" w:bidi="zh-CN"/>
      </w:rPr>
    </w:lvl>
    <w:lvl w:ilvl="3">
      <w:start w:val="0"/>
      <w:numFmt w:val="bullet"/>
      <w:lvlText w:val="•"/>
      <w:lvlJc w:val="left"/>
      <w:pPr>
        <w:ind w:left="4027" w:hanging="322"/>
      </w:pPr>
      <w:rPr>
        <w:rFonts w:hint="default"/>
        <w:lang w:val="zh-CN" w:eastAsia="zh-CN" w:bidi="zh-CN"/>
      </w:rPr>
    </w:lvl>
    <w:lvl w:ilvl="4">
      <w:start w:val="0"/>
      <w:numFmt w:val="bullet"/>
      <w:lvlText w:val="•"/>
      <w:lvlJc w:val="left"/>
      <w:pPr>
        <w:ind w:left="4830" w:hanging="322"/>
      </w:pPr>
      <w:rPr>
        <w:rFonts w:hint="default"/>
        <w:lang w:val="zh-CN" w:eastAsia="zh-CN" w:bidi="zh-CN"/>
      </w:rPr>
    </w:lvl>
    <w:lvl w:ilvl="5">
      <w:start w:val="0"/>
      <w:numFmt w:val="bullet"/>
      <w:lvlText w:val="•"/>
      <w:lvlJc w:val="left"/>
      <w:pPr>
        <w:ind w:left="5632" w:hanging="322"/>
      </w:pPr>
      <w:rPr>
        <w:rFonts w:hint="default"/>
        <w:lang w:val="zh-CN" w:eastAsia="zh-CN" w:bidi="zh-CN"/>
      </w:rPr>
    </w:lvl>
    <w:lvl w:ilvl="6">
      <w:start w:val="0"/>
      <w:numFmt w:val="bullet"/>
      <w:lvlText w:val="•"/>
      <w:lvlJc w:val="left"/>
      <w:pPr>
        <w:ind w:left="6435" w:hanging="322"/>
      </w:pPr>
      <w:rPr>
        <w:rFonts w:hint="default"/>
        <w:lang w:val="zh-CN" w:eastAsia="zh-CN" w:bidi="zh-CN"/>
      </w:rPr>
    </w:lvl>
    <w:lvl w:ilvl="7">
      <w:start w:val="0"/>
      <w:numFmt w:val="bullet"/>
      <w:lvlText w:val="•"/>
      <w:lvlJc w:val="left"/>
      <w:pPr>
        <w:ind w:left="7237" w:hanging="322"/>
      </w:pPr>
      <w:rPr>
        <w:rFonts w:hint="default"/>
        <w:lang w:val="zh-CN" w:eastAsia="zh-CN" w:bidi="zh-CN"/>
      </w:rPr>
    </w:lvl>
    <w:lvl w:ilvl="8">
      <w:start w:val="0"/>
      <w:numFmt w:val="bullet"/>
      <w:lvlText w:val="•"/>
      <w:lvlJc w:val="left"/>
      <w:pPr>
        <w:ind w:left="8040" w:hanging="322"/>
      </w:pPr>
      <w:rPr>
        <w:rFonts w:hint="default"/>
        <w:lang w:val="zh-CN" w:eastAsia="zh-CN" w:bidi="zh-CN"/>
      </w:rPr>
    </w:lvl>
  </w:abstractNum>
  <w:abstractNum w:abstractNumId="22">
    <w:multiLevelType w:val="hybridMultilevel"/>
    <w:lvl w:ilvl="0">
      <w:start w:val="1"/>
      <w:numFmt w:val="decimal"/>
      <w:lvlText w:val="%1."/>
      <w:lvlJc w:val="left"/>
      <w:pPr>
        <w:ind w:left="660"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1558" w:hanging="322"/>
      </w:pPr>
      <w:rPr>
        <w:rFonts w:hint="default"/>
        <w:lang w:val="zh-CN" w:eastAsia="zh-CN" w:bidi="zh-CN"/>
      </w:rPr>
    </w:lvl>
    <w:lvl w:ilvl="2">
      <w:start w:val="0"/>
      <w:numFmt w:val="bullet"/>
      <w:lvlText w:val="•"/>
      <w:lvlJc w:val="left"/>
      <w:pPr>
        <w:ind w:left="2457" w:hanging="322"/>
      </w:pPr>
      <w:rPr>
        <w:rFonts w:hint="default"/>
        <w:lang w:val="zh-CN" w:eastAsia="zh-CN" w:bidi="zh-CN"/>
      </w:rPr>
    </w:lvl>
    <w:lvl w:ilvl="3">
      <w:start w:val="0"/>
      <w:numFmt w:val="bullet"/>
      <w:lvlText w:val="•"/>
      <w:lvlJc w:val="left"/>
      <w:pPr>
        <w:ind w:left="3355" w:hanging="322"/>
      </w:pPr>
      <w:rPr>
        <w:rFonts w:hint="default"/>
        <w:lang w:val="zh-CN" w:eastAsia="zh-CN" w:bidi="zh-CN"/>
      </w:rPr>
    </w:lvl>
    <w:lvl w:ilvl="4">
      <w:start w:val="0"/>
      <w:numFmt w:val="bullet"/>
      <w:lvlText w:val="•"/>
      <w:lvlJc w:val="left"/>
      <w:pPr>
        <w:ind w:left="4254" w:hanging="322"/>
      </w:pPr>
      <w:rPr>
        <w:rFonts w:hint="default"/>
        <w:lang w:val="zh-CN" w:eastAsia="zh-CN" w:bidi="zh-CN"/>
      </w:rPr>
    </w:lvl>
    <w:lvl w:ilvl="5">
      <w:start w:val="0"/>
      <w:numFmt w:val="bullet"/>
      <w:lvlText w:val="•"/>
      <w:lvlJc w:val="left"/>
      <w:pPr>
        <w:ind w:left="5152" w:hanging="322"/>
      </w:pPr>
      <w:rPr>
        <w:rFonts w:hint="default"/>
        <w:lang w:val="zh-CN" w:eastAsia="zh-CN" w:bidi="zh-CN"/>
      </w:rPr>
    </w:lvl>
    <w:lvl w:ilvl="6">
      <w:start w:val="0"/>
      <w:numFmt w:val="bullet"/>
      <w:lvlText w:val="•"/>
      <w:lvlJc w:val="left"/>
      <w:pPr>
        <w:ind w:left="6051" w:hanging="322"/>
      </w:pPr>
      <w:rPr>
        <w:rFonts w:hint="default"/>
        <w:lang w:val="zh-CN" w:eastAsia="zh-CN" w:bidi="zh-CN"/>
      </w:rPr>
    </w:lvl>
    <w:lvl w:ilvl="7">
      <w:start w:val="0"/>
      <w:numFmt w:val="bullet"/>
      <w:lvlText w:val="•"/>
      <w:lvlJc w:val="left"/>
      <w:pPr>
        <w:ind w:left="6949" w:hanging="322"/>
      </w:pPr>
      <w:rPr>
        <w:rFonts w:hint="default"/>
        <w:lang w:val="zh-CN" w:eastAsia="zh-CN" w:bidi="zh-CN"/>
      </w:rPr>
    </w:lvl>
    <w:lvl w:ilvl="8">
      <w:start w:val="0"/>
      <w:numFmt w:val="bullet"/>
      <w:lvlText w:val="•"/>
      <w:lvlJc w:val="left"/>
      <w:pPr>
        <w:ind w:left="7848" w:hanging="322"/>
      </w:pPr>
      <w:rPr>
        <w:rFonts w:hint="default"/>
        <w:lang w:val="zh-CN" w:eastAsia="zh-CN" w:bidi="zh-CN"/>
      </w:rPr>
    </w:lvl>
  </w:abstractNum>
  <w:abstractNum w:abstractNumId="21">
    <w:multiLevelType w:val="hybridMultilevel"/>
    <w:lvl w:ilvl="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422" w:hanging="322"/>
      </w:pPr>
      <w:rPr>
        <w:rFonts w:hint="default"/>
        <w:lang w:val="zh-CN" w:eastAsia="zh-CN" w:bidi="zh-CN"/>
      </w:rPr>
    </w:lvl>
    <w:lvl w:ilvl="2">
      <w:start w:val="0"/>
      <w:numFmt w:val="bullet"/>
      <w:lvlText w:val="•"/>
      <w:lvlJc w:val="left"/>
      <w:pPr>
        <w:ind w:left="3225" w:hanging="322"/>
      </w:pPr>
      <w:rPr>
        <w:rFonts w:hint="default"/>
        <w:lang w:val="zh-CN" w:eastAsia="zh-CN" w:bidi="zh-CN"/>
      </w:rPr>
    </w:lvl>
    <w:lvl w:ilvl="3">
      <w:start w:val="0"/>
      <w:numFmt w:val="bullet"/>
      <w:lvlText w:val="•"/>
      <w:lvlJc w:val="left"/>
      <w:pPr>
        <w:ind w:left="4027" w:hanging="322"/>
      </w:pPr>
      <w:rPr>
        <w:rFonts w:hint="default"/>
        <w:lang w:val="zh-CN" w:eastAsia="zh-CN" w:bidi="zh-CN"/>
      </w:rPr>
    </w:lvl>
    <w:lvl w:ilvl="4">
      <w:start w:val="0"/>
      <w:numFmt w:val="bullet"/>
      <w:lvlText w:val="•"/>
      <w:lvlJc w:val="left"/>
      <w:pPr>
        <w:ind w:left="4830" w:hanging="322"/>
      </w:pPr>
      <w:rPr>
        <w:rFonts w:hint="default"/>
        <w:lang w:val="zh-CN" w:eastAsia="zh-CN" w:bidi="zh-CN"/>
      </w:rPr>
    </w:lvl>
    <w:lvl w:ilvl="5">
      <w:start w:val="0"/>
      <w:numFmt w:val="bullet"/>
      <w:lvlText w:val="•"/>
      <w:lvlJc w:val="left"/>
      <w:pPr>
        <w:ind w:left="5632" w:hanging="322"/>
      </w:pPr>
      <w:rPr>
        <w:rFonts w:hint="default"/>
        <w:lang w:val="zh-CN" w:eastAsia="zh-CN" w:bidi="zh-CN"/>
      </w:rPr>
    </w:lvl>
    <w:lvl w:ilvl="6">
      <w:start w:val="0"/>
      <w:numFmt w:val="bullet"/>
      <w:lvlText w:val="•"/>
      <w:lvlJc w:val="left"/>
      <w:pPr>
        <w:ind w:left="6435" w:hanging="322"/>
      </w:pPr>
      <w:rPr>
        <w:rFonts w:hint="default"/>
        <w:lang w:val="zh-CN" w:eastAsia="zh-CN" w:bidi="zh-CN"/>
      </w:rPr>
    </w:lvl>
    <w:lvl w:ilvl="7">
      <w:start w:val="0"/>
      <w:numFmt w:val="bullet"/>
      <w:lvlText w:val="•"/>
      <w:lvlJc w:val="left"/>
      <w:pPr>
        <w:ind w:left="7237" w:hanging="322"/>
      </w:pPr>
      <w:rPr>
        <w:rFonts w:hint="default"/>
        <w:lang w:val="zh-CN" w:eastAsia="zh-CN" w:bidi="zh-CN"/>
      </w:rPr>
    </w:lvl>
    <w:lvl w:ilvl="8">
      <w:start w:val="0"/>
      <w:numFmt w:val="bullet"/>
      <w:lvlText w:val="•"/>
      <w:lvlJc w:val="left"/>
      <w:pPr>
        <w:ind w:left="8040" w:hanging="322"/>
      </w:pPr>
      <w:rPr>
        <w:rFonts w:hint="default"/>
        <w:lang w:val="zh-CN" w:eastAsia="zh-CN" w:bidi="zh-CN"/>
      </w:rPr>
    </w:lvl>
  </w:abstractNum>
  <w:abstractNum w:abstractNumId="20">
    <w:multiLevelType w:val="hybridMultilevel"/>
    <w:lvl w:ilvl="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start w:val="0"/>
      <w:numFmt w:val="bullet"/>
      <w:lvlText w:val="•"/>
      <w:lvlJc w:val="left"/>
      <w:pPr>
        <w:ind w:left="399" w:hanging="214"/>
      </w:pPr>
      <w:rPr>
        <w:rFonts w:hint="default"/>
        <w:lang w:val="zh-CN" w:eastAsia="zh-CN" w:bidi="zh-CN"/>
      </w:rPr>
    </w:lvl>
    <w:lvl w:ilvl="2">
      <w:start w:val="0"/>
      <w:numFmt w:val="bullet"/>
      <w:lvlText w:val="•"/>
      <w:lvlJc w:val="left"/>
      <w:pPr>
        <w:ind w:left="579" w:hanging="214"/>
      </w:pPr>
      <w:rPr>
        <w:rFonts w:hint="default"/>
        <w:lang w:val="zh-CN" w:eastAsia="zh-CN" w:bidi="zh-CN"/>
      </w:rPr>
    </w:lvl>
    <w:lvl w:ilvl="3">
      <w:start w:val="0"/>
      <w:numFmt w:val="bullet"/>
      <w:lvlText w:val="•"/>
      <w:lvlJc w:val="left"/>
      <w:pPr>
        <w:ind w:left="759" w:hanging="214"/>
      </w:pPr>
      <w:rPr>
        <w:rFonts w:hint="default"/>
        <w:lang w:val="zh-CN" w:eastAsia="zh-CN" w:bidi="zh-CN"/>
      </w:rPr>
    </w:lvl>
    <w:lvl w:ilvl="4">
      <w:start w:val="0"/>
      <w:numFmt w:val="bullet"/>
      <w:lvlText w:val="•"/>
      <w:lvlJc w:val="left"/>
      <w:pPr>
        <w:ind w:left="939" w:hanging="214"/>
      </w:pPr>
      <w:rPr>
        <w:rFonts w:hint="default"/>
        <w:lang w:val="zh-CN" w:eastAsia="zh-CN" w:bidi="zh-CN"/>
      </w:rPr>
    </w:lvl>
    <w:lvl w:ilvl="5">
      <w:start w:val="0"/>
      <w:numFmt w:val="bullet"/>
      <w:lvlText w:val="•"/>
      <w:lvlJc w:val="left"/>
      <w:pPr>
        <w:ind w:left="1119" w:hanging="214"/>
      </w:pPr>
      <w:rPr>
        <w:rFonts w:hint="default"/>
        <w:lang w:val="zh-CN" w:eastAsia="zh-CN" w:bidi="zh-CN"/>
      </w:rPr>
    </w:lvl>
    <w:lvl w:ilvl="6">
      <w:start w:val="0"/>
      <w:numFmt w:val="bullet"/>
      <w:lvlText w:val="•"/>
      <w:lvlJc w:val="left"/>
      <w:pPr>
        <w:ind w:left="1299" w:hanging="214"/>
      </w:pPr>
      <w:rPr>
        <w:rFonts w:hint="default"/>
        <w:lang w:val="zh-CN" w:eastAsia="zh-CN" w:bidi="zh-CN"/>
      </w:rPr>
    </w:lvl>
    <w:lvl w:ilvl="7">
      <w:start w:val="0"/>
      <w:numFmt w:val="bullet"/>
      <w:lvlText w:val="•"/>
      <w:lvlJc w:val="left"/>
      <w:pPr>
        <w:ind w:left="1479" w:hanging="214"/>
      </w:pPr>
      <w:rPr>
        <w:rFonts w:hint="default"/>
        <w:lang w:val="zh-CN" w:eastAsia="zh-CN" w:bidi="zh-CN"/>
      </w:rPr>
    </w:lvl>
    <w:lvl w:ilvl="8">
      <w:start w:val="0"/>
      <w:numFmt w:val="bullet"/>
      <w:lvlText w:val="•"/>
      <w:lvlJc w:val="left"/>
      <w:pPr>
        <w:ind w:left="1659" w:hanging="214"/>
      </w:pPr>
      <w:rPr>
        <w:rFonts w:hint="default"/>
        <w:lang w:val="zh-CN" w:eastAsia="zh-CN" w:bidi="zh-CN"/>
      </w:rPr>
    </w:lvl>
  </w:abstractNum>
  <w:abstractNum w:abstractNumId="19">
    <w:multiLevelType w:val="hybridMultilevel"/>
    <w:lvl w:ilvl="0">
      <w:start w:val="1"/>
      <w:numFmt w:val="decimal"/>
      <w:lvlText w:val="%1."/>
      <w:lvlJc w:val="left"/>
      <w:pPr>
        <w:ind w:left="660" w:hanging="324"/>
        <w:jc w:val="left"/>
      </w:pPr>
      <w:rPr>
        <w:rFonts w:hint="default" w:ascii="仿宋_GB2312" w:hAnsi="仿宋_GB2312" w:eastAsia="仿宋_GB2312" w:cs="仿宋_GB2312"/>
        <w:spacing w:val="1"/>
        <w:w w:val="99"/>
        <w:sz w:val="30"/>
        <w:szCs w:val="30"/>
        <w:lang w:val="zh-CN" w:eastAsia="zh-CN" w:bidi="zh-CN"/>
      </w:rPr>
    </w:lvl>
    <w:lvl w:ilvl="1">
      <w:start w:val="0"/>
      <w:numFmt w:val="bullet"/>
      <w:lvlText w:val="•"/>
      <w:lvlJc w:val="left"/>
      <w:pPr>
        <w:ind w:left="1558" w:hanging="324"/>
      </w:pPr>
      <w:rPr>
        <w:rFonts w:hint="default"/>
        <w:lang w:val="zh-CN" w:eastAsia="zh-CN" w:bidi="zh-CN"/>
      </w:rPr>
    </w:lvl>
    <w:lvl w:ilvl="2">
      <w:start w:val="0"/>
      <w:numFmt w:val="bullet"/>
      <w:lvlText w:val="•"/>
      <w:lvlJc w:val="left"/>
      <w:pPr>
        <w:ind w:left="2457" w:hanging="324"/>
      </w:pPr>
      <w:rPr>
        <w:rFonts w:hint="default"/>
        <w:lang w:val="zh-CN" w:eastAsia="zh-CN" w:bidi="zh-CN"/>
      </w:rPr>
    </w:lvl>
    <w:lvl w:ilvl="3">
      <w:start w:val="0"/>
      <w:numFmt w:val="bullet"/>
      <w:lvlText w:val="•"/>
      <w:lvlJc w:val="left"/>
      <w:pPr>
        <w:ind w:left="3355" w:hanging="324"/>
      </w:pPr>
      <w:rPr>
        <w:rFonts w:hint="default"/>
        <w:lang w:val="zh-CN" w:eastAsia="zh-CN" w:bidi="zh-CN"/>
      </w:rPr>
    </w:lvl>
    <w:lvl w:ilvl="4">
      <w:start w:val="0"/>
      <w:numFmt w:val="bullet"/>
      <w:lvlText w:val="•"/>
      <w:lvlJc w:val="left"/>
      <w:pPr>
        <w:ind w:left="4254" w:hanging="324"/>
      </w:pPr>
      <w:rPr>
        <w:rFonts w:hint="default"/>
        <w:lang w:val="zh-CN" w:eastAsia="zh-CN" w:bidi="zh-CN"/>
      </w:rPr>
    </w:lvl>
    <w:lvl w:ilvl="5">
      <w:start w:val="0"/>
      <w:numFmt w:val="bullet"/>
      <w:lvlText w:val="•"/>
      <w:lvlJc w:val="left"/>
      <w:pPr>
        <w:ind w:left="5152" w:hanging="324"/>
      </w:pPr>
      <w:rPr>
        <w:rFonts w:hint="default"/>
        <w:lang w:val="zh-CN" w:eastAsia="zh-CN" w:bidi="zh-CN"/>
      </w:rPr>
    </w:lvl>
    <w:lvl w:ilvl="6">
      <w:start w:val="0"/>
      <w:numFmt w:val="bullet"/>
      <w:lvlText w:val="•"/>
      <w:lvlJc w:val="left"/>
      <w:pPr>
        <w:ind w:left="6051" w:hanging="324"/>
      </w:pPr>
      <w:rPr>
        <w:rFonts w:hint="default"/>
        <w:lang w:val="zh-CN" w:eastAsia="zh-CN" w:bidi="zh-CN"/>
      </w:rPr>
    </w:lvl>
    <w:lvl w:ilvl="7">
      <w:start w:val="0"/>
      <w:numFmt w:val="bullet"/>
      <w:lvlText w:val="•"/>
      <w:lvlJc w:val="left"/>
      <w:pPr>
        <w:ind w:left="6949" w:hanging="324"/>
      </w:pPr>
      <w:rPr>
        <w:rFonts w:hint="default"/>
        <w:lang w:val="zh-CN" w:eastAsia="zh-CN" w:bidi="zh-CN"/>
      </w:rPr>
    </w:lvl>
    <w:lvl w:ilvl="8">
      <w:start w:val="0"/>
      <w:numFmt w:val="bullet"/>
      <w:lvlText w:val="•"/>
      <w:lvlJc w:val="left"/>
      <w:pPr>
        <w:ind w:left="7848" w:hanging="324"/>
      </w:pPr>
      <w:rPr>
        <w:rFonts w:hint="default"/>
        <w:lang w:val="zh-CN" w:eastAsia="zh-CN" w:bidi="zh-CN"/>
      </w:rPr>
    </w:lvl>
  </w:abstractNum>
  <w:abstractNum w:abstractNumId="18">
    <w:multiLevelType w:val="hybridMultilevel"/>
    <w:lvl w:ilvl="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start w:val="0"/>
      <w:numFmt w:val="bullet"/>
      <w:lvlText w:val="•"/>
      <w:lvlJc w:val="left"/>
      <w:pPr>
        <w:ind w:left="2422" w:hanging="322"/>
      </w:pPr>
      <w:rPr>
        <w:rFonts w:hint="default"/>
        <w:lang w:val="zh-CN" w:eastAsia="zh-CN" w:bidi="zh-CN"/>
      </w:rPr>
    </w:lvl>
    <w:lvl w:ilvl="2">
      <w:start w:val="0"/>
      <w:numFmt w:val="bullet"/>
      <w:lvlText w:val="•"/>
      <w:lvlJc w:val="left"/>
      <w:pPr>
        <w:ind w:left="3225" w:hanging="322"/>
      </w:pPr>
      <w:rPr>
        <w:rFonts w:hint="default"/>
        <w:lang w:val="zh-CN" w:eastAsia="zh-CN" w:bidi="zh-CN"/>
      </w:rPr>
    </w:lvl>
    <w:lvl w:ilvl="3">
      <w:start w:val="0"/>
      <w:numFmt w:val="bullet"/>
      <w:lvlText w:val="•"/>
      <w:lvlJc w:val="left"/>
      <w:pPr>
        <w:ind w:left="4027" w:hanging="322"/>
      </w:pPr>
      <w:rPr>
        <w:rFonts w:hint="default"/>
        <w:lang w:val="zh-CN" w:eastAsia="zh-CN" w:bidi="zh-CN"/>
      </w:rPr>
    </w:lvl>
    <w:lvl w:ilvl="4">
      <w:start w:val="0"/>
      <w:numFmt w:val="bullet"/>
      <w:lvlText w:val="•"/>
      <w:lvlJc w:val="left"/>
      <w:pPr>
        <w:ind w:left="4830" w:hanging="322"/>
      </w:pPr>
      <w:rPr>
        <w:rFonts w:hint="default"/>
        <w:lang w:val="zh-CN" w:eastAsia="zh-CN" w:bidi="zh-CN"/>
      </w:rPr>
    </w:lvl>
    <w:lvl w:ilvl="5">
      <w:start w:val="0"/>
      <w:numFmt w:val="bullet"/>
      <w:lvlText w:val="•"/>
      <w:lvlJc w:val="left"/>
      <w:pPr>
        <w:ind w:left="5632" w:hanging="322"/>
      </w:pPr>
      <w:rPr>
        <w:rFonts w:hint="default"/>
        <w:lang w:val="zh-CN" w:eastAsia="zh-CN" w:bidi="zh-CN"/>
      </w:rPr>
    </w:lvl>
    <w:lvl w:ilvl="6">
      <w:start w:val="0"/>
      <w:numFmt w:val="bullet"/>
      <w:lvlText w:val="•"/>
      <w:lvlJc w:val="left"/>
      <w:pPr>
        <w:ind w:left="6435" w:hanging="322"/>
      </w:pPr>
      <w:rPr>
        <w:rFonts w:hint="default"/>
        <w:lang w:val="zh-CN" w:eastAsia="zh-CN" w:bidi="zh-CN"/>
      </w:rPr>
    </w:lvl>
    <w:lvl w:ilvl="7">
      <w:start w:val="0"/>
      <w:numFmt w:val="bullet"/>
      <w:lvlText w:val="•"/>
      <w:lvlJc w:val="left"/>
      <w:pPr>
        <w:ind w:left="7237" w:hanging="322"/>
      </w:pPr>
      <w:rPr>
        <w:rFonts w:hint="default"/>
        <w:lang w:val="zh-CN" w:eastAsia="zh-CN" w:bidi="zh-CN"/>
      </w:rPr>
    </w:lvl>
    <w:lvl w:ilvl="8">
      <w:start w:val="0"/>
      <w:numFmt w:val="bullet"/>
      <w:lvlText w:val="•"/>
      <w:lvlJc w:val="left"/>
      <w:pPr>
        <w:ind w:left="8040" w:hanging="322"/>
      </w:pPr>
      <w:rPr>
        <w:rFonts w:hint="default"/>
        <w:lang w:val="zh-CN" w:eastAsia="zh-CN" w:bidi="zh-CN"/>
      </w:rPr>
    </w:lvl>
  </w:abstractNum>
  <w:abstractNum w:abstractNumId="17">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1"/>
      <w:numFmt w:val="decimal"/>
      <w:lvlText w:val="%2."/>
      <w:lvlJc w:val="left"/>
      <w:pPr>
        <w:ind w:left="660" w:hanging="324"/>
        <w:jc w:val="left"/>
      </w:pPr>
      <w:rPr>
        <w:rFonts w:hint="default" w:ascii="仿宋_GB2312" w:hAnsi="仿宋_GB2312" w:eastAsia="仿宋_GB2312" w:cs="仿宋_GB2312"/>
        <w:spacing w:val="1"/>
        <w:w w:val="99"/>
        <w:sz w:val="30"/>
        <w:szCs w:val="30"/>
        <w:lang w:val="zh-CN" w:eastAsia="zh-CN" w:bidi="zh-CN"/>
      </w:rPr>
    </w:lvl>
    <w:lvl w:ilvl="2">
      <w:start w:val="0"/>
      <w:numFmt w:val="bullet"/>
      <w:lvlText w:val="•"/>
      <w:lvlJc w:val="left"/>
      <w:pPr>
        <w:ind w:left="2351" w:hanging="324"/>
      </w:pPr>
      <w:rPr>
        <w:rFonts w:hint="default"/>
        <w:lang w:val="zh-CN" w:eastAsia="zh-CN" w:bidi="zh-CN"/>
      </w:rPr>
    </w:lvl>
    <w:lvl w:ilvl="3">
      <w:start w:val="0"/>
      <w:numFmt w:val="bullet"/>
      <w:lvlText w:val="•"/>
      <w:lvlJc w:val="left"/>
      <w:pPr>
        <w:ind w:left="3263" w:hanging="324"/>
      </w:pPr>
      <w:rPr>
        <w:rFonts w:hint="default"/>
        <w:lang w:val="zh-CN" w:eastAsia="zh-CN" w:bidi="zh-CN"/>
      </w:rPr>
    </w:lvl>
    <w:lvl w:ilvl="4">
      <w:start w:val="0"/>
      <w:numFmt w:val="bullet"/>
      <w:lvlText w:val="•"/>
      <w:lvlJc w:val="left"/>
      <w:pPr>
        <w:ind w:left="4175" w:hanging="324"/>
      </w:pPr>
      <w:rPr>
        <w:rFonts w:hint="default"/>
        <w:lang w:val="zh-CN" w:eastAsia="zh-CN" w:bidi="zh-CN"/>
      </w:rPr>
    </w:lvl>
    <w:lvl w:ilvl="5">
      <w:start w:val="0"/>
      <w:numFmt w:val="bullet"/>
      <w:lvlText w:val="•"/>
      <w:lvlJc w:val="left"/>
      <w:pPr>
        <w:ind w:left="5086" w:hanging="324"/>
      </w:pPr>
      <w:rPr>
        <w:rFonts w:hint="default"/>
        <w:lang w:val="zh-CN" w:eastAsia="zh-CN" w:bidi="zh-CN"/>
      </w:rPr>
    </w:lvl>
    <w:lvl w:ilvl="6">
      <w:start w:val="0"/>
      <w:numFmt w:val="bullet"/>
      <w:lvlText w:val="•"/>
      <w:lvlJc w:val="left"/>
      <w:pPr>
        <w:ind w:left="5998" w:hanging="324"/>
      </w:pPr>
      <w:rPr>
        <w:rFonts w:hint="default"/>
        <w:lang w:val="zh-CN" w:eastAsia="zh-CN" w:bidi="zh-CN"/>
      </w:rPr>
    </w:lvl>
    <w:lvl w:ilvl="7">
      <w:start w:val="0"/>
      <w:numFmt w:val="bullet"/>
      <w:lvlText w:val="•"/>
      <w:lvlJc w:val="left"/>
      <w:pPr>
        <w:ind w:left="6910" w:hanging="324"/>
      </w:pPr>
      <w:rPr>
        <w:rFonts w:hint="default"/>
        <w:lang w:val="zh-CN" w:eastAsia="zh-CN" w:bidi="zh-CN"/>
      </w:rPr>
    </w:lvl>
    <w:lvl w:ilvl="8">
      <w:start w:val="0"/>
      <w:numFmt w:val="bullet"/>
      <w:lvlText w:val="•"/>
      <w:lvlJc w:val="left"/>
      <w:pPr>
        <w:ind w:left="7822" w:hanging="324"/>
      </w:pPr>
      <w:rPr>
        <w:rFonts w:hint="default"/>
        <w:lang w:val="zh-CN" w:eastAsia="zh-CN" w:bidi="zh-CN"/>
      </w:rPr>
    </w:lvl>
  </w:abstractNum>
  <w:abstractNum w:abstractNumId="16">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5">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4">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3">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2">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1">
    <w:multiLevelType w:val="hybridMultilevel"/>
    <w:lvl w:ilvl="0">
      <w:start w:val="1"/>
      <w:numFmt w:val="decimal"/>
      <w:lvlText w:val="%1."/>
      <w:lvlJc w:val="left"/>
      <w:pPr>
        <w:ind w:left="1437"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0">
    <w:multiLevelType w:val="hybridMultilevel"/>
    <w:lvl w:ilvl="0">
      <w:start w:val="1"/>
      <w:numFmt w:val="decimal"/>
      <w:lvlText w:val="%1."/>
      <w:lvlJc w:val="left"/>
      <w:pPr>
        <w:ind w:left="1437"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9">
    <w:multiLevelType w:val="hybridMultilevel"/>
    <w:lvl w:ilvl="0">
      <w:start w:val="1"/>
      <w:numFmt w:val="decimal"/>
      <w:lvlText w:val="%1."/>
      <w:lvlJc w:val="left"/>
      <w:pPr>
        <w:ind w:left="1425"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42" w:hanging="248"/>
      </w:pPr>
      <w:rPr>
        <w:rFonts w:hint="default"/>
        <w:lang w:val="zh-CN" w:eastAsia="zh-CN" w:bidi="zh-CN"/>
      </w:rPr>
    </w:lvl>
    <w:lvl w:ilvl="2">
      <w:start w:val="0"/>
      <w:numFmt w:val="bullet"/>
      <w:lvlText w:val="•"/>
      <w:lvlJc w:val="left"/>
      <w:pPr>
        <w:ind w:left="3065" w:hanging="248"/>
      </w:pPr>
      <w:rPr>
        <w:rFonts w:hint="default"/>
        <w:lang w:val="zh-CN" w:eastAsia="zh-CN" w:bidi="zh-CN"/>
      </w:rPr>
    </w:lvl>
    <w:lvl w:ilvl="3">
      <w:start w:val="0"/>
      <w:numFmt w:val="bullet"/>
      <w:lvlText w:val="•"/>
      <w:lvlJc w:val="left"/>
      <w:pPr>
        <w:ind w:left="3887" w:hanging="248"/>
      </w:pPr>
      <w:rPr>
        <w:rFonts w:hint="default"/>
        <w:lang w:val="zh-CN" w:eastAsia="zh-CN" w:bidi="zh-CN"/>
      </w:rPr>
    </w:lvl>
    <w:lvl w:ilvl="4">
      <w:start w:val="0"/>
      <w:numFmt w:val="bullet"/>
      <w:lvlText w:val="•"/>
      <w:lvlJc w:val="left"/>
      <w:pPr>
        <w:ind w:left="4710" w:hanging="248"/>
      </w:pPr>
      <w:rPr>
        <w:rFonts w:hint="default"/>
        <w:lang w:val="zh-CN" w:eastAsia="zh-CN" w:bidi="zh-CN"/>
      </w:rPr>
    </w:lvl>
    <w:lvl w:ilvl="5">
      <w:start w:val="0"/>
      <w:numFmt w:val="bullet"/>
      <w:lvlText w:val="•"/>
      <w:lvlJc w:val="left"/>
      <w:pPr>
        <w:ind w:left="5532" w:hanging="248"/>
      </w:pPr>
      <w:rPr>
        <w:rFonts w:hint="default"/>
        <w:lang w:val="zh-CN" w:eastAsia="zh-CN" w:bidi="zh-CN"/>
      </w:rPr>
    </w:lvl>
    <w:lvl w:ilvl="6">
      <w:start w:val="0"/>
      <w:numFmt w:val="bullet"/>
      <w:lvlText w:val="•"/>
      <w:lvlJc w:val="left"/>
      <w:pPr>
        <w:ind w:left="6355" w:hanging="248"/>
      </w:pPr>
      <w:rPr>
        <w:rFonts w:hint="default"/>
        <w:lang w:val="zh-CN" w:eastAsia="zh-CN" w:bidi="zh-CN"/>
      </w:rPr>
    </w:lvl>
    <w:lvl w:ilvl="7">
      <w:start w:val="0"/>
      <w:numFmt w:val="bullet"/>
      <w:lvlText w:val="•"/>
      <w:lvlJc w:val="left"/>
      <w:pPr>
        <w:ind w:left="7177" w:hanging="248"/>
      </w:pPr>
      <w:rPr>
        <w:rFonts w:hint="default"/>
        <w:lang w:val="zh-CN" w:eastAsia="zh-CN" w:bidi="zh-CN"/>
      </w:rPr>
    </w:lvl>
    <w:lvl w:ilvl="8">
      <w:start w:val="0"/>
      <w:numFmt w:val="bullet"/>
      <w:lvlText w:val="•"/>
      <w:lvlJc w:val="left"/>
      <w:pPr>
        <w:ind w:left="8000" w:hanging="248"/>
      </w:pPr>
      <w:rPr>
        <w:rFonts w:hint="default"/>
        <w:lang w:val="zh-CN" w:eastAsia="zh-CN" w:bidi="zh-CN"/>
      </w:rPr>
    </w:lvl>
  </w:abstractNum>
  <w:abstractNum w:abstractNumId="8">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7">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6">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5">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4">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3">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2">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1">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abstractNum w:abstractNumId="0">
    <w:multiLevelType w:val="hybridMultilevel"/>
    <w:lvl w:ilvl="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start w:val="0"/>
      <w:numFmt w:val="bullet"/>
      <w:lvlText w:val="•"/>
      <w:lvlJc w:val="left"/>
      <w:pPr>
        <w:ind w:left="2260" w:hanging="248"/>
      </w:pPr>
      <w:rPr>
        <w:rFonts w:hint="default"/>
        <w:lang w:val="zh-CN" w:eastAsia="zh-CN" w:bidi="zh-CN"/>
      </w:rPr>
    </w:lvl>
    <w:lvl w:ilvl="2">
      <w:start w:val="0"/>
      <w:numFmt w:val="bullet"/>
      <w:lvlText w:val="•"/>
      <w:lvlJc w:val="left"/>
      <w:pPr>
        <w:ind w:left="3081" w:hanging="248"/>
      </w:pPr>
      <w:rPr>
        <w:rFonts w:hint="default"/>
        <w:lang w:val="zh-CN" w:eastAsia="zh-CN" w:bidi="zh-CN"/>
      </w:rPr>
    </w:lvl>
    <w:lvl w:ilvl="3">
      <w:start w:val="0"/>
      <w:numFmt w:val="bullet"/>
      <w:lvlText w:val="•"/>
      <w:lvlJc w:val="left"/>
      <w:pPr>
        <w:ind w:left="3901" w:hanging="248"/>
      </w:pPr>
      <w:rPr>
        <w:rFonts w:hint="default"/>
        <w:lang w:val="zh-CN" w:eastAsia="zh-CN" w:bidi="zh-CN"/>
      </w:rPr>
    </w:lvl>
    <w:lvl w:ilvl="4">
      <w:start w:val="0"/>
      <w:numFmt w:val="bullet"/>
      <w:lvlText w:val="•"/>
      <w:lvlJc w:val="left"/>
      <w:pPr>
        <w:ind w:left="4722" w:hanging="248"/>
      </w:pPr>
      <w:rPr>
        <w:rFonts w:hint="default"/>
        <w:lang w:val="zh-CN" w:eastAsia="zh-CN" w:bidi="zh-CN"/>
      </w:rPr>
    </w:lvl>
    <w:lvl w:ilvl="5">
      <w:start w:val="0"/>
      <w:numFmt w:val="bullet"/>
      <w:lvlText w:val="•"/>
      <w:lvlJc w:val="left"/>
      <w:pPr>
        <w:ind w:left="5542" w:hanging="248"/>
      </w:pPr>
      <w:rPr>
        <w:rFonts w:hint="default"/>
        <w:lang w:val="zh-CN" w:eastAsia="zh-CN" w:bidi="zh-CN"/>
      </w:rPr>
    </w:lvl>
    <w:lvl w:ilvl="6">
      <w:start w:val="0"/>
      <w:numFmt w:val="bullet"/>
      <w:lvlText w:val="•"/>
      <w:lvlJc w:val="left"/>
      <w:pPr>
        <w:ind w:left="6363" w:hanging="248"/>
      </w:pPr>
      <w:rPr>
        <w:rFonts w:hint="default"/>
        <w:lang w:val="zh-CN" w:eastAsia="zh-CN" w:bidi="zh-CN"/>
      </w:rPr>
    </w:lvl>
    <w:lvl w:ilvl="7">
      <w:start w:val="0"/>
      <w:numFmt w:val="bullet"/>
      <w:lvlText w:val="•"/>
      <w:lvlJc w:val="left"/>
      <w:pPr>
        <w:ind w:left="7183" w:hanging="248"/>
      </w:pPr>
      <w:rPr>
        <w:rFonts w:hint="default"/>
        <w:lang w:val="zh-CN" w:eastAsia="zh-CN" w:bidi="zh-CN"/>
      </w:rPr>
    </w:lvl>
    <w:lvl w:ilvl="8">
      <w:start w:val="0"/>
      <w:numFmt w:val="bullet"/>
      <w:lvlText w:val="•"/>
      <w:lvlJc w:val="left"/>
      <w:pPr>
        <w:ind w:left="8004" w:hanging="248"/>
      </w:pPr>
      <w:rPr>
        <w:rFonts w:hint="default"/>
        <w:lang w:val="zh-CN" w:eastAsia="zh-CN" w:bidi="zh-CN"/>
      </w:rPr>
    </w:lvl>
  </w:abstract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Heading1" w:type="paragraph">
    <w:name w:val="Heading 1"/>
    <w:basedOn w:val="Normal"/>
    <w:uiPriority w:val="1"/>
    <w:qFormat/>
    <w:pPr>
      <w:spacing w:before="16"/>
      <w:ind w:left="2632" w:right="2649"/>
      <w:jc w:val="center"/>
      <w:outlineLvl w:val="1"/>
    </w:pPr>
    <w:rPr>
      <w:rFonts w:ascii="方正小标宋简体" w:hAnsi="方正小标宋简体" w:eastAsia="方正小标宋简体" w:cs="方正小标宋简体"/>
      <w:sz w:val="52"/>
      <w:szCs w:val="52"/>
      <w:lang w:val="zh-CN" w:eastAsia="zh-CN" w:bidi="zh-CN"/>
    </w:rPr>
  </w:style>
  <w:style w:styleId="Heading2" w:type="paragraph">
    <w:name w:val="Heading 2"/>
    <w:basedOn w:val="Normal"/>
    <w:uiPriority w:val="1"/>
    <w:qFormat/>
    <w:pPr>
      <w:spacing w:before="11"/>
      <w:ind w:left="1331" w:right="1351"/>
      <w:jc w:val="center"/>
      <w:outlineLvl w:val="2"/>
    </w:pPr>
    <w:rPr>
      <w:rFonts w:ascii="黑体" w:hAnsi="黑体" w:eastAsia="黑体" w:cs="黑体"/>
      <w:sz w:val="44"/>
      <w:szCs w:val="44"/>
      <w:lang w:val="zh-CN" w:eastAsia="zh-CN" w:bidi="zh-CN"/>
    </w:rPr>
  </w:style>
  <w:style w:styleId="ListParagraph" w:type="paragraph">
    <w:name w:val="List Paragraph"/>
    <w:basedOn w:val="Normal"/>
    <w:uiPriority w:val="1"/>
    <w:qFormat/>
    <w:pPr>
      <w:spacing w:before="214"/>
      <w:ind w:left="1080" w:firstLine="640"/>
    </w:pPr>
    <w:rPr>
      <w:rFonts w:ascii="仿宋_GB2312" w:hAnsi="仿宋_GB2312" w:eastAsia="仿宋_GB2312" w:cs="仿宋_GB2312"/>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footer" Target="footer3.xml"/><Relationship Id="rId83" Type="http://schemas.openxmlformats.org/officeDocument/2006/relationships/footer" Target="footer4.xml"/><Relationship Id="rId84" Type="http://schemas.openxmlformats.org/officeDocument/2006/relationships/footer" Target="footer5.xml"/><Relationship Id="rId85" Type="http://schemas.openxmlformats.org/officeDocument/2006/relationships/footer" Target="footer6.xml"/><Relationship Id="rId86" Type="http://schemas.openxmlformats.org/officeDocument/2006/relationships/footer" Target="footer7.xml"/><Relationship Id="rId87" Type="http://schemas.openxmlformats.org/officeDocument/2006/relationships/footer" Target="footer8.xml"/><Relationship Id="rId88" Type="http://schemas.openxmlformats.org/officeDocument/2006/relationships/image" Target="media/image76.png"/><Relationship Id="rId89" Type="http://schemas.openxmlformats.org/officeDocument/2006/relationships/footer" Target="footer9.xml"/><Relationship Id="rId90" Type="http://schemas.openxmlformats.org/officeDocument/2006/relationships/footer" Target="footer10.xml"/><Relationship Id="rId91" Type="http://schemas.openxmlformats.org/officeDocument/2006/relationships/footer" Target="footer11.xml"/><Relationship Id="rId92" Type="http://schemas.openxmlformats.org/officeDocument/2006/relationships/footer" Target="footer12.xml"/><Relationship Id="rId93" Type="http://schemas.openxmlformats.org/officeDocument/2006/relationships/footer" Target="footer13.xml"/><Relationship Id="rId94" Type="http://schemas.openxmlformats.org/officeDocument/2006/relationships/footer" Target="footer14.xml"/><Relationship Id="rId95" Type="http://schemas.openxmlformats.org/officeDocument/2006/relationships/footer" Target="footer15.xml"/><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footer" Target="footer16.xml"/><Relationship Id="rId101" Type="http://schemas.openxmlformats.org/officeDocument/2006/relationships/footer" Target="footer17.xml"/><Relationship Id="rId102" Type="http://schemas.openxmlformats.org/officeDocument/2006/relationships/footer" Target="footer18.xml"/><Relationship Id="rId103" Type="http://schemas.openxmlformats.org/officeDocument/2006/relationships/footer" Target="footer19.xml"/><Relationship Id="rId104" Type="http://schemas.openxmlformats.org/officeDocument/2006/relationships/footer" Target="footer20.xml"/><Relationship Id="rId105" Type="http://schemas.openxmlformats.org/officeDocument/2006/relationships/footer" Target="footer21.xml"/><Relationship Id="rId106" Type="http://schemas.openxmlformats.org/officeDocument/2006/relationships/footer" Target="footer22.xml"/><Relationship Id="rId107" Type="http://schemas.openxmlformats.org/officeDocument/2006/relationships/footer" Target="footer23.xml"/><Relationship Id="rId108" Type="http://schemas.openxmlformats.org/officeDocument/2006/relationships/image" Target="media/image81.png"/><Relationship Id="rId109" Type="http://schemas.openxmlformats.org/officeDocument/2006/relationships/image" Target="media/image82.png"/><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png"/><Relationship Id="rId120" Type="http://schemas.openxmlformats.org/officeDocument/2006/relationships/image" Target="media/image93.png"/><Relationship Id="rId121" Type="http://schemas.openxmlformats.org/officeDocument/2006/relationships/footer" Target="footer24.xml"/><Relationship Id="rId122" Type="http://schemas.openxmlformats.org/officeDocument/2006/relationships/footer" Target="footer25.xml"/><Relationship Id="rId123" Type="http://schemas.openxmlformats.org/officeDocument/2006/relationships/footer" Target="footer26.xml"/><Relationship Id="rId124" Type="http://schemas.openxmlformats.org/officeDocument/2006/relationships/footer" Target="footer27.xml"/><Relationship Id="rId125" Type="http://schemas.openxmlformats.org/officeDocument/2006/relationships/image" Target="media/image94.png"/><Relationship Id="rId126" Type="http://schemas.openxmlformats.org/officeDocument/2006/relationships/footer" Target="footer28.xml"/><Relationship Id="rId127" Type="http://schemas.openxmlformats.org/officeDocument/2006/relationships/footer" Target="footer29.xml"/><Relationship Id="rId128" Type="http://schemas.openxmlformats.org/officeDocument/2006/relationships/footer" Target="footer30.xml"/><Relationship Id="rId1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2020-11-13T03:34:12Z</dcterms:created>
  <dcterms:modified xsi:type="dcterms:W3CDTF">2020-11-13T03:34:12Z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2020-11-13T00:00:00Z</vt:filetime>
  </property>
  <property fmtid="{D5CDD505-2E9C-101B-9397-08002B2CF9AE}" pid="3" name="Creator">
    <vt:lpwstr>WPS 文字</vt:lpwstr>
  </property>
  <property fmtid="{D5CDD505-2E9C-101B-9397-08002B2CF9AE}" pid="4" name="LastSaved">
    <vt:filetime>2020-11-13T00:00:00Z</vt:filetime>
  </property>
</Properties>
</file>